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5" w:line="326" w:lineRule="exact"/>
        <w:ind w:left="4229"/>
        <w:outlineLvl w:val="0"/>
        <w:rPr>
          <w:rFonts w:ascii="微软雅黑" w:hAnsi="微软雅黑" w:eastAsia="微软雅黑" w:cs="微软雅黑"/>
          <w:sz w:val="32"/>
          <w:szCs w:val="32"/>
        </w:rPr>
      </w:pPr>
      <w:bookmarkStart w:id="0" w:name="_GoBack"/>
      <w:bookmarkEnd w:id="0"/>
      <w:r>
        <w:rPr>
          <w:rFonts w:ascii="微软雅黑" w:hAnsi="微软雅黑" w:eastAsia="微软雅黑" w:cs="微软雅黑"/>
          <w:color w:val="080808"/>
          <w:spacing w:val="-1"/>
          <w:position w:val="-1"/>
          <w:sz w:val="32"/>
          <w:szCs w:val="32"/>
        </w:rPr>
        <w:t>法学专业</w:t>
      </w:r>
    </w:p>
    <w:p>
      <w:pPr>
        <w:spacing w:line="289" w:lineRule="auto"/>
        <w:rPr>
          <w:rFonts w:ascii="Arial"/>
          <w:sz w:val="21"/>
        </w:rPr>
      </w:pPr>
    </w:p>
    <w:p>
      <w:pPr>
        <w:pStyle w:val="2"/>
        <w:spacing w:before="78" w:line="220" w:lineRule="auto"/>
        <w:ind w:left="431"/>
        <w:rPr>
          <w:sz w:val="24"/>
          <w:szCs w:val="24"/>
        </w:rPr>
      </w:pPr>
      <w:r>
        <w:rPr>
          <w:color w:val="080808"/>
          <w:spacing w:val="-1"/>
          <w:sz w:val="24"/>
          <w:szCs w:val="24"/>
          <w14:textOutline w14:w="4354" w14:cap="flat" w14:cmpd="sng">
            <w14:solidFill>
              <w14:srgbClr w14:val="080808"/>
            </w14:solidFill>
            <w14:prstDash w14:val="solid"/>
            <w14:miter w14:val="10"/>
          </w14:textOutline>
        </w:rPr>
        <w:t>一、专业名称与代码</w:t>
      </w:r>
    </w:p>
    <w:p>
      <w:pPr>
        <w:pStyle w:val="2"/>
        <w:spacing w:before="96" w:line="221" w:lineRule="auto"/>
        <w:ind w:left="422"/>
        <w:rPr>
          <w:rFonts w:ascii="Times New Roman" w:hAnsi="Times New Roman" w:eastAsia="Times New Roman" w:cs="Times New Roman"/>
        </w:rPr>
      </w:pPr>
      <w:r>
        <w:rPr>
          <w:color w:val="080808"/>
          <w:spacing w:val="-10"/>
        </w:rPr>
        <w:t>专业名称： 法学，专业代码：</w:t>
      </w:r>
      <w:r>
        <w:rPr>
          <w:color w:val="080808"/>
          <w:spacing w:val="-3"/>
        </w:rPr>
        <w:t xml:space="preserve"> </w:t>
      </w:r>
      <w:r>
        <w:rPr>
          <w:rFonts w:ascii="Times New Roman" w:hAnsi="Times New Roman" w:eastAsia="Times New Roman" w:cs="Times New Roman"/>
          <w:color w:val="080808"/>
          <w:spacing w:val="-10"/>
        </w:rPr>
        <w:t>030101K</w:t>
      </w:r>
    </w:p>
    <w:p>
      <w:pPr>
        <w:pStyle w:val="2"/>
        <w:spacing w:before="215" w:line="220" w:lineRule="auto"/>
        <w:ind w:left="431"/>
        <w:rPr>
          <w:sz w:val="24"/>
          <w:szCs w:val="24"/>
        </w:rPr>
      </w:pPr>
      <w:r>
        <w:rPr>
          <w:color w:val="080808"/>
          <w:spacing w:val="-2"/>
          <w:sz w:val="24"/>
          <w:szCs w:val="24"/>
          <w14:textOutline w14:w="4354" w14:cap="flat" w14:cmpd="sng">
            <w14:solidFill>
              <w14:srgbClr w14:val="080808"/>
            </w14:solidFill>
            <w14:prstDash w14:val="solid"/>
            <w14:miter w14:val="10"/>
          </w14:textOutline>
        </w:rPr>
        <w:t>二、培养目标</w:t>
      </w:r>
    </w:p>
    <w:p>
      <w:pPr>
        <w:pStyle w:val="2"/>
        <w:spacing w:before="97" w:line="279" w:lineRule="auto"/>
        <w:ind w:right="4" w:firstLine="421"/>
      </w:pPr>
      <w:r>
        <w:rPr>
          <w:color w:val="080808"/>
          <w:spacing w:val="2"/>
        </w:rPr>
        <w:t>本专业培养具有较强的社会责任感与职业道德，热爱祖国，拥护中国共</w:t>
      </w:r>
      <w:r>
        <w:rPr>
          <w:color w:val="080808"/>
          <w:spacing w:val="1"/>
        </w:rPr>
        <w:t>产党的领导和社会主义制度，</w:t>
      </w:r>
      <w:r>
        <w:rPr>
          <w:color w:val="080808"/>
        </w:rPr>
        <w:t xml:space="preserve"> </w:t>
      </w:r>
      <w:r>
        <w:rPr>
          <w:color w:val="080808"/>
          <w:spacing w:val="2"/>
        </w:rPr>
        <w:t>德智体美劳全面发展的社会主义建设者和接班人，具备依法执政、科学立法、依</w:t>
      </w:r>
      <w:r>
        <w:rPr>
          <w:color w:val="080808"/>
          <w:spacing w:val="1"/>
        </w:rPr>
        <w:t>法行政、公正司法、高效</w:t>
      </w:r>
      <w:r>
        <w:rPr>
          <w:color w:val="080808"/>
        </w:rPr>
        <w:t xml:space="preserve"> 高质量法律服务能力与创新创业能力， 能在立法机关</w:t>
      </w:r>
      <w:r>
        <w:rPr>
          <w:color w:val="080808"/>
          <w:spacing w:val="-1"/>
        </w:rPr>
        <w:t>、监察机关、行政机关、司法机关、科研院所或律师</w:t>
      </w:r>
      <w:r>
        <w:rPr>
          <w:color w:val="080808"/>
        </w:rPr>
        <w:t xml:space="preserve"> </w:t>
      </w:r>
      <w:r>
        <w:rPr>
          <w:color w:val="080808"/>
          <w:spacing w:val="-1"/>
        </w:rPr>
        <w:t>事务所等领域从事法律实务及科学研究的复合型人才。</w:t>
      </w:r>
    </w:p>
    <w:p>
      <w:pPr>
        <w:pStyle w:val="2"/>
        <w:spacing w:before="91" w:line="221" w:lineRule="auto"/>
        <w:ind w:left="425"/>
      </w:pPr>
      <w:r>
        <w:rPr>
          <w:color w:val="080808"/>
          <w:spacing w:val="-7"/>
        </w:rPr>
        <w:t>具体目标：</w:t>
      </w:r>
    </w:p>
    <w:p>
      <w:pPr>
        <w:pStyle w:val="2"/>
        <w:spacing w:before="90" w:line="260" w:lineRule="auto"/>
        <w:ind w:left="1" w:right="7" w:firstLine="436"/>
      </w:pPr>
      <w:r>
        <w:rPr>
          <w:rFonts w:ascii="Times New Roman" w:hAnsi="Times New Roman" w:eastAsia="Times New Roman" w:cs="Times New Roman"/>
          <w:color w:val="080808"/>
          <w:spacing w:val="3"/>
        </w:rPr>
        <w:t>1.</w:t>
      </w:r>
      <w:r>
        <w:rPr>
          <w:color w:val="080808"/>
          <w:spacing w:val="3"/>
        </w:rPr>
        <w:t>政治素质高，德法兼修、德才兼备，践行明法笆行、</w:t>
      </w:r>
      <w:r>
        <w:rPr>
          <w:color w:val="080808"/>
          <w:spacing w:val="2"/>
        </w:rPr>
        <w:t>知行合一，秉持法律职业道德规范，成为宪法</w:t>
      </w:r>
      <w:r>
        <w:rPr>
          <w:color w:val="080808"/>
        </w:rPr>
        <w:t xml:space="preserve"> </w:t>
      </w:r>
      <w:r>
        <w:rPr>
          <w:color w:val="080808"/>
          <w:spacing w:val="-5"/>
        </w:rPr>
        <w:t>法律的信仰者；</w:t>
      </w:r>
    </w:p>
    <w:p>
      <w:pPr>
        <w:pStyle w:val="2"/>
        <w:spacing w:before="90" w:line="260" w:lineRule="auto"/>
        <w:ind w:left="5" w:firstLine="412"/>
      </w:pPr>
      <w:r>
        <w:rPr>
          <w:rFonts w:ascii="Times New Roman" w:hAnsi="Times New Roman" w:eastAsia="Times New Roman" w:cs="Times New Roman"/>
          <w:color w:val="080808"/>
        </w:rPr>
        <w:t>2.</w:t>
      </w:r>
      <w:r>
        <w:rPr>
          <w:color w:val="080808"/>
        </w:rPr>
        <w:t>熟悉和坚持中国特色社会主义法治体系，专业知</w:t>
      </w:r>
      <w:r>
        <w:rPr>
          <w:color w:val="080808"/>
          <w:spacing w:val="-1"/>
        </w:rPr>
        <w:t>识扎实，知识结构合理，</w:t>
      </w:r>
      <w:r>
        <w:rPr>
          <w:color w:val="080808"/>
          <w:spacing w:val="60"/>
        </w:rPr>
        <w:t xml:space="preserve"> </w:t>
      </w:r>
      <w:r>
        <w:rPr>
          <w:color w:val="080808"/>
          <w:spacing w:val="-1"/>
        </w:rPr>
        <w:t>具有全面系统的法学基础</w:t>
      </w:r>
      <w:r>
        <w:rPr>
          <w:color w:val="080808"/>
        </w:rPr>
        <w:t xml:space="preserve"> </w:t>
      </w:r>
      <w:r>
        <w:rPr>
          <w:color w:val="080808"/>
          <w:spacing w:val="-5"/>
        </w:rPr>
        <w:t>知识， 成为公平正义的捍卫者、法治文明的传承者；</w:t>
      </w:r>
    </w:p>
    <w:p>
      <w:pPr>
        <w:pStyle w:val="2"/>
        <w:spacing w:before="91" w:line="259" w:lineRule="auto"/>
        <w:ind w:left="5" w:firstLine="415"/>
      </w:pPr>
      <w:r>
        <w:rPr>
          <w:rFonts w:ascii="Times New Roman" w:hAnsi="Times New Roman" w:eastAsia="Times New Roman" w:cs="Times New Roman"/>
          <w:color w:val="080808"/>
          <w:spacing w:val="3"/>
        </w:rPr>
        <w:t>3.</w:t>
      </w:r>
      <w:r>
        <w:rPr>
          <w:color w:val="080808"/>
          <w:spacing w:val="3"/>
        </w:rPr>
        <w:t>综合素质过硬，能够运用法学理论和方法分析问题和解决问题，具备熟练的法律职业技能，成为法</w:t>
      </w:r>
      <w:r>
        <w:rPr>
          <w:color w:val="080808"/>
          <w:spacing w:val="4"/>
        </w:rPr>
        <w:t xml:space="preserve"> </w:t>
      </w:r>
      <w:r>
        <w:rPr>
          <w:color w:val="080808"/>
          <w:spacing w:val="-1"/>
        </w:rPr>
        <w:t>治建设的实践者、法治进程的推动者。</w:t>
      </w:r>
    </w:p>
    <w:p>
      <w:pPr>
        <w:pStyle w:val="2"/>
        <w:spacing w:before="215" w:line="220" w:lineRule="auto"/>
        <w:ind w:left="427"/>
        <w:rPr>
          <w:sz w:val="24"/>
          <w:szCs w:val="24"/>
        </w:rPr>
      </w:pPr>
      <w:r>
        <w:rPr>
          <w:color w:val="080808"/>
          <w:spacing w:val="-1"/>
          <w:sz w:val="24"/>
          <w:szCs w:val="24"/>
          <w14:textOutline w14:w="4354" w14:cap="flat" w14:cmpd="sng">
            <w14:solidFill>
              <w14:srgbClr w14:val="080808"/>
            </w14:solidFill>
            <w14:prstDash w14:val="solid"/>
            <w14:miter w14:val="10"/>
          </w14:textOutline>
        </w:rPr>
        <w:t>三、培养标准（毕业要求）</w:t>
      </w:r>
    </w:p>
    <w:p>
      <w:pPr>
        <w:pStyle w:val="2"/>
        <w:spacing w:before="97" w:line="260" w:lineRule="auto"/>
        <w:ind w:left="18" w:right="7" w:firstLine="404"/>
      </w:pPr>
      <w:r>
        <w:rPr>
          <w:color w:val="080808"/>
          <w:spacing w:val="2"/>
        </w:rPr>
        <w:t>本专业学生主要学习法学基本理论和基本知识，接受法学思维和法律实务的基</w:t>
      </w:r>
      <w:r>
        <w:rPr>
          <w:color w:val="080808"/>
          <w:spacing w:val="1"/>
        </w:rPr>
        <w:t>本训练，毕业生应获得</w:t>
      </w:r>
      <w:r>
        <w:rPr>
          <w:color w:val="080808"/>
        </w:rPr>
        <w:t xml:space="preserve"> </w:t>
      </w:r>
      <w:r>
        <w:rPr>
          <w:color w:val="080808"/>
          <w:spacing w:val="-7"/>
        </w:rPr>
        <w:t>的知识和能力：</w:t>
      </w:r>
    </w:p>
    <w:p>
      <w:pPr>
        <w:pStyle w:val="2"/>
        <w:spacing w:before="90" w:line="220" w:lineRule="auto"/>
        <w:ind w:left="437"/>
      </w:pPr>
      <w:r>
        <w:rPr>
          <w:rFonts w:ascii="Times New Roman" w:hAnsi="Times New Roman" w:eastAsia="Times New Roman" w:cs="Times New Roman"/>
          <w:color w:val="080808"/>
          <w:spacing w:val="-1"/>
        </w:rPr>
        <w:t>1.</w:t>
      </w:r>
      <w:r>
        <w:rPr>
          <w:color w:val="080808"/>
          <w:spacing w:val="-1"/>
        </w:rPr>
        <w:t>具备良好政治素质和公民素质，完整准确地掌握马克思主义基本原理，符合大学生体能素质标准；</w:t>
      </w:r>
    </w:p>
    <w:p>
      <w:pPr>
        <w:pStyle w:val="2"/>
        <w:spacing w:before="92" w:line="261" w:lineRule="auto"/>
        <w:ind w:left="2" w:right="7" w:firstLine="414"/>
      </w:pPr>
      <w:r>
        <w:rPr>
          <w:rFonts w:ascii="Times New Roman" w:hAnsi="Times New Roman" w:eastAsia="Times New Roman" w:cs="Times New Roman"/>
          <w:color w:val="080808"/>
          <w:spacing w:val="3"/>
        </w:rPr>
        <w:t>2.</w:t>
      </w:r>
      <w:r>
        <w:rPr>
          <w:color w:val="080808"/>
          <w:spacing w:val="3"/>
        </w:rPr>
        <w:t>熟悉我国法律和基本政策，系统地掌握专业所必须的法学基础理论与知识，具备扎实的法学专业理</w:t>
      </w:r>
      <w:r>
        <w:rPr>
          <w:color w:val="080808"/>
        </w:rPr>
        <w:t xml:space="preserve"> </w:t>
      </w:r>
      <w:r>
        <w:rPr>
          <w:color w:val="080808"/>
          <w:spacing w:val="-2"/>
        </w:rPr>
        <w:t>论知识；</w:t>
      </w:r>
    </w:p>
    <w:p>
      <w:pPr>
        <w:pStyle w:val="2"/>
        <w:spacing w:before="87" w:line="220" w:lineRule="auto"/>
        <w:ind w:left="421"/>
      </w:pPr>
      <w:r>
        <w:rPr>
          <w:rFonts w:ascii="Times New Roman" w:hAnsi="Times New Roman" w:eastAsia="Times New Roman" w:cs="Times New Roman"/>
          <w:color w:val="080808"/>
          <w:spacing w:val="-1"/>
        </w:rPr>
        <w:t>3.</w:t>
      </w:r>
      <w:r>
        <w:rPr>
          <w:color w:val="080808"/>
          <w:spacing w:val="-1"/>
        </w:rPr>
        <w:t>掌握法学思维方法和技术，了解法学最新研究成果和发展动态；</w:t>
      </w:r>
    </w:p>
    <w:p>
      <w:pPr>
        <w:pStyle w:val="2"/>
        <w:spacing w:before="88" w:line="221" w:lineRule="auto"/>
        <w:ind w:left="416"/>
      </w:pPr>
      <w:r>
        <w:rPr>
          <w:rFonts w:ascii="Times New Roman" w:hAnsi="Times New Roman" w:eastAsia="Times New Roman" w:cs="Times New Roman"/>
          <w:color w:val="080808"/>
        </w:rPr>
        <w:t>4.</w:t>
      </w:r>
      <w:r>
        <w:rPr>
          <w:color w:val="080808"/>
        </w:rPr>
        <w:t>能够将所学法学知识与实践相结合，具有运用法学理论和方法分析问题和解决问题的能力；</w:t>
      </w:r>
    </w:p>
    <w:p>
      <w:pPr>
        <w:pStyle w:val="2"/>
        <w:spacing w:before="89" w:line="220" w:lineRule="auto"/>
        <w:ind w:left="423"/>
      </w:pPr>
      <w:r>
        <w:rPr>
          <w:rFonts w:ascii="Times New Roman" w:hAnsi="Times New Roman" w:eastAsia="Times New Roman" w:cs="Times New Roman"/>
          <w:color w:val="080808"/>
          <w:spacing w:val="-3"/>
        </w:rPr>
        <w:t>5.</w:t>
      </w:r>
      <w:r>
        <w:rPr>
          <w:color w:val="080808"/>
          <w:spacing w:val="-3"/>
        </w:rPr>
        <w:t>具有法学创新思维能力和外语阅读能力，具备良好的语言表达能力， 能够进行初步科研创作；</w:t>
      </w:r>
    </w:p>
    <w:p>
      <w:pPr>
        <w:pStyle w:val="2"/>
        <w:spacing w:before="91" w:line="260" w:lineRule="auto"/>
        <w:ind w:firstLine="422"/>
      </w:pPr>
      <w:r>
        <w:rPr>
          <w:rFonts w:ascii="Times New Roman" w:hAnsi="Times New Roman" w:eastAsia="Times New Roman" w:cs="Times New Roman"/>
          <w:color w:val="080808"/>
          <w:spacing w:val="3"/>
        </w:rPr>
        <w:t>6.</w:t>
      </w:r>
      <w:r>
        <w:rPr>
          <w:color w:val="080808"/>
          <w:spacing w:val="3"/>
        </w:rPr>
        <w:t xml:space="preserve">具有良好科学素质、竞争意识、创新意识和合作精神，怪守法律职业道德规范，具备良好的法律职 </w:t>
      </w:r>
      <w:r>
        <w:rPr>
          <w:color w:val="080808"/>
          <w:spacing w:val="-1"/>
        </w:rPr>
        <w:t>业道德素养。</w:t>
      </w:r>
    </w:p>
    <w:p>
      <w:pPr>
        <w:pStyle w:val="2"/>
        <w:spacing w:before="217" w:line="220" w:lineRule="auto"/>
        <w:ind w:left="449"/>
        <w:rPr>
          <w:sz w:val="24"/>
          <w:szCs w:val="24"/>
        </w:rPr>
      </w:pPr>
      <w:r>
        <w:rPr>
          <w:color w:val="080808"/>
          <w:spacing w:val="-3"/>
          <w:sz w:val="24"/>
          <w:szCs w:val="24"/>
          <w14:textOutline w14:w="4354" w14:cap="flat" w14:cmpd="sng">
            <w14:solidFill>
              <w14:srgbClr w14:val="080808"/>
            </w14:solidFill>
            <w14:prstDash w14:val="solid"/>
            <w14:miter w14:val="10"/>
          </w14:textOutline>
        </w:rPr>
        <w:t>四、学制及授予学位</w:t>
      </w:r>
    </w:p>
    <w:p>
      <w:pPr>
        <w:pStyle w:val="2"/>
        <w:spacing w:before="96" w:line="341" w:lineRule="exact"/>
        <w:ind w:left="437"/>
      </w:pPr>
      <w:r>
        <w:rPr>
          <w:rFonts w:ascii="Times New Roman" w:hAnsi="Times New Roman" w:eastAsia="Times New Roman" w:cs="Times New Roman"/>
          <w:color w:val="080808"/>
          <w:spacing w:val="-2"/>
          <w:position w:val="9"/>
        </w:rPr>
        <w:t>1.</w:t>
      </w:r>
      <w:r>
        <w:rPr>
          <w:color w:val="080808"/>
          <w:spacing w:val="-2"/>
          <w:position w:val="9"/>
        </w:rPr>
        <w:t>学制</w:t>
      </w:r>
      <w:r>
        <w:rPr>
          <w:color w:val="080808"/>
          <w:spacing w:val="-36"/>
          <w:position w:val="9"/>
        </w:rPr>
        <w:t xml:space="preserve"> </w:t>
      </w:r>
      <w:r>
        <w:rPr>
          <w:rFonts w:ascii="Times New Roman" w:hAnsi="Times New Roman" w:eastAsia="Times New Roman" w:cs="Times New Roman"/>
          <w:color w:val="080808"/>
          <w:spacing w:val="-2"/>
          <w:position w:val="9"/>
        </w:rPr>
        <w:t xml:space="preserve">4 </w:t>
      </w:r>
      <w:r>
        <w:rPr>
          <w:color w:val="080808"/>
          <w:spacing w:val="-2"/>
          <w:position w:val="9"/>
        </w:rPr>
        <w:t>年，</w:t>
      </w:r>
      <w:r>
        <w:rPr>
          <w:color w:val="080808"/>
          <w:spacing w:val="-22"/>
          <w:position w:val="9"/>
        </w:rPr>
        <w:t xml:space="preserve"> </w:t>
      </w:r>
      <w:r>
        <w:rPr>
          <w:color w:val="080808"/>
          <w:spacing w:val="-2"/>
          <w:position w:val="9"/>
        </w:rPr>
        <w:t>学生可在</w:t>
      </w:r>
      <w:r>
        <w:rPr>
          <w:color w:val="080808"/>
          <w:spacing w:val="-46"/>
          <w:position w:val="9"/>
        </w:rPr>
        <w:t xml:space="preserve"> </w:t>
      </w:r>
      <w:r>
        <w:rPr>
          <w:rFonts w:ascii="Times New Roman" w:hAnsi="Times New Roman" w:eastAsia="Times New Roman" w:cs="Times New Roman"/>
          <w:color w:val="080808"/>
          <w:spacing w:val="-2"/>
          <w:position w:val="9"/>
        </w:rPr>
        <w:t>3</w:t>
      </w:r>
      <w:r>
        <w:rPr>
          <w:color w:val="080808"/>
          <w:spacing w:val="-2"/>
          <w:position w:val="9"/>
        </w:rPr>
        <w:t>~</w:t>
      </w:r>
      <w:r>
        <w:rPr>
          <w:rFonts w:ascii="Times New Roman" w:hAnsi="Times New Roman" w:eastAsia="Times New Roman" w:cs="Times New Roman"/>
          <w:color w:val="080808"/>
          <w:spacing w:val="-2"/>
          <w:position w:val="9"/>
        </w:rPr>
        <w:t xml:space="preserve">6 </w:t>
      </w:r>
      <w:r>
        <w:rPr>
          <w:color w:val="080808"/>
          <w:spacing w:val="-2"/>
          <w:position w:val="9"/>
        </w:rPr>
        <w:t>年内完成学业</w:t>
      </w:r>
    </w:p>
    <w:p>
      <w:pPr>
        <w:pStyle w:val="2"/>
        <w:spacing w:line="222" w:lineRule="auto"/>
        <w:ind w:left="417"/>
      </w:pPr>
      <w:r>
        <w:rPr>
          <w:rFonts w:ascii="Times New Roman" w:hAnsi="Times New Roman" w:eastAsia="Times New Roman" w:cs="Times New Roman"/>
          <w:color w:val="080808"/>
          <w:spacing w:val="-1"/>
        </w:rPr>
        <w:t>2.</w:t>
      </w:r>
      <w:r>
        <w:rPr>
          <w:color w:val="080808"/>
          <w:spacing w:val="-1"/>
        </w:rPr>
        <w:t>授予学位：法学学士学位</w:t>
      </w:r>
    </w:p>
    <w:p>
      <w:pPr>
        <w:pStyle w:val="2"/>
        <w:spacing w:before="215" w:line="219" w:lineRule="auto"/>
        <w:ind w:left="431"/>
        <w:rPr>
          <w:sz w:val="24"/>
          <w:szCs w:val="24"/>
        </w:rPr>
      </w:pPr>
      <w:r>
        <w:rPr>
          <w:color w:val="080808"/>
          <w:spacing w:val="-1"/>
          <w:sz w:val="24"/>
          <w:szCs w:val="24"/>
          <w14:textOutline w14:w="4354" w14:cap="flat" w14:cmpd="sng">
            <w14:solidFill>
              <w14:srgbClr w14:val="080808"/>
            </w14:solidFill>
            <w14:prstDash w14:val="solid"/>
            <w14:miter w14:val="10"/>
          </w14:textOutline>
        </w:rPr>
        <w:t>五、主干学科和核心课程</w:t>
      </w:r>
    </w:p>
    <w:p>
      <w:pPr>
        <w:pStyle w:val="2"/>
        <w:spacing w:before="98" w:line="220" w:lineRule="auto"/>
        <w:ind w:left="437"/>
      </w:pPr>
      <w:r>
        <w:rPr>
          <w:rFonts w:ascii="Times New Roman" w:hAnsi="Times New Roman" w:eastAsia="Times New Roman" w:cs="Times New Roman"/>
          <w:color w:val="080808"/>
          <w:spacing w:val="-1"/>
        </w:rPr>
        <w:t>1.</w:t>
      </w:r>
      <w:r>
        <w:rPr>
          <w:color w:val="080808"/>
          <w:spacing w:val="-1"/>
        </w:rPr>
        <w:t>主干学科：法学理论、宪法学与行政法学、民商法学</w:t>
      </w:r>
    </w:p>
    <w:p>
      <w:pPr>
        <w:pStyle w:val="2"/>
        <w:spacing w:before="91" w:line="259" w:lineRule="auto"/>
        <w:ind w:left="5" w:firstLine="412"/>
      </w:pPr>
      <w:r>
        <w:rPr>
          <w:rFonts w:ascii="Times New Roman" w:hAnsi="Times New Roman" w:eastAsia="Times New Roman" w:cs="Times New Roman"/>
          <w:color w:val="080808"/>
          <w:spacing w:val="8"/>
        </w:rPr>
        <w:t>2.</w:t>
      </w:r>
      <w:r>
        <w:rPr>
          <w:color w:val="080808"/>
          <w:spacing w:val="8"/>
        </w:rPr>
        <w:t>核心课程：习近平法治思想概论、宪法学、法理学、中国法律史、民法学、刑法学、民事诉讼法</w:t>
      </w:r>
      <w:r>
        <w:rPr>
          <w:color w:val="080808"/>
        </w:rPr>
        <w:t xml:space="preserve"> </w:t>
      </w:r>
      <w:r>
        <w:rPr>
          <w:color w:val="080808"/>
          <w:spacing w:val="-1"/>
        </w:rPr>
        <w:t>学、刑事诉讼法学、行政法与行政诉讼法学、国际法学</w:t>
      </w:r>
    </w:p>
    <w:p>
      <w:pPr>
        <w:pStyle w:val="2"/>
        <w:spacing w:before="216" w:line="220" w:lineRule="auto"/>
        <w:ind w:left="429"/>
        <w:rPr>
          <w:sz w:val="24"/>
          <w:szCs w:val="24"/>
        </w:rPr>
      </w:pPr>
      <w:r>
        <w:rPr>
          <w:color w:val="080808"/>
          <w:sz w:val="24"/>
          <w:szCs w:val="24"/>
          <w14:textOutline w14:w="4354" w14:cap="flat" w14:cmpd="sng">
            <w14:solidFill>
              <w14:srgbClr w14:val="080808"/>
            </w14:solidFill>
            <w14:prstDash w14:val="solid"/>
            <w14:miter w14:val="10"/>
          </w14:textOutline>
        </w:rPr>
        <w:t>六、主要实践环节及主要专业实验</w:t>
      </w:r>
    </w:p>
    <w:p>
      <w:pPr>
        <w:pStyle w:val="2"/>
        <w:spacing w:before="96" w:line="260" w:lineRule="auto"/>
        <w:ind w:left="5" w:right="9" w:firstLine="431"/>
      </w:pPr>
      <w:r>
        <w:rPr>
          <w:rFonts w:ascii="Times New Roman" w:hAnsi="Times New Roman" w:eastAsia="Times New Roman" w:cs="Times New Roman"/>
          <w:color w:val="080808"/>
          <w:spacing w:val="3"/>
        </w:rPr>
        <w:t>1.</w:t>
      </w:r>
      <w:r>
        <w:rPr>
          <w:color w:val="080808"/>
          <w:spacing w:val="3"/>
        </w:rPr>
        <w:t>主要的实践环节：民法学课程实习、刑法学课程</w:t>
      </w:r>
      <w:r>
        <w:rPr>
          <w:color w:val="080808"/>
          <w:spacing w:val="2"/>
        </w:rPr>
        <w:t>实习、刑事诉讼法学课程实习、民事诉讼法学课程</w:t>
      </w:r>
      <w:r>
        <w:rPr>
          <w:color w:val="080808"/>
        </w:rPr>
        <w:t xml:space="preserve"> </w:t>
      </w:r>
      <w:r>
        <w:rPr>
          <w:color w:val="080808"/>
          <w:spacing w:val="-5"/>
        </w:rPr>
        <w:t>实习、毕业实习和毕业论文（设计）</w:t>
      </w:r>
      <w:r>
        <w:rPr>
          <w:color w:val="080808"/>
          <w:spacing w:val="-26"/>
        </w:rPr>
        <w:t xml:space="preserve"> </w:t>
      </w:r>
      <w:r>
        <w:rPr>
          <w:color w:val="080808"/>
          <w:spacing w:val="-5"/>
        </w:rPr>
        <w:t>等；</w:t>
      </w:r>
    </w:p>
    <w:p>
      <w:pPr>
        <w:pStyle w:val="2"/>
        <w:spacing w:before="90" w:line="221" w:lineRule="auto"/>
        <w:ind w:right="9"/>
        <w:jc w:val="right"/>
      </w:pPr>
      <w:r>
        <w:rPr>
          <w:rFonts w:ascii="Times New Roman" w:hAnsi="Times New Roman" w:eastAsia="Times New Roman" w:cs="Times New Roman"/>
          <w:color w:val="080808"/>
          <w:spacing w:val="3"/>
        </w:rPr>
        <w:t>2.</w:t>
      </w:r>
      <w:r>
        <w:rPr>
          <w:color w:val="080808"/>
          <w:spacing w:val="3"/>
        </w:rPr>
        <w:t>主要的专业实验：宪法学实验、法理学实验、行政法与行政诉讼法学实验、法律职业伦理实验、经</w:t>
      </w:r>
    </w:p>
    <w:p>
      <w:pPr>
        <w:spacing w:line="221" w:lineRule="auto"/>
        <w:sectPr>
          <w:pgSz w:w="11907" w:h="16841"/>
          <w:pgMar w:top="1408" w:right="1072" w:bottom="0" w:left="1084" w:header="0" w:footer="0" w:gutter="0"/>
          <w:cols w:space="720" w:num="1"/>
        </w:sectPr>
      </w:pPr>
    </w:p>
    <w:p>
      <w:pPr>
        <w:pStyle w:val="2"/>
        <w:spacing w:before="42" w:line="260" w:lineRule="auto"/>
        <w:ind w:left="127" w:right="119" w:hanging="3"/>
      </w:pPr>
      <w:r>
        <w:rPr>
          <w:color w:val="080808"/>
          <w:spacing w:val="2"/>
        </w:rPr>
        <w:t>济法学实验、国际经济法学实验、知识产权法学实验、农业与农村法治概论实验</w:t>
      </w:r>
      <w:r>
        <w:rPr>
          <w:color w:val="080808"/>
          <w:spacing w:val="1"/>
        </w:rPr>
        <w:t>、国际私法学实验、商法</w:t>
      </w:r>
      <w:r>
        <w:rPr>
          <w:color w:val="080808"/>
        </w:rPr>
        <w:t xml:space="preserve"> </w:t>
      </w:r>
      <w:r>
        <w:rPr>
          <w:color w:val="080808"/>
          <w:spacing w:val="-1"/>
        </w:rPr>
        <w:t>学实验、劳动和社会保障法学实验、环境与资源保护法学实验等。</w:t>
      </w:r>
    </w:p>
    <w:p>
      <w:pPr>
        <w:pStyle w:val="2"/>
        <w:spacing w:before="217" w:line="220" w:lineRule="auto"/>
        <w:ind w:left="548"/>
        <w:outlineLvl w:val="0"/>
        <w:rPr>
          <w:sz w:val="24"/>
          <w:szCs w:val="24"/>
        </w:rPr>
      </w:pPr>
      <w:r>
        <w:rPr>
          <w:color w:val="080808"/>
          <w:sz w:val="24"/>
          <w:szCs w:val="24"/>
          <w14:textOutline w14:w="4354" w14:cap="flat" w14:cmpd="sng">
            <w14:solidFill>
              <w14:srgbClr w14:val="080808"/>
            </w14:solidFill>
            <w14:prstDash w14:val="solid"/>
            <w14:miter w14:val="10"/>
          </w14:textOutline>
        </w:rPr>
        <w:t>七、全学程时间安排、课程结构</w:t>
      </w:r>
    </w:p>
    <w:p>
      <w:pPr>
        <w:pStyle w:val="2"/>
        <w:spacing w:before="94" w:line="273" w:lineRule="auto"/>
        <w:ind w:left="123" w:right="110" w:firstLine="420"/>
        <w:jc w:val="both"/>
      </w:pPr>
      <w:r>
        <w:rPr>
          <w:color w:val="080808"/>
          <w:spacing w:val="-6"/>
        </w:rPr>
        <w:t>全学程</w:t>
      </w:r>
      <w:r>
        <w:rPr>
          <w:color w:val="080808"/>
          <w:spacing w:val="-38"/>
        </w:rPr>
        <w:t xml:space="preserve"> </w:t>
      </w:r>
      <w:r>
        <w:rPr>
          <w:rFonts w:ascii="Times New Roman" w:hAnsi="Times New Roman" w:eastAsia="Times New Roman" w:cs="Times New Roman"/>
          <w:color w:val="080808"/>
          <w:spacing w:val="-6"/>
        </w:rPr>
        <w:t xml:space="preserve">201 </w:t>
      </w:r>
      <w:r>
        <w:rPr>
          <w:color w:val="080808"/>
          <w:spacing w:val="-6"/>
        </w:rPr>
        <w:t xml:space="preserve">周，理论教学 </w:t>
      </w:r>
      <w:r>
        <w:rPr>
          <w:rFonts w:ascii="Times New Roman" w:hAnsi="Times New Roman" w:eastAsia="Times New Roman" w:cs="Times New Roman"/>
          <w:color w:val="080808"/>
          <w:spacing w:val="-6"/>
        </w:rPr>
        <w:t xml:space="preserve">115 </w:t>
      </w:r>
      <w:r>
        <w:rPr>
          <w:color w:val="080808"/>
          <w:spacing w:val="-6"/>
        </w:rPr>
        <w:t>周</w:t>
      </w:r>
      <w:r>
        <w:rPr>
          <w:color w:val="080808"/>
          <w:spacing w:val="-7"/>
        </w:rPr>
        <w:t>，</w:t>
      </w:r>
      <w:r>
        <w:rPr>
          <w:color w:val="080808"/>
          <w:spacing w:val="-21"/>
        </w:rPr>
        <w:t xml:space="preserve"> </w:t>
      </w:r>
      <w:r>
        <w:rPr>
          <w:color w:val="080808"/>
          <w:spacing w:val="-7"/>
        </w:rPr>
        <w:t>实习环节</w:t>
      </w:r>
      <w:r>
        <w:rPr>
          <w:color w:val="080808"/>
          <w:spacing w:val="-41"/>
        </w:rPr>
        <w:t xml:space="preserve"> </w:t>
      </w:r>
      <w:r>
        <w:rPr>
          <w:rFonts w:ascii="Times New Roman" w:hAnsi="Times New Roman" w:eastAsia="Times New Roman" w:cs="Times New Roman"/>
          <w:color w:val="080808"/>
          <w:spacing w:val="-7"/>
        </w:rPr>
        <w:t xml:space="preserve">25 </w:t>
      </w:r>
      <w:r>
        <w:rPr>
          <w:color w:val="080808"/>
          <w:spacing w:val="-7"/>
        </w:rPr>
        <w:t>周，</w:t>
      </w:r>
      <w:r>
        <w:rPr>
          <w:color w:val="080808"/>
          <w:spacing w:val="-27"/>
        </w:rPr>
        <w:t xml:space="preserve"> </w:t>
      </w:r>
      <w:r>
        <w:rPr>
          <w:color w:val="080808"/>
          <w:spacing w:val="-7"/>
        </w:rPr>
        <w:t xml:space="preserve">入学教育 </w:t>
      </w:r>
      <w:r>
        <w:rPr>
          <w:rFonts w:ascii="Times New Roman" w:hAnsi="Times New Roman" w:eastAsia="Times New Roman" w:cs="Times New Roman"/>
          <w:color w:val="080808"/>
          <w:spacing w:val="-7"/>
        </w:rPr>
        <w:t xml:space="preserve">1 </w:t>
      </w:r>
      <w:r>
        <w:rPr>
          <w:color w:val="080808"/>
          <w:spacing w:val="-7"/>
        </w:rPr>
        <w:t xml:space="preserve">周，毕业教育 </w:t>
      </w:r>
      <w:r>
        <w:rPr>
          <w:rFonts w:ascii="Times New Roman" w:hAnsi="Times New Roman" w:eastAsia="Times New Roman" w:cs="Times New Roman"/>
          <w:color w:val="080808"/>
          <w:spacing w:val="-7"/>
        </w:rPr>
        <w:t xml:space="preserve">1 </w:t>
      </w:r>
      <w:r>
        <w:rPr>
          <w:color w:val="080808"/>
          <w:spacing w:val="-7"/>
        </w:rPr>
        <w:t>周，军事训练</w:t>
      </w:r>
      <w:r>
        <w:rPr>
          <w:color w:val="080808"/>
          <w:spacing w:val="-40"/>
        </w:rPr>
        <w:t xml:space="preserve"> </w:t>
      </w:r>
      <w:r>
        <w:rPr>
          <w:rFonts w:ascii="Times New Roman" w:hAnsi="Times New Roman" w:eastAsia="Times New Roman" w:cs="Times New Roman"/>
          <w:color w:val="080808"/>
          <w:spacing w:val="-7"/>
        </w:rPr>
        <w:t xml:space="preserve">2 </w:t>
      </w:r>
      <w:r>
        <w:rPr>
          <w:color w:val="080808"/>
          <w:spacing w:val="-7"/>
        </w:rPr>
        <w:t>周，考</w:t>
      </w:r>
      <w:r>
        <w:rPr>
          <w:color w:val="080808"/>
        </w:rPr>
        <w:t xml:space="preserve"> </w:t>
      </w:r>
      <w:r>
        <w:rPr>
          <w:color w:val="080808"/>
          <w:spacing w:val="-7"/>
        </w:rPr>
        <w:t xml:space="preserve">试 </w:t>
      </w:r>
      <w:r>
        <w:rPr>
          <w:rFonts w:ascii="Times New Roman" w:hAnsi="Times New Roman" w:eastAsia="Times New Roman" w:cs="Times New Roman"/>
          <w:color w:val="080808"/>
          <w:spacing w:val="-7"/>
        </w:rPr>
        <w:t>7</w:t>
      </w:r>
      <w:r>
        <w:rPr>
          <w:rFonts w:ascii="Times New Roman" w:hAnsi="Times New Roman" w:eastAsia="Times New Roman" w:cs="Times New Roman"/>
          <w:color w:val="080808"/>
          <w:spacing w:val="11"/>
        </w:rPr>
        <w:t xml:space="preserve"> </w:t>
      </w:r>
      <w:r>
        <w:rPr>
          <w:color w:val="080808"/>
          <w:spacing w:val="-7"/>
        </w:rPr>
        <w:t>周，</w:t>
      </w:r>
      <w:r>
        <w:rPr>
          <w:color w:val="080808"/>
          <w:spacing w:val="-21"/>
        </w:rPr>
        <w:t xml:space="preserve"> </w:t>
      </w:r>
      <w:r>
        <w:rPr>
          <w:color w:val="080808"/>
          <w:spacing w:val="-7"/>
        </w:rPr>
        <w:t>劳动技能训练</w:t>
      </w:r>
      <w:r>
        <w:rPr>
          <w:color w:val="080808"/>
          <w:spacing w:val="-25"/>
        </w:rPr>
        <w:t xml:space="preserve"> </w:t>
      </w:r>
      <w:r>
        <w:rPr>
          <w:rFonts w:ascii="Times New Roman" w:hAnsi="Times New Roman" w:eastAsia="Times New Roman" w:cs="Times New Roman"/>
          <w:color w:val="080808"/>
          <w:spacing w:val="-7"/>
        </w:rPr>
        <w:t>4</w:t>
      </w:r>
      <w:r>
        <w:rPr>
          <w:rFonts w:ascii="Times New Roman" w:hAnsi="Times New Roman" w:eastAsia="Times New Roman" w:cs="Times New Roman"/>
          <w:color w:val="080808"/>
          <w:spacing w:val="12"/>
        </w:rPr>
        <w:t xml:space="preserve"> </w:t>
      </w:r>
      <w:r>
        <w:rPr>
          <w:color w:val="080808"/>
          <w:spacing w:val="-7"/>
        </w:rPr>
        <w:t>周，社会实践</w:t>
      </w:r>
      <w:r>
        <w:rPr>
          <w:color w:val="080808"/>
          <w:spacing w:val="-24"/>
        </w:rPr>
        <w:t xml:space="preserve"> </w:t>
      </w:r>
      <w:r>
        <w:rPr>
          <w:rFonts w:ascii="Times New Roman" w:hAnsi="Times New Roman" w:eastAsia="Times New Roman" w:cs="Times New Roman"/>
          <w:color w:val="080808"/>
          <w:spacing w:val="-7"/>
        </w:rPr>
        <w:t>4</w:t>
      </w:r>
      <w:r>
        <w:rPr>
          <w:rFonts w:ascii="Times New Roman" w:hAnsi="Times New Roman" w:eastAsia="Times New Roman" w:cs="Times New Roman"/>
          <w:color w:val="080808"/>
          <w:spacing w:val="14"/>
        </w:rPr>
        <w:t xml:space="preserve"> </w:t>
      </w:r>
      <w:r>
        <w:rPr>
          <w:color w:val="080808"/>
          <w:spacing w:val="-7"/>
        </w:rPr>
        <w:t>周，其余为寒暑假， 劳动技能训练和社会实践可</w:t>
      </w:r>
      <w:r>
        <w:rPr>
          <w:color w:val="080808"/>
          <w:spacing w:val="-8"/>
        </w:rPr>
        <w:t>分散安排， 也可</w:t>
      </w:r>
      <w:r>
        <w:rPr>
          <w:color w:val="080808"/>
        </w:rPr>
        <w:t xml:space="preserve"> </w:t>
      </w:r>
      <w:r>
        <w:rPr>
          <w:color w:val="080808"/>
          <w:spacing w:val="-1"/>
        </w:rPr>
        <w:t>集中安排在暑期进行。</w:t>
      </w:r>
    </w:p>
    <w:p>
      <w:pPr>
        <w:pStyle w:val="2"/>
        <w:spacing w:before="89" w:line="274" w:lineRule="auto"/>
        <w:ind w:left="118" w:right="125" w:firstLine="425"/>
        <w:jc w:val="both"/>
      </w:pPr>
      <w:r>
        <w:rPr>
          <w:color w:val="080808"/>
          <w:spacing w:val="-7"/>
        </w:rPr>
        <w:t>全学程总学时</w:t>
      </w:r>
      <w:r>
        <w:rPr>
          <w:color w:val="080808"/>
          <w:spacing w:val="-27"/>
        </w:rPr>
        <w:t xml:space="preserve"> </w:t>
      </w:r>
      <w:r>
        <w:rPr>
          <w:rFonts w:ascii="Times New Roman" w:hAnsi="Times New Roman" w:eastAsia="Times New Roman" w:cs="Times New Roman"/>
          <w:color w:val="080808"/>
          <w:spacing w:val="-7"/>
        </w:rPr>
        <w:t xml:space="preserve">2530 </w:t>
      </w:r>
      <w:r>
        <w:rPr>
          <w:color w:val="080808"/>
          <w:spacing w:val="-7"/>
        </w:rPr>
        <w:t>学时。其中：</w:t>
      </w:r>
      <w:r>
        <w:rPr>
          <w:color w:val="080808"/>
          <w:spacing w:val="58"/>
        </w:rPr>
        <w:t xml:space="preserve"> </w:t>
      </w:r>
      <w:r>
        <w:rPr>
          <w:color w:val="080808"/>
          <w:spacing w:val="-7"/>
        </w:rPr>
        <w:t>必修课</w:t>
      </w:r>
      <w:r>
        <w:rPr>
          <w:color w:val="080808"/>
          <w:spacing w:val="-33"/>
        </w:rPr>
        <w:t xml:space="preserve"> </w:t>
      </w:r>
      <w:r>
        <w:rPr>
          <w:rFonts w:ascii="Times New Roman" w:hAnsi="Times New Roman" w:eastAsia="Times New Roman" w:cs="Times New Roman"/>
          <w:color w:val="080808"/>
          <w:spacing w:val="-7"/>
        </w:rPr>
        <w:t xml:space="preserve">2290 </w:t>
      </w:r>
      <w:r>
        <w:rPr>
          <w:color w:val="080808"/>
          <w:spacing w:val="-7"/>
        </w:rPr>
        <w:t>学时，占</w:t>
      </w:r>
      <w:r>
        <w:rPr>
          <w:color w:val="080808"/>
          <w:spacing w:val="-29"/>
        </w:rPr>
        <w:t xml:space="preserve"> </w:t>
      </w:r>
      <w:r>
        <w:rPr>
          <w:rFonts w:ascii="Times New Roman" w:hAnsi="Times New Roman" w:eastAsia="Times New Roman" w:cs="Times New Roman"/>
          <w:color w:val="080808"/>
          <w:spacing w:val="-7"/>
        </w:rPr>
        <w:t>90.51%</w:t>
      </w:r>
      <w:r>
        <w:rPr>
          <w:color w:val="080808"/>
          <w:spacing w:val="-7"/>
        </w:rPr>
        <w:t xml:space="preserve">（理论教学 </w:t>
      </w:r>
      <w:r>
        <w:rPr>
          <w:rFonts w:ascii="Times New Roman" w:hAnsi="Times New Roman" w:eastAsia="Times New Roman" w:cs="Times New Roman"/>
          <w:color w:val="080808"/>
          <w:spacing w:val="-7"/>
        </w:rPr>
        <w:t xml:space="preserve">1856 </w:t>
      </w:r>
      <w:r>
        <w:rPr>
          <w:color w:val="080808"/>
          <w:spacing w:val="-7"/>
        </w:rPr>
        <w:t>学时，</w:t>
      </w:r>
      <w:r>
        <w:rPr>
          <w:color w:val="080808"/>
          <w:spacing w:val="34"/>
        </w:rPr>
        <w:t xml:space="preserve"> </w:t>
      </w:r>
      <w:r>
        <w:rPr>
          <w:color w:val="080808"/>
          <w:spacing w:val="-7"/>
        </w:rPr>
        <w:t>占</w:t>
      </w:r>
      <w:r>
        <w:rPr>
          <w:color w:val="080808"/>
          <w:spacing w:val="-30"/>
        </w:rPr>
        <w:t xml:space="preserve"> </w:t>
      </w:r>
      <w:r>
        <w:rPr>
          <w:rFonts w:ascii="Times New Roman" w:hAnsi="Times New Roman" w:eastAsia="Times New Roman" w:cs="Times New Roman"/>
          <w:color w:val="080808"/>
          <w:spacing w:val="-7"/>
        </w:rPr>
        <w:t>73.36%</w:t>
      </w:r>
      <w:r>
        <w:rPr>
          <w:color w:val="080808"/>
          <w:spacing w:val="-7"/>
        </w:rPr>
        <w:t>，实</w:t>
      </w:r>
      <w:r>
        <w:rPr>
          <w:color w:val="080808"/>
        </w:rPr>
        <w:t xml:space="preserve"> </w:t>
      </w:r>
      <w:r>
        <w:rPr>
          <w:color w:val="080808"/>
          <w:spacing w:val="-3"/>
        </w:rPr>
        <w:t>践教学包含课程实验和实习环节等，</w:t>
      </w:r>
      <w:r>
        <w:rPr>
          <w:color w:val="080808"/>
          <w:spacing w:val="-23"/>
        </w:rPr>
        <w:t xml:space="preserve"> </w:t>
      </w:r>
      <w:r>
        <w:rPr>
          <w:color w:val="080808"/>
          <w:spacing w:val="-3"/>
        </w:rPr>
        <w:t>共计</w:t>
      </w:r>
      <w:r>
        <w:rPr>
          <w:color w:val="080808"/>
          <w:spacing w:val="-32"/>
        </w:rPr>
        <w:t xml:space="preserve"> </w:t>
      </w:r>
      <w:r>
        <w:rPr>
          <w:rFonts w:ascii="Times New Roman" w:hAnsi="Times New Roman" w:eastAsia="Times New Roman" w:cs="Times New Roman"/>
          <w:color w:val="080808"/>
          <w:spacing w:val="-3"/>
        </w:rPr>
        <w:t xml:space="preserve">434 </w:t>
      </w:r>
      <w:r>
        <w:rPr>
          <w:color w:val="080808"/>
          <w:spacing w:val="-3"/>
        </w:rPr>
        <w:t xml:space="preserve">学时，占 </w:t>
      </w:r>
      <w:r>
        <w:rPr>
          <w:rFonts w:ascii="Times New Roman" w:hAnsi="Times New Roman" w:eastAsia="Times New Roman" w:cs="Times New Roman"/>
          <w:color w:val="080808"/>
          <w:spacing w:val="-3"/>
        </w:rPr>
        <w:t>17.15%</w:t>
      </w:r>
      <w:r>
        <w:rPr>
          <w:color w:val="080808"/>
          <w:spacing w:val="-39"/>
        </w:rPr>
        <w:t>）；</w:t>
      </w:r>
      <w:r>
        <w:rPr>
          <w:color w:val="080808"/>
          <w:spacing w:val="-22"/>
        </w:rPr>
        <w:t xml:space="preserve"> </w:t>
      </w:r>
      <w:r>
        <w:rPr>
          <w:color w:val="080808"/>
          <w:spacing w:val="-3"/>
        </w:rPr>
        <w:t>选修课</w:t>
      </w:r>
      <w:r>
        <w:rPr>
          <w:color w:val="080808"/>
          <w:spacing w:val="-31"/>
        </w:rPr>
        <w:t xml:space="preserve"> </w:t>
      </w:r>
      <w:r>
        <w:rPr>
          <w:rFonts w:ascii="Times New Roman" w:hAnsi="Times New Roman" w:eastAsia="Times New Roman" w:cs="Times New Roman"/>
          <w:color w:val="080808"/>
          <w:spacing w:val="-3"/>
        </w:rPr>
        <w:t xml:space="preserve">240 </w:t>
      </w:r>
      <w:r>
        <w:rPr>
          <w:color w:val="080808"/>
          <w:spacing w:val="-3"/>
        </w:rPr>
        <w:t>学时，占</w:t>
      </w:r>
      <w:r>
        <w:rPr>
          <w:color w:val="080808"/>
          <w:spacing w:val="-27"/>
        </w:rPr>
        <w:t xml:space="preserve"> </w:t>
      </w:r>
      <w:r>
        <w:rPr>
          <w:rFonts w:ascii="Times New Roman" w:hAnsi="Times New Roman" w:eastAsia="Times New Roman" w:cs="Times New Roman"/>
          <w:color w:val="080808"/>
          <w:spacing w:val="-3"/>
        </w:rPr>
        <w:t>9.49%</w:t>
      </w:r>
      <w:r>
        <w:rPr>
          <w:color w:val="080808"/>
          <w:spacing w:val="-3"/>
        </w:rPr>
        <w:t>。劳动教育</w:t>
      </w:r>
      <w:r>
        <w:rPr>
          <w:color w:val="080808"/>
        </w:rPr>
        <w:t xml:space="preserve"> </w:t>
      </w:r>
      <w:r>
        <w:rPr>
          <w:rFonts w:ascii="Times New Roman" w:hAnsi="Times New Roman" w:eastAsia="Times New Roman" w:cs="Times New Roman"/>
          <w:color w:val="080808"/>
          <w:spacing w:val="-5"/>
        </w:rPr>
        <w:t xml:space="preserve">48 </w:t>
      </w:r>
      <w:r>
        <w:rPr>
          <w:color w:val="080808"/>
          <w:spacing w:val="-5"/>
        </w:rPr>
        <w:t>学时。</w:t>
      </w:r>
    </w:p>
    <w:p>
      <w:pPr>
        <w:spacing w:line="58" w:lineRule="exact"/>
      </w:pPr>
    </w:p>
    <w:tbl>
      <w:tblPr>
        <w:tblStyle w:val="5"/>
        <w:tblW w:w="99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3"/>
        <w:gridCol w:w="820"/>
        <w:gridCol w:w="825"/>
        <w:gridCol w:w="853"/>
        <w:gridCol w:w="858"/>
        <w:gridCol w:w="792"/>
        <w:gridCol w:w="794"/>
        <w:gridCol w:w="1242"/>
        <w:gridCol w:w="1003"/>
        <w:gridCol w:w="12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1573" w:type="dxa"/>
            <w:vMerge w:val="restart"/>
            <w:tcBorders>
              <w:bottom w:val="nil"/>
            </w:tcBorders>
            <w:vAlign w:val="top"/>
          </w:tcPr>
          <w:p>
            <w:pPr>
              <w:spacing w:before="183" w:line="220" w:lineRule="auto"/>
              <w:ind w:left="426"/>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课程结构</w:t>
            </w:r>
          </w:p>
        </w:tc>
        <w:tc>
          <w:tcPr>
            <w:tcW w:w="1645" w:type="dxa"/>
            <w:gridSpan w:val="2"/>
            <w:vAlign w:val="top"/>
          </w:tcPr>
          <w:p>
            <w:pPr>
              <w:spacing w:before="29" w:line="220" w:lineRule="auto"/>
              <w:ind w:left="551"/>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必修课</w:t>
            </w:r>
          </w:p>
        </w:tc>
        <w:tc>
          <w:tcPr>
            <w:tcW w:w="1711" w:type="dxa"/>
            <w:gridSpan w:val="2"/>
            <w:vAlign w:val="top"/>
          </w:tcPr>
          <w:p>
            <w:pPr>
              <w:spacing w:before="29" w:line="220" w:lineRule="auto"/>
              <w:ind w:left="583"/>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选修课</w:t>
            </w:r>
          </w:p>
        </w:tc>
        <w:tc>
          <w:tcPr>
            <w:tcW w:w="1586" w:type="dxa"/>
            <w:gridSpan w:val="2"/>
            <w:vAlign w:val="top"/>
          </w:tcPr>
          <w:p>
            <w:pPr>
              <w:spacing w:before="29" w:line="221" w:lineRule="auto"/>
              <w:ind w:left="614"/>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合计</w:t>
            </w:r>
          </w:p>
        </w:tc>
        <w:tc>
          <w:tcPr>
            <w:tcW w:w="1242" w:type="dxa"/>
            <w:vMerge w:val="restart"/>
            <w:tcBorders>
              <w:bottom w:val="nil"/>
            </w:tcBorders>
            <w:vAlign w:val="top"/>
          </w:tcPr>
          <w:p>
            <w:pPr>
              <w:spacing w:before="36" w:line="261" w:lineRule="auto"/>
              <w:ind w:left="534" w:right="162" w:hanging="330"/>
              <w:rPr>
                <w:rFonts w:ascii="宋体" w:hAnsi="宋体" w:eastAsia="宋体" w:cs="宋体"/>
                <w:sz w:val="18"/>
                <w:szCs w:val="18"/>
              </w:rPr>
            </w:pPr>
            <w:r>
              <w:rPr>
                <w:rFonts w:ascii="宋体" w:hAnsi="宋体" w:eastAsia="宋体" w:cs="宋体"/>
                <w:color w:val="080808"/>
                <w:spacing w:val="-7"/>
                <w:sz w:val="18"/>
                <w:szCs w:val="18"/>
                <w14:textOutline w14:w="3265" w14:cap="flat" w14:cmpd="sng">
                  <w14:solidFill>
                    <w14:srgbClr w14:val="080808"/>
                  </w14:solidFill>
                  <w14:prstDash w14:val="solid"/>
                  <w14:miter w14:val="10"/>
                </w14:textOutline>
              </w:rPr>
              <w:t>占总学分比</w:t>
            </w:r>
            <w:r>
              <w:rPr>
                <w:rFonts w:ascii="宋体" w:hAnsi="宋体" w:eastAsia="宋体" w:cs="宋体"/>
                <w:color w:val="080808"/>
                <w:sz w:val="18"/>
                <w:szCs w:val="18"/>
              </w:rPr>
              <w:t xml:space="preserve"> </w:t>
            </w:r>
            <w:r>
              <w:rPr>
                <w:rFonts w:ascii="宋体" w:hAnsi="宋体" w:eastAsia="宋体" w:cs="宋体"/>
                <w:color w:val="080808"/>
                <w:sz w:val="18"/>
                <w:szCs w:val="18"/>
                <w14:textOutline w14:w="3265" w14:cap="flat" w14:cmpd="sng">
                  <w14:solidFill>
                    <w14:srgbClr w14:val="080808"/>
                  </w14:solidFill>
                  <w14:prstDash w14:val="solid"/>
                  <w14:miter w14:val="10"/>
                </w14:textOutline>
              </w:rPr>
              <w:t>例</w:t>
            </w:r>
          </w:p>
        </w:tc>
        <w:tc>
          <w:tcPr>
            <w:tcW w:w="1003" w:type="dxa"/>
            <w:vMerge w:val="restart"/>
            <w:tcBorders>
              <w:bottom w:val="nil"/>
            </w:tcBorders>
            <w:vAlign w:val="top"/>
          </w:tcPr>
          <w:p>
            <w:pPr>
              <w:spacing w:before="37" w:line="260" w:lineRule="auto"/>
              <w:ind w:left="326" w:right="135" w:hanging="179"/>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实践教学</w:t>
            </w:r>
            <w:r>
              <w:rPr>
                <w:rFonts w:ascii="宋体" w:hAnsi="宋体" w:eastAsia="宋体" w:cs="宋体"/>
                <w:color w:val="080808"/>
                <w:spacing w:val="1"/>
                <w:sz w:val="18"/>
                <w:szCs w:val="18"/>
              </w:rPr>
              <w:t xml:space="preserve"> </w:t>
            </w: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学分</w:t>
            </w:r>
          </w:p>
        </w:tc>
        <w:tc>
          <w:tcPr>
            <w:tcW w:w="1216" w:type="dxa"/>
            <w:vMerge w:val="restart"/>
            <w:tcBorders>
              <w:bottom w:val="nil"/>
            </w:tcBorders>
            <w:vAlign w:val="top"/>
          </w:tcPr>
          <w:p>
            <w:pPr>
              <w:spacing w:before="37" w:line="260" w:lineRule="auto"/>
              <w:ind w:left="250" w:right="153" w:hanging="89"/>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实践学分占</w:t>
            </w:r>
            <w:r>
              <w:rPr>
                <w:rFonts w:ascii="宋体" w:hAnsi="宋体" w:eastAsia="宋体" w:cs="宋体"/>
                <w:color w:val="080808"/>
                <w:sz w:val="18"/>
                <w:szCs w:val="18"/>
              </w:rPr>
              <w:t xml:space="preserve"> </w:t>
            </w: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总学分比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573" w:type="dxa"/>
            <w:vMerge w:val="continue"/>
            <w:tcBorders>
              <w:top w:val="nil"/>
            </w:tcBorders>
            <w:vAlign w:val="top"/>
          </w:tcPr>
          <w:p>
            <w:pPr>
              <w:rPr>
                <w:rFonts w:ascii="Arial"/>
                <w:sz w:val="21"/>
              </w:rPr>
            </w:pPr>
          </w:p>
        </w:tc>
        <w:tc>
          <w:tcPr>
            <w:tcW w:w="820" w:type="dxa"/>
            <w:vAlign w:val="top"/>
          </w:tcPr>
          <w:p>
            <w:pPr>
              <w:spacing w:before="24" w:line="220" w:lineRule="auto"/>
              <w:ind w:left="230"/>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学分</w:t>
            </w:r>
          </w:p>
        </w:tc>
        <w:tc>
          <w:tcPr>
            <w:tcW w:w="825" w:type="dxa"/>
            <w:vAlign w:val="top"/>
          </w:tcPr>
          <w:p>
            <w:pPr>
              <w:spacing w:before="23" w:line="221" w:lineRule="auto"/>
              <w:ind w:left="233"/>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学时</w:t>
            </w:r>
          </w:p>
        </w:tc>
        <w:tc>
          <w:tcPr>
            <w:tcW w:w="853" w:type="dxa"/>
            <w:vAlign w:val="top"/>
          </w:tcPr>
          <w:p>
            <w:pPr>
              <w:spacing w:before="24" w:line="220" w:lineRule="auto"/>
              <w:ind w:left="249"/>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学分</w:t>
            </w:r>
          </w:p>
        </w:tc>
        <w:tc>
          <w:tcPr>
            <w:tcW w:w="858" w:type="dxa"/>
            <w:vAlign w:val="top"/>
          </w:tcPr>
          <w:p>
            <w:pPr>
              <w:spacing w:before="23" w:line="221" w:lineRule="auto"/>
              <w:ind w:left="253"/>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学时</w:t>
            </w:r>
          </w:p>
        </w:tc>
        <w:tc>
          <w:tcPr>
            <w:tcW w:w="792" w:type="dxa"/>
            <w:vAlign w:val="top"/>
          </w:tcPr>
          <w:p>
            <w:pPr>
              <w:spacing w:before="24" w:line="220" w:lineRule="auto"/>
              <w:ind w:left="220"/>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学分</w:t>
            </w:r>
          </w:p>
        </w:tc>
        <w:tc>
          <w:tcPr>
            <w:tcW w:w="794" w:type="dxa"/>
            <w:vAlign w:val="top"/>
          </w:tcPr>
          <w:p>
            <w:pPr>
              <w:spacing w:before="23" w:line="221" w:lineRule="auto"/>
              <w:ind w:left="223"/>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学时</w:t>
            </w:r>
          </w:p>
        </w:tc>
        <w:tc>
          <w:tcPr>
            <w:tcW w:w="1242" w:type="dxa"/>
            <w:vMerge w:val="continue"/>
            <w:tcBorders>
              <w:top w:val="nil"/>
            </w:tcBorders>
            <w:vAlign w:val="top"/>
          </w:tcPr>
          <w:p>
            <w:pPr>
              <w:rPr>
                <w:rFonts w:ascii="Arial"/>
                <w:sz w:val="21"/>
              </w:rPr>
            </w:pPr>
          </w:p>
        </w:tc>
        <w:tc>
          <w:tcPr>
            <w:tcW w:w="1003" w:type="dxa"/>
            <w:vMerge w:val="continue"/>
            <w:tcBorders>
              <w:top w:val="nil"/>
            </w:tcBorders>
            <w:vAlign w:val="top"/>
          </w:tcPr>
          <w:p>
            <w:pPr>
              <w:rPr>
                <w:rFonts w:ascii="Arial"/>
                <w:sz w:val="21"/>
              </w:rPr>
            </w:pPr>
          </w:p>
        </w:tc>
        <w:tc>
          <w:tcPr>
            <w:tcW w:w="1216"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1573" w:type="dxa"/>
            <w:vAlign w:val="top"/>
          </w:tcPr>
          <w:p>
            <w:pPr>
              <w:spacing w:before="28" w:line="220" w:lineRule="auto"/>
              <w:ind w:left="249"/>
              <w:rPr>
                <w:rFonts w:ascii="宋体" w:hAnsi="宋体" w:eastAsia="宋体" w:cs="宋体"/>
                <w:sz w:val="18"/>
                <w:szCs w:val="18"/>
              </w:rPr>
            </w:pPr>
            <w:r>
              <w:rPr>
                <w:rFonts w:ascii="宋体" w:hAnsi="宋体" w:eastAsia="宋体" w:cs="宋体"/>
                <w:color w:val="080808"/>
                <w:spacing w:val="-2"/>
                <w:sz w:val="18"/>
                <w:szCs w:val="18"/>
              </w:rPr>
              <w:t>素质教育课程</w:t>
            </w:r>
          </w:p>
        </w:tc>
        <w:tc>
          <w:tcPr>
            <w:tcW w:w="820" w:type="dxa"/>
            <w:vAlign w:val="top"/>
          </w:tcPr>
          <w:p>
            <w:pPr>
              <w:pStyle w:val="6"/>
              <w:spacing w:before="59" w:line="186" w:lineRule="auto"/>
              <w:ind w:left="318"/>
            </w:pPr>
            <w:r>
              <w:rPr>
                <w:color w:val="080808"/>
                <w:spacing w:val="-2"/>
              </w:rPr>
              <w:t>39</w:t>
            </w:r>
          </w:p>
        </w:tc>
        <w:tc>
          <w:tcPr>
            <w:tcW w:w="825" w:type="dxa"/>
            <w:vAlign w:val="top"/>
          </w:tcPr>
          <w:p>
            <w:pPr>
              <w:pStyle w:val="6"/>
              <w:spacing w:before="59" w:line="186" w:lineRule="auto"/>
              <w:ind w:left="275"/>
            </w:pPr>
            <w:r>
              <w:rPr>
                <w:color w:val="080808"/>
                <w:spacing w:val="-1"/>
              </w:rPr>
              <w:t>744</w:t>
            </w:r>
          </w:p>
        </w:tc>
        <w:tc>
          <w:tcPr>
            <w:tcW w:w="853" w:type="dxa"/>
            <w:vAlign w:val="top"/>
          </w:tcPr>
          <w:p>
            <w:pPr>
              <w:pStyle w:val="6"/>
              <w:spacing w:before="59" w:line="186" w:lineRule="auto"/>
              <w:ind w:left="383"/>
            </w:pPr>
            <w:r>
              <w:rPr>
                <w:color w:val="080808"/>
              </w:rPr>
              <w:t>6</w:t>
            </w:r>
          </w:p>
        </w:tc>
        <w:tc>
          <w:tcPr>
            <w:tcW w:w="858" w:type="dxa"/>
            <w:vAlign w:val="top"/>
          </w:tcPr>
          <w:p>
            <w:pPr>
              <w:pStyle w:val="6"/>
              <w:spacing w:before="59" w:line="186" w:lineRule="auto"/>
              <w:ind w:left="340"/>
            </w:pPr>
            <w:r>
              <w:rPr>
                <w:color w:val="080808"/>
                <w:spacing w:val="-2"/>
              </w:rPr>
              <w:t>96</w:t>
            </w:r>
          </w:p>
        </w:tc>
        <w:tc>
          <w:tcPr>
            <w:tcW w:w="792" w:type="dxa"/>
            <w:vAlign w:val="top"/>
          </w:tcPr>
          <w:p>
            <w:pPr>
              <w:pStyle w:val="6"/>
              <w:spacing w:before="59" w:line="186" w:lineRule="auto"/>
              <w:ind w:left="304"/>
            </w:pPr>
            <w:r>
              <w:rPr>
                <w:color w:val="080808"/>
                <w:spacing w:val="-1"/>
              </w:rPr>
              <w:t>45</w:t>
            </w:r>
          </w:p>
        </w:tc>
        <w:tc>
          <w:tcPr>
            <w:tcW w:w="794" w:type="dxa"/>
            <w:vAlign w:val="top"/>
          </w:tcPr>
          <w:p>
            <w:pPr>
              <w:pStyle w:val="6"/>
              <w:spacing w:before="59" w:line="186" w:lineRule="auto"/>
              <w:ind w:left="269"/>
            </w:pPr>
            <w:r>
              <w:rPr>
                <w:color w:val="080808"/>
                <w:spacing w:val="-2"/>
              </w:rPr>
              <w:t>840</w:t>
            </w:r>
          </w:p>
        </w:tc>
        <w:tc>
          <w:tcPr>
            <w:tcW w:w="1242" w:type="dxa"/>
            <w:vAlign w:val="top"/>
          </w:tcPr>
          <w:p>
            <w:pPr>
              <w:pStyle w:val="6"/>
              <w:spacing w:before="59" w:line="186" w:lineRule="auto"/>
              <w:ind w:left="344"/>
            </w:pPr>
            <w:r>
              <w:rPr>
                <w:color w:val="080808"/>
                <w:spacing w:val="-1"/>
              </w:rPr>
              <w:t>27.95%</w:t>
            </w:r>
          </w:p>
        </w:tc>
        <w:tc>
          <w:tcPr>
            <w:tcW w:w="1003" w:type="dxa"/>
            <w:vAlign w:val="top"/>
          </w:tcPr>
          <w:p>
            <w:pPr>
              <w:pStyle w:val="6"/>
              <w:spacing w:before="59" w:line="186" w:lineRule="auto"/>
              <w:ind w:left="388"/>
            </w:pPr>
            <w:r>
              <w:rPr>
                <w:color w:val="080808"/>
                <w:spacing w:val="-1"/>
              </w:rPr>
              <w:t>4.5</w:t>
            </w:r>
          </w:p>
        </w:tc>
        <w:tc>
          <w:tcPr>
            <w:tcW w:w="1216" w:type="dxa"/>
            <w:vAlign w:val="top"/>
          </w:tcPr>
          <w:p>
            <w:pPr>
              <w:pStyle w:val="6"/>
              <w:spacing w:before="59" w:line="186" w:lineRule="auto"/>
              <w:ind w:left="372"/>
            </w:pPr>
            <w:r>
              <w:rPr>
                <w:color w:val="080808"/>
                <w:spacing w:val="-1"/>
              </w:rPr>
              <w:t>2.81%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1573" w:type="dxa"/>
            <w:vAlign w:val="top"/>
          </w:tcPr>
          <w:p>
            <w:pPr>
              <w:spacing w:before="27" w:line="220" w:lineRule="auto"/>
              <w:ind w:left="247"/>
              <w:rPr>
                <w:rFonts w:ascii="宋体" w:hAnsi="宋体" w:eastAsia="宋体" w:cs="宋体"/>
                <w:sz w:val="18"/>
                <w:szCs w:val="18"/>
              </w:rPr>
            </w:pPr>
            <w:r>
              <w:rPr>
                <w:rFonts w:ascii="宋体" w:hAnsi="宋体" w:eastAsia="宋体" w:cs="宋体"/>
                <w:color w:val="080808"/>
                <w:spacing w:val="-1"/>
                <w:sz w:val="18"/>
                <w:szCs w:val="18"/>
              </w:rPr>
              <w:t>基础教育课程</w:t>
            </w:r>
          </w:p>
        </w:tc>
        <w:tc>
          <w:tcPr>
            <w:tcW w:w="820" w:type="dxa"/>
            <w:vAlign w:val="top"/>
          </w:tcPr>
          <w:p>
            <w:pPr>
              <w:pStyle w:val="6"/>
              <w:spacing w:before="58" w:line="186" w:lineRule="auto"/>
              <w:ind w:left="251"/>
            </w:pPr>
            <w:r>
              <w:rPr>
                <w:color w:val="080808"/>
                <w:spacing w:val="-2"/>
              </w:rPr>
              <w:t>35.5</w:t>
            </w:r>
          </w:p>
        </w:tc>
        <w:tc>
          <w:tcPr>
            <w:tcW w:w="825" w:type="dxa"/>
            <w:vAlign w:val="top"/>
          </w:tcPr>
          <w:p>
            <w:pPr>
              <w:pStyle w:val="6"/>
              <w:spacing w:before="58" w:line="186" w:lineRule="auto"/>
              <w:ind w:left="277"/>
            </w:pPr>
            <w:r>
              <w:rPr>
                <w:color w:val="080808"/>
                <w:spacing w:val="-2"/>
              </w:rPr>
              <w:t>568</w:t>
            </w:r>
          </w:p>
        </w:tc>
        <w:tc>
          <w:tcPr>
            <w:tcW w:w="853" w:type="dxa"/>
            <w:vAlign w:val="top"/>
          </w:tcPr>
          <w:p>
            <w:pPr>
              <w:rPr>
                <w:rFonts w:ascii="Arial"/>
                <w:sz w:val="21"/>
              </w:rPr>
            </w:pPr>
          </w:p>
        </w:tc>
        <w:tc>
          <w:tcPr>
            <w:tcW w:w="858" w:type="dxa"/>
            <w:vAlign w:val="top"/>
          </w:tcPr>
          <w:p>
            <w:pPr>
              <w:rPr>
                <w:rFonts w:ascii="Arial"/>
                <w:sz w:val="21"/>
              </w:rPr>
            </w:pPr>
          </w:p>
        </w:tc>
        <w:tc>
          <w:tcPr>
            <w:tcW w:w="792" w:type="dxa"/>
            <w:vAlign w:val="top"/>
          </w:tcPr>
          <w:p>
            <w:pPr>
              <w:pStyle w:val="6"/>
              <w:spacing w:before="58" w:line="186" w:lineRule="auto"/>
              <w:ind w:left="241"/>
            </w:pPr>
            <w:r>
              <w:rPr>
                <w:color w:val="080808"/>
                <w:spacing w:val="-2"/>
              </w:rPr>
              <w:t>35.5</w:t>
            </w:r>
          </w:p>
        </w:tc>
        <w:tc>
          <w:tcPr>
            <w:tcW w:w="794" w:type="dxa"/>
            <w:vAlign w:val="top"/>
          </w:tcPr>
          <w:p>
            <w:pPr>
              <w:pStyle w:val="6"/>
              <w:spacing w:before="58" w:line="186" w:lineRule="auto"/>
              <w:ind w:left="267"/>
            </w:pPr>
            <w:r>
              <w:rPr>
                <w:color w:val="080808"/>
                <w:spacing w:val="-2"/>
              </w:rPr>
              <w:t>568</w:t>
            </w:r>
          </w:p>
        </w:tc>
        <w:tc>
          <w:tcPr>
            <w:tcW w:w="1242" w:type="dxa"/>
            <w:vAlign w:val="top"/>
          </w:tcPr>
          <w:p>
            <w:pPr>
              <w:pStyle w:val="6"/>
              <w:spacing w:before="58" w:line="186" w:lineRule="auto"/>
              <w:ind w:left="344"/>
            </w:pPr>
            <w:r>
              <w:rPr>
                <w:color w:val="080808"/>
                <w:spacing w:val="-1"/>
              </w:rPr>
              <w:t>22.05%</w:t>
            </w:r>
          </w:p>
        </w:tc>
        <w:tc>
          <w:tcPr>
            <w:tcW w:w="1003" w:type="dxa"/>
            <w:vAlign w:val="top"/>
          </w:tcPr>
          <w:p>
            <w:pPr>
              <w:pStyle w:val="6"/>
              <w:spacing w:before="58" w:line="186" w:lineRule="auto"/>
              <w:ind w:left="388"/>
            </w:pPr>
            <w:r>
              <w:rPr>
                <w:color w:val="080808"/>
                <w:spacing w:val="-1"/>
              </w:rPr>
              <w:t>4.5</w:t>
            </w:r>
          </w:p>
        </w:tc>
        <w:tc>
          <w:tcPr>
            <w:tcW w:w="1216" w:type="dxa"/>
            <w:vAlign w:val="top"/>
          </w:tcPr>
          <w:p>
            <w:pPr>
              <w:pStyle w:val="6"/>
              <w:spacing w:before="58" w:line="186" w:lineRule="auto"/>
              <w:ind w:left="372"/>
            </w:pPr>
            <w:r>
              <w:rPr>
                <w:color w:val="080808"/>
                <w:spacing w:val="-1"/>
              </w:rPr>
              <w:t>2.81%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1573" w:type="dxa"/>
            <w:vAlign w:val="top"/>
          </w:tcPr>
          <w:p>
            <w:pPr>
              <w:spacing w:before="29" w:line="220" w:lineRule="auto"/>
              <w:ind w:left="247"/>
              <w:rPr>
                <w:rFonts w:ascii="宋体" w:hAnsi="宋体" w:eastAsia="宋体" w:cs="宋体"/>
                <w:sz w:val="18"/>
                <w:szCs w:val="18"/>
              </w:rPr>
            </w:pPr>
            <w:r>
              <w:rPr>
                <w:rFonts w:ascii="宋体" w:hAnsi="宋体" w:eastAsia="宋体" w:cs="宋体"/>
                <w:color w:val="080808"/>
                <w:spacing w:val="-2"/>
                <w:sz w:val="18"/>
                <w:szCs w:val="18"/>
              </w:rPr>
              <w:t>专业教育课程</w:t>
            </w:r>
          </w:p>
        </w:tc>
        <w:tc>
          <w:tcPr>
            <w:tcW w:w="820" w:type="dxa"/>
            <w:vAlign w:val="top"/>
          </w:tcPr>
          <w:p>
            <w:pPr>
              <w:pStyle w:val="6"/>
              <w:spacing w:before="60" w:line="186" w:lineRule="auto"/>
              <w:ind w:left="246"/>
            </w:pPr>
            <w:r>
              <w:rPr>
                <w:color w:val="080808"/>
                <w:spacing w:val="-1"/>
              </w:rPr>
              <w:t>45.5</w:t>
            </w:r>
          </w:p>
        </w:tc>
        <w:tc>
          <w:tcPr>
            <w:tcW w:w="825" w:type="dxa"/>
            <w:vAlign w:val="top"/>
          </w:tcPr>
          <w:p>
            <w:pPr>
              <w:pStyle w:val="6"/>
              <w:spacing w:before="60" w:line="186" w:lineRule="auto"/>
              <w:ind w:left="275"/>
            </w:pPr>
            <w:r>
              <w:rPr>
                <w:color w:val="080808"/>
                <w:spacing w:val="-1"/>
              </w:rPr>
              <w:t>728</w:t>
            </w:r>
          </w:p>
        </w:tc>
        <w:tc>
          <w:tcPr>
            <w:tcW w:w="853" w:type="dxa"/>
            <w:vAlign w:val="top"/>
          </w:tcPr>
          <w:p>
            <w:pPr>
              <w:pStyle w:val="6"/>
              <w:spacing w:before="60" w:line="186" w:lineRule="auto"/>
              <w:ind w:left="382"/>
            </w:pPr>
            <w:r>
              <w:rPr>
                <w:color w:val="080808"/>
              </w:rPr>
              <w:t>9</w:t>
            </w:r>
          </w:p>
        </w:tc>
        <w:tc>
          <w:tcPr>
            <w:tcW w:w="858" w:type="dxa"/>
            <w:vAlign w:val="top"/>
          </w:tcPr>
          <w:p>
            <w:pPr>
              <w:pStyle w:val="6"/>
              <w:spacing w:before="60" w:line="186" w:lineRule="auto"/>
              <w:ind w:left="309"/>
            </w:pPr>
            <w:r>
              <w:rPr>
                <w:color w:val="080808"/>
                <w:spacing w:val="-5"/>
              </w:rPr>
              <w:t>144</w:t>
            </w:r>
          </w:p>
        </w:tc>
        <w:tc>
          <w:tcPr>
            <w:tcW w:w="792" w:type="dxa"/>
            <w:vAlign w:val="top"/>
          </w:tcPr>
          <w:p>
            <w:pPr>
              <w:pStyle w:val="6"/>
              <w:spacing w:before="60" w:line="186" w:lineRule="auto"/>
              <w:ind w:left="242"/>
            </w:pPr>
            <w:r>
              <w:rPr>
                <w:color w:val="080808"/>
                <w:spacing w:val="-2"/>
              </w:rPr>
              <w:t>54.5</w:t>
            </w:r>
          </w:p>
        </w:tc>
        <w:tc>
          <w:tcPr>
            <w:tcW w:w="794" w:type="dxa"/>
            <w:vAlign w:val="top"/>
          </w:tcPr>
          <w:p>
            <w:pPr>
              <w:pStyle w:val="6"/>
              <w:spacing w:before="60" w:line="186" w:lineRule="auto"/>
              <w:ind w:left="269"/>
            </w:pPr>
            <w:r>
              <w:rPr>
                <w:color w:val="080808"/>
                <w:spacing w:val="-2"/>
              </w:rPr>
              <w:t>872</w:t>
            </w:r>
          </w:p>
        </w:tc>
        <w:tc>
          <w:tcPr>
            <w:tcW w:w="1242" w:type="dxa"/>
            <w:vAlign w:val="top"/>
          </w:tcPr>
          <w:p>
            <w:pPr>
              <w:pStyle w:val="6"/>
              <w:spacing w:before="60" w:line="186" w:lineRule="auto"/>
              <w:ind w:left="347"/>
            </w:pPr>
            <w:r>
              <w:rPr>
                <w:color w:val="080808"/>
                <w:spacing w:val="-1"/>
              </w:rPr>
              <w:t>34.47%</w:t>
            </w:r>
          </w:p>
        </w:tc>
        <w:tc>
          <w:tcPr>
            <w:tcW w:w="1003" w:type="dxa"/>
            <w:vAlign w:val="top"/>
          </w:tcPr>
          <w:p>
            <w:pPr>
              <w:pStyle w:val="6"/>
              <w:spacing w:before="60" w:line="186" w:lineRule="auto"/>
              <w:ind w:left="389"/>
            </w:pPr>
            <w:r>
              <w:rPr>
                <w:color w:val="080808"/>
                <w:spacing w:val="-1"/>
              </w:rPr>
              <w:t>2.5</w:t>
            </w:r>
          </w:p>
        </w:tc>
        <w:tc>
          <w:tcPr>
            <w:tcW w:w="1216" w:type="dxa"/>
            <w:vAlign w:val="top"/>
          </w:tcPr>
          <w:p>
            <w:pPr>
              <w:pStyle w:val="6"/>
              <w:spacing w:before="60" w:line="186" w:lineRule="auto"/>
              <w:ind w:left="389"/>
            </w:pPr>
            <w:r>
              <w:rPr>
                <w:color w:val="080808"/>
                <w:spacing w:val="-4"/>
              </w:rPr>
              <w:t>1.56%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1573" w:type="dxa"/>
            <w:vAlign w:val="top"/>
          </w:tcPr>
          <w:p>
            <w:pPr>
              <w:spacing w:before="30" w:line="220" w:lineRule="auto"/>
              <w:ind w:left="251"/>
              <w:rPr>
                <w:rFonts w:ascii="宋体" w:hAnsi="宋体" w:eastAsia="宋体" w:cs="宋体"/>
                <w:sz w:val="18"/>
                <w:szCs w:val="18"/>
              </w:rPr>
            </w:pPr>
            <w:r>
              <w:rPr>
                <w:rFonts w:ascii="宋体" w:hAnsi="宋体" w:eastAsia="宋体" w:cs="宋体"/>
                <w:color w:val="080808"/>
                <w:spacing w:val="-2"/>
                <w:sz w:val="18"/>
                <w:szCs w:val="18"/>
              </w:rPr>
              <w:t>实践教学课程</w:t>
            </w:r>
          </w:p>
        </w:tc>
        <w:tc>
          <w:tcPr>
            <w:tcW w:w="820" w:type="dxa"/>
            <w:vAlign w:val="top"/>
          </w:tcPr>
          <w:p>
            <w:pPr>
              <w:pStyle w:val="6"/>
              <w:spacing w:before="61" w:line="186" w:lineRule="auto"/>
              <w:ind w:left="314"/>
            </w:pPr>
            <w:r>
              <w:rPr>
                <w:color w:val="080808"/>
                <w:spacing w:val="-1"/>
              </w:rPr>
              <w:t>25</w:t>
            </w:r>
          </w:p>
        </w:tc>
        <w:tc>
          <w:tcPr>
            <w:tcW w:w="825" w:type="dxa"/>
            <w:vAlign w:val="top"/>
          </w:tcPr>
          <w:p>
            <w:pPr>
              <w:pStyle w:val="6"/>
              <w:spacing w:before="61" w:line="186" w:lineRule="auto"/>
              <w:ind w:left="272"/>
            </w:pPr>
            <w:r>
              <w:rPr>
                <w:color w:val="080808"/>
                <w:spacing w:val="-1"/>
              </w:rPr>
              <w:t>250</w:t>
            </w:r>
          </w:p>
        </w:tc>
        <w:tc>
          <w:tcPr>
            <w:tcW w:w="853" w:type="dxa"/>
            <w:vAlign w:val="top"/>
          </w:tcPr>
          <w:p>
            <w:pPr>
              <w:rPr>
                <w:rFonts w:ascii="Arial"/>
                <w:sz w:val="21"/>
              </w:rPr>
            </w:pPr>
          </w:p>
        </w:tc>
        <w:tc>
          <w:tcPr>
            <w:tcW w:w="858" w:type="dxa"/>
            <w:vAlign w:val="top"/>
          </w:tcPr>
          <w:p>
            <w:pPr>
              <w:rPr>
                <w:rFonts w:ascii="Arial"/>
                <w:sz w:val="21"/>
              </w:rPr>
            </w:pPr>
          </w:p>
        </w:tc>
        <w:tc>
          <w:tcPr>
            <w:tcW w:w="792" w:type="dxa"/>
            <w:vAlign w:val="top"/>
          </w:tcPr>
          <w:p>
            <w:pPr>
              <w:pStyle w:val="6"/>
              <w:spacing w:before="61" w:line="186" w:lineRule="auto"/>
              <w:ind w:left="304"/>
            </w:pPr>
            <w:r>
              <w:rPr>
                <w:color w:val="080808"/>
                <w:spacing w:val="-1"/>
              </w:rPr>
              <w:t>25</w:t>
            </w:r>
          </w:p>
        </w:tc>
        <w:tc>
          <w:tcPr>
            <w:tcW w:w="794" w:type="dxa"/>
            <w:vAlign w:val="top"/>
          </w:tcPr>
          <w:p>
            <w:pPr>
              <w:pStyle w:val="6"/>
              <w:spacing w:before="61" w:line="186" w:lineRule="auto"/>
              <w:ind w:left="262"/>
            </w:pPr>
            <w:r>
              <w:rPr>
                <w:color w:val="080808"/>
                <w:spacing w:val="-1"/>
              </w:rPr>
              <w:t>250</w:t>
            </w:r>
          </w:p>
        </w:tc>
        <w:tc>
          <w:tcPr>
            <w:tcW w:w="1242" w:type="dxa"/>
            <w:vAlign w:val="top"/>
          </w:tcPr>
          <w:p>
            <w:pPr>
              <w:pStyle w:val="6"/>
              <w:spacing w:before="61" w:line="186" w:lineRule="auto"/>
              <w:ind w:left="361"/>
            </w:pPr>
            <w:r>
              <w:rPr>
                <w:color w:val="080808"/>
                <w:spacing w:val="-4"/>
              </w:rPr>
              <w:t>15.53%</w:t>
            </w:r>
          </w:p>
        </w:tc>
        <w:tc>
          <w:tcPr>
            <w:tcW w:w="1003" w:type="dxa"/>
            <w:vAlign w:val="top"/>
          </w:tcPr>
          <w:p>
            <w:pPr>
              <w:pStyle w:val="6"/>
              <w:spacing w:before="61" w:line="186" w:lineRule="auto"/>
              <w:ind w:left="410"/>
            </w:pPr>
            <w:r>
              <w:rPr>
                <w:color w:val="080808"/>
                <w:spacing w:val="-1"/>
              </w:rPr>
              <w:t>25</w:t>
            </w:r>
          </w:p>
        </w:tc>
        <w:tc>
          <w:tcPr>
            <w:tcW w:w="1216" w:type="dxa"/>
            <w:vAlign w:val="top"/>
          </w:tcPr>
          <w:p>
            <w:pPr>
              <w:pStyle w:val="6"/>
              <w:spacing w:before="61" w:line="186" w:lineRule="auto"/>
              <w:ind w:left="344"/>
            </w:pPr>
            <w:r>
              <w:rPr>
                <w:color w:val="080808"/>
                <w:spacing w:val="-4"/>
              </w:rPr>
              <w:t>15.63%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1573" w:type="dxa"/>
            <w:vAlign w:val="top"/>
          </w:tcPr>
          <w:p>
            <w:pPr>
              <w:spacing w:before="32" w:line="221" w:lineRule="auto"/>
              <w:ind w:left="607"/>
              <w:rPr>
                <w:rFonts w:ascii="宋体" w:hAnsi="宋体" w:eastAsia="宋体" w:cs="宋体"/>
                <w:sz w:val="18"/>
                <w:szCs w:val="18"/>
              </w:rPr>
            </w:pPr>
            <w:r>
              <w:rPr>
                <w:rFonts w:ascii="宋体" w:hAnsi="宋体" w:eastAsia="宋体" w:cs="宋体"/>
                <w:color w:val="080808"/>
                <w:spacing w:val="-2"/>
                <w:sz w:val="18"/>
                <w:szCs w:val="18"/>
              </w:rPr>
              <w:t>合计</w:t>
            </w:r>
          </w:p>
        </w:tc>
        <w:tc>
          <w:tcPr>
            <w:tcW w:w="820" w:type="dxa"/>
            <w:vAlign w:val="top"/>
          </w:tcPr>
          <w:p>
            <w:pPr>
              <w:pStyle w:val="6"/>
              <w:spacing w:before="62" w:line="186" w:lineRule="auto"/>
              <w:ind w:left="286"/>
            </w:pPr>
            <w:r>
              <w:rPr>
                <w:color w:val="080808"/>
                <w:spacing w:val="-5"/>
              </w:rPr>
              <w:t>145</w:t>
            </w:r>
          </w:p>
        </w:tc>
        <w:tc>
          <w:tcPr>
            <w:tcW w:w="825" w:type="dxa"/>
            <w:vAlign w:val="top"/>
          </w:tcPr>
          <w:p>
            <w:pPr>
              <w:pStyle w:val="6"/>
              <w:spacing w:before="62" w:line="186" w:lineRule="auto"/>
              <w:ind w:left="229"/>
            </w:pPr>
            <w:r>
              <w:rPr>
                <w:color w:val="080808"/>
                <w:spacing w:val="-1"/>
              </w:rPr>
              <w:t>2290</w:t>
            </w:r>
          </w:p>
        </w:tc>
        <w:tc>
          <w:tcPr>
            <w:tcW w:w="853" w:type="dxa"/>
            <w:vAlign w:val="top"/>
          </w:tcPr>
          <w:p>
            <w:pPr>
              <w:pStyle w:val="6"/>
              <w:spacing w:before="62" w:line="186" w:lineRule="auto"/>
              <w:ind w:left="350"/>
            </w:pPr>
            <w:r>
              <w:rPr>
                <w:color w:val="080808"/>
                <w:spacing w:val="-5"/>
              </w:rPr>
              <w:t>15</w:t>
            </w:r>
          </w:p>
        </w:tc>
        <w:tc>
          <w:tcPr>
            <w:tcW w:w="858" w:type="dxa"/>
            <w:vAlign w:val="top"/>
          </w:tcPr>
          <w:p>
            <w:pPr>
              <w:pStyle w:val="6"/>
              <w:spacing w:before="62" w:line="186" w:lineRule="auto"/>
              <w:ind w:left="291"/>
            </w:pPr>
            <w:r>
              <w:rPr>
                <w:color w:val="080808"/>
                <w:spacing w:val="-1"/>
              </w:rPr>
              <w:t>240</w:t>
            </w:r>
          </w:p>
        </w:tc>
        <w:tc>
          <w:tcPr>
            <w:tcW w:w="792" w:type="dxa"/>
            <w:vAlign w:val="top"/>
          </w:tcPr>
          <w:p>
            <w:pPr>
              <w:pStyle w:val="6"/>
              <w:spacing w:before="62" w:line="186" w:lineRule="auto"/>
              <w:ind w:left="276"/>
            </w:pPr>
            <w:r>
              <w:rPr>
                <w:color w:val="080808"/>
                <w:spacing w:val="-5"/>
              </w:rPr>
              <w:t>160</w:t>
            </w:r>
          </w:p>
        </w:tc>
        <w:tc>
          <w:tcPr>
            <w:tcW w:w="794" w:type="dxa"/>
            <w:vAlign w:val="top"/>
          </w:tcPr>
          <w:p>
            <w:pPr>
              <w:pStyle w:val="6"/>
              <w:spacing w:before="62" w:line="186" w:lineRule="auto"/>
              <w:ind w:left="216"/>
            </w:pPr>
            <w:r>
              <w:rPr>
                <w:color w:val="080808"/>
                <w:spacing w:val="-1"/>
              </w:rPr>
              <w:t>2530</w:t>
            </w:r>
          </w:p>
        </w:tc>
        <w:tc>
          <w:tcPr>
            <w:tcW w:w="1242" w:type="dxa"/>
            <w:vAlign w:val="top"/>
          </w:tcPr>
          <w:p>
            <w:pPr>
              <w:pStyle w:val="6"/>
              <w:spacing w:before="62" w:line="186" w:lineRule="auto"/>
              <w:ind w:left="428"/>
            </w:pPr>
            <w:r>
              <w:rPr>
                <w:color w:val="080808"/>
                <w:spacing w:val="-3"/>
              </w:rPr>
              <w:t>100%</w:t>
            </w:r>
          </w:p>
        </w:tc>
        <w:tc>
          <w:tcPr>
            <w:tcW w:w="1003" w:type="dxa"/>
            <w:vAlign w:val="top"/>
          </w:tcPr>
          <w:p>
            <w:pPr>
              <w:pStyle w:val="6"/>
              <w:spacing w:before="62" w:line="186" w:lineRule="auto"/>
              <w:ind w:left="347"/>
            </w:pPr>
            <w:r>
              <w:rPr>
                <w:color w:val="080808"/>
                <w:spacing w:val="-2"/>
              </w:rPr>
              <w:t>36.5</w:t>
            </w:r>
          </w:p>
        </w:tc>
        <w:tc>
          <w:tcPr>
            <w:tcW w:w="1216" w:type="dxa"/>
            <w:vAlign w:val="top"/>
          </w:tcPr>
          <w:p>
            <w:pPr>
              <w:pStyle w:val="6"/>
              <w:spacing w:before="62" w:line="186" w:lineRule="auto"/>
              <w:ind w:left="326"/>
            </w:pPr>
            <w:r>
              <w:rPr>
                <w:color w:val="080808"/>
                <w:spacing w:val="-1"/>
              </w:rPr>
              <w:t>22.81%</w:t>
            </w:r>
          </w:p>
        </w:tc>
      </w:tr>
    </w:tbl>
    <w:p>
      <w:pPr>
        <w:pStyle w:val="2"/>
        <w:spacing w:before="155" w:line="220" w:lineRule="auto"/>
        <w:ind w:left="553"/>
        <w:outlineLvl w:val="0"/>
        <w:rPr>
          <w:sz w:val="24"/>
          <w:szCs w:val="24"/>
        </w:rPr>
      </w:pPr>
      <w:r>
        <w:rPr>
          <w:color w:val="080808"/>
          <w:spacing w:val="-1"/>
          <w:sz w:val="24"/>
          <w:szCs w:val="24"/>
          <w14:textOutline w14:w="4354" w14:cap="flat" w14:cmpd="sng">
            <w14:solidFill>
              <w14:srgbClr w14:val="080808"/>
            </w14:solidFill>
            <w14:prstDash w14:val="solid"/>
            <w14:miter w14:val="10"/>
          </w14:textOutline>
        </w:rPr>
        <w:t>八、毕业最低学分要求</w:t>
      </w:r>
    </w:p>
    <w:p>
      <w:pPr>
        <w:pStyle w:val="2"/>
        <w:spacing w:before="99" w:line="279" w:lineRule="auto"/>
        <w:ind w:left="123" w:right="112" w:firstLine="424"/>
        <w:jc w:val="both"/>
      </w:pPr>
      <w:r>
        <w:rPr>
          <w:color w:val="080808"/>
          <w:spacing w:val="-6"/>
        </w:rPr>
        <w:t>学生取得下列学分，</w:t>
      </w:r>
      <w:r>
        <w:rPr>
          <w:color w:val="080808"/>
          <w:spacing w:val="-21"/>
        </w:rPr>
        <w:t xml:space="preserve"> </w:t>
      </w:r>
      <w:r>
        <w:rPr>
          <w:color w:val="080808"/>
          <w:spacing w:val="-6"/>
        </w:rPr>
        <w:t>可取得业务方面的毕业资格</w:t>
      </w:r>
      <w:r>
        <w:rPr>
          <w:color w:val="080808"/>
          <w:spacing w:val="-7"/>
        </w:rPr>
        <w:t>： 必修课（理论课）</w:t>
      </w:r>
      <w:r>
        <w:rPr>
          <w:rFonts w:ascii="Times New Roman" w:hAnsi="Times New Roman" w:eastAsia="Times New Roman" w:cs="Times New Roman"/>
          <w:color w:val="080808"/>
          <w:spacing w:val="-7"/>
        </w:rPr>
        <w:t>120</w:t>
      </w:r>
      <w:r>
        <w:rPr>
          <w:rFonts w:ascii="Times New Roman" w:hAnsi="Times New Roman" w:eastAsia="Times New Roman" w:cs="Times New Roman"/>
          <w:color w:val="080808"/>
          <w:spacing w:val="17"/>
          <w:w w:val="101"/>
        </w:rPr>
        <w:t xml:space="preserve"> </w:t>
      </w:r>
      <w:r>
        <w:rPr>
          <w:color w:val="080808"/>
          <w:spacing w:val="-7"/>
        </w:rPr>
        <w:t>学分，实习环节</w:t>
      </w:r>
      <w:r>
        <w:rPr>
          <w:color w:val="080808"/>
          <w:spacing w:val="-21"/>
        </w:rPr>
        <w:t xml:space="preserve"> </w:t>
      </w:r>
      <w:r>
        <w:rPr>
          <w:rFonts w:ascii="Times New Roman" w:hAnsi="Times New Roman" w:eastAsia="Times New Roman" w:cs="Times New Roman"/>
          <w:color w:val="080808"/>
          <w:spacing w:val="-7"/>
        </w:rPr>
        <w:t>25</w:t>
      </w:r>
      <w:r>
        <w:rPr>
          <w:rFonts w:ascii="Times New Roman" w:hAnsi="Times New Roman" w:eastAsia="Times New Roman" w:cs="Times New Roman"/>
          <w:color w:val="080808"/>
          <w:spacing w:val="20"/>
        </w:rPr>
        <w:t xml:space="preserve"> </w:t>
      </w:r>
      <w:r>
        <w:rPr>
          <w:color w:val="080808"/>
          <w:spacing w:val="-7"/>
        </w:rPr>
        <w:t>学分，</w:t>
      </w:r>
      <w:r>
        <w:rPr>
          <w:color w:val="080808"/>
          <w:spacing w:val="-24"/>
        </w:rPr>
        <w:t xml:space="preserve"> </w:t>
      </w:r>
      <w:r>
        <w:rPr>
          <w:color w:val="080808"/>
          <w:spacing w:val="-7"/>
        </w:rPr>
        <w:t>选</w:t>
      </w:r>
      <w:r>
        <w:rPr>
          <w:color w:val="080808"/>
        </w:rPr>
        <w:t xml:space="preserve"> </w:t>
      </w:r>
      <w:r>
        <w:rPr>
          <w:color w:val="080808"/>
          <w:spacing w:val="-3"/>
        </w:rPr>
        <w:t xml:space="preserve">修课 </w:t>
      </w:r>
      <w:r>
        <w:rPr>
          <w:rFonts w:ascii="Times New Roman" w:hAnsi="Times New Roman" w:eastAsia="Times New Roman" w:cs="Times New Roman"/>
          <w:color w:val="080808"/>
          <w:spacing w:val="-3"/>
        </w:rPr>
        <w:t xml:space="preserve">15 </w:t>
      </w:r>
      <w:r>
        <w:rPr>
          <w:color w:val="080808"/>
          <w:spacing w:val="-3"/>
        </w:rPr>
        <w:t>学分（每个学生至少选修</w:t>
      </w:r>
      <w:r>
        <w:rPr>
          <w:color w:val="080808"/>
          <w:spacing w:val="-28"/>
        </w:rPr>
        <w:t xml:space="preserve"> </w:t>
      </w:r>
      <w:r>
        <w:rPr>
          <w:rFonts w:ascii="Times New Roman" w:hAnsi="Times New Roman" w:eastAsia="Times New Roman" w:cs="Times New Roman"/>
          <w:color w:val="080808"/>
          <w:spacing w:val="-3"/>
        </w:rPr>
        <w:t xml:space="preserve">6 </w:t>
      </w:r>
      <w:r>
        <w:rPr>
          <w:color w:val="080808"/>
          <w:spacing w:val="-3"/>
        </w:rPr>
        <w:t>学分综合素</w:t>
      </w:r>
      <w:r>
        <w:rPr>
          <w:color w:val="080808"/>
          <w:spacing w:val="-4"/>
        </w:rPr>
        <w:t>质类课程， 包含公共艺术类课程</w:t>
      </w:r>
      <w:r>
        <w:rPr>
          <w:color w:val="080808"/>
          <w:spacing w:val="-34"/>
        </w:rPr>
        <w:t xml:space="preserve"> </w:t>
      </w:r>
      <w:r>
        <w:rPr>
          <w:rFonts w:ascii="Times New Roman" w:hAnsi="Times New Roman" w:eastAsia="Times New Roman" w:cs="Times New Roman"/>
          <w:color w:val="080808"/>
          <w:spacing w:val="-4"/>
        </w:rPr>
        <w:t xml:space="preserve">2 </w:t>
      </w:r>
      <w:r>
        <w:rPr>
          <w:color w:val="080808"/>
          <w:spacing w:val="-4"/>
        </w:rPr>
        <w:t>学分，可包含第二课堂</w:t>
      </w:r>
      <w:r>
        <w:rPr>
          <w:color w:val="080808"/>
          <w:spacing w:val="-33"/>
        </w:rPr>
        <w:t xml:space="preserve"> </w:t>
      </w:r>
      <w:r>
        <w:rPr>
          <w:rFonts w:ascii="Times New Roman" w:hAnsi="Times New Roman" w:eastAsia="Times New Roman" w:cs="Times New Roman"/>
          <w:color w:val="080808"/>
          <w:spacing w:val="-4"/>
        </w:rPr>
        <w:t>2</w:t>
      </w:r>
      <w:r>
        <w:rPr>
          <w:rFonts w:ascii="Times New Roman" w:hAnsi="Times New Roman" w:eastAsia="Times New Roman" w:cs="Times New Roman"/>
          <w:color w:val="080808"/>
        </w:rPr>
        <w:t xml:space="preserve"> </w:t>
      </w:r>
      <w:r>
        <w:rPr>
          <w:color w:val="080808"/>
          <w:spacing w:val="-2"/>
        </w:rPr>
        <w:t>学分、文理科互选</w:t>
      </w:r>
      <w:r>
        <w:rPr>
          <w:color w:val="080808"/>
          <w:spacing w:val="-33"/>
        </w:rPr>
        <w:t xml:space="preserve"> </w:t>
      </w:r>
      <w:r>
        <w:rPr>
          <w:rFonts w:ascii="Times New Roman" w:hAnsi="Times New Roman" w:eastAsia="Times New Roman" w:cs="Times New Roman"/>
          <w:color w:val="080808"/>
          <w:spacing w:val="-2"/>
        </w:rPr>
        <w:t xml:space="preserve">2 </w:t>
      </w:r>
      <w:r>
        <w:rPr>
          <w:color w:val="080808"/>
          <w:spacing w:val="-2"/>
        </w:rPr>
        <w:t>学分；创业教育类或专业深化类课程</w:t>
      </w:r>
      <w:r>
        <w:rPr>
          <w:color w:val="080808"/>
          <w:spacing w:val="-29"/>
        </w:rPr>
        <w:t xml:space="preserve"> </w:t>
      </w:r>
      <w:r>
        <w:rPr>
          <w:rFonts w:ascii="Times New Roman" w:hAnsi="Times New Roman" w:eastAsia="Times New Roman" w:cs="Times New Roman"/>
          <w:color w:val="080808"/>
          <w:spacing w:val="-2"/>
        </w:rPr>
        <w:t xml:space="preserve">9 </w:t>
      </w:r>
      <w:r>
        <w:rPr>
          <w:color w:val="080808"/>
          <w:spacing w:val="-2"/>
        </w:rPr>
        <w:t>学分</w:t>
      </w:r>
      <w:r>
        <w:rPr>
          <w:color w:val="080808"/>
          <w:spacing w:val="-34"/>
        </w:rPr>
        <w:t>），</w:t>
      </w:r>
      <w:r>
        <w:rPr>
          <w:color w:val="080808"/>
          <w:spacing w:val="-22"/>
        </w:rPr>
        <w:t xml:space="preserve"> </w:t>
      </w:r>
      <w:r>
        <w:rPr>
          <w:color w:val="080808"/>
          <w:spacing w:val="-2"/>
        </w:rPr>
        <w:t xml:space="preserve">合计 </w:t>
      </w:r>
      <w:r>
        <w:rPr>
          <w:rFonts w:ascii="Times New Roman" w:hAnsi="Times New Roman" w:eastAsia="Times New Roman" w:cs="Times New Roman"/>
          <w:color w:val="080808"/>
          <w:spacing w:val="-2"/>
        </w:rPr>
        <w:t xml:space="preserve">160 </w:t>
      </w:r>
      <w:r>
        <w:rPr>
          <w:color w:val="080808"/>
          <w:spacing w:val="-2"/>
        </w:rPr>
        <w:t>学分。双学位必修学分为</w:t>
      </w:r>
      <w:r>
        <w:rPr>
          <w:color w:val="080808"/>
          <w:spacing w:val="-27"/>
        </w:rPr>
        <w:t xml:space="preserve"> </w:t>
      </w:r>
      <w:r>
        <w:rPr>
          <w:rFonts w:ascii="Times New Roman" w:hAnsi="Times New Roman" w:eastAsia="Times New Roman" w:cs="Times New Roman"/>
          <w:color w:val="080808"/>
          <w:spacing w:val="-2"/>
        </w:rPr>
        <w:t>56</w:t>
      </w:r>
      <w:r>
        <w:rPr>
          <w:rFonts w:ascii="Times New Roman" w:hAnsi="Times New Roman" w:eastAsia="Times New Roman" w:cs="Times New Roman"/>
          <w:color w:val="080808"/>
        </w:rPr>
        <w:t xml:space="preserve"> </w:t>
      </w:r>
      <w:r>
        <w:rPr>
          <w:color w:val="080808"/>
          <w:spacing w:val="-8"/>
        </w:rPr>
        <w:t>学分。</w:t>
      </w:r>
    </w:p>
    <w:p>
      <w:pPr>
        <w:pStyle w:val="2"/>
        <w:spacing w:before="215" w:line="220" w:lineRule="auto"/>
        <w:ind w:left="555"/>
        <w:outlineLvl w:val="0"/>
        <w:rPr>
          <w:sz w:val="24"/>
          <w:szCs w:val="24"/>
        </w:rPr>
      </w:pPr>
      <w:r>
        <w:rPr>
          <w:color w:val="080808"/>
          <w:spacing w:val="-1"/>
          <w:sz w:val="24"/>
          <w:szCs w:val="24"/>
          <w14:textOutline w14:w="4354" w14:cap="flat" w14:cmpd="sng">
            <w14:solidFill>
              <w14:srgbClr w14:val="080808"/>
            </w14:solidFill>
            <w14:prstDash w14:val="solid"/>
            <w14:miter w14:val="10"/>
          </w14:textOutline>
        </w:rPr>
        <w:t>九、毕业要求与课程体系关联矩阵</w:t>
      </w:r>
    </w:p>
    <w:p>
      <w:pPr>
        <w:spacing w:line="67" w:lineRule="exact"/>
      </w:pPr>
    </w:p>
    <w:tbl>
      <w:tblPr>
        <w:tblStyle w:val="5"/>
        <w:tblW w:w="9793" w:type="dxa"/>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39"/>
        <w:gridCol w:w="990"/>
        <w:gridCol w:w="993"/>
        <w:gridCol w:w="990"/>
        <w:gridCol w:w="991"/>
        <w:gridCol w:w="993"/>
        <w:gridCol w:w="9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3839" w:type="dxa"/>
            <w:vMerge w:val="restart"/>
            <w:tcBorders>
              <w:bottom w:val="nil"/>
            </w:tcBorders>
            <w:vAlign w:val="top"/>
          </w:tcPr>
          <w:p>
            <w:pPr>
              <w:spacing w:before="178" w:line="220" w:lineRule="auto"/>
              <w:ind w:left="1561"/>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教学环节</w:t>
            </w:r>
          </w:p>
        </w:tc>
        <w:tc>
          <w:tcPr>
            <w:tcW w:w="5954" w:type="dxa"/>
            <w:gridSpan w:val="6"/>
            <w:vAlign w:val="top"/>
          </w:tcPr>
          <w:p>
            <w:pPr>
              <w:spacing w:before="44" w:line="217" w:lineRule="auto"/>
              <w:ind w:left="2551"/>
              <w:rPr>
                <w:rFonts w:ascii="宋体" w:hAnsi="宋体" w:eastAsia="宋体" w:cs="宋体"/>
                <w:sz w:val="18"/>
                <w:szCs w:val="18"/>
              </w:rPr>
            </w:pPr>
            <w:r>
              <w:rPr>
                <w:rFonts w:ascii="宋体" w:hAnsi="宋体" w:eastAsia="宋体" w:cs="宋体"/>
                <w:color w:val="080808"/>
                <w:spacing w:val="33"/>
                <w:sz w:val="18"/>
                <w:szCs w:val="18"/>
                <w14:textOutline w14:w="3265" w14:cap="flat" w14:cmpd="sng">
                  <w14:solidFill>
                    <w14:srgbClr w14:val="080808"/>
                  </w14:solidFill>
                  <w14:prstDash w14:val="solid"/>
                  <w14:miter w14:val="10"/>
                </w14:textOutline>
              </w:rPr>
              <w:t>毕业要求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3839" w:type="dxa"/>
            <w:vMerge w:val="continue"/>
            <w:tcBorders>
              <w:top w:val="nil"/>
            </w:tcBorders>
            <w:vAlign w:val="top"/>
          </w:tcPr>
          <w:p>
            <w:pPr>
              <w:rPr>
                <w:rFonts w:ascii="Arial"/>
                <w:sz w:val="21"/>
              </w:rPr>
            </w:pPr>
          </w:p>
        </w:tc>
        <w:tc>
          <w:tcPr>
            <w:tcW w:w="990" w:type="dxa"/>
            <w:vAlign w:val="top"/>
          </w:tcPr>
          <w:p>
            <w:pPr>
              <w:spacing w:before="36" w:line="220" w:lineRule="auto"/>
              <w:ind w:left="21"/>
              <w:rPr>
                <w:rFonts w:ascii="宋体" w:hAnsi="宋体" w:eastAsia="宋体" w:cs="宋体"/>
                <w:sz w:val="18"/>
                <w:szCs w:val="18"/>
              </w:rPr>
            </w:pPr>
            <w:r>
              <w:rPr>
                <w:rFonts w:ascii="宋体" w:hAnsi="宋体" w:eastAsia="宋体" w:cs="宋体"/>
                <w:color w:val="080808"/>
                <w:spacing w:val="15"/>
                <w:sz w:val="18"/>
                <w:szCs w:val="18"/>
                <w14:textOutline w14:w="3265" w14:cap="flat" w14:cmpd="sng">
                  <w14:solidFill>
                    <w14:srgbClr w14:val="080808"/>
                  </w14:solidFill>
                  <w14:prstDash w14:val="solid"/>
                  <w14:miter w14:val="10"/>
                </w14:textOutline>
              </w:rPr>
              <w:t>毕业要求1</w:t>
            </w:r>
          </w:p>
        </w:tc>
        <w:tc>
          <w:tcPr>
            <w:tcW w:w="993" w:type="dxa"/>
            <w:vAlign w:val="top"/>
          </w:tcPr>
          <w:p>
            <w:pPr>
              <w:spacing w:before="36" w:line="220" w:lineRule="auto"/>
              <w:ind w:left="23"/>
              <w:rPr>
                <w:rFonts w:ascii="宋体" w:hAnsi="宋体" w:eastAsia="宋体" w:cs="宋体"/>
                <w:sz w:val="18"/>
                <w:szCs w:val="18"/>
              </w:rPr>
            </w:pPr>
            <w:r>
              <w:rPr>
                <w:rFonts w:ascii="宋体" w:hAnsi="宋体" w:eastAsia="宋体" w:cs="宋体"/>
                <w:color w:val="080808"/>
                <w:spacing w:val="16"/>
                <w:sz w:val="18"/>
                <w:szCs w:val="18"/>
                <w14:textOutline w14:w="3265" w14:cap="flat" w14:cmpd="sng">
                  <w14:solidFill>
                    <w14:srgbClr w14:val="080808"/>
                  </w14:solidFill>
                  <w14:prstDash w14:val="solid"/>
                  <w14:miter w14:val="10"/>
                </w14:textOutline>
              </w:rPr>
              <w:t>毕业要求2</w:t>
            </w:r>
          </w:p>
        </w:tc>
        <w:tc>
          <w:tcPr>
            <w:tcW w:w="990" w:type="dxa"/>
            <w:vAlign w:val="top"/>
          </w:tcPr>
          <w:p>
            <w:pPr>
              <w:spacing w:before="36" w:line="220" w:lineRule="auto"/>
              <w:ind w:left="21"/>
              <w:rPr>
                <w:rFonts w:ascii="宋体" w:hAnsi="宋体" w:eastAsia="宋体" w:cs="宋体"/>
                <w:sz w:val="18"/>
                <w:szCs w:val="18"/>
              </w:rPr>
            </w:pPr>
            <w:r>
              <w:rPr>
                <w:rFonts w:ascii="宋体" w:hAnsi="宋体" w:eastAsia="宋体" w:cs="宋体"/>
                <w:color w:val="080808"/>
                <w:spacing w:val="16"/>
                <w:sz w:val="18"/>
                <w:szCs w:val="18"/>
                <w14:textOutline w14:w="3265" w14:cap="flat" w14:cmpd="sng">
                  <w14:solidFill>
                    <w14:srgbClr w14:val="080808"/>
                  </w14:solidFill>
                  <w14:prstDash w14:val="solid"/>
                  <w14:miter w14:val="10"/>
                </w14:textOutline>
              </w:rPr>
              <w:t>毕业要求3</w:t>
            </w:r>
          </w:p>
        </w:tc>
        <w:tc>
          <w:tcPr>
            <w:tcW w:w="991" w:type="dxa"/>
            <w:vAlign w:val="top"/>
          </w:tcPr>
          <w:p>
            <w:pPr>
              <w:spacing w:before="36" w:line="220" w:lineRule="auto"/>
              <w:ind w:left="25"/>
              <w:rPr>
                <w:rFonts w:ascii="宋体" w:hAnsi="宋体" w:eastAsia="宋体" w:cs="宋体"/>
                <w:sz w:val="18"/>
                <w:szCs w:val="18"/>
              </w:rPr>
            </w:pPr>
            <w:r>
              <w:rPr>
                <w:rFonts w:ascii="宋体" w:hAnsi="宋体" w:eastAsia="宋体" w:cs="宋体"/>
                <w:color w:val="080808"/>
                <w:spacing w:val="14"/>
                <w:sz w:val="18"/>
                <w:szCs w:val="18"/>
                <w14:textOutline w14:w="3265" w14:cap="flat" w14:cmpd="sng">
                  <w14:solidFill>
                    <w14:srgbClr w14:val="080808"/>
                  </w14:solidFill>
                  <w14:prstDash w14:val="solid"/>
                  <w14:miter w14:val="10"/>
                </w14:textOutline>
              </w:rPr>
              <w:t>毕业要求4</w:t>
            </w:r>
          </w:p>
        </w:tc>
        <w:tc>
          <w:tcPr>
            <w:tcW w:w="993" w:type="dxa"/>
            <w:vAlign w:val="top"/>
          </w:tcPr>
          <w:p>
            <w:pPr>
              <w:spacing w:before="36" w:line="220" w:lineRule="auto"/>
              <w:ind w:left="26"/>
              <w:rPr>
                <w:rFonts w:ascii="宋体" w:hAnsi="宋体" w:eastAsia="宋体" w:cs="宋体"/>
                <w:sz w:val="18"/>
                <w:szCs w:val="18"/>
              </w:rPr>
            </w:pPr>
            <w:r>
              <w:rPr>
                <w:rFonts w:ascii="宋体" w:hAnsi="宋体" w:eastAsia="宋体" w:cs="宋体"/>
                <w:color w:val="080808"/>
                <w:spacing w:val="16"/>
                <w:sz w:val="18"/>
                <w:szCs w:val="18"/>
                <w14:textOutline w14:w="3265" w14:cap="flat" w14:cmpd="sng">
                  <w14:solidFill>
                    <w14:srgbClr w14:val="080808"/>
                  </w14:solidFill>
                  <w14:prstDash w14:val="solid"/>
                  <w14:miter w14:val="10"/>
                </w14:textOutline>
              </w:rPr>
              <w:t>毕业要求5</w:t>
            </w:r>
          </w:p>
        </w:tc>
        <w:tc>
          <w:tcPr>
            <w:tcW w:w="997" w:type="dxa"/>
            <w:vAlign w:val="top"/>
          </w:tcPr>
          <w:p>
            <w:pPr>
              <w:spacing w:before="36" w:line="220" w:lineRule="auto"/>
              <w:ind w:left="24"/>
              <w:rPr>
                <w:rFonts w:ascii="宋体" w:hAnsi="宋体" w:eastAsia="宋体" w:cs="宋体"/>
                <w:sz w:val="18"/>
                <w:szCs w:val="18"/>
              </w:rPr>
            </w:pPr>
            <w:r>
              <w:rPr>
                <w:rFonts w:ascii="宋体" w:hAnsi="宋体" w:eastAsia="宋体" w:cs="宋体"/>
                <w:color w:val="080808"/>
                <w:spacing w:val="16"/>
                <w:sz w:val="18"/>
                <w:szCs w:val="18"/>
                <w14:textOutline w14:w="3265" w14:cap="flat" w14:cmpd="sng">
                  <w14:solidFill>
                    <w14:srgbClr w14:val="080808"/>
                  </w14:solidFill>
                  <w14:prstDash w14:val="solid"/>
                  <w14:miter w14:val="10"/>
                </w14:textOutline>
              </w:rPr>
              <w:t>毕业要求6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3839" w:type="dxa"/>
            <w:vAlign w:val="top"/>
          </w:tcPr>
          <w:p>
            <w:pPr>
              <w:spacing w:before="34" w:line="219" w:lineRule="auto"/>
              <w:ind w:left="26"/>
              <w:rPr>
                <w:rFonts w:ascii="宋体" w:hAnsi="宋体" w:eastAsia="宋体" w:cs="宋体"/>
                <w:sz w:val="18"/>
                <w:szCs w:val="18"/>
              </w:rPr>
            </w:pPr>
            <w:r>
              <w:rPr>
                <w:rFonts w:ascii="宋体" w:hAnsi="宋体" w:eastAsia="宋体" w:cs="宋体"/>
                <w:color w:val="080808"/>
                <w:spacing w:val="-2"/>
                <w:sz w:val="18"/>
                <w:szCs w:val="18"/>
              </w:rPr>
              <w:t>马克思主义基本原理概论</w:t>
            </w:r>
          </w:p>
        </w:tc>
        <w:tc>
          <w:tcPr>
            <w:tcW w:w="990" w:type="dxa"/>
            <w:vAlign w:val="top"/>
          </w:tcPr>
          <w:p>
            <w:pPr>
              <w:pStyle w:val="6"/>
              <w:spacing w:before="70" w:line="183" w:lineRule="auto"/>
              <w:ind w:left="427"/>
            </w:pPr>
            <w:r>
              <w:rPr>
                <w:color w:val="080808"/>
              </w:rPr>
              <w:t>H</w:t>
            </w:r>
          </w:p>
        </w:tc>
        <w:tc>
          <w:tcPr>
            <w:tcW w:w="993" w:type="dxa"/>
            <w:vAlign w:val="top"/>
          </w:tcPr>
          <w:p>
            <w:pPr>
              <w:rPr>
                <w:rFonts w:ascii="Arial"/>
                <w:sz w:val="21"/>
              </w:rPr>
            </w:pPr>
          </w:p>
        </w:tc>
        <w:tc>
          <w:tcPr>
            <w:tcW w:w="990" w:type="dxa"/>
            <w:vAlign w:val="top"/>
          </w:tcPr>
          <w:p>
            <w:pPr>
              <w:pStyle w:val="6"/>
              <w:spacing w:before="70" w:line="183" w:lineRule="auto"/>
              <w:ind w:left="412"/>
            </w:pPr>
            <w:r>
              <w:rPr>
                <w:color w:val="080808"/>
              </w:rPr>
              <w:t>M</w:t>
            </w:r>
          </w:p>
        </w:tc>
        <w:tc>
          <w:tcPr>
            <w:tcW w:w="991" w:type="dxa"/>
            <w:vAlign w:val="top"/>
          </w:tcPr>
          <w:p>
            <w:pPr>
              <w:rPr>
                <w:rFonts w:ascii="Arial"/>
                <w:sz w:val="21"/>
              </w:rPr>
            </w:pPr>
          </w:p>
        </w:tc>
        <w:tc>
          <w:tcPr>
            <w:tcW w:w="993" w:type="dxa"/>
            <w:vAlign w:val="top"/>
          </w:tcPr>
          <w:p>
            <w:pPr>
              <w:rPr>
                <w:rFonts w:ascii="Arial"/>
                <w:sz w:val="21"/>
              </w:rPr>
            </w:pPr>
          </w:p>
        </w:tc>
        <w:tc>
          <w:tcPr>
            <w:tcW w:w="997" w:type="dxa"/>
            <w:vAlign w:val="top"/>
          </w:tcPr>
          <w:p>
            <w:pPr>
              <w:pStyle w:val="6"/>
              <w:spacing w:before="70" w:line="183" w:lineRule="auto"/>
              <w:ind w:left="415"/>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3839" w:type="dxa"/>
            <w:vAlign w:val="top"/>
          </w:tcPr>
          <w:p>
            <w:pPr>
              <w:spacing w:before="35" w:line="218" w:lineRule="auto"/>
              <w:ind w:left="21"/>
              <w:rPr>
                <w:rFonts w:ascii="宋体" w:hAnsi="宋体" w:eastAsia="宋体" w:cs="宋体"/>
                <w:sz w:val="18"/>
                <w:szCs w:val="18"/>
              </w:rPr>
            </w:pPr>
            <w:r>
              <w:rPr>
                <w:rFonts w:ascii="宋体" w:hAnsi="宋体" w:eastAsia="宋体" w:cs="宋体"/>
                <w:color w:val="080808"/>
                <w:spacing w:val="-1"/>
                <w:sz w:val="18"/>
                <w:szCs w:val="18"/>
              </w:rPr>
              <w:t>毛泽东思想和中国特色社会主</w:t>
            </w:r>
            <w:r>
              <w:rPr>
                <w:rFonts w:ascii="宋体" w:hAnsi="宋体" w:eastAsia="宋体" w:cs="宋体"/>
                <w:color w:val="080808"/>
                <w:spacing w:val="-32"/>
                <w:sz w:val="18"/>
                <w:szCs w:val="18"/>
              </w:rPr>
              <w:t xml:space="preserve"> </w:t>
            </w:r>
            <w:r>
              <w:rPr>
                <w:rFonts w:ascii="宋体" w:hAnsi="宋体" w:eastAsia="宋体" w:cs="宋体"/>
                <w:color w:val="080808"/>
                <w:spacing w:val="-1"/>
                <w:sz w:val="18"/>
                <w:szCs w:val="18"/>
              </w:rPr>
              <w:t>义理论体系概论</w:t>
            </w:r>
          </w:p>
        </w:tc>
        <w:tc>
          <w:tcPr>
            <w:tcW w:w="990" w:type="dxa"/>
            <w:vAlign w:val="top"/>
          </w:tcPr>
          <w:p>
            <w:pPr>
              <w:pStyle w:val="6"/>
              <w:spacing w:before="71" w:line="183" w:lineRule="auto"/>
              <w:ind w:left="427"/>
            </w:pPr>
            <w:r>
              <w:rPr>
                <w:color w:val="080808"/>
              </w:rPr>
              <w:t>H</w:t>
            </w:r>
          </w:p>
        </w:tc>
        <w:tc>
          <w:tcPr>
            <w:tcW w:w="993" w:type="dxa"/>
            <w:vAlign w:val="top"/>
          </w:tcPr>
          <w:p>
            <w:pPr>
              <w:pStyle w:val="6"/>
              <w:spacing w:before="71" w:line="183" w:lineRule="auto"/>
              <w:ind w:left="414"/>
            </w:pPr>
            <w:r>
              <w:rPr>
                <w:color w:val="080808"/>
              </w:rPr>
              <w:t>M</w:t>
            </w:r>
          </w:p>
        </w:tc>
        <w:tc>
          <w:tcPr>
            <w:tcW w:w="990" w:type="dxa"/>
            <w:vAlign w:val="top"/>
          </w:tcPr>
          <w:p>
            <w:pPr>
              <w:rPr>
                <w:rFonts w:ascii="Arial"/>
                <w:sz w:val="21"/>
              </w:rPr>
            </w:pPr>
          </w:p>
        </w:tc>
        <w:tc>
          <w:tcPr>
            <w:tcW w:w="991" w:type="dxa"/>
            <w:vAlign w:val="top"/>
          </w:tcPr>
          <w:p>
            <w:pPr>
              <w:rPr>
                <w:rFonts w:ascii="Arial"/>
                <w:sz w:val="21"/>
              </w:rPr>
            </w:pPr>
          </w:p>
        </w:tc>
        <w:tc>
          <w:tcPr>
            <w:tcW w:w="993" w:type="dxa"/>
            <w:vAlign w:val="top"/>
          </w:tcPr>
          <w:p>
            <w:pPr>
              <w:rPr>
                <w:rFonts w:ascii="Arial"/>
                <w:sz w:val="21"/>
              </w:rPr>
            </w:pPr>
          </w:p>
        </w:tc>
        <w:tc>
          <w:tcPr>
            <w:tcW w:w="997" w:type="dxa"/>
            <w:vAlign w:val="top"/>
          </w:tcPr>
          <w:p>
            <w:pPr>
              <w:pStyle w:val="6"/>
              <w:spacing w:before="71" w:line="183" w:lineRule="auto"/>
              <w:ind w:left="415"/>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3839" w:type="dxa"/>
            <w:vAlign w:val="top"/>
          </w:tcPr>
          <w:p>
            <w:pPr>
              <w:spacing w:before="36" w:line="218" w:lineRule="auto"/>
              <w:ind w:left="32"/>
              <w:rPr>
                <w:rFonts w:ascii="宋体" w:hAnsi="宋体" w:eastAsia="宋体" w:cs="宋体"/>
                <w:sz w:val="18"/>
                <w:szCs w:val="18"/>
              </w:rPr>
            </w:pPr>
            <w:r>
              <w:rPr>
                <w:rFonts w:ascii="宋体" w:hAnsi="宋体" w:eastAsia="宋体" w:cs="宋体"/>
                <w:color w:val="080808"/>
                <w:spacing w:val="-2"/>
                <w:sz w:val="18"/>
                <w:szCs w:val="18"/>
              </w:rPr>
              <w:t>习近平新时代中国特色社会主</w:t>
            </w:r>
            <w:r>
              <w:rPr>
                <w:rFonts w:ascii="宋体" w:hAnsi="宋体" w:eastAsia="宋体" w:cs="宋体"/>
                <w:color w:val="080808"/>
                <w:spacing w:val="-27"/>
                <w:sz w:val="18"/>
                <w:szCs w:val="18"/>
              </w:rPr>
              <w:t xml:space="preserve"> </w:t>
            </w:r>
            <w:r>
              <w:rPr>
                <w:rFonts w:ascii="宋体" w:hAnsi="宋体" w:eastAsia="宋体" w:cs="宋体"/>
                <w:color w:val="080808"/>
                <w:spacing w:val="-2"/>
                <w:sz w:val="18"/>
                <w:szCs w:val="18"/>
              </w:rPr>
              <w:t>义思想概论</w:t>
            </w:r>
          </w:p>
        </w:tc>
        <w:tc>
          <w:tcPr>
            <w:tcW w:w="990" w:type="dxa"/>
            <w:vAlign w:val="top"/>
          </w:tcPr>
          <w:p>
            <w:pPr>
              <w:pStyle w:val="6"/>
              <w:spacing w:before="72" w:line="183" w:lineRule="auto"/>
              <w:ind w:left="427"/>
            </w:pPr>
            <w:r>
              <w:rPr>
                <w:color w:val="080808"/>
              </w:rPr>
              <w:t>H</w:t>
            </w:r>
          </w:p>
        </w:tc>
        <w:tc>
          <w:tcPr>
            <w:tcW w:w="993" w:type="dxa"/>
            <w:vAlign w:val="top"/>
          </w:tcPr>
          <w:p>
            <w:pPr>
              <w:pStyle w:val="6"/>
              <w:spacing w:before="72" w:line="183" w:lineRule="auto"/>
              <w:ind w:left="414"/>
            </w:pPr>
            <w:r>
              <w:rPr>
                <w:color w:val="080808"/>
              </w:rPr>
              <w:t>M</w:t>
            </w:r>
          </w:p>
        </w:tc>
        <w:tc>
          <w:tcPr>
            <w:tcW w:w="990" w:type="dxa"/>
            <w:vAlign w:val="top"/>
          </w:tcPr>
          <w:p>
            <w:pPr>
              <w:rPr>
                <w:rFonts w:ascii="Arial"/>
                <w:sz w:val="21"/>
              </w:rPr>
            </w:pPr>
          </w:p>
        </w:tc>
        <w:tc>
          <w:tcPr>
            <w:tcW w:w="991" w:type="dxa"/>
            <w:vAlign w:val="top"/>
          </w:tcPr>
          <w:p>
            <w:pPr>
              <w:rPr>
                <w:rFonts w:ascii="Arial"/>
                <w:sz w:val="21"/>
              </w:rPr>
            </w:pPr>
          </w:p>
        </w:tc>
        <w:tc>
          <w:tcPr>
            <w:tcW w:w="993" w:type="dxa"/>
            <w:vAlign w:val="top"/>
          </w:tcPr>
          <w:p>
            <w:pPr>
              <w:rPr>
                <w:rFonts w:ascii="Arial"/>
                <w:sz w:val="21"/>
              </w:rPr>
            </w:pPr>
          </w:p>
        </w:tc>
        <w:tc>
          <w:tcPr>
            <w:tcW w:w="997" w:type="dxa"/>
            <w:vAlign w:val="top"/>
          </w:tcPr>
          <w:p>
            <w:pPr>
              <w:pStyle w:val="6"/>
              <w:spacing w:before="72" w:line="183" w:lineRule="auto"/>
              <w:ind w:left="415"/>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3839" w:type="dxa"/>
            <w:vAlign w:val="top"/>
          </w:tcPr>
          <w:p>
            <w:pPr>
              <w:spacing w:before="36" w:line="217" w:lineRule="auto"/>
              <w:ind w:left="37"/>
              <w:rPr>
                <w:rFonts w:ascii="宋体" w:hAnsi="宋体" w:eastAsia="宋体" w:cs="宋体"/>
                <w:sz w:val="18"/>
                <w:szCs w:val="18"/>
              </w:rPr>
            </w:pPr>
            <w:r>
              <w:rPr>
                <w:rFonts w:ascii="宋体" w:hAnsi="宋体" w:eastAsia="宋体" w:cs="宋体"/>
                <w:color w:val="080808"/>
                <w:spacing w:val="-3"/>
                <w:sz w:val="18"/>
                <w:szCs w:val="18"/>
              </w:rPr>
              <w:t>中国近现代史纲要</w:t>
            </w:r>
          </w:p>
        </w:tc>
        <w:tc>
          <w:tcPr>
            <w:tcW w:w="990" w:type="dxa"/>
            <w:vAlign w:val="top"/>
          </w:tcPr>
          <w:p>
            <w:pPr>
              <w:pStyle w:val="6"/>
              <w:spacing w:before="71" w:line="183" w:lineRule="auto"/>
              <w:ind w:left="427"/>
            </w:pPr>
            <w:r>
              <w:rPr>
                <w:color w:val="080808"/>
              </w:rPr>
              <w:t>H</w:t>
            </w:r>
          </w:p>
        </w:tc>
        <w:tc>
          <w:tcPr>
            <w:tcW w:w="993" w:type="dxa"/>
            <w:vAlign w:val="top"/>
          </w:tcPr>
          <w:p>
            <w:pPr>
              <w:rPr>
                <w:rFonts w:ascii="Arial"/>
                <w:sz w:val="21"/>
              </w:rPr>
            </w:pPr>
          </w:p>
        </w:tc>
        <w:tc>
          <w:tcPr>
            <w:tcW w:w="990" w:type="dxa"/>
            <w:vAlign w:val="top"/>
          </w:tcPr>
          <w:p>
            <w:pPr>
              <w:pStyle w:val="6"/>
              <w:spacing w:before="71" w:line="183" w:lineRule="auto"/>
              <w:ind w:left="436"/>
            </w:pPr>
            <w:r>
              <w:rPr>
                <w:color w:val="080808"/>
              </w:rPr>
              <w:t>L</w:t>
            </w:r>
          </w:p>
        </w:tc>
        <w:tc>
          <w:tcPr>
            <w:tcW w:w="991" w:type="dxa"/>
            <w:vAlign w:val="top"/>
          </w:tcPr>
          <w:p>
            <w:pPr>
              <w:rPr>
                <w:rFonts w:ascii="Arial"/>
                <w:sz w:val="21"/>
              </w:rPr>
            </w:pPr>
          </w:p>
        </w:tc>
        <w:tc>
          <w:tcPr>
            <w:tcW w:w="993" w:type="dxa"/>
            <w:vAlign w:val="top"/>
          </w:tcPr>
          <w:p>
            <w:pPr>
              <w:rPr>
                <w:rFonts w:ascii="Arial"/>
                <w:sz w:val="21"/>
              </w:rPr>
            </w:pPr>
          </w:p>
        </w:tc>
        <w:tc>
          <w:tcPr>
            <w:tcW w:w="997" w:type="dxa"/>
            <w:vAlign w:val="top"/>
          </w:tcPr>
          <w:p>
            <w:pPr>
              <w:pStyle w:val="6"/>
              <w:spacing w:before="71" w:line="183" w:lineRule="auto"/>
              <w:ind w:left="415"/>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3839" w:type="dxa"/>
            <w:vAlign w:val="top"/>
          </w:tcPr>
          <w:p>
            <w:pPr>
              <w:spacing w:before="37" w:line="216" w:lineRule="auto"/>
              <w:ind w:left="27"/>
              <w:rPr>
                <w:rFonts w:ascii="宋体" w:hAnsi="宋体" w:eastAsia="宋体" w:cs="宋体"/>
                <w:sz w:val="18"/>
                <w:szCs w:val="18"/>
              </w:rPr>
            </w:pPr>
            <w:r>
              <w:rPr>
                <w:rFonts w:ascii="宋体" w:hAnsi="宋体" w:eastAsia="宋体" w:cs="宋体"/>
                <w:color w:val="080808"/>
                <w:spacing w:val="-2"/>
                <w:sz w:val="18"/>
                <w:szCs w:val="18"/>
              </w:rPr>
              <w:t>思想道德与法治</w:t>
            </w:r>
          </w:p>
        </w:tc>
        <w:tc>
          <w:tcPr>
            <w:tcW w:w="990" w:type="dxa"/>
            <w:vAlign w:val="top"/>
          </w:tcPr>
          <w:p>
            <w:pPr>
              <w:pStyle w:val="6"/>
              <w:spacing w:before="72" w:line="183" w:lineRule="auto"/>
              <w:ind w:left="427"/>
            </w:pPr>
            <w:r>
              <w:rPr>
                <w:color w:val="080808"/>
              </w:rPr>
              <w:t>H</w:t>
            </w:r>
          </w:p>
        </w:tc>
        <w:tc>
          <w:tcPr>
            <w:tcW w:w="993" w:type="dxa"/>
            <w:vAlign w:val="top"/>
          </w:tcPr>
          <w:p>
            <w:pPr>
              <w:pStyle w:val="6"/>
              <w:spacing w:before="72" w:line="183" w:lineRule="auto"/>
              <w:ind w:left="414"/>
            </w:pPr>
            <w:r>
              <w:rPr>
                <w:color w:val="080808"/>
              </w:rPr>
              <w:t>M</w:t>
            </w:r>
          </w:p>
        </w:tc>
        <w:tc>
          <w:tcPr>
            <w:tcW w:w="990" w:type="dxa"/>
            <w:vAlign w:val="top"/>
          </w:tcPr>
          <w:p>
            <w:pPr>
              <w:rPr>
                <w:rFonts w:ascii="Arial"/>
                <w:sz w:val="21"/>
              </w:rPr>
            </w:pPr>
          </w:p>
        </w:tc>
        <w:tc>
          <w:tcPr>
            <w:tcW w:w="991" w:type="dxa"/>
            <w:vAlign w:val="top"/>
          </w:tcPr>
          <w:p>
            <w:pPr>
              <w:rPr>
                <w:rFonts w:ascii="Arial"/>
                <w:sz w:val="21"/>
              </w:rPr>
            </w:pPr>
          </w:p>
        </w:tc>
        <w:tc>
          <w:tcPr>
            <w:tcW w:w="993" w:type="dxa"/>
            <w:vAlign w:val="top"/>
          </w:tcPr>
          <w:p>
            <w:pPr>
              <w:rPr>
                <w:rFonts w:ascii="Arial"/>
                <w:sz w:val="21"/>
              </w:rPr>
            </w:pPr>
          </w:p>
        </w:tc>
        <w:tc>
          <w:tcPr>
            <w:tcW w:w="997" w:type="dxa"/>
            <w:vAlign w:val="top"/>
          </w:tcPr>
          <w:p>
            <w:pPr>
              <w:pStyle w:val="6"/>
              <w:spacing w:before="72" w:line="183" w:lineRule="auto"/>
              <w:ind w:left="415"/>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3839" w:type="dxa"/>
            <w:vAlign w:val="top"/>
          </w:tcPr>
          <w:p>
            <w:pPr>
              <w:spacing w:before="37" w:line="216" w:lineRule="auto"/>
              <w:ind w:left="21"/>
              <w:rPr>
                <w:rFonts w:ascii="宋体" w:hAnsi="宋体" w:eastAsia="宋体" w:cs="宋体"/>
                <w:sz w:val="18"/>
                <w:szCs w:val="18"/>
              </w:rPr>
            </w:pPr>
            <w:r>
              <w:rPr>
                <w:rFonts w:ascii="宋体" w:hAnsi="宋体" w:eastAsia="宋体" w:cs="宋体"/>
                <w:color w:val="080808"/>
                <w:spacing w:val="-1"/>
                <w:sz w:val="18"/>
                <w:szCs w:val="18"/>
              </w:rPr>
              <w:t>党的民族宗教政策</w:t>
            </w:r>
          </w:p>
        </w:tc>
        <w:tc>
          <w:tcPr>
            <w:tcW w:w="990" w:type="dxa"/>
            <w:vAlign w:val="top"/>
          </w:tcPr>
          <w:p>
            <w:pPr>
              <w:pStyle w:val="6"/>
              <w:spacing w:before="73" w:line="183" w:lineRule="auto"/>
              <w:ind w:left="427"/>
            </w:pPr>
            <w:r>
              <w:rPr>
                <w:color w:val="080808"/>
              </w:rPr>
              <w:t>H</w:t>
            </w:r>
          </w:p>
        </w:tc>
        <w:tc>
          <w:tcPr>
            <w:tcW w:w="993" w:type="dxa"/>
            <w:vAlign w:val="top"/>
          </w:tcPr>
          <w:p>
            <w:pPr>
              <w:pStyle w:val="6"/>
              <w:spacing w:before="73" w:line="183" w:lineRule="auto"/>
              <w:ind w:left="438"/>
            </w:pPr>
            <w:r>
              <w:rPr>
                <w:color w:val="080808"/>
              </w:rPr>
              <w:t>L</w:t>
            </w:r>
          </w:p>
        </w:tc>
        <w:tc>
          <w:tcPr>
            <w:tcW w:w="990" w:type="dxa"/>
            <w:vAlign w:val="top"/>
          </w:tcPr>
          <w:p>
            <w:pPr>
              <w:rPr>
                <w:rFonts w:ascii="Arial"/>
                <w:sz w:val="21"/>
              </w:rPr>
            </w:pPr>
          </w:p>
        </w:tc>
        <w:tc>
          <w:tcPr>
            <w:tcW w:w="991" w:type="dxa"/>
            <w:vAlign w:val="top"/>
          </w:tcPr>
          <w:p>
            <w:pPr>
              <w:rPr>
                <w:rFonts w:ascii="Arial"/>
                <w:sz w:val="21"/>
              </w:rPr>
            </w:pPr>
          </w:p>
        </w:tc>
        <w:tc>
          <w:tcPr>
            <w:tcW w:w="993" w:type="dxa"/>
            <w:vAlign w:val="top"/>
          </w:tcPr>
          <w:p>
            <w:pPr>
              <w:rPr>
                <w:rFonts w:ascii="Arial"/>
                <w:sz w:val="21"/>
              </w:rPr>
            </w:pPr>
          </w:p>
        </w:tc>
        <w:tc>
          <w:tcPr>
            <w:tcW w:w="997" w:type="dxa"/>
            <w:vAlign w:val="top"/>
          </w:tcPr>
          <w:p>
            <w:pPr>
              <w:pStyle w:val="6"/>
              <w:spacing w:before="73" w:line="183" w:lineRule="auto"/>
              <w:ind w:left="415"/>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3839" w:type="dxa"/>
            <w:vAlign w:val="top"/>
          </w:tcPr>
          <w:p>
            <w:pPr>
              <w:spacing w:before="38" w:line="215" w:lineRule="auto"/>
              <w:ind w:left="23"/>
              <w:rPr>
                <w:rFonts w:ascii="宋体" w:hAnsi="宋体" w:eastAsia="宋体" w:cs="宋体"/>
                <w:sz w:val="18"/>
                <w:szCs w:val="18"/>
              </w:rPr>
            </w:pPr>
            <w:r>
              <w:rPr>
                <w:rFonts w:ascii="宋体" w:hAnsi="宋体" w:eastAsia="宋体" w:cs="宋体"/>
                <w:color w:val="080808"/>
                <w:spacing w:val="-2"/>
                <w:sz w:val="18"/>
                <w:szCs w:val="18"/>
              </w:rPr>
              <w:t>形势与政策</w:t>
            </w:r>
          </w:p>
        </w:tc>
        <w:tc>
          <w:tcPr>
            <w:tcW w:w="990" w:type="dxa"/>
            <w:vAlign w:val="top"/>
          </w:tcPr>
          <w:p>
            <w:pPr>
              <w:pStyle w:val="6"/>
              <w:spacing w:before="74" w:line="183" w:lineRule="auto"/>
              <w:ind w:left="427"/>
            </w:pPr>
            <w:r>
              <w:rPr>
                <w:color w:val="080808"/>
              </w:rPr>
              <w:t>H</w:t>
            </w:r>
          </w:p>
        </w:tc>
        <w:tc>
          <w:tcPr>
            <w:tcW w:w="993" w:type="dxa"/>
            <w:vAlign w:val="top"/>
          </w:tcPr>
          <w:p>
            <w:pPr>
              <w:pStyle w:val="6"/>
              <w:spacing w:before="74" w:line="183" w:lineRule="auto"/>
              <w:ind w:left="414"/>
            </w:pPr>
            <w:r>
              <w:rPr>
                <w:color w:val="080808"/>
              </w:rPr>
              <w:t>M</w:t>
            </w:r>
          </w:p>
        </w:tc>
        <w:tc>
          <w:tcPr>
            <w:tcW w:w="990" w:type="dxa"/>
            <w:vAlign w:val="top"/>
          </w:tcPr>
          <w:p>
            <w:pPr>
              <w:rPr>
                <w:rFonts w:ascii="Arial"/>
                <w:sz w:val="21"/>
              </w:rPr>
            </w:pPr>
          </w:p>
        </w:tc>
        <w:tc>
          <w:tcPr>
            <w:tcW w:w="991" w:type="dxa"/>
            <w:vAlign w:val="top"/>
          </w:tcPr>
          <w:p>
            <w:pPr>
              <w:rPr>
                <w:rFonts w:ascii="Arial"/>
                <w:sz w:val="21"/>
              </w:rPr>
            </w:pPr>
          </w:p>
        </w:tc>
        <w:tc>
          <w:tcPr>
            <w:tcW w:w="993" w:type="dxa"/>
            <w:vAlign w:val="top"/>
          </w:tcPr>
          <w:p>
            <w:pPr>
              <w:pStyle w:val="6"/>
              <w:spacing w:before="74" w:line="183" w:lineRule="auto"/>
              <w:ind w:left="441"/>
            </w:pPr>
            <w:r>
              <w:rPr>
                <w:color w:val="080808"/>
              </w:rPr>
              <w:t>L</w:t>
            </w:r>
          </w:p>
        </w:tc>
        <w:tc>
          <w:tcPr>
            <w:tcW w:w="99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3839" w:type="dxa"/>
            <w:vAlign w:val="top"/>
          </w:tcPr>
          <w:p>
            <w:pPr>
              <w:spacing w:before="39" w:line="214" w:lineRule="auto"/>
              <w:ind w:left="23"/>
              <w:rPr>
                <w:rFonts w:ascii="宋体" w:hAnsi="宋体" w:eastAsia="宋体" w:cs="宋体"/>
                <w:sz w:val="18"/>
                <w:szCs w:val="18"/>
              </w:rPr>
            </w:pPr>
            <w:r>
              <w:rPr>
                <w:rFonts w:ascii="宋体" w:hAnsi="宋体" w:eastAsia="宋体" w:cs="宋体"/>
                <w:color w:val="080808"/>
                <w:spacing w:val="-2"/>
                <w:sz w:val="18"/>
                <w:szCs w:val="18"/>
              </w:rPr>
              <w:t>大学英语</w:t>
            </w:r>
          </w:p>
        </w:tc>
        <w:tc>
          <w:tcPr>
            <w:tcW w:w="990" w:type="dxa"/>
            <w:vAlign w:val="top"/>
          </w:tcPr>
          <w:p>
            <w:pPr>
              <w:pStyle w:val="6"/>
              <w:spacing w:before="75" w:line="183" w:lineRule="auto"/>
              <w:ind w:left="437"/>
            </w:pPr>
            <w:r>
              <w:rPr>
                <w:color w:val="080808"/>
              </w:rPr>
              <w:t>L</w:t>
            </w:r>
          </w:p>
        </w:tc>
        <w:tc>
          <w:tcPr>
            <w:tcW w:w="993" w:type="dxa"/>
            <w:vAlign w:val="top"/>
          </w:tcPr>
          <w:p>
            <w:pPr>
              <w:rPr>
                <w:rFonts w:ascii="Arial"/>
                <w:sz w:val="21"/>
              </w:rPr>
            </w:pPr>
          </w:p>
        </w:tc>
        <w:tc>
          <w:tcPr>
            <w:tcW w:w="990" w:type="dxa"/>
            <w:vAlign w:val="top"/>
          </w:tcPr>
          <w:p>
            <w:pPr>
              <w:rPr>
                <w:rFonts w:ascii="Arial"/>
                <w:sz w:val="21"/>
              </w:rPr>
            </w:pPr>
          </w:p>
        </w:tc>
        <w:tc>
          <w:tcPr>
            <w:tcW w:w="991" w:type="dxa"/>
            <w:vAlign w:val="top"/>
          </w:tcPr>
          <w:p>
            <w:pPr>
              <w:rPr>
                <w:rFonts w:ascii="Arial"/>
                <w:sz w:val="21"/>
              </w:rPr>
            </w:pPr>
          </w:p>
        </w:tc>
        <w:tc>
          <w:tcPr>
            <w:tcW w:w="993" w:type="dxa"/>
            <w:vAlign w:val="top"/>
          </w:tcPr>
          <w:p>
            <w:pPr>
              <w:pStyle w:val="6"/>
              <w:spacing w:before="75" w:line="183" w:lineRule="auto"/>
              <w:ind w:left="431"/>
            </w:pPr>
            <w:r>
              <w:rPr>
                <w:color w:val="080808"/>
              </w:rPr>
              <w:t>H</w:t>
            </w:r>
          </w:p>
        </w:tc>
        <w:tc>
          <w:tcPr>
            <w:tcW w:w="997" w:type="dxa"/>
            <w:vAlign w:val="top"/>
          </w:tcPr>
          <w:p>
            <w:pPr>
              <w:pStyle w:val="6"/>
              <w:spacing w:before="75" w:line="183" w:lineRule="auto"/>
              <w:ind w:left="415"/>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3839" w:type="dxa"/>
            <w:vAlign w:val="top"/>
          </w:tcPr>
          <w:p>
            <w:pPr>
              <w:spacing w:before="42" w:line="211" w:lineRule="auto"/>
              <w:ind w:left="21"/>
              <w:rPr>
                <w:rFonts w:ascii="宋体" w:hAnsi="宋体" w:eastAsia="宋体" w:cs="宋体"/>
                <w:sz w:val="18"/>
                <w:szCs w:val="18"/>
              </w:rPr>
            </w:pPr>
            <w:r>
              <w:rPr>
                <w:rFonts w:ascii="宋体" w:hAnsi="宋体" w:eastAsia="宋体" w:cs="宋体"/>
                <w:color w:val="080808"/>
                <w:spacing w:val="-2"/>
                <w:sz w:val="18"/>
                <w:szCs w:val="18"/>
              </w:rPr>
              <w:t>体育</w:t>
            </w:r>
          </w:p>
        </w:tc>
        <w:tc>
          <w:tcPr>
            <w:tcW w:w="990" w:type="dxa"/>
            <w:vAlign w:val="top"/>
          </w:tcPr>
          <w:p>
            <w:pPr>
              <w:pStyle w:val="6"/>
              <w:spacing w:before="78" w:line="183" w:lineRule="auto"/>
              <w:ind w:left="427"/>
            </w:pPr>
            <w:r>
              <w:rPr>
                <w:color w:val="080808"/>
              </w:rPr>
              <w:t>H</w:t>
            </w:r>
          </w:p>
        </w:tc>
        <w:tc>
          <w:tcPr>
            <w:tcW w:w="993" w:type="dxa"/>
            <w:vAlign w:val="top"/>
          </w:tcPr>
          <w:p>
            <w:pPr>
              <w:rPr>
                <w:rFonts w:ascii="Arial"/>
                <w:sz w:val="21"/>
              </w:rPr>
            </w:pPr>
          </w:p>
        </w:tc>
        <w:tc>
          <w:tcPr>
            <w:tcW w:w="990" w:type="dxa"/>
            <w:vAlign w:val="top"/>
          </w:tcPr>
          <w:p>
            <w:pPr>
              <w:rPr>
                <w:rFonts w:ascii="Arial"/>
                <w:sz w:val="21"/>
              </w:rPr>
            </w:pPr>
          </w:p>
        </w:tc>
        <w:tc>
          <w:tcPr>
            <w:tcW w:w="991" w:type="dxa"/>
            <w:vAlign w:val="top"/>
          </w:tcPr>
          <w:p>
            <w:pPr>
              <w:rPr>
                <w:rFonts w:ascii="Arial"/>
                <w:sz w:val="21"/>
              </w:rPr>
            </w:pPr>
          </w:p>
        </w:tc>
        <w:tc>
          <w:tcPr>
            <w:tcW w:w="993" w:type="dxa"/>
            <w:vAlign w:val="top"/>
          </w:tcPr>
          <w:p>
            <w:pPr>
              <w:rPr>
                <w:rFonts w:ascii="Arial"/>
                <w:sz w:val="21"/>
              </w:rPr>
            </w:pPr>
          </w:p>
        </w:tc>
        <w:tc>
          <w:tcPr>
            <w:tcW w:w="997" w:type="dxa"/>
            <w:vAlign w:val="top"/>
          </w:tcPr>
          <w:p>
            <w:pPr>
              <w:pStyle w:val="6"/>
              <w:spacing w:before="78" w:line="183" w:lineRule="auto"/>
              <w:ind w:left="415"/>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3839" w:type="dxa"/>
            <w:vAlign w:val="top"/>
          </w:tcPr>
          <w:p>
            <w:pPr>
              <w:spacing w:before="43" w:line="210" w:lineRule="auto"/>
              <w:ind w:left="23"/>
              <w:rPr>
                <w:rFonts w:ascii="宋体" w:hAnsi="宋体" w:eastAsia="宋体" w:cs="宋体"/>
                <w:sz w:val="18"/>
                <w:szCs w:val="18"/>
              </w:rPr>
            </w:pPr>
            <w:r>
              <w:rPr>
                <w:rFonts w:ascii="宋体" w:hAnsi="宋体" w:eastAsia="宋体" w:cs="宋体"/>
                <w:color w:val="080808"/>
                <w:spacing w:val="-2"/>
                <w:sz w:val="18"/>
                <w:szCs w:val="18"/>
              </w:rPr>
              <w:t>军事理论</w:t>
            </w:r>
          </w:p>
        </w:tc>
        <w:tc>
          <w:tcPr>
            <w:tcW w:w="990" w:type="dxa"/>
            <w:vAlign w:val="top"/>
          </w:tcPr>
          <w:p>
            <w:pPr>
              <w:pStyle w:val="6"/>
              <w:spacing w:before="79" w:line="183" w:lineRule="auto"/>
              <w:ind w:left="427"/>
            </w:pPr>
            <w:r>
              <w:rPr>
                <w:color w:val="080808"/>
              </w:rPr>
              <w:t>H</w:t>
            </w:r>
          </w:p>
        </w:tc>
        <w:tc>
          <w:tcPr>
            <w:tcW w:w="993" w:type="dxa"/>
            <w:vAlign w:val="top"/>
          </w:tcPr>
          <w:p>
            <w:pPr>
              <w:rPr>
                <w:rFonts w:ascii="Arial"/>
                <w:sz w:val="21"/>
              </w:rPr>
            </w:pPr>
          </w:p>
        </w:tc>
        <w:tc>
          <w:tcPr>
            <w:tcW w:w="990" w:type="dxa"/>
            <w:vAlign w:val="top"/>
          </w:tcPr>
          <w:p>
            <w:pPr>
              <w:rPr>
                <w:rFonts w:ascii="Arial"/>
                <w:sz w:val="21"/>
              </w:rPr>
            </w:pPr>
          </w:p>
        </w:tc>
        <w:tc>
          <w:tcPr>
            <w:tcW w:w="991" w:type="dxa"/>
            <w:vAlign w:val="top"/>
          </w:tcPr>
          <w:p>
            <w:pPr>
              <w:rPr>
                <w:rFonts w:ascii="Arial"/>
                <w:sz w:val="21"/>
              </w:rPr>
            </w:pPr>
          </w:p>
        </w:tc>
        <w:tc>
          <w:tcPr>
            <w:tcW w:w="993" w:type="dxa"/>
            <w:vAlign w:val="top"/>
          </w:tcPr>
          <w:p>
            <w:pPr>
              <w:rPr>
                <w:rFonts w:ascii="Arial"/>
                <w:sz w:val="21"/>
              </w:rPr>
            </w:pPr>
          </w:p>
        </w:tc>
        <w:tc>
          <w:tcPr>
            <w:tcW w:w="997" w:type="dxa"/>
            <w:vAlign w:val="top"/>
          </w:tcPr>
          <w:p>
            <w:pPr>
              <w:pStyle w:val="6"/>
              <w:spacing w:before="79" w:line="183" w:lineRule="auto"/>
              <w:ind w:left="415"/>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3839" w:type="dxa"/>
            <w:vAlign w:val="top"/>
          </w:tcPr>
          <w:p>
            <w:pPr>
              <w:spacing w:before="45" w:line="209" w:lineRule="auto"/>
              <w:ind w:left="38"/>
              <w:rPr>
                <w:rFonts w:ascii="宋体" w:hAnsi="宋体" w:eastAsia="宋体" w:cs="宋体"/>
                <w:sz w:val="18"/>
                <w:szCs w:val="18"/>
              </w:rPr>
            </w:pPr>
            <w:r>
              <w:rPr>
                <w:rFonts w:ascii="宋体" w:hAnsi="宋体" w:eastAsia="宋体" w:cs="宋体"/>
                <w:color w:val="080808"/>
                <w:spacing w:val="-4"/>
                <w:sz w:val="18"/>
                <w:szCs w:val="18"/>
              </w:rPr>
              <w:t>国家安全教育</w:t>
            </w:r>
          </w:p>
        </w:tc>
        <w:tc>
          <w:tcPr>
            <w:tcW w:w="990" w:type="dxa"/>
            <w:vAlign w:val="top"/>
          </w:tcPr>
          <w:p>
            <w:pPr>
              <w:pStyle w:val="6"/>
              <w:spacing w:before="80" w:line="183" w:lineRule="auto"/>
              <w:ind w:left="427"/>
            </w:pPr>
            <w:r>
              <w:rPr>
                <w:color w:val="080808"/>
              </w:rPr>
              <w:t>H</w:t>
            </w:r>
          </w:p>
        </w:tc>
        <w:tc>
          <w:tcPr>
            <w:tcW w:w="993" w:type="dxa"/>
            <w:vAlign w:val="top"/>
          </w:tcPr>
          <w:p>
            <w:pPr>
              <w:pStyle w:val="6"/>
              <w:spacing w:before="80" w:line="183" w:lineRule="auto"/>
              <w:ind w:left="414"/>
            </w:pPr>
            <w:r>
              <w:rPr>
                <w:color w:val="080808"/>
              </w:rPr>
              <w:t>M</w:t>
            </w:r>
          </w:p>
        </w:tc>
        <w:tc>
          <w:tcPr>
            <w:tcW w:w="990" w:type="dxa"/>
            <w:vAlign w:val="top"/>
          </w:tcPr>
          <w:p>
            <w:pPr>
              <w:rPr>
                <w:rFonts w:ascii="Arial"/>
                <w:sz w:val="21"/>
              </w:rPr>
            </w:pPr>
          </w:p>
        </w:tc>
        <w:tc>
          <w:tcPr>
            <w:tcW w:w="991" w:type="dxa"/>
            <w:vAlign w:val="top"/>
          </w:tcPr>
          <w:p>
            <w:pPr>
              <w:rPr>
                <w:rFonts w:ascii="Arial"/>
                <w:sz w:val="21"/>
              </w:rPr>
            </w:pPr>
          </w:p>
        </w:tc>
        <w:tc>
          <w:tcPr>
            <w:tcW w:w="993" w:type="dxa"/>
            <w:vAlign w:val="top"/>
          </w:tcPr>
          <w:p>
            <w:pPr>
              <w:rPr>
                <w:rFonts w:ascii="Arial"/>
                <w:sz w:val="21"/>
              </w:rPr>
            </w:pPr>
          </w:p>
        </w:tc>
        <w:tc>
          <w:tcPr>
            <w:tcW w:w="997" w:type="dxa"/>
            <w:vAlign w:val="top"/>
          </w:tcPr>
          <w:p>
            <w:pPr>
              <w:pStyle w:val="6"/>
              <w:spacing w:before="80" w:line="183" w:lineRule="auto"/>
              <w:ind w:left="415"/>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3839" w:type="dxa"/>
            <w:vAlign w:val="top"/>
          </w:tcPr>
          <w:p>
            <w:pPr>
              <w:spacing w:before="44" w:line="212" w:lineRule="auto"/>
              <w:ind w:left="27"/>
              <w:rPr>
                <w:rFonts w:ascii="宋体" w:hAnsi="宋体" w:eastAsia="宋体" w:cs="宋体"/>
                <w:sz w:val="18"/>
                <w:szCs w:val="18"/>
              </w:rPr>
            </w:pPr>
            <w:r>
              <w:rPr>
                <w:rFonts w:ascii="宋体" w:hAnsi="宋体" w:eastAsia="宋体" w:cs="宋体"/>
                <w:color w:val="080808"/>
                <w:spacing w:val="-2"/>
                <w:sz w:val="18"/>
                <w:szCs w:val="18"/>
              </w:rPr>
              <w:t>心理健康教育</w:t>
            </w:r>
          </w:p>
        </w:tc>
        <w:tc>
          <w:tcPr>
            <w:tcW w:w="990" w:type="dxa"/>
            <w:vAlign w:val="top"/>
          </w:tcPr>
          <w:p>
            <w:pPr>
              <w:pStyle w:val="6"/>
              <w:spacing w:before="80" w:line="183" w:lineRule="auto"/>
              <w:ind w:left="427"/>
            </w:pPr>
            <w:r>
              <w:rPr>
                <w:color w:val="080808"/>
              </w:rPr>
              <w:t>H</w:t>
            </w:r>
          </w:p>
        </w:tc>
        <w:tc>
          <w:tcPr>
            <w:tcW w:w="993" w:type="dxa"/>
            <w:vAlign w:val="top"/>
          </w:tcPr>
          <w:p>
            <w:pPr>
              <w:rPr>
                <w:rFonts w:ascii="Arial"/>
                <w:sz w:val="21"/>
              </w:rPr>
            </w:pPr>
          </w:p>
        </w:tc>
        <w:tc>
          <w:tcPr>
            <w:tcW w:w="990" w:type="dxa"/>
            <w:vAlign w:val="top"/>
          </w:tcPr>
          <w:p>
            <w:pPr>
              <w:rPr>
                <w:rFonts w:ascii="Arial"/>
                <w:sz w:val="21"/>
              </w:rPr>
            </w:pPr>
          </w:p>
        </w:tc>
        <w:tc>
          <w:tcPr>
            <w:tcW w:w="991" w:type="dxa"/>
            <w:vAlign w:val="top"/>
          </w:tcPr>
          <w:p>
            <w:pPr>
              <w:rPr>
                <w:rFonts w:ascii="Arial"/>
                <w:sz w:val="21"/>
              </w:rPr>
            </w:pPr>
          </w:p>
        </w:tc>
        <w:tc>
          <w:tcPr>
            <w:tcW w:w="993" w:type="dxa"/>
            <w:vAlign w:val="top"/>
          </w:tcPr>
          <w:p>
            <w:pPr>
              <w:rPr>
                <w:rFonts w:ascii="Arial"/>
                <w:sz w:val="21"/>
              </w:rPr>
            </w:pPr>
          </w:p>
        </w:tc>
        <w:tc>
          <w:tcPr>
            <w:tcW w:w="997" w:type="dxa"/>
            <w:vAlign w:val="top"/>
          </w:tcPr>
          <w:p>
            <w:pPr>
              <w:pStyle w:val="6"/>
              <w:spacing w:before="80" w:line="183" w:lineRule="auto"/>
              <w:ind w:left="415"/>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3839" w:type="dxa"/>
            <w:vAlign w:val="top"/>
          </w:tcPr>
          <w:p>
            <w:pPr>
              <w:spacing w:before="42" w:line="211" w:lineRule="auto"/>
              <w:ind w:left="23"/>
              <w:rPr>
                <w:rFonts w:ascii="宋体" w:hAnsi="宋体" w:eastAsia="宋体" w:cs="宋体"/>
                <w:sz w:val="18"/>
                <w:szCs w:val="18"/>
              </w:rPr>
            </w:pPr>
            <w:r>
              <w:rPr>
                <w:rFonts w:ascii="宋体" w:hAnsi="宋体" w:eastAsia="宋体" w:cs="宋体"/>
                <w:color w:val="080808"/>
                <w:spacing w:val="-1"/>
                <w:sz w:val="18"/>
                <w:szCs w:val="18"/>
              </w:rPr>
              <w:t>大学生职业发展与就业指导</w:t>
            </w:r>
          </w:p>
        </w:tc>
        <w:tc>
          <w:tcPr>
            <w:tcW w:w="990" w:type="dxa"/>
            <w:vAlign w:val="top"/>
          </w:tcPr>
          <w:p>
            <w:pPr>
              <w:pStyle w:val="6"/>
              <w:spacing w:before="78" w:line="183" w:lineRule="auto"/>
              <w:ind w:left="412"/>
            </w:pPr>
            <w:r>
              <w:rPr>
                <w:color w:val="080808"/>
              </w:rPr>
              <w:t>M</w:t>
            </w:r>
          </w:p>
        </w:tc>
        <w:tc>
          <w:tcPr>
            <w:tcW w:w="993" w:type="dxa"/>
            <w:vAlign w:val="top"/>
          </w:tcPr>
          <w:p>
            <w:pPr>
              <w:rPr>
                <w:rFonts w:ascii="Arial"/>
                <w:sz w:val="21"/>
              </w:rPr>
            </w:pPr>
          </w:p>
        </w:tc>
        <w:tc>
          <w:tcPr>
            <w:tcW w:w="990" w:type="dxa"/>
            <w:vAlign w:val="top"/>
          </w:tcPr>
          <w:p>
            <w:pPr>
              <w:rPr>
                <w:rFonts w:ascii="Arial"/>
                <w:sz w:val="21"/>
              </w:rPr>
            </w:pPr>
          </w:p>
        </w:tc>
        <w:tc>
          <w:tcPr>
            <w:tcW w:w="991" w:type="dxa"/>
            <w:vAlign w:val="top"/>
          </w:tcPr>
          <w:p>
            <w:pPr>
              <w:rPr>
                <w:rFonts w:ascii="Arial"/>
                <w:sz w:val="21"/>
              </w:rPr>
            </w:pPr>
          </w:p>
        </w:tc>
        <w:tc>
          <w:tcPr>
            <w:tcW w:w="993" w:type="dxa"/>
            <w:vAlign w:val="top"/>
          </w:tcPr>
          <w:p>
            <w:pPr>
              <w:rPr>
                <w:rFonts w:ascii="Arial"/>
                <w:sz w:val="21"/>
              </w:rPr>
            </w:pPr>
          </w:p>
        </w:tc>
        <w:tc>
          <w:tcPr>
            <w:tcW w:w="997" w:type="dxa"/>
            <w:vAlign w:val="top"/>
          </w:tcPr>
          <w:p>
            <w:pPr>
              <w:pStyle w:val="6"/>
              <w:spacing w:before="78" w:line="183" w:lineRule="auto"/>
              <w:ind w:left="429"/>
            </w:pPr>
            <w:r>
              <w:rPr>
                <w:color w:val="080808"/>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3839" w:type="dxa"/>
            <w:vAlign w:val="top"/>
          </w:tcPr>
          <w:p>
            <w:pPr>
              <w:spacing w:before="43" w:line="211" w:lineRule="auto"/>
              <w:ind w:left="21"/>
              <w:rPr>
                <w:rFonts w:ascii="宋体" w:hAnsi="宋体" w:eastAsia="宋体" w:cs="宋体"/>
                <w:sz w:val="18"/>
                <w:szCs w:val="18"/>
              </w:rPr>
            </w:pPr>
            <w:r>
              <w:rPr>
                <w:rFonts w:ascii="宋体" w:hAnsi="宋体" w:eastAsia="宋体" w:cs="宋体"/>
                <w:color w:val="080808"/>
                <w:spacing w:val="-2"/>
                <w:sz w:val="18"/>
                <w:szCs w:val="18"/>
              </w:rPr>
              <w:t>创业基础</w:t>
            </w:r>
          </w:p>
        </w:tc>
        <w:tc>
          <w:tcPr>
            <w:tcW w:w="990" w:type="dxa"/>
            <w:vAlign w:val="top"/>
          </w:tcPr>
          <w:p>
            <w:pPr>
              <w:pStyle w:val="6"/>
              <w:spacing w:before="78" w:line="183" w:lineRule="auto"/>
              <w:ind w:left="412"/>
            </w:pPr>
            <w:r>
              <w:rPr>
                <w:color w:val="080808"/>
              </w:rPr>
              <w:t>M</w:t>
            </w:r>
          </w:p>
        </w:tc>
        <w:tc>
          <w:tcPr>
            <w:tcW w:w="993" w:type="dxa"/>
            <w:vAlign w:val="top"/>
          </w:tcPr>
          <w:p>
            <w:pPr>
              <w:rPr>
                <w:rFonts w:ascii="Arial"/>
                <w:sz w:val="21"/>
              </w:rPr>
            </w:pPr>
          </w:p>
        </w:tc>
        <w:tc>
          <w:tcPr>
            <w:tcW w:w="990" w:type="dxa"/>
            <w:vAlign w:val="top"/>
          </w:tcPr>
          <w:p>
            <w:pPr>
              <w:rPr>
                <w:rFonts w:ascii="Arial"/>
                <w:sz w:val="21"/>
              </w:rPr>
            </w:pPr>
          </w:p>
        </w:tc>
        <w:tc>
          <w:tcPr>
            <w:tcW w:w="991" w:type="dxa"/>
            <w:vAlign w:val="top"/>
          </w:tcPr>
          <w:p>
            <w:pPr>
              <w:rPr>
                <w:rFonts w:ascii="Arial"/>
                <w:sz w:val="21"/>
              </w:rPr>
            </w:pPr>
          </w:p>
        </w:tc>
        <w:tc>
          <w:tcPr>
            <w:tcW w:w="993" w:type="dxa"/>
            <w:vAlign w:val="top"/>
          </w:tcPr>
          <w:p>
            <w:pPr>
              <w:rPr>
                <w:rFonts w:ascii="Arial"/>
                <w:sz w:val="21"/>
              </w:rPr>
            </w:pPr>
          </w:p>
        </w:tc>
        <w:tc>
          <w:tcPr>
            <w:tcW w:w="997" w:type="dxa"/>
            <w:vAlign w:val="top"/>
          </w:tcPr>
          <w:p>
            <w:pPr>
              <w:pStyle w:val="6"/>
              <w:spacing w:before="78" w:line="183" w:lineRule="auto"/>
              <w:ind w:left="429"/>
            </w:pPr>
            <w:r>
              <w:rPr>
                <w:color w:val="080808"/>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3839" w:type="dxa"/>
            <w:vAlign w:val="top"/>
          </w:tcPr>
          <w:p>
            <w:pPr>
              <w:spacing w:before="43" w:line="211" w:lineRule="auto"/>
              <w:ind w:left="21"/>
              <w:rPr>
                <w:rFonts w:ascii="宋体" w:hAnsi="宋体" w:eastAsia="宋体" w:cs="宋体"/>
                <w:sz w:val="18"/>
                <w:szCs w:val="18"/>
              </w:rPr>
            </w:pPr>
            <w:r>
              <w:rPr>
                <w:rFonts w:ascii="宋体" w:hAnsi="宋体" w:eastAsia="宋体" w:cs="宋体"/>
                <w:color w:val="080808"/>
                <w:spacing w:val="-1"/>
                <w:sz w:val="18"/>
                <w:szCs w:val="18"/>
              </w:rPr>
              <w:t>计算思维与信息技术</w:t>
            </w:r>
          </w:p>
        </w:tc>
        <w:tc>
          <w:tcPr>
            <w:tcW w:w="990" w:type="dxa"/>
            <w:vAlign w:val="top"/>
          </w:tcPr>
          <w:p>
            <w:pPr>
              <w:rPr>
                <w:rFonts w:ascii="Arial"/>
                <w:sz w:val="21"/>
              </w:rPr>
            </w:pPr>
          </w:p>
        </w:tc>
        <w:tc>
          <w:tcPr>
            <w:tcW w:w="993" w:type="dxa"/>
            <w:vAlign w:val="top"/>
          </w:tcPr>
          <w:p>
            <w:pPr>
              <w:rPr>
                <w:rFonts w:ascii="Arial"/>
                <w:sz w:val="21"/>
              </w:rPr>
            </w:pPr>
          </w:p>
        </w:tc>
        <w:tc>
          <w:tcPr>
            <w:tcW w:w="990" w:type="dxa"/>
            <w:vAlign w:val="top"/>
          </w:tcPr>
          <w:p>
            <w:pPr>
              <w:rPr>
                <w:rFonts w:ascii="Arial"/>
                <w:sz w:val="21"/>
              </w:rPr>
            </w:pPr>
          </w:p>
        </w:tc>
        <w:tc>
          <w:tcPr>
            <w:tcW w:w="991" w:type="dxa"/>
            <w:vAlign w:val="top"/>
          </w:tcPr>
          <w:p>
            <w:pPr>
              <w:rPr>
                <w:rFonts w:ascii="Arial"/>
                <w:sz w:val="21"/>
              </w:rPr>
            </w:pPr>
          </w:p>
        </w:tc>
        <w:tc>
          <w:tcPr>
            <w:tcW w:w="993" w:type="dxa"/>
            <w:vAlign w:val="top"/>
          </w:tcPr>
          <w:p>
            <w:pPr>
              <w:pStyle w:val="6"/>
              <w:spacing w:before="78" w:line="183" w:lineRule="auto"/>
              <w:ind w:left="416"/>
            </w:pPr>
            <w:r>
              <w:rPr>
                <w:color w:val="080808"/>
              </w:rPr>
              <w:t>M</w:t>
            </w:r>
          </w:p>
        </w:tc>
        <w:tc>
          <w:tcPr>
            <w:tcW w:w="997" w:type="dxa"/>
            <w:vAlign w:val="top"/>
          </w:tcPr>
          <w:p>
            <w:pPr>
              <w:pStyle w:val="6"/>
              <w:spacing w:before="78" w:line="183" w:lineRule="auto"/>
              <w:ind w:left="429"/>
            </w:pPr>
            <w:r>
              <w:rPr>
                <w:color w:val="080808"/>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3839" w:type="dxa"/>
            <w:vAlign w:val="top"/>
          </w:tcPr>
          <w:p>
            <w:pPr>
              <w:spacing w:before="42" w:line="212" w:lineRule="auto"/>
              <w:ind w:left="32"/>
              <w:rPr>
                <w:rFonts w:ascii="宋体" w:hAnsi="宋体" w:eastAsia="宋体" w:cs="宋体"/>
                <w:sz w:val="18"/>
                <w:szCs w:val="18"/>
              </w:rPr>
            </w:pPr>
            <w:r>
              <w:rPr>
                <w:rFonts w:ascii="宋体" w:hAnsi="宋体" w:eastAsia="宋体" w:cs="宋体"/>
                <w:color w:val="080808"/>
                <w:spacing w:val="-2"/>
                <w:sz w:val="18"/>
                <w:szCs w:val="18"/>
              </w:rPr>
              <w:t>习近平法治思想概论</w:t>
            </w:r>
          </w:p>
        </w:tc>
        <w:tc>
          <w:tcPr>
            <w:tcW w:w="990" w:type="dxa"/>
            <w:vAlign w:val="top"/>
          </w:tcPr>
          <w:p>
            <w:pPr>
              <w:pStyle w:val="6"/>
              <w:spacing w:before="78" w:line="183" w:lineRule="auto"/>
              <w:ind w:left="427"/>
            </w:pPr>
            <w:r>
              <w:rPr>
                <w:color w:val="080808"/>
              </w:rPr>
              <w:t>H</w:t>
            </w:r>
          </w:p>
        </w:tc>
        <w:tc>
          <w:tcPr>
            <w:tcW w:w="993" w:type="dxa"/>
            <w:vAlign w:val="top"/>
          </w:tcPr>
          <w:p>
            <w:pPr>
              <w:pStyle w:val="6"/>
              <w:spacing w:before="78" w:line="183" w:lineRule="auto"/>
              <w:ind w:left="428"/>
            </w:pPr>
            <w:r>
              <w:rPr>
                <w:color w:val="080808"/>
              </w:rPr>
              <w:t>H</w:t>
            </w:r>
          </w:p>
        </w:tc>
        <w:tc>
          <w:tcPr>
            <w:tcW w:w="990" w:type="dxa"/>
            <w:vAlign w:val="top"/>
          </w:tcPr>
          <w:p>
            <w:pPr>
              <w:rPr>
                <w:rFonts w:ascii="Arial"/>
                <w:sz w:val="21"/>
              </w:rPr>
            </w:pPr>
          </w:p>
        </w:tc>
        <w:tc>
          <w:tcPr>
            <w:tcW w:w="991" w:type="dxa"/>
            <w:vAlign w:val="top"/>
          </w:tcPr>
          <w:p>
            <w:pPr>
              <w:rPr>
                <w:rFonts w:ascii="Arial"/>
                <w:sz w:val="21"/>
              </w:rPr>
            </w:pPr>
          </w:p>
        </w:tc>
        <w:tc>
          <w:tcPr>
            <w:tcW w:w="993" w:type="dxa"/>
            <w:vAlign w:val="top"/>
          </w:tcPr>
          <w:p>
            <w:pPr>
              <w:pStyle w:val="6"/>
              <w:spacing w:before="78" w:line="183" w:lineRule="auto"/>
              <w:ind w:left="416"/>
            </w:pPr>
            <w:r>
              <w:rPr>
                <w:color w:val="080808"/>
              </w:rPr>
              <w:t>M</w:t>
            </w:r>
          </w:p>
        </w:tc>
        <w:tc>
          <w:tcPr>
            <w:tcW w:w="99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3839" w:type="dxa"/>
            <w:vAlign w:val="top"/>
          </w:tcPr>
          <w:p>
            <w:pPr>
              <w:spacing w:before="42" w:line="211" w:lineRule="auto"/>
              <w:ind w:left="25"/>
              <w:rPr>
                <w:rFonts w:ascii="宋体" w:hAnsi="宋体" w:eastAsia="宋体" w:cs="宋体"/>
                <w:sz w:val="18"/>
                <w:szCs w:val="18"/>
              </w:rPr>
            </w:pPr>
            <w:r>
              <w:rPr>
                <w:rFonts w:ascii="宋体" w:hAnsi="宋体" w:eastAsia="宋体" w:cs="宋体"/>
                <w:color w:val="080808"/>
                <w:spacing w:val="-3"/>
                <w:sz w:val="18"/>
                <w:szCs w:val="18"/>
              </w:rPr>
              <w:t>宪法学</w:t>
            </w:r>
          </w:p>
        </w:tc>
        <w:tc>
          <w:tcPr>
            <w:tcW w:w="990" w:type="dxa"/>
            <w:vAlign w:val="top"/>
          </w:tcPr>
          <w:p>
            <w:pPr>
              <w:pStyle w:val="6"/>
              <w:spacing w:before="78" w:line="183" w:lineRule="auto"/>
              <w:ind w:left="412"/>
            </w:pPr>
            <w:r>
              <w:rPr>
                <w:color w:val="080808"/>
              </w:rPr>
              <w:t>M</w:t>
            </w:r>
          </w:p>
        </w:tc>
        <w:tc>
          <w:tcPr>
            <w:tcW w:w="993" w:type="dxa"/>
            <w:vAlign w:val="top"/>
          </w:tcPr>
          <w:p>
            <w:pPr>
              <w:pStyle w:val="6"/>
              <w:spacing w:before="78" w:line="183" w:lineRule="auto"/>
              <w:ind w:left="428"/>
            </w:pPr>
            <w:r>
              <w:rPr>
                <w:color w:val="080808"/>
              </w:rPr>
              <w:t>H</w:t>
            </w:r>
          </w:p>
        </w:tc>
        <w:tc>
          <w:tcPr>
            <w:tcW w:w="990" w:type="dxa"/>
            <w:vAlign w:val="top"/>
          </w:tcPr>
          <w:p>
            <w:pPr>
              <w:pStyle w:val="6"/>
              <w:spacing w:before="78" w:line="183" w:lineRule="auto"/>
              <w:ind w:left="426"/>
            </w:pPr>
            <w:r>
              <w:rPr>
                <w:color w:val="080808"/>
              </w:rPr>
              <w:t>H</w:t>
            </w:r>
          </w:p>
        </w:tc>
        <w:tc>
          <w:tcPr>
            <w:tcW w:w="991" w:type="dxa"/>
            <w:vAlign w:val="top"/>
          </w:tcPr>
          <w:p>
            <w:pPr>
              <w:rPr>
                <w:rFonts w:ascii="Arial"/>
                <w:sz w:val="21"/>
              </w:rPr>
            </w:pPr>
          </w:p>
        </w:tc>
        <w:tc>
          <w:tcPr>
            <w:tcW w:w="993" w:type="dxa"/>
            <w:vAlign w:val="top"/>
          </w:tcPr>
          <w:p>
            <w:pPr>
              <w:rPr>
                <w:rFonts w:ascii="Arial"/>
                <w:sz w:val="21"/>
              </w:rPr>
            </w:pPr>
          </w:p>
        </w:tc>
        <w:tc>
          <w:tcPr>
            <w:tcW w:w="997" w:type="dxa"/>
            <w:vAlign w:val="top"/>
          </w:tcPr>
          <w:p>
            <w:pPr>
              <w:pStyle w:val="6"/>
              <w:spacing w:before="78" w:line="183" w:lineRule="auto"/>
              <w:ind w:left="415"/>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3839" w:type="dxa"/>
            <w:vAlign w:val="top"/>
          </w:tcPr>
          <w:p>
            <w:pPr>
              <w:spacing w:before="43" w:line="210" w:lineRule="auto"/>
              <w:ind w:left="37"/>
              <w:rPr>
                <w:rFonts w:ascii="宋体" w:hAnsi="宋体" w:eastAsia="宋体" w:cs="宋体"/>
                <w:sz w:val="18"/>
                <w:szCs w:val="18"/>
              </w:rPr>
            </w:pPr>
            <w:r>
              <w:rPr>
                <w:rFonts w:ascii="宋体" w:hAnsi="宋体" w:eastAsia="宋体" w:cs="宋体"/>
                <w:color w:val="080808"/>
                <w:spacing w:val="-4"/>
                <w:sz w:val="18"/>
                <w:szCs w:val="18"/>
              </w:rPr>
              <w:t>中国法律史</w:t>
            </w:r>
          </w:p>
        </w:tc>
        <w:tc>
          <w:tcPr>
            <w:tcW w:w="990" w:type="dxa"/>
            <w:vAlign w:val="top"/>
          </w:tcPr>
          <w:p>
            <w:pPr>
              <w:rPr>
                <w:rFonts w:ascii="Arial"/>
                <w:sz w:val="21"/>
              </w:rPr>
            </w:pPr>
          </w:p>
        </w:tc>
        <w:tc>
          <w:tcPr>
            <w:tcW w:w="993" w:type="dxa"/>
            <w:vAlign w:val="top"/>
          </w:tcPr>
          <w:p>
            <w:pPr>
              <w:pStyle w:val="6"/>
              <w:spacing w:before="79" w:line="183" w:lineRule="auto"/>
              <w:ind w:left="428"/>
            </w:pPr>
            <w:r>
              <w:rPr>
                <w:color w:val="080808"/>
              </w:rPr>
              <w:t>H</w:t>
            </w:r>
          </w:p>
        </w:tc>
        <w:tc>
          <w:tcPr>
            <w:tcW w:w="990" w:type="dxa"/>
            <w:vAlign w:val="top"/>
          </w:tcPr>
          <w:p>
            <w:pPr>
              <w:pStyle w:val="6"/>
              <w:spacing w:before="79" w:line="183" w:lineRule="auto"/>
              <w:ind w:left="426"/>
            </w:pPr>
            <w:r>
              <w:rPr>
                <w:color w:val="080808"/>
              </w:rPr>
              <w:t>H</w:t>
            </w:r>
          </w:p>
        </w:tc>
        <w:tc>
          <w:tcPr>
            <w:tcW w:w="991" w:type="dxa"/>
            <w:vAlign w:val="top"/>
          </w:tcPr>
          <w:p>
            <w:pPr>
              <w:rPr>
                <w:rFonts w:ascii="Arial"/>
                <w:sz w:val="21"/>
              </w:rPr>
            </w:pPr>
          </w:p>
        </w:tc>
        <w:tc>
          <w:tcPr>
            <w:tcW w:w="993" w:type="dxa"/>
            <w:vAlign w:val="top"/>
          </w:tcPr>
          <w:p>
            <w:pPr>
              <w:pStyle w:val="6"/>
              <w:spacing w:before="79" w:line="183" w:lineRule="auto"/>
              <w:ind w:left="416"/>
            </w:pPr>
            <w:r>
              <w:rPr>
                <w:color w:val="080808"/>
              </w:rPr>
              <w:t>M</w:t>
            </w:r>
          </w:p>
        </w:tc>
        <w:tc>
          <w:tcPr>
            <w:tcW w:w="99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3839" w:type="dxa"/>
            <w:vAlign w:val="top"/>
          </w:tcPr>
          <w:p>
            <w:pPr>
              <w:spacing w:before="44" w:line="209" w:lineRule="auto"/>
              <w:ind w:left="21"/>
              <w:rPr>
                <w:rFonts w:ascii="宋体" w:hAnsi="宋体" w:eastAsia="宋体" w:cs="宋体"/>
                <w:sz w:val="18"/>
                <w:szCs w:val="18"/>
              </w:rPr>
            </w:pPr>
            <w:r>
              <w:rPr>
                <w:rFonts w:ascii="宋体" w:hAnsi="宋体" w:eastAsia="宋体" w:cs="宋体"/>
                <w:color w:val="080808"/>
                <w:spacing w:val="-2"/>
                <w:sz w:val="18"/>
                <w:szCs w:val="18"/>
              </w:rPr>
              <w:t>法理学</w:t>
            </w:r>
          </w:p>
        </w:tc>
        <w:tc>
          <w:tcPr>
            <w:tcW w:w="990" w:type="dxa"/>
            <w:vAlign w:val="top"/>
          </w:tcPr>
          <w:p>
            <w:pPr>
              <w:pStyle w:val="6"/>
              <w:spacing w:before="79" w:line="183" w:lineRule="auto"/>
              <w:ind w:left="412"/>
            </w:pPr>
            <w:r>
              <w:rPr>
                <w:color w:val="080808"/>
              </w:rPr>
              <w:t>M</w:t>
            </w:r>
          </w:p>
        </w:tc>
        <w:tc>
          <w:tcPr>
            <w:tcW w:w="993" w:type="dxa"/>
            <w:vAlign w:val="top"/>
          </w:tcPr>
          <w:p>
            <w:pPr>
              <w:pStyle w:val="6"/>
              <w:spacing w:before="79" w:line="183" w:lineRule="auto"/>
              <w:ind w:left="428"/>
            </w:pPr>
            <w:r>
              <w:rPr>
                <w:color w:val="080808"/>
              </w:rPr>
              <w:t>H</w:t>
            </w:r>
          </w:p>
        </w:tc>
        <w:tc>
          <w:tcPr>
            <w:tcW w:w="990" w:type="dxa"/>
            <w:vAlign w:val="top"/>
          </w:tcPr>
          <w:p>
            <w:pPr>
              <w:pStyle w:val="6"/>
              <w:spacing w:before="79" w:line="183" w:lineRule="auto"/>
              <w:ind w:left="426"/>
            </w:pPr>
            <w:r>
              <w:rPr>
                <w:color w:val="080808"/>
              </w:rPr>
              <w:t>H</w:t>
            </w:r>
          </w:p>
        </w:tc>
        <w:tc>
          <w:tcPr>
            <w:tcW w:w="991" w:type="dxa"/>
            <w:vAlign w:val="top"/>
          </w:tcPr>
          <w:p>
            <w:pPr>
              <w:rPr>
                <w:rFonts w:ascii="Arial"/>
                <w:sz w:val="21"/>
              </w:rPr>
            </w:pPr>
          </w:p>
        </w:tc>
        <w:tc>
          <w:tcPr>
            <w:tcW w:w="993" w:type="dxa"/>
            <w:vAlign w:val="top"/>
          </w:tcPr>
          <w:p>
            <w:pPr>
              <w:pStyle w:val="6"/>
              <w:spacing w:before="79" w:line="183" w:lineRule="auto"/>
              <w:ind w:left="416"/>
            </w:pPr>
            <w:r>
              <w:rPr>
                <w:color w:val="080808"/>
              </w:rPr>
              <w:t>M</w:t>
            </w:r>
          </w:p>
        </w:tc>
        <w:tc>
          <w:tcPr>
            <w:tcW w:w="99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3839" w:type="dxa"/>
            <w:vAlign w:val="top"/>
          </w:tcPr>
          <w:p>
            <w:pPr>
              <w:spacing w:before="47" w:line="207" w:lineRule="auto"/>
              <w:ind w:left="21"/>
              <w:rPr>
                <w:rFonts w:ascii="宋体" w:hAnsi="宋体" w:eastAsia="宋体" w:cs="宋体"/>
                <w:sz w:val="18"/>
                <w:szCs w:val="18"/>
              </w:rPr>
            </w:pPr>
            <w:r>
              <w:rPr>
                <w:rFonts w:ascii="宋体" w:hAnsi="宋体" w:eastAsia="宋体" w:cs="宋体"/>
                <w:color w:val="080808"/>
                <w:spacing w:val="-2"/>
                <w:sz w:val="18"/>
                <w:szCs w:val="18"/>
              </w:rPr>
              <w:t>法律职业伦理</w:t>
            </w:r>
          </w:p>
        </w:tc>
        <w:tc>
          <w:tcPr>
            <w:tcW w:w="990" w:type="dxa"/>
            <w:vAlign w:val="top"/>
          </w:tcPr>
          <w:p>
            <w:pPr>
              <w:rPr>
                <w:rFonts w:ascii="Arial"/>
                <w:sz w:val="21"/>
              </w:rPr>
            </w:pPr>
          </w:p>
        </w:tc>
        <w:tc>
          <w:tcPr>
            <w:tcW w:w="993" w:type="dxa"/>
            <w:vAlign w:val="top"/>
          </w:tcPr>
          <w:p>
            <w:pPr>
              <w:rPr>
                <w:rFonts w:ascii="Arial"/>
                <w:sz w:val="21"/>
              </w:rPr>
            </w:pPr>
          </w:p>
        </w:tc>
        <w:tc>
          <w:tcPr>
            <w:tcW w:w="990" w:type="dxa"/>
            <w:vAlign w:val="top"/>
          </w:tcPr>
          <w:p>
            <w:pPr>
              <w:pStyle w:val="6"/>
              <w:spacing w:before="83" w:line="183" w:lineRule="auto"/>
              <w:ind w:left="426"/>
            </w:pPr>
            <w:r>
              <w:rPr>
                <w:color w:val="080808"/>
              </w:rPr>
              <w:t>H</w:t>
            </w:r>
          </w:p>
        </w:tc>
        <w:tc>
          <w:tcPr>
            <w:tcW w:w="991" w:type="dxa"/>
            <w:vAlign w:val="top"/>
          </w:tcPr>
          <w:p>
            <w:pPr>
              <w:rPr>
                <w:rFonts w:ascii="Arial"/>
                <w:sz w:val="21"/>
              </w:rPr>
            </w:pPr>
          </w:p>
        </w:tc>
        <w:tc>
          <w:tcPr>
            <w:tcW w:w="993" w:type="dxa"/>
            <w:vAlign w:val="top"/>
          </w:tcPr>
          <w:p>
            <w:pPr>
              <w:pStyle w:val="6"/>
              <w:spacing w:before="83" w:line="183" w:lineRule="auto"/>
              <w:ind w:left="416"/>
            </w:pPr>
            <w:r>
              <w:rPr>
                <w:color w:val="080808"/>
              </w:rPr>
              <w:t>M</w:t>
            </w:r>
          </w:p>
        </w:tc>
        <w:tc>
          <w:tcPr>
            <w:tcW w:w="997" w:type="dxa"/>
            <w:vAlign w:val="top"/>
          </w:tcPr>
          <w:p>
            <w:pPr>
              <w:pStyle w:val="6"/>
              <w:spacing w:before="83" w:line="183" w:lineRule="auto"/>
              <w:ind w:left="429"/>
            </w:pPr>
            <w:r>
              <w:rPr>
                <w:color w:val="080808"/>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3839" w:type="dxa"/>
            <w:vAlign w:val="top"/>
          </w:tcPr>
          <w:p>
            <w:pPr>
              <w:spacing w:before="47" w:line="216" w:lineRule="auto"/>
              <w:ind w:left="21"/>
              <w:rPr>
                <w:rFonts w:ascii="宋体" w:hAnsi="宋体" w:eastAsia="宋体" w:cs="宋体"/>
                <w:sz w:val="18"/>
                <w:szCs w:val="18"/>
              </w:rPr>
            </w:pPr>
            <w:r>
              <w:rPr>
                <w:rFonts w:ascii="宋体" w:hAnsi="宋体" w:eastAsia="宋体" w:cs="宋体"/>
                <w:color w:val="080808"/>
                <w:spacing w:val="-1"/>
                <w:sz w:val="18"/>
                <w:szCs w:val="18"/>
              </w:rPr>
              <w:t>农业与农村法治概论</w:t>
            </w:r>
          </w:p>
        </w:tc>
        <w:tc>
          <w:tcPr>
            <w:tcW w:w="990" w:type="dxa"/>
            <w:vAlign w:val="top"/>
          </w:tcPr>
          <w:p>
            <w:pPr>
              <w:rPr>
                <w:rFonts w:ascii="Arial"/>
                <w:sz w:val="21"/>
              </w:rPr>
            </w:pPr>
          </w:p>
        </w:tc>
        <w:tc>
          <w:tcPr>
            <w:tcW w:w="993" w:type="dxa"/>
            <w:vAlign w:val="top"/>
          </w:tcPr>
          <w:p>
            <w:pPr>
              <w:pStyle w:val="6"/>
              <w:spacing w:before="82" w:line="183" w:lineRule="auto"/>
              <w:ind w:left="428"/>
            </w:pPr>
            <w:r>
              <w:rPr>
                <w:color w:val="080808"/>
              </w:rPr>
              <w:t>H</w:t>
            </w:r>
          </w:p>
        </w:tc>
        <w:tc>
          <w:tcPr>
            <w:tcW w:w="990" w:type="dxa"/>
            <w:vAlign w:val="top"/>
          </w:tcPr>
          <w:p>
            <w:pPr>
              <w:pStyle w:val="6"/>
              <w:spacing w:before="82" w:line="183" w:lineRule="auto"/>
              <w:ind w:left="426"/>
            </w:pPr>
            <w:r>
              <w:rPr>
                <w:color w:val="080808"/>
              </w:rPr>
              <w:t>H</w:t>
            </w:r>
          </w:p>
        </w:tc>
        <w:tc>
          <w:tcPr>
            <w:tcW w:w="991" w:type="dxa"/>
            <w:vAlign w:val="top"/>
          </w:tcPr>
          <w:p>
            <w:pPr>
              <w:pStyle w:val="6"/>
              <w:spacing w:before="82" w:line="183" w:lineRule="auto"/>
              <w:ind w:left="430"/>
            </w:pPr>
            <w:r>
              <w:rPr>
                <w:color w:val="080808"/>
              </w:rPr>
              <w:t>H</w:t>
            </w:r>
          </w:p>
        </w:tc>
        <w:tc>
          <w:tcPr>
            <w:tcW w:w="993" w:type="dxa"/>
            <w:vAlign w:val="top"/>
          </w:tcPr>
          <w:p>
            <w:pPr>
              <w:rPr>
                <w:rFonts w:ascii="Arial"/>
                <w:sz w:val="21"/>
              </w:rPr>
            </w:pPr>
          </w:p>
        </w:tc>
        <w:tc>
          <w:tcPr>
            <w:tcW w:w="997" w:type="dxa"/>
            <w:vAlign w:val="top"/>
          </w:tcPr>
          <w:p>
            <w:pPr>
              <w:pStyle w:val="6"/>
              <w:spacing w:before="82" w:line="183" w:lineRule="auto"/>
              <w:ind w:left="415"/>
            </w:pPr>
            <w:r>
              <w:rPr>
                <w:color w:val="080808"/>
              </w:rPr>
              <w:t>M</w:t>
            </w:r>
          </w:p>
        </w:tc>
      </w:tr>
    </w:tbl>
    <w:p>
      <w:pPr>
        <w:rPr>
          <w:rFonts w:ascii="Arial"/>
          <w:sz w:val="21"/>
        </w:rPr>
      </w:pPr>
    </w:p>
    <w:p>
      <w:pPr>
        <w:rPr>
          <w:rFonts w:ascii="Arial" w:hAnsi="Arial" w:eastAsia="Arial" w:cs="Arial"/>
          <w:sz w:val="21"/>
          <w:szCs w:val="21"/>
        </w:rPr>
        <w:sectPr>
          <w:pgSz w:w="11907" w:h="16841"/>
          <w:pgMar w:top="1405" w:right="957" w:bottom="0" w:left="962" w:header="0" w:footer="0" w:gutter="0"/>
          <w:cols w:space="720" w:num="1"/>
        </w:sectPr>
      </w:pPr>
    </w:p>
    <w:tbl>
      <w:tblPr>
        <w:tblStyle w:val="5"/>
        <w:tblW w:w="97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39"/>
        <w:gridCol w:w="990"/>
        <w:gridCol w:w="993"/>
        <w:gridCol w:w="990"/>
        <w:gridCol w:w="991"/>
        <w:gridCol w:w="993"/>
        <w:gridCol w:w="9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3839" w:type="dxa"/>
            <w:vAlign w:val="top"/>
          </w:tcPr>
          <w:p>
            <w:pPr>
              <w:spacing w:before="41" w:line="220" w:lineRule="auto"/>
              <w:ind w:left="22"/>
              <w:rPr>
                <w:rFonts w:ascii="宋体" w:hAnsi="宋体" w:eastAsia="宋体" w:cs="宋体"/>
                <w:sz w:val="18"/>
                <w:szCs w:val="18"/>
              </w:rPr>
            </w:pPr>
            <w:r>
              <w:rPr>
                <w:rFonts w:ascii="宋体" w:hAnsi="宋体" w:eastAsia="宋体" w:cs="宋体"/>
                <w:color w:val="080808"/>
                <w:spacing w:val="-2"/>
                <w:sz w:val="18"/>
                <w:szCs w:val="18"/>
              </w:rPr>
              <w:t>经济法学</w:t>
            </w:r>
          </w:p>
        </w:tc>
        <w:tc>
          <w:tcPr>
            <w:tcW w:w="990" w:type="dxa"/>
            <w:vAlign w:val="top"/>
          </w:tcPr>
          <w:p>
            <w:pPr>
              <w:rPr>
                <w:rFonts w:ascii="Arial"/>
                <w:sz w:val="21"/>
              </w:rPr>
            </w:pPr>
          </w:p>
        </w:tc>
        <w:tc>
          <w:tcPr>
            <w:tcW w:w="993" w:type="dxa"/>
            <w:vAlign w:val="top"/>
          </w:tcPr>
          <w:p>
            <w:pPr>
              <w:pStyle w:val="6"/>
              <w:spacing w:before="77" w:line="183" w:lineRule="auto"/>
              <w:ind w:left="428"/>
            </w:pPr>
            <w:r>
              <w:rPr>
                <w:color w:val="080808"/>
              </w:rPr>
              <w:t>H</w:t>
            </w:r>
          </w:p>
        </w:tc>
        <w:tc>
          <w:tcPr>
            <w:tcW w:w="990" w:type="dxa"/>
            <w:vAlign w:val="top"/>
          </w:tcPr>
          <w:p>
            <w:pPr>
              <w:pStyle w:val="6"/>
              <w:spacing w:before="77" w:line="183" w:lineRule="auto"/>
              <w:ind w:left="426"/>
            </w:pPr>
            <w:r>
              <w:rPr>
                <w:color w:val="080808"/>
              </w:rPr>
              <w:t>H</w:t>
            </w:r>
          </w:p>
        </w:tc>
        <w:tc>
          <w:tcPr>
            <w:tcW w:w="991" w:type="dxa"/>
            <w:vAlign w:val="top"/>
          </w:tcPr>
          <w:p>
            <w:pPr>
              <w:pStyle w:val="6"/>
              <w:spacing w:before="77" w:line="183" w:lineRule="auto"/>
              <w:ind w:left="430"/>
            </w:pPr>
            <w:r>
              <w:rPr>
                <w:color w:val="080808"/>
              </w:rPr>
              <w:t>H</w:t>
            </w:r>
          </w:p>
        </w:tc>
        <w:tc>
          <w:tcPr>
            <w:tcW w:w="993" w:type="dxa"/>
            <w:vAlign w:val="top"/>
          </w:tcPr>
          <w:p>
            <w:pPr>
              <w:rPr>
                <w:rFonts w:ascii="Arial"/>
                <w:sz w:val="21"/>
              </w:rPr>
            </w:pPr>
          </w:p>
        </w:tc>
        <w:tc>
          <w:tcPr>
            <w:tcW w:w="997" w:type="dxa"/>
            <w:vAlign w:val="top"/>
          </w:tcPr>
          <w:p>
            <w:pPr>
              <w:pStyle w:val="6"/>
              <w:spacing w:before="77" w:line="183" w:lineRule="auto"/>
              <w:ind w:left="415"/>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3839" w:type="dxa"/>
            <w:vAlign w:val="top"/>
          </w:tcPr>
          <w:p>
            <w:pPr>
              <w:spacing w:before="35" w:line="218" w:lineRule="auto"/>
              <w:ind w:left="25"/>
              <w:rPr>
                <w:rFonts w:ascii="宋体" w:hAnsi="宋体" w:eastAsia="宋体" w:cs="宋体"/>
                <w:sz w:val="18"/>
                <w:szCs w:val="18"/>
              </w:rPr>
            </w:pPr>
            <w:r>
              <w:rPr>
                <w:rFonts w:ascii="宋体" w:hAnsi="宋体" w:eastAsia="宋体" w:cs="宋体"/>
                <w:color w:val="080808"/>
                <w:spacing w:val="-2"/>
                <w:sz w:val="18"/>
                <w:szCs w:val="18"/>
              </w:rPr>
              <w:t>劳动与社会保障法学</w:t>
            </w:r>
          </w:p>
        </w:tc>
        <w:tc>
          <w:tcPr>
            <w:tcW w:w="990" w:type="dxa"/>
            <w:vAlign w:val="top"/>
          </w:tcPr>
          <w:p>
            <w:pPr>
              <w:rPr>
                <w:rFonts w:ascii="Arial"/>
                <w:sz w:val="21"/>
              </w:rPr>
            </w:pPr>
          </w:p>
        </w:tc>
        <w:tc>
          <w:tcPr>
            <w:tcW w:w="993" w:type="dxa"/>
            <w:vAlign w:val="top"/>
          </w:tcPr>
          <w:p>
            <w:pPr>
              <w:pStyle w:val="6"/>
              <w:spacing w:before="70" w:line="183" w:lineRule="auto"/>
              <w:ind w:left="428"/>
            </w:pPr>
            <w:r>
              <w:rPr>
                <w:color w:val="080808"/>
              </w:rPr>
              <w:t>H</w:t>
            </w:r>
          </w:p>
        </w:tc>
        <w:tc>
          <w:tcPr>
            <w:tcW w:w="990" w:type="dxa"/>
            <w:vAlign w:val="top"/>
          </w:tcPr>
          <w:p>
            <w:pPr>
              <w:pStyle w:val="6"/>
              <w:spacing w:before="70" w:line="183" w:lineRule="auto"/>
              <w:ind w:left="426"/>
            </w:pPr>
            <w:r>
              <w:rPr>
                <w:color w:val="080808"/>
              </w:rPr>
              <w:t>H</w:t>
            </w:r>
          </w:p>
        </w:tc>
        <w:tc>
          <w:tcPr>
            <w:tcW w:w="991" w:type="dxa"/>
            <w:vAlign w:val="top"/>
          </w:tcPr>
          <w:p>
            <w:pPr>
              <w:pStyle w:val="6"/>
              <w:spacing w:before="70" w:line="183" w:lineRule="auto"/>
              <w:ind w:left="430"/>
            </w:pPr>
            <w:r>
              <w:rPr>
                <w:color w:val="080808"/>
              </w:rPr>
              <w:t>H</w:t>
            </w:r>
          </w:p>
        </w:tc>
        <w:tc>
          <w:tcPr>
            <w:tcW w:w="993" w:type="dxa"/>
            <w:vAlign w:val="top"/>
          </w:tcPr>
          <w:p>
            <w:pPr>
              <w:rPr>
                <w:rFonts w:ascii="Arial"/>
                <w:sz w:val="21"/>
              </w:rPr>
            </w:pPr>
          </w:p>
        </w:tc>
        <w:tc>
          <w:tcPr>
            <w:tcW w:w="997" w:type="dxa"/>
            <w:vAlign w:val="top"/>
          </w:tcPr>
          <w:p>
            <w:pPr>
              <w:pStyle w:val="6"/>
              <w:spacing w:before="70" w:line="183" w:lineRule="auto"/>
              <w:ind w:left="415"/>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3839" w:type="dxa"/>
            <w:vAlign w:val="top"/>
          </w:tcPr>
          <w:p>
            <w:pPr>
              <w:spacing w:before="35" w:line="218" w:lineRule="auto"/>
              <w:ind w:left="21"/>
              <w:rPr>
                <w:rFonts w:ascii="宋体" w:hAnsi="宋体" w:eastAsia="宋体" w:cs="宋体"/>
                <w:sz w:val="18"/>
                <w:szCs w:val="18"/>
              </w:rPr>
            </w:pPr>
            <w:r>
              <w:rPr>
                <w:rFonts w:ascii="宋体" w:hAnsi="宋体" w:eastAsia="宋体" w:cs="宋体"/>
                <w:color w:val="080808"/>
                <w:spacing w:val="-1"/>
                <w:sz w:val="18"/>
                <w:szCs w:val="18"/>
              </w:rPr>
              <w:t>环境与资源保护法学</w:t>
            </w:r>
          </w:p>
        </w:tc>
        <w:tc>
          <w:tcPr>
            <w:tcW w:w="990" w:type="dxa"/>
            <w:vAlign w:val="top"/>
          </w:tcPr>
          <w:p>
            <w:pPr>
              <w:rPr>
                <w:rFonts w:ascii="Arial"/>
                <w:sz w:val="21"/>
              </w:rPr>
            </w:pPr>
          </w:p>
        </w:tc>
        <w:tc>
          <w:tcPr>
            <w:tcW w:w="993" w:type="dxa"/>
            <w:vAlign w:val="top"/>
          </w:tcPr>
          <w:p>
            <w:pPr>
              <w:pStyle w:val="6"/>
              <w:spacing w:before="71" w:line="183" w:lineRule="auto"/>
              <w:ind w:left="428"/>
            </w:pPr>
            <w:r>
              <w:rPr>
                <w:color w:val="080808"/>
              </w:rPr>
              <w:t>H</w:t>
            </w:r>
          </w:p>
        </w:tc>
        <w:tc>
          <w:tcPr>
            <w:tcW w:w="990" w:type="dxa"/>
            <w:vAlign w:val="top"/>
          </w:tcPr>
          <w:p>
            <w:pPr>
              <w:pStyle w:val="6"/>
              <w:spacing w:before="71" w:line="183" w:lineRule="auto"/>
              <w:ind w:left="426"/>
            </w:pPr>
            <w:r>
              <w:rPr>
                <w:color w:val="080808"/>
              </w:rPr>
              <w:t>H</w:t>
            </w:r>
          </w:p>
        </w:tc>
        <w:tc>
          <w:tcPr>
            <w:tcW w:w="991" w:type="dxa"/>
            <w:vAlign w:val="top"/>
          </w:tcPr>
          <w:p>
            <w:pPr>
              <w:pStyle w:val="6"/>
              <w:spacing w:before="71" w:line="183" w:lineRule="auto"/>
              <w:ind w:left="430"/>
            </w:pPr>
            <w:r>
              <w:rPr>
                <w:color w:val="080808"/>
              </w:rPr>
              <w:t>H</w:t>
            </w:r>
          </w:p>
        </w:tc>
        <w:tc>
          <w:tcPr>
            <w:tcW w:w="993" w:type="dxa"/>
            <w:vAlign w:val="top"/>
          </w:tcPr>
          <w:p>
            <w:pPr>
              <w:rPr>
                <w:rFonts w:ascii="Arial"/>
                <w:sz w:val="21"/>
              </w:rPr>
            </w:pPr>
          </w:p>
        </w:tc>
        <w:tc>
          <w:tcPr>
            <w:tcW w:w="997" w:type="dxa"/>
            <w:vAlign w:val="top"/>
          </w:tcPr>
          <w:p>
            <w:pPr>
              <w:pStyle w:val="6"/>
              <w:spacing w:before="71" w:line="183" w:lineRule="auto"/>
              <w:ind w:left="415"/>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3839" w:type="dxa"/>
            <w:vAlign w:val="top"/>
          </w:tcPr>
          <w:p>
            <w:pPr>
              <w:spacing w:before="36" w:line="217" w:lineRule="auto"/>
              <w:ind w:left="38"/>
              <w:rPr>
                <w:rFonts w:ascii="宋体" w:hAnsi="宋体" w:eastAsia="宋体" w:cs="宋体"/>
                <w:sz w:val="18"/>
                <w:szCs w:val="18"/>
              </w:rPr>
            </w:pPr>
            <w:r>
              <w:rPr>
                <w:rFonts w:ascii="宋体" w:hAnsi="宋体" w:eastAsia="宋体" w:cs="宋体"/>
                <w:color w:val="080808"/>
                <w:spacing w:val="-6"/>
                <w:sz w:val="18"/>
                <w:szCs w:val="18"/>
              </w:rPr>
              <w:t>民法学</w:t>
            </w:r>
          </w:p>
        </w:tc>
        <w:tc>
          <w:tcPr>
            <w:tcW w:w="990" w:type="dxa"/>
            <w:vAlign w:val="top"/>
          </w:tcPr>
          <w:p>
            <w:pPr>
              <w:rPr>
                <w:rFonts w:ascii="Arial"/>
                <w:sz w:val="21"/>
              </w:rPr>
            </w:pPr>
          </w:p>
        </w:tc>
        <w:tc>
          <w:tcPr>
            <w:tcW w:w="993" w:type="dxa"/>
            <w:vAlign w:val="top"/>
          </w:tcPr>
          <w:p>
            <w:pPr>
              <w:pStyle w:val="6"/>
              <w:spacing w:before="72" w:line="183" w:lineRule="auto"/>
              <w:ind w:left="428"/>
            </w:pPr>
            <w:r>
              <w:rPr>
                <w:color w:val="080808"/>
              </w:rPr>
              <w:t>H</w:t>
            </w:r>
          </w:p>
        </w:tc>
        <w:tc>
          <w:tcPr>
            <w:tcW w:w="990" w:type="dxa"/>
            <w:vAlign w:val="top"/>
          </w:tcPr>
          <w:p>
            <w:pPr>
              <w:pStyle w:val="6"/>
              <w:spacing w:before="72" w:line="183" w:lineRule="auto"/>
              <w:ind w:left="426"/>
            </w:pPr>
            <w:r>
              <w:rPr>
                <w:color w:val="080808"/>
              </w:rPr>
              <w:t>H</w:t>
            </w:r>
          </w:p>
        </w:tc>
        <w:tc>
          <w:tcPr>
            <w:tcW w:w="991" w:type="dxa"/>
            <w:vAlign w:val="top"/>
          </w:tcPr>
          <w:p>
            <w:pPr>
              <w:pStyle w:val="6"/>
              <w:spacing w:before="72" w:line="183" w:lineRule="auto"/>
              <w:ind w:left="430"/>
            </w:pPr>
            <w:r>
              <w:rPr>
                <w:color w:val="080808"/>
              </w:rPr>
              <w:t>H</w:t>
            </w:r>
          </w:p>
        </w:tc>
        <w:tc>
          <w:tcPr>
            <w:tcW w:w="993" w:type="dxa"/>
            <w:vAlign w:val="top"/>
          </w:tcPr>
          <w:p>
            <w:pPr>
              <w:rPr>
                <w:rFonts w:ascii="Arial"/>
                <w:sz w:val="21"/>
              </w:rPr>
            </w:pPr>
          </w:p>
        </w:tc>
        <w:tc>
          <w:tcPr>
            <w:tcW w:w="997" w:type="dxa"/>
            <w:vAlign w:val="top"/>
          </w:tcPr>
          <w:p>
            <w:pPr>
              <w:pStyle w:val="6"/>
              <w:spacing w:before="72" w:line="183" w:lineRule="auto"/>
              <w:ind w:left="415"/>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3839" w:type="dxa"/>
            <w:vAlign w:val="top"/>
          </w:tcPr>
          <w:p>
            <w:pPr>
              <w:spacing w:before="39" w:line="214" w:lineRule="auto"/>
              <w:ind w:left="22"/>
              <w:rPr>
                <w:rFonts w:ascii="宋体" w:hAnsi="宋体" w:eastAsia="宋体" w:cs="宋体"/>
                <w:sz w:val="18"/>
                <w:szCs w:val="18"/>
              </w:rPr>
            </w:pPr>
            <w:r>
              <w:rPr>
                <w:rFonts w:ascii="宋体" w:hAnsi="宋体" w:eastAsia="宋体" w:cs="宋体"/>
                <w:color w:val="080808"/>
                <w:spacing w:val="-2"/>
                <w:sz w:val="18"/>
                <w:szCs w:val="18"/>
              </w:rPr>
              <w:t>刑法学</w:t>
            </w:r>
          </w:p>
        </w:tc>
        <w:tc>
          <w:tcPr>
            <w:tcW w:w="990" w:type="dxa"/>
            <w:vAlign w:val="top"/>
          </w:tcPr>
          <w:p>
            <w:pPr>
              <w:rPr>
                <w:rFonts w:ascii="Arial"/>
                <w:sz w:val="21"/>
              </w:rPr>
            </w:pPr>
          </w:p>
        </w:tc>
        <w:tc>
          <w:tcPr>
            <w:tcW w:w="993" w:type="dxa"/>
            <w:vAlign w:val="top"/>
          </w:tcPr>
          <w:p>
            <w:pPr>
              <w:pStyle w:val="6"/>
              <w:spacing w:before="75" w:line="183" w:lineRule="auto"/>
              <w:ind w:left="428"/>
            </w:pPr>
            <w:r>
              <w:rPr>
                <w:color w:val="080808"/>
              </w:rPr>
              <w:t>H</w:t>
            </w:r>
          </w:p>
        </w:tc>
        <w:tc>
          <w:tcPr>
            <w:tcW w:w="990" w:type="dxa"/>
            <w:vAlign w:val="top"/>
          </w:tcPr>
          <w:p>
            <w:pPr>
              <w:pStyle w:val="6"/>
              <w:spacing w:before="75" w:line="183" w:lineRule="auto"/>
              <w:ind w:left="426"/>
            </w:pPr>
            <w:r>
              <w:rPr>
                <w:color w:val="080808"/>
              </w:rPr>
              <w:t>H</w:t>
            </w:r>
          </w:p>
        </w:tc>
        <w:tc>
          <w:tcPr>
            <w:tcW w:w="991" w:type="dxa"/>
            <w:vAlign w:val="top"/>
          </w:tcPr>
          <w:p>
            <w:pPr>
              <w:pStyle w:val="6"/>
              <w:spacing w:before="75" w:line="183" w:lineRule="auto"/>
              <w:ind w:left="430"/>
            </w:pPr>
            <w:r>
              <w:rPr>
                <w:color w:val="080808"/>
              </w:rPr>
              <w:t>H</w:t>
            </w:r>
          </w:p>
        </w:tc>
        <w:tc>
          <w:tcPr>
            <w:tcW w:w="993" w:type="dxa"/>
            <w:vAlign w:val="top"/>
          </w:tcPr>
          <w:p>
            <w:pPr>
              <w:rPr>
                <w:rFonts w:ascii="Arial"/>
                <w:sz w:val="21"/>
              </w:rPr>
            </w:pPr>
          </w:p>
        </w:tc>
        <w:tc>
          <w:tcPr>
            <w:tcW w:w="997" w:type="dxa"/>
            <w:vAlign w:val="top"/>
          </w:tcPr>
          <w:p>
            <w:pPr>
              <w:pStyle w:val="6"/>
              <w:spacing w:before="75" w:line="183" w:lineRule="auto"/>
              <w:ind w:left="415"/>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3839" w:type="dxa"/>
            <w:vAlign w:val="top"/>
          </w:tcPr>
          <w:p>
            <w:pPr>
              <w:spacing w:before="40" w:line="213" w:lineRule="auto"/>
              <w:ind w:left="38"/>
              <w:rPr>
                <w:rFonts w:ascii="宋体" w:hAnsi="宋体" w:eastAsia="宋体" w:cs="宋体"/>
                <w:sz w:val="18"/>
                <w:szCs w:val="18"/>
              </w:rPr>
            </w:pPr>
            <w:r>
              <w:rPr>
                <w:rFonts w:ascii="宋体" w:hAnsi="宋体" w:eastAsia="宋体" w:cs="宋体"/>
                <w:color w:val="080808"/>
                <w:spacing w:val="-5"/>
                <w:sz w:val="18"/>
                <w:szCs w:val="18"/>
              </w:rPr>
              <w:t>国际法学</w:t>
            </w:r>
          </w:p>
        </w:tc>
        <w:tc>
          <w:tcPr>
            <w:tcW w:w="990" w:type="dxa"/>
            <w:vAlign w:val="top"/>
          </w:tcPr>
          <w:p>
            <w:pPr>
              <w:rPr>
                <w:rFonts w:ascii="Arial"/>
                <w:sz w:val="21"/>
              </w:rPr>
            </w:pPr>
          </w:p>
        </w:tc>
        <w:tc>
          <w:tcPr>
            <w:tcW w:w="993" w:type="dxa"/>
            <w:vAlign w:val="top"/>
          </w:tcPr>
          <w:p>
            <w:pPr>
              <w:pStyle w:val="6"/>
              <w:spacing w:before="76" w:line="183" w:lineRule="auto"/>
              <w:ind w:left="428"/>
            </w:pPr>
            <w:r>
              <w:rPr>
                <w:color w:val="080808"/>
              </w:rPr>
              <w:t>H</w:t>
            </w:r>
          </w:p>
        </w:tc>
        <w:tc>
          <w:tcPr>
            <w:tcW w:w="990" w:type="dxa"/>
            <w:vAlign w:val="top"/>
          </w:tcPr>
          <w:p>
            <w:pPr>
              <w:pStyle w:val="6"/>
              <w:spacing w:before="76" w:line="183" w:lineRule="auto"/>
              <w:ind w:left="426"/>
            </w:pPr>
            <w:r>
              <w:rPr>
                <w:color w:val="080808"/>
              </w:rPr>
              <w:t>H</w:t>
            </w:r>
          </w:p>
        </w:tc>
        <w:tc>
          <w:tcPr>
            <w:tcW w:w="991" w:type="dxa"/>
            <w:vAlign w:val="top"/>
          </w:tcPr>
          <w:p>
            <w:pPr>
              <w:pStyle w:val="6"/>
              <w:spacing w:before="76" w:line="183" w:lineRule="auto"/>
              <w:ind w:left="430"/>
            </w:pPr>
            <w:r>
              <w:rPr>
                <w:color w:val="080808"/>
              </w:rPr>
              <w:t>H</w:t>
            </w:r>
          </w:p>
        </w:tc>
        <w:tc>
          <w:tcPr>
            <w:tcW w:w="993" w:type="dxa"/>
            <w:vAlign w:val="top"/>
          </w:tcPr>
          <w:p>
            <w:pPr>
              <w:rPr>
                <w:rFonts w:ascii="Arial"/>
                <w:sz w:val="21"/>
              </w:rPr>
            </w:pPr>
          </w:p>
        </w:tc>
        <w:tc>
          <w:tcPr>
            <w:tcW w:w="997" w:type="dxa"/>
            <w:vAlign w:val="top"/>
          </w:tcPr>
          <w:p>
            <w:pPr>
              <w:pStyle w:val="6"/>
              <w:spacing w:before="76" w:line="183" w:lineRule="auto"/>
              <w:ind w:left="415"/>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3839" w:type="dxa"/>
            <w:vAlign w:val="top"/>
          </w:tcPr>
          <w:p>
            <w:pPr>
              <w:spacing w:before="41" w:line="212" w:lineRule="auto"/>
              <w:ind w:left="38"/>
              <w:rPr>
                <w:rFonts w:ascii="宋体" w:hAnsi="宋体" w:eastAsia="宋体" w:cs="宋体"/>
                <w:sz w:val="18"/>
                <w:szCs w:val="18"/>
              </w:rPr>
            </w:pPr>
            <w:r>
              <w:rPr>
                <w:rFonts w:ascii="宋体" w:hAnsi="宋体" w:eastAsia="宋体" w:cs="宋体"/>
                <w:color w:val="080808"/>
                <w:spacing w:val="-4"/>
                <w:sz w:val="18"/>
                <w:szCs w:val="18"/>
              </w:rPr>
              <w:t>民事诉讼法学</w:t>
            </w:r>
          </w:p>
        </w:tc>
        <w:tc>
          <w:tcPr>
            <w:tcW w:w="990" w:type="dxa"/>
            <w:vAlign w:val="top"/>
          </w:tcPr>
          <w:p>
            <w:pPr>
              <w:rPr>
                <w:rFonts w:ascii="Arial"/>
                <w:sz w:val="21"/>
              </w:rPr>
            </w:pPr>
          </w:p>
        </w:tc>
        <w:tc>
          <w:tcPr>
            <w:tcW w:w="993" w:type="dxa"/>
            <w:vAlign w:val="top"/>
          </w:tcPr>
          <w:p>
            <w:pPr>
              <w:pStyle w:val="6"/>
              <w:spacing w:before="77" w:line="183" w:lineRule="auto"/>
              <w:ind w:left="428"/>
            </w:pPr>
            <w:r>
              <w:rPr>
                <w:color w:val="080808"/>
              </w:rPr>
              <w:t>H</w:t>
            </w:r>
          </w:p>
        </w:tc>
        <w:tc>
          <w:tcPr>
            <w:tcW w:w="990" w:type="dxa"/>
            <w:vAlign w:val="top"/>
          </w:tcPr>
          <w:p>
            <w:pPr>
              <w:pStyle w:val="6"/>
              <w:spacing w:before="77" w:line="183" w:lineRule="auto"/>
              <w:ind w:left="426"/>
            </w:pPr>
            <w:r>
              <w:rPr>
                <w:color w:val="080808"/>
              </w:rPr>
              <w:t>H</w:t>
            </w:r>
          </w:p>
        </w:tc>
        <w:tc>
          <w:tcPr>
            <w:tcW w:w="991" w:type="dxa"/>
            <w:vAlign w:val="top"/>
          </w:tcPr>
          <w:p>
            <w:pPr>
              <w:pStyle w:val="6"/>
              <w:spacing w:before="77" w:line="183" w:lineRule="auto"/>
              <w:ind w:left="430"/>
            </w:pPr>
            <w:r>
              <w:rPr>
                <w:color w:val="080808"/>
              </w:rPr>
              <w:t>H</w:t>
            </w:r>
          </w:p>
        </w:tc>
        <w:tc>
          <w:tcPr>
            <w:tcW w:w="993" w:type="dxa"/>
            <w:vAlign w:val="top"/>
          </w:tcPr>
          <w:p>
            <w:pPr>
              <w:rPr>
                <w:rFonts w:ascii="Arial"/>
                <w:sz w:val="21"/>
              </w:rPr>
            </w:pPr>
          </w:p>
        </w:tc>
        <w:tc>
          <w:tcPr>
            <w:tcW w:w="997" w:type="dxa"/>
            <w:vAlign w:val="top"/>
          </w:tcPr>
          <w:p>
            <w:pPr>
              <w:pStyle w:val="6"/>
              <w:spacing w:before="77" w:line="183" w:lineRule="auto"/>
              <w:ind w:left="415"/>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3839" w:type="dxa"/>
            <w:vAlign w:val="top"/>
          </w:tcPr>
          <w:p>
            <w:pPr>
              <w:spacing w:before="42" w:line="214" w:lineRule="auto"/>
              <w:ind w:left="23"/>
              <w:rPr>
                <w:rFonts w:ascii="宋体" w:hAnsi="宋体" w:eastAsia="宋体" w:cs="宋体"/>
                <w:sz w:val="18"/>
                <w:szCs w:val="18"/>
              </w:rPr>
            </w:pPr>
            <w:r>
              <w:rPr>
                <w:rFonts w:ascii="宋体" w:hAnsi="宋体" w:eastAsia="宋体" w:cs="宋体"/>
                <w:color w:val="080808"/>
                <w:spacing w:val="-1"/>
                <w:sz w:val="18"/>
                <w:szCs w:val="18"/>
              </w:rPr>
              <w:t>行政法与行政诉讼法学</w:t>
            </w:r>
          </w:p>
        </w:tc>
        <w:tc>
          <w:tcPr>
            <w:tcW w:w="990" w:type="dxa"/>
            <w:vAlign w:val="top"/>
          </w:tcPr>
          <w:p>
            <w:pPr>
              <w:rPr>
                <w:rFonts w:ascii="Arial"/>
                <w:sz w:val="21"/>
              </w:rPr>
            </w:pPr>
          </w:p>
        </w:tc>
        <w:tc>
          <w:tcPr>
            <w:tcW w:w="993" w:type="dxa"/>
            <w:vAlign w:val="top"/>
          </w:tcPr>
          <w:p>
            <w:pPr>
              <w:pStyle w:val="6"/>
              <w:spacing w:before="77" w:line="183" w:lineRule="auto"/>
              <w:ind w:left="428"/>
            </w:pPr>
            <w:r>
              <w:rPr>
                <w:color w:val="080808"/>
              </w:rPr>
              <w:t>H</w:t>
            </w:r>
          </w:p>
        </w:tc>
        <w:tc>
          <w:tcPr>
            <w:tcW w:w="990" w:type="dxa"/>
            <w:vAlign w:val="top"/>
          </w:tcPr>
          <w:p>
            <w:pPr>
              <w:pStyle w:val="6"/>
              <w:spacing w:before="77" w:line="183" w:lineRule="auto"/>
              <w:ind w:left="426"/>
            </w:pPr>
            <w:r>
              <w:rPr>
                <w:color w:val="080808"/>
              </w:rPr>
              <w:t>H</w:t>
            </w:r>
          </w:p>
        </w:tc>
        <w:tc>
          <w:tcPr>
            <w:tcW w:w="991" w:type="dxa"/>
            <w:vAlign w:val="top"/>
          </w:tcPr>
          <w:p>
            <w:pPr>
              <w:pStyle w:val="6"/>
              <w:spacing w:before="77" w:line="183" w:lineRule="auto"/>
              <w:ind w:left="430"/>
            </w:pPr>
            <w:r>
              <w:rPr>
                <w:color w:val="080808"/>
              </w:rPr>
              <w:t>H</w:t>
            </w:r>
          </w:p>
        </w:tc>
        <w:tc>
          <w:tcPr>
            <w:tcW w:w="993" w:type="dxa"/>
            <w:vAlign w:val="top"/>
          </w:tcPr>
          <w:p>
            <w:pPr>
              <w:rPr>
                <w:rFonts w:ascii="Arial"/>
                <w:sz w:val="21"/>
              </w:rPr>
            </w:pPr>
          </w:p>
        </w:tc>
        <w:tc>
          <w:tcPr>
            <w:tcW w:w="997" w:type="dxa"/>
            <w:vAlign w:val="top"/>
          </w:tcPr>
          <w:p>
            <w:pPr>
              <w:pStyle w:val="6"/>
              <w:spacing w:before="77" w:line="183" w:lineRule="auto"/>
              <w:ind w:left="415"/>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3839" w:type="dxa"/>
            <w:vAlign w:val="top"/>
          </w:tcPr>
          <w:p>
            <w:pPr>
              <w:spacing w:before="40" w:line="213" w:lineRule="auto"/>
              <w:ind w:left="24"/>
              <w:rPr>
                <w:rFonts w:ascii="宋体" w:hAnsi="宋体" w:eastAsia="宋体" w:cs="宋体"/>
                <w:sz w:val="18"/>
                <w:szCs w:val="18"/>
              </w:rPr>
            </w:pPr>
            <w:r>
              <w:rPr>
                <w:rFonts w:ascii="宋体" w:hAnsi="宋体" w:eastAsia="宋体" w:cs="宋体"/>
                <w:color w:val="080808"/>
                <w:spacing w:val="-2"/>
                <w:sz w:val="18"/>
                <w:szCs w:val="18"/>
              </w:rPr>
              <w:t>知识产权法学</w:t>
            </w:r>
          </w:p>
        </w:tc>
        <w:tc>
          <w:tcPr>
            <w:tcW w:w="990" w:type="dxa"/>
            <w:vAlign w:val="top"/>
          </w:tcPr>
          <w:p>
            <w:pPr>
              <w:rPr>
                <w:rFonts w:ascii="Arial"/>
                <w:sz w:val="21"/>
              </w:rPr>
            </w:pPr>
          </w:p>
        </w:tc>
        <w:tc>
          <w:tcPr>
            <w:tcW w:w="993" w:type="dxa"/>
            <w:vAlign w:val="top"/>
          </w:tcPr>
          <w:p>
            <w:pPr>
              <w:pStyle w:val="6"/>
              <w:spacing w:before="75" w:line="183" w:lineRule="auto"/>
              <w:ind w:left="428"/>
            </w:pPr>
            <w:r>
              <w:rPr>
                <w:color w:val="080808"/>
              </w:rPr>
              <w:t>H</w:t>
            </w:r>
          </w:p>
        </w:tc>
        <w:tc>
          <w:tcPr>
            <w:tcW w:w="990" w:type="dxa"/>
            <w:vAlign w:val="top"/>
          </w:tcPr>
          <w:p>
            <w:pPr>
              <w:pStyle w:val="6"/>
              <w:spacing w:before="75" w:line="183" w:lineRule="auto"/>
              <w:ind w:left="426"/>
            </w:pPr>
            <w:r>
              <w:rPr>
                <w:color w:val="080808"/>
              </w:rPr>
              <w:t>H</w:t>
            </w:r>
          </w:p>
        </w:tc>
        <w:tc>
          <w:tcPr>
            <w:tcW w:w="991" w:type="dxa"/>
            <w:vAlign w:val="top"/>
          </w:tcPr>
          <w:p>
            <w:pPr>
              <w:pStyle w:val="6"/>
              <w:spacing w:before="75" w:line="183" w:lineRule="auto"/>
              <w:ind w:left="430"/>
            </w:pPr>
            <w:r>
              <w:rPr>
                <w:color w:val="080808"/>
              </w:rPr>
              <w:t>H</w:t>
            </w:r>
          </w:p>
        </w:tc>
        <w:tc>
          <w:tcPr>
            <w:tcW w:w="993" w:type="dxa"/>
            <w:vAlign w:val="top"/>
          </w:tcPr>
          <w:p>
            <w:pPr>
              <w:rPr>
                <w:rFonts w:ascii="Arial"/>
                <w:sz w:val="21"/>
              </w:rPr>
            </w:pPr>
          </w:p>
        </w:tc>
        <w:tc>
          <w:tcPr>
            <w:tcW w:w="997" w:type="dxa"/>
            <w:vAlign w:val="top"/>
          </w:tcPr>
          <w:p>
            <w:pPr>
              <w:pStyle w:val="6"/>
              <w:spacing w:before="75" w:line="183" w:lineRule="auto"/>
              <w:ind w:left="415"/>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3839" w:type="dxa"/>
            <w:vAlign w:val="top"/>
          </w:tcPr>
          <w:p>
            <w:pPr>
              <w:spacing w:before="40" w:line="213" w:lineRule="auto"/>
              <w:ind w:left="22"/>
              <w:rPr>
                <w:rFonts w:ascii="宋体" w:hAnsi="宋体" w:eastAsia="宋体" w:cs="宋体"/>
                <w:sz w:val="18"/>
                <w:szCs w:val="18"/>
              </w:rPr>
            </w:pPr>
            <w:r>
              <w:rPr>
                <w:rFonts w:ascii="宋体" w:hAnsi="宋体" w:eastAsia="宋体" w:cs="宋体"/>
                <w:color w:val="080808"/>
                <w:spacing w:val="-2"/>
                <w:sz w:val="18"/>
                <w:szCs w:val="18"/>
              </w:rPr>
              <w:t>刑事诉讼法学</w:t>
            </w:r>
          </w:p>
        </w:tc>
        <w:tc>
          <w:tcPr>
            <w:tcW w:w="990" w:type="dxa"/>
            <w:vAlign w:val="top"/>
          </w:tcPr>
          <w:p>
            <w:pPr>
              <w:rPr>
                <w:rFonts w:ascii="Arial"/>
                <w:sz w:val="21"/>
              </w:rPr>
            </w:pPr>
          </w:p>
        </w:tc>
        <w:tc>
          <w:tcPr>
            <w:tcW w:w="993" w:type="dxa"/>
            <w:vAlign w:val="top"/>
          </w:tcPr>
          <w:p>
            <w:pPr>
              <w:pStyle w:val="6"/>
              <w:spacing w:before="76" w:line="183" w:lineRule="auto"/>
              <w:ind w:left="428"/>
            </w:pPr>
            <w:r>
              <w:rPr>
                <w:color w:val="080808"/>
              </w:rPr>
              <w:t>H</w:t>
            </w:r>
          </w:p>
        </w:tc>
        <w:tc>
          <w:tcPr>
            <w:tcW w:w="990" w:type="dxa"/>
            <w:vAlign w:val="top"/>
          </w:tcPr>
          <w:p>
            <w:pPr>
              <w:pStyle w:val="6"/>
              <w:spacing w:before="76" w:line="183" w:lineRule="auto"/>
              <w:ind w:left="426"/>
            </w:pPr>
            <w:r>
              <w:rPr>
                <w:color w:val="080808"/>
              </w:rPr>
              <w:t>H</w:t>
            </w:r>
          </w:p>
        </w:tc>
        <w:tc>
          <w:tcPr>
            <w:tcW w:w="991" w:type="dxa"/>
            <w:vAlign w:val="top"/>
          </w:tcPr>
          <w:p>
            <w:pPr>
              <w:pStyle w:val="6"/>
              <w:spacing w:before="76" w:line="183" w:lineRule="auto"/>
              <w:ind w:left="430"/>
            </w:pPr>
            <w:r>
              <w:rPr>
                <w:color w:val="080808"/>
              </w:rPr>
              <w:t>H</w:t>
            </w:r>
          </w:p>
        </w:tc>
        <w:tc>
          <w:tcPr>
            <w:tcW w:w="993" w:type="dxa"/>
            <w:vAlign w:val="top"/>
          </w:tcPr>
          <w:p>
            <w:pPr>
              <w:rPr>
                <w:rFonts w:ascii="Arial"/>
                <w:sz w:val="21"/>
              </w:rPr>
            </w:pPr>
          </w:p>
        </w:tc>
        <w:tc>
          <w:tcPr>
            <w:tcW w:w="997" w:type="dxa"/>
            <w:vAlign w:val="top"/>
          </w:tcPr>
          <w:p>
            <w:pPr>
              <w:pStyle w:val="6"/>
              <w:spacing w:before="76" w:line="183" w:lineRule="auto"/>
              <w:ind w:left="415"/>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3839" w:type="dxa"/>
            <w:vAlign w:val="top"/>
          </w:tcPr>
          <w:p>
            <w:pPr>
              <w:spacing w:before="41" w:line="212" w:lineRule="auto"/>
              <w:ind w:left="38"/>
              <w:rPr>
                <w:rFonts w:ascii="宋体" w:hAnsi="宋体" w:eastAsia="宋体" w:cs="宋体"/>
                <w:sz w:val="18"/>
                <w:szCs w:val="18"/>
              </w:rPr>
            </w:pPr>
            <w:r>
              <w:rPr>
                <w:rFonts w:ascii="宋体" w:hAnsi="宋体" w:eastAsia="宋体" w:cs="宋体"/>
                <w:color w:val="080808"/>
                <w:spacing w:val="-4"/>
                <w:sz w:val="18"/>
                <w:szCs w:val="18"/>
              </w:rPr>
              <w:t>国际私法学</w:t>
            </w:r>
          </w:p>
        </w:tc>
        <w:tc>
          <w:tcPr>
            <w:tcW w:w="990" w:type="dxa"/>
            <w:vAlign w:val="top"/>
          </w:tcPr>
          <w:p>
            <w:pPr>
              <w:rPr>
                <w:rFonts w:ascii="Arial"/>
                <w:sz w:val="21"/>
              </w:rPr>
            </w:pPr>
          </w:p>
        </w:tc>
        <w:tc>
          <w:tcPr>
            <w:tcW w:w="993" w:type="dxa"/>
            <w:vAlign w:val="top"/>
          </w:tcPr>
          <w:p>
            <w:pPr>
              <w:pStyle w:val="6"/>
              <w:spacing w:before="77" w:line="183" w:lineRule="auto"/>
              <w:ind w:left="428"/>
            </w:pPr>
            <w:r>
              <w:rPr>
                <w:color w:val="080808"/>
              </w:rPr>
              <w:t>H</w:t>
            </w:r>
          </w:p>
        </w:tc>
        <w:tc>
          <w:tcPr>
            <w:tcW w:w="990" w:type="dxa"/>
            <w:vAlign w:val="top"/>
          </w:tcPr>
          <w:p>
            <w:pPr>
              <w:pStyle w:val="6"/>
              <w:spacing w:before="77" w:line="183" w:lineRule="auto"/>
              <w:ind w:left="426"/>
            </w:pPr>
            <w:r>
              <w:rPr>
                <w:color w:val="080808"/>
              </w:rPr>
              <w:t>H</w:t>
            </w:r>
          </w:p>
        </w:tc>
        <w:tc>
          <w:tcPr>
            <w:tcW w:w="991" w:type="dxa"/>
            <w:vAlign w:val="top"/>
          </w:tcPr>
          <w:p>
            <w:pPr>
              <w:pStyle w:val="6"/>
              <w:spacing w:before="77" w:line="183" w:lineRule="auto"/>
              <w:ind w:left="430"/>
            </w:pPr>
            <w:r>
              <w:rPr>
                <w:color w:val="080808"/>
              </w:rPr>
              <w:t>H</w:t>
            </w:r>
          </w:p>
        </w:tc>
        <w:tc>
          <w:tcPr>
            <w:tcW w:w="993" w:type="dxa"/>
            <w:vAlign w:val="top"/>
          </w:tcPr>
          <w:p>
            <w:pPr>
              <w:rPr>
                <w:rFonts w:ascii="Arial"/>
                <w:sz w:val="21"/>
              </w:rPr>
            </w:pPr>
          </w:p>
        </w:tc>
        <w:tc>
          <w:tcPr>
            <w:tcW w:w="997" w:type="dxa"/>
            <w:vAlign w:val="top"/>
          </w:tcPr>
          <w:p>
            <w:pPr>
              <w:pStyle w:val="6"/>
              <w:spacing w:before="77" w:line="183" w:lineRule="auto"/>
              <w:ind w:left="415"/>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3839" w:type="dxa"/>
            <w:vAlign w:val="top"/>
          </w:tcPr>
          <w:p>
            <w:pPr>
              <w:spacing w:before="42" w:line="211" w:lineRule="auto"/>
              <w:ind w:left="24"/>
              <w:rPr>
                <w:rFonts w:ascii="宋体" w:hAnsi="宋体" w:eastAsia="宋体" w:cs="宋体"/>
                <w:sz w:val="18"/>
                <w:szCs w:val="18"/>
              </w:rPr>
            </w:pPr>
            <w:r>
              <w:rPr>
                <w:rFonts w:ascii="宋体" w:hAnsi="宋体" w:eastAsia="宋体" w:cs="宋体"/>
                <w:color w:val="080808"/>
                <w:spacing w:val="-3"/>
                <w:sz w:val="18"/>
                <w:szCs w:val="18"/>
              </w:rPr>
              <w:t>商法学</w:t>
            </w:r>
          </w:p>
        </w:tc>
        <w:tc>
          <w:tcPr>
            <w:tcW w:w="990" w:type="dxa"/>
            <w:vAlign w:val="top"/>
          </w:tcPr>
          <w:p>
            <w:pPr>
              <w:rPr>
                <w:rFonts w:ascii="Arial"/>
                <w:sz w:val="21"/>
              </w:rPr>
            </w:pPr>
          </w:p>
        </w:tc>
        <w:tc>
          <w:tcPr>
            <w:tcW w:w="993" w:type="dxa"/>
            <w:vAlign w:val="top"/>
          </w:tcPr>
          <w:p>
            <w:pPr>
              <w:pStyle w:val="6"/>
              <w:spacing w:before="78" w:line="183" w:lineRule="auto"/>
              <w:ind w:left="428"/>
            </w:pPr>
            <w:r>
              <w:rPr>
                <w:color w:val="080808"/>
              </w:rPr>
              <w:t>H</w:t>
            </w:r>
          </w:p>
        </w:tc>
        <w:tc>
          <w:tcPr>
            <w:tcW w:w="990" w:type="dxa"/>
            <w:vAlign w:val="top"/>
          </w:tcPr>
          <w:p>
            <w:pPr>
              <w:pStyle w:val="6"/>
              <w:spacing w:before="78" w:line="183" w:lineRule="auto"/>
              <w:ind w:left="426"/>
            </w:pPr>
            <w:r>
              <w:rPr>
                <w:color w:val="080808"/>
              </w:rPr>
              <w:t>H</w:t>
            </w:r>
          </w:p>
        </w:tc>
        <w:tc>
          <w:tcPr>
            <w:tcW w:w="991" w:type="dxa"/>
            <w:vAlign w:val="top"/>
          </w:tcPr>
          <w:p>
            <w:pPr>
              <w:pStyle w:val="6"/>
              <w:spacing w:before="78" w:line="183" w:lineRule="auto"/>
              <w:ind w:left="430"/>
            </w:pPr>
            <w:r>
              <w:rPr>
                <w:color w:val="080808"/>
              </w:rPr>
              <w:t>H</w:t>
            </w:r>
          </w:p>
        </w:tc>
        <w:tc>
          <w:tcPr>
            <w:tcW w:w="993" w:type="dxa"/>
            <w:vAlign w:val="top"/>
          </w:tcPr>
          <w:p>
            <w:pPr>
              <w:rPr>
                <w:rFonts w:ascii="Arial"/>
                <w:sz w:val="21"/>
              </w:rPr>
            </w:pPr>
          </w:p>
        </w:tc>
        <w:tc>
          <w:tcPr>
            <w:tcW w:w="997" w:type="dxa"/>
            <w:vAlign w:val="top"/>
          </w:tcPr>
          <w:p>
            <w:pPr>
              <w:pStyle w:val="6"/>
              <w:spacing w:before="78" w:line="183" w:lineRule="auto"/>
              <w:ind w:left="415"/>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3839" w:type="dxa"/>
            <w:vAlign w:val="top"/>
          </w:tcPr>
          <w:p>
            <w:pPr>
              <w:spacing w:before="43" w:line="211" w:lineRule="auto"/>
              <w:ind w:left="38"/>
              <w:rPr>
                <w:rFonts w:ascii="宋体" w:hAnsi="宋体" w:eastAsia="宋体" w:cs="宋体"/>
                <w:sz w:val="18"/>
                <w:szCs w:val="18"/>
              </w:rPr>
            </w:pPr>
            <w:r>
              <w:rPr>
                <w:rFonts w:ascii="宋体" w:hAnsi="宋体" w:eastAsia="宋体" w:cs="宋体"/>
                <w:color w:val="080808"/>
                <w:spacing w:val="-4"/>
                <w:sz w:val="18"/>
                <w:szCs w:val="18"/>
              </w:rPr>
              <w:t>国际经济法学</w:t>
            </w:r>
          </w:p>
        </w:tc>
        <w:tc>
          <w:tcPr>
            <w:tcW w:w="990" w:type="dxa"/>
            <w:vAlign w:val="top"/>
          </w:tcPr>
          <w:p>
            <w:pPr>
              <w:rPr>
                <w:rFonts w:ascii="Arial"/>
                <w:sz w:val="21"/>
              </w:rPr>
            </w:pPr>
          </w:p>
        </w:tc>
        <w:tc>
          <w:tcPr>
            <w:tcW w:w="993" w:type="dxa"/>
            <w:vAlign w:val="top"/>
          </w:tcPr>
          <w:p>
            <w:pPr>
              <w:pStyle w:val="6"/>
              <w:spacing w:before="78" w:line="183" w:lineRule="auto"/>
              <w:ind w:left="428"/>
            </w:pPr>
            <w:r>
              <w:rPr>
                <w:color w:val="080808"/>
              </w:rPr>
              <w:t>H</w:t>
            </w:r>
          </w:p>
        </w:tc>
        <w:tc>
          <w:tcPr>
            <w:tcW w:w="990" w:type="dxa"/>
            <w:vAlign w:val="top"/>
          </w:tcPr>
          <w:p>
            <w:pPr>
              <w:pStyle w:val="6"/>
              <w:spacing w:before="78" w:line="183" w:lineRule="auto"/>
              <w:ind w:left="426"/>
            </w:pPr>
            <w:r>
              <w:rPr>
                <w:color w:val="080808"/>
              </w:rPr>
              <w:t>H</w:t>
            </w:r>
          </w:p>
        </w:tc>
        <w:tc>
          <w:tcPr>
            <w:tcW w:w="991" w:type="dxa"/>
            <w:vAlign w:val="top"/>
          </w:tcPr>
          <w:p>
            <w:pPr>
              <w:pStyle w:val="6"/>
              <w:spacing w:before="78" w:line="183" w:lineRule="auto"/>
              <w:ind w:left="430"/>
            </w:pPr>
            <w:r>
              <w:rPr>
                <w:color w:val="080808"/>
              </w:rPr>
              <w:t>H</w:t>
            </w:r>
          </w:p>
        </w:tc>
        <w:tc>
          <w:tcPr>
            <w:tcW w:w="993" w:type="dxa"/>
            <w:vAlign w:val="top"/>
          </w:tcPr>
          <w:p>
            <w:pPr>
              <w:rPr>
                <w:rFonts w:ascii="Arial"/>
                <w:sz w:val="21"/>
              </w:rPr>
            </w:pPr>
          </w:p>
        </w:tc>
        <w:tc>
          <w:tcPr>
            <w:tcW w:w="997" w:type="dxa"/>
            <w:vAlign w:val="top"/>
          </w:tcPr>
          <w:p>
            <w:pPr>
              <w:pStyle w:val="6"/>
              <w:spacing w:before="78" w:line="183" w:lineRule="auto"/>
              <w:ind w:left="415"/>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3839" w:type="dxa"/>
            <w:vAlign w:val="top"/>
          </w:tcPr>
          <w:p>
            <w:pPr>
              <w:spacing w:before="43" w:line="210" w:lineRule="auto"/>
              <w:ind w:left="38"/>
              <w:rPr>
                <w:rFonts w:ascii="宋体" w:hAnsi="宋体" w:eastAsia="宋体" w:cs="宋体"/>
                <w:sz w:val="18"/>
                <w:szCs w:val="18"/>
              </w:rPr>
            </w:pPr>
            <w:r>
              <w:rPr>
                <w:rFonts w:ascii="宋体" w:hAnsi="宋体" w:eastAsia="宋体" w:cs="宋体"/>
                <w:color w:val="080808"/>
                <w:spacing w:val="-4"/>
                <w:sz w:val="18"/>
                <w:szCs w:val="18"/>
              </w:rPr>
              <w:t>民法学课程实习</w:t>
            </w:r>
          </w:p>
        </w:tc>
        <w:tc>
          <w:tcPr>
            <w:tcW w:w="990" w:type="dxa"/>
            <w:vAlign w:val="top"/>
          </w:tcPr>
          <w:p>
            <w:pPr>
              <w:rPr>
                <w:rFonts w:ascii="Arial"/>
                <w:sz w:val="21"/>
              </w:rPr>
            </w:pPr>
          </w:p>
        </w:tc>
        <w:tc>
          <w:tcPr>
            <w:tcW w:w="993" w:type="dxa"/>
            <w:vAlign w:val="top"/>
          </w:tcPr>
          <w:p>
            <w:pPr>
              <w:rPr>
                <w:rFonts w:ascii="Arial"/>
                <w:sz w:val="21"/>
              </w:rPr>
            </w:pPr>
          </w:p>
        </w:tc>
        <w:tc>
          <w:tcPr>
            <w:tcW w:w="990" w:type="dxa"/>
            <w:vAlign w:val="top"/>
          </w:tcPr>
          <w:p>
            <w:pPr>
              <w:pStyle w:val="6"/>
              <w:spacing w:before="78" w:line="183" w:lineRule="auto"/>
              <w:ind w:left="412"/>
            </w:pPr>
            <w:r>
              <w:rPr>
                <w:color w:val="080808"/>
              </w:rPr>
              <w:t>M</w:t>
            </w:r>
          </w:p>
        </w:tc>
        <w:tc>
          <w:tcPr>
            <w:tcW w:w="991" w:type="dxa"/>
            <w:vAlign w:val="top"/>
          </w:tcPr>
          <w:p>
            <w:pPr>
              <w:pStyle w:val="6"/>
              <w:spacing w:before="78" w:line="183" w:lineRule="auto"/>
              <w:ind w:left="430"/>
            </w:pPr>
            <w:r>
              <w:rPr>
                <w:color w:val="080808"/>
              </w:rPr>
              <w:t>H</w:t>
            </w:r>
          </w:p>
        </w:tc>
        <w:tc>
          <w:tcPr>
            <w:tcW w:w="993" w:type="dxa"/>
            <w:vAlign w:val="top"/>
          </w:tcPr>
          <w:p>
            <w:pPr>
              <w:rPr>
                <w:rFonts w:ascii="Arial"/>
                <w:sz w:val="21"/>
              </w:rPr>
            </w:pPr>
          </w:p>
        </w:tc>
        <w:tc>
          <w:tcPr>
            <w:tcW w:w="997" w:type="dxa"/>
            <w:vAlign w:val="top"/>
          </w:tcPr>
          <w:p>
            <w:pPr>
              <w:pStyle w:val="6"/>
              <w:spacing w:before="78" w:line="183" w:lineRule="auto"/>
              <w:ind w:left="429"/>
            </w:pPr>
            <w:r>
              <w:rPr>
                <w:color w:val="080808"/>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3839" w:type="dxa"/>
            <w:vAlign w:val="top"/>
          </w:tcPr>
          <w:p>
            <w:pPr>
              <w:spacing w:before="44" w:line="210" w:lineRule="auto"/>
              <w:ind w:left="22"/>
              <w:rPr>
                <w:rFonts w:ascii="宋体" w:hAnsi="宋体" w:eastAsia="宋体" w:cs="宋体"/>
                <w:sz w:val="18"/>
                <w:szCs w:val="18"/>
              </w:rPr>
            </w:pPr>
            <w:r>
              <w:rPr>
                <w:rFonts w:ascii="宋体" w:hAnsi="宋体" w:eastAsia="宋体" w:cs="宋体"/>
                <w:color w:val="080808"/>
                <w:spacing w:val="-2"/>
                <w:sz w:val="18"/>
                <w:szCs w:val="18"/>
              </w:rPr>
              <w:t>刑法学课程实习</w:t>
            </w:r>
          </w:p>
        </w:tc>
        <w:tc>
          <w:tcPr>
            <w:tcW w:w="990" w:type="dxa"/>
            <w:vAlign w:val="top"/>
          </w:tcPr>
          <w:p>
            <w:pPr>
              <w:rPr>
                <w:rFonts w:ascii="Arial"/>
                <w:sz w:val="21"/>
              </w:rPr>
            </w:pPr>
          </w:p>
        </w:tc>
        <w:tc>
          <w:tcPr>
            <w:tcW w:w="993" w:type="dxa"/>
            <w:vAlign w:val="top"/>
          </w:tcPr>
          <w:p>
            <w:pPr>
              <w:rPr>
                <w:rFonts w:ascii="Arial"/>
                <w:sz w:val="21"/>
              </w:rPr>
            </w:pPr>
          </w:p>
        </w:tc>
        <w:tc>
          <w:tcPr>
            <w:tcW w:w="990" w:type="dxa"/>
            <w:vAlign w:val="top"/>
          </w:tcPr>
          <w:p>
            <w:pPr>
              <w:pStyle w:val="6"/>
              <w:spacing w:before="80" w:line="183" w:lineRule="auto"/>
              <w:ind w:left="412"/>
            </w:pPr>
            <w:r>
              <w:rPr>
                <w:color w:val="080808"/>
              </w:rPr>
              <w:t>M</w:t>
            </w:r>
          </w:p>
        </w:tc>
        <w:tc>
          <w:tcPr>
            <w:tcW w:w="991" w:type="dxa"/>
            <w:vAlign w:val="top"/>
          </w:tcPr>
          <w:p>
            <w:pPr>
              <w:pStyle w:val="6"/>
              <w:spacing w:before="80" w:line="183" w:lineRule="auto"/>
              <w:ind w:left="430"/>
            </w:pPr>
            <w:r>
              <w:rPr>
                <w:color w:val="080808"/>
              </w:rPr>
              <w:t>H</w:t>
            </w:r>
          </w:p>
        </w:tc>
        <w:tc>
          <w:tcPr>
            <w:tcW w:w="993" w:type="dxa"/>
            <w:vAlign w:val="top"/>
          </w:tcPr>
          <w:p>
            <w:pPr>
              <w:rPr>
                <w:rFonts w:ascii="Arial"/>
                <w:sz w:val="21"/>
              </w:rPr>
            </w:pPr>
          </w:p>
        </w:tc>
        <w:tc>
          <w:tcPr>
            <w:tcW w:w="997" w:type="dxa"/>
            <w:vAlign w:val="top"/>
          </w:tcPr>
          <w:p>
            <w:pPr>
              <w:pStyle w:val="6"/>
              <w:spacing w:before="80" w:line="183" w:lineRule="auto"/>
              <w:ind w:left="429"/>
            </w:pPr>
            <w:r>
              <w:rPr>
                <w:color w:val="080808"/>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3839" w:type="dxa"/>
            <w:vAlign w:val="top"/>
          </w:tcPr>
          <w:p>
            <w:pPr>
              <w:spacing w:before="44" w:line="209" w:lineRule="auto"/>
              <w:ind w:left="38"/>
              <w:rPr>
                <w:rFonts w:ascii="宋体" w:hAnsi="宋体" w:eastAsia="宋体" w:cs="宋体"/>
                <w:sz w:val="18"/>
                <w:szCs w:val="18"/>
              </w:rPr>
            </w:pPr>
            <w:r>
              <w:rPr>
                <w:rFonts w:ascii="宋体" w:hAnsi="宋体" w:eastAsia="宋体" w:cs="宋体"/>
                <w:color w:val="080808"/>
                <w:spacing w:val="-3"/>
                <w:sz w:val="18"/>
                <w:szCs w:val="18"/>
              </w:rPr>
              <w:t>民事诉讼法学课程实习</w:t>
            </w:r>
          </w:p>
        </w:tc>
        <w:tc>
          <w:tcPr>
            <w:tcW w:w="990" w:type="dxa"/>
            <w:vAlign w:val="top"/>
          </w:tcPr>
          <w:p>
            <w:pPr>
              <w:rPr>
                <w:rFonts w:ascii="Arial"/>
                <w:sz w:val="21"/>
              </w:rPr>
            </w:pPr>
          </w:p>
        </w:tc>
        <w:tc>
          <w:tcPr>
            <w:tcW w:w="993" w:type="dxa"/>
            <w:vAlign w:val="top"/>
          </w:tcPr>
          <w:p>
            <w:pPr>
              <w:rPr>
                <w:rFonts w:ascii="Arial"/>
                <w:sz w:val="21"/>
              </w:rPr>
            </w:pPr>
          </w:p>
        </w:tc>
        <w:tc>
          <w:tcPr>
            <w:tcW w:w="990" w:type="dxa"/>
            <w:vAlign w:val="top"/>
          </w:tcPr>
          <w:p>
            <w:pPr>
              <w:pStyle w:val="6"/>
              <w:spacing w:before="79" w:line="183" w:lineRule="auto"/>
              <w:ind w:left="412"/>
            </w:pPr>
            <w:r>
              <w:rPr>
                <w:color w:val="080808"/>
              </w:rPr>
              <w:t>M</w:t>
            </w:r>
          </w:p>
        </w:tc>
        <w:tc>
          <w:tcPr>
            <w:tcW w:w="991" w:type="dxa"/>
            <w:vAlign w:val="top"/>
          </w:tcPr>
          <w:p>
            <w:pPr>
              <w:pStyle w:val="6"/>
              <w:spacing w:before="79" w:line="183" w:lineRule="auto"/>
              <w:ind w:left="430"/>
            </w:pPr>
            <w:r>
              <w:rPr>
                <w:color w:val="080808"/>
              </w:rPr>
              <w:t>H</w:t>
            </w:r>
          </w:p>
        </w:tc>
        <w:tc>
          <w:tcPr>
            <w:tcW w:w="993" w:type="dxa"/>
            <w:vAlign w:val="top"/>
          </w:tcPr>
          <w:p>
            <w:pPr>
              <w:rPr>
                <w:rFonts w:ascii="Arial"/>
                <w:sz w:val="21"/>
              </w:rPr>
            </w:pPr>
          </w:p>
        </w:tc>
        <w:tc>
          <w:tcPr>
            <w:tcW w:w="997" w:type="dxa"/>
            <w:vAlign w:val="top"/>
          </w:tcPr>
          <w:p>
            <w:pPr>
              <w:pStyle w:val="6"/>
              <w:spacing w:before="79" w:line="183" w:lineRule="auto"/>
              <w:ind w:left="429"/>
            </w:pPr>
            <w:r>
              <w:rPr>
                <w:color w:val="080808"/>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3839" w:type="dxa"/>
            <w:vAlign w:val="top"/>
          </w:tcPr>
          <w:p>
            <w:pPr>
              <w:spacing w:before="47" w:line="207" w:lineRule="auto"/>
              <w:ind w:left="22"/>
              <w:rPr>
                <w:rFonts w:ascii="宋体" w:hAnsi="宋体" w:eastAsia="宋体" w:cs="宋体"/>
                <w:sz w:val="18"/>
                <w:szCs w:val="18"/>
              </w:rPr>
            </w:pPr>
            <w:r>
              <w:rPr>
                <w:rFonts w:ascii="宋体" w:hAnsi="宋体" w:eastAsia="宋体" w:cs="宋体"/>
                <w:color w:val="080808"/>
                <w:spacing w:val="-1"/>
                <w:sz w:val="18"/>
                <w:szCs w:val="18"/>
              </w:rPr>
              <w:t>刑事诉讼法学课程实习</w:t>
            </w:r>
          </w:p>
        </w:tc>
        <w:tc>
          <w:tcPr>
            <w:tcW w:w="990" w:type="dxa"/>
            <w:vAlign w:val="top"/>
          </w:tcPr>
          <w:p>
            <w:pPr>
              <w:rPr>
                <w:rFonts w:ascii="Arial"/>
                <w:sz w:val="21"/>
              </w:rPr>
            </w:pPr>
          </w:p>
        </w:tc>
        <w:tc>
          <w:tcPr>
            <w:tcW w:w="993" w:type="dxa"/>
            <w:vAlign w:val="top"/>
          </w:tcPr>
          <w:p>
            <w:pPr>
              <w:rPr>
                <w:rFonts w:ascii="Arial"/>
                <w:sz w:val="21"/>
              </w:rPr>
            </w:pPr>
          </w:p>
        </w:tc>
        <w:tc>
          <w:tcPr>
            <w:tcW w:w="990" w:type="dxa"/>
            <w:vAlign w:val="top"/>
          </w:tcPr>
          <w:p>
            <w:pPr>
              <w:pStyle w:val="6"/>
              <w:spacing w:before="83" w:line="183" w:lineRule="auto"/>
              <w:ind w:left="412"/>
            </w:pPr>
            <w:r>
              <w:rPr>
                <w:color w:val="080808"/>
              </w:rPr>
              <w:t>M</w:t>
            </w:r>
          </w:p>
        </w:tc>
        <w:tc>
          <w:tcPr>
            <w:tcW w:w="991" w:type="dxa"/>
            <w:vAlign w:val="top"/>
          </w:tcPr>
          <w:p>
            <w:pPr>
              <w:pStyle w:val="6"/>
              <w:spacing w:before="83" w:line="183" w:lineRule="auto"/>
              <w:ind w:left="430"/>
            </w:pPr>
            <w:r>
              <w:rPr>
                <w:color w:val="080808"/>
              </w:rPr>
              <w:t>H</w:t>
            </w:r>
          </w:p>
        </w:tc>
        <w:tc>
          <w:tcPr>
            <w:tcW w:w="993" w:type="dxa"/>
            <w:vAlign w:val="top"/>
          </w:tcPr>
          <w:p>
            <w:pPr>
              <w:rPr>
                <w:rFonts w:ascii="Arial"/>
                <w:sz w:val="21"/>
              </w:rPr>
            </w:pPr>
          </w:p>
        </w:tc>
        <w:tc>
          <w:tcPr>
            <w:tcW w:w="997" w:type="dxa"/>
            <w:vAlign w:val="top"/>
          </w:tcPr>
          <w:p>
            <w:pPr>
              <w:pStyle w:val="6"/>
              <w:spacing w:before="83" w:line="183" w:lineRule="auto"/>
              <w:ind w:left="429"/>
            </w:pPr>
            <w:r>
              <w:rPr>
                <w:color w:val="080808"/>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3839" w:type="dxa"/>
            <w:vAlign w:val="top"/>
          </w:tcPr>
          <w:p>
            <w:pPr>
              <w:spacing w:before="47" w:line="207" w:lineRule="auto"/>
              <w:ind w:left="21"/>
              <w:rPr>
                <w:rFonts w:ascii="宋体" w:hAnsi="宋体" w:eastAsia="宋体" w:cs="宋体"/>
                <w:sz w:val="18"/>
                <w:szCs w:val="18"/>
              </w:rPr>
            </w:pPr>
            <w:r>
              <w:rPr>
                <w:rFonts w:ascii="宋体" w:hAnsi="宋体" w:eastAsia="宋体" w:cs="宋体"/>
                <w:color w:val="080808"/>
                <w:spacing w:val="-2"/>
                <w:sz w:val="18"/>
                <w:szCs w:val="18"/>
              </w:rPr>
              <w:t>法学毕业实习</w:t>
            </w:r>
          </w:p>
        </w:tc>
        <w:tc>
          <w:tcPr>
            <w:tcW w:w="990" w:type="dxa"/>
            <w:vAlign w:val="top"/>
          </w:tcPr>
          <w:p>
            <w:pPr>
              <w:rPr>
                <w:rFonts w:ascii="Arial"/>
                <w:sz w:val="21"/>
              </w:rPr>
            </w:pPr>
          </w:p>
        </w:tc>
        <w:tc>
          <w:tcPr>
            <w:tcW w:w="993" w:type="dxa"/>
            <w:vAlign w:val="top"/>
          </w:tcPr>
          <w:p>
            <w:pPr>
              <w:rPr>
                <w:rFonts w:ascii="Arial"/>
                <w:sz w:val="21"/>
              </w:rPr>
            </w:pPr>
          </w:p>
        </w:tc>
        <w:tc>
          <w:tcPr>
            <w:tcW w:w="990" w:type="dxa"/>
            <w:vAlign w:val="top"/>
          </w:tcPr>
          <w:p>
            <w:pPr>
              <w:pStyle w:val="6"/>
              <w:spacing w:before="82" w:line="183" w:lineRule="auto"/>
              <w:ind w:left="412"/>
            </w:pPr>
            <w:r>
              <w:rPr>
                <w:color w:val="080808"/>
              </w:rPr>
              <w:t>M</w:t>
            </w:r>
          </w:p>
        </w:tc>
        <w:tc>
          <w:tcPr>
            <w:tcW w:w="991" w:type="dxa"/>
            <w:vAlign w:val="top"/>
          </w:tcPr>
          <w:p>
            <w:pPr>
              <w:pStyle w:val="6"/>
              <w:spacing w:before="82" w:line="183" w:lineRule="auto"/>
              <w:ind w:left="430"/>
            </w:pPr>
            <w:r>
              <w:rPr>
                <w:color w:val="080808"/>
              </w:rPr>
              <w:t>H</w:t>
            </w:r>
          </w:p>
        </w:tc>
        <w:tc>
          <w:tcPr>
            <w:tcW w:w="993" w:type="dxa"/>
            <w:vAlign w:val="top"/>
          </w:tcPr>
          <w:p>
            <w:pPr>
              <w:rPr>
                <w:rFonts w:ascii="Arial"/>
                <w:sz w:val="21"/>
              </w:rPr>
            </w:pPr>
          </w:p>
        </w:tc>
        <w:tc>
          <w:tcPr>
            <w:tcW w:w="997" w:type="dxa"/>
            <w:vAlign w:val="top"/>
          </w:tcPr>
          <w:p>
            <w:pPr>
              <w:pStyle w:val="6"/>
              <w:spacing w:before="82" w:line="183" w:lineRule="auto"/>
              <w:ind w:left="429"/>
            </w:pPr>
            <w:r>
              <w:rPr>
                <w:color w:val="080808"/>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3839" w:type="dxa"/>
            <w:vAlign w:val="top"/>
          </w:tcPr>
          <w:p>
            <w:pPr>
              <w:spacing w:before="47" w:line="216" w:lineRule="auto"/>
              <w:ind w:left="21"/>
              <w:rPr>
                <w:rFonts w:ascii="宋体" w:hAnsi="宋体" w:eastAsia="宋体" w:cs="宋体"/>
                <w:sz w:val="18"/>
                <w:szCs w:val="18"/>
              </w:rPr>
            </w:pPr>
            <w:r>
              <w:rPr>
                <w:rFonts w:ascii="宋体" w:hAnsi="宋体" w:eastAsia="宋体" w:cs="宋体"/>
                <w:color w:val="080808"/>
                <w:spacing w:val="-2"/>
                <w:sz w:val="18"/>
                <w:szCs w:val="18"/>
              </w:rPr>
              <w:t>法学毕业论文</w:t>
            </w:r>
          </w:p>
        </w:tc>
        <w:tc>
          <w:tcPr>
            <w:tcW w:w="990" w:type="dxa"/>
            <w:vAlign w:val="top"/>
          </w:tcPr>
          <w:p>
            <w:pPr>
              <w:rPr>
                <w:rFonts w:ascii="Arial"/>
                <w:sz w:val="21"/>
              </w:rPr>
            </w:pPr>
          </w:p>
        </w:tc>
        <w:tc>
          <w:tcPr>
            <w:tcW w:w="993" w:type="dxa"/>
            <w:vAlign w:val="top"/>
          </w:tcPr>
          <w:p>
            <w:pPr>
              <w:rPr>
                <w:rFonts w:ascii="Arial"/>
                <w:sz w:val="21"/>
              </w:rPr>
            </w:pPr>
          </w:p>
        </w:tc>
        <w:tc>
          <w:tcPr>
            <w:tcW w:w="990" w:type="dxa"/>
            <w:vAlign w:val="top"/>
          </w:tcPr>
          <w:p>
            <w:pPr>
              <w:pStyle w:val="6"/>
              <w:spacing w:before="82" w:line="183" w:lineRule="auto"/>
              <w:ind w:left="426"/>
            </w:pPr>
            <w:r>
              <w:rPr>
                <w:color w:val="080808"/>
              </w:rPr>
              <w:t>H</w:t>
            </w:r>
          </w:p>
        </w:tc>
        <w:tc>
          <w:tcPr>
            <w:tcW w:w="991" w:type="dxa"/>
            <w:vAlign w:val="top"/>
          </w:tcPr>
          <w:p>
            <w:pPr>
              <w:pStyle w:val="6"/>
              <w:spacing w:before="82" w:line="183" w:lineRule="auto"/>
              <w:ind w:left="430"/>
            </w:pPr>
            <w:r>
              <w:rPr>
                <w:color w:val="080808"/>
              </w:rPr>
              <w:t>H</w:t>
            </w:r>
          </w:p>
        </w:tc>
        <w:tc>
          <w:tcPr>
            <w:tcW w:w="993" w:type="dxa"/>
            <w:vAlign w:val="top"/>
          </w:tcPr>
          <w:p>
            <w:pPr>
              <w:pStyle w:val="6"/>
              <w:spacing w:before="82" w:line="183" w:lineRule="auto"/>
              <w:ind w:left="431"/>
            </w:pPr>
            <w:r>
              <w:rPr>
                <w:color w:val="080808"/>
              </w:rPr>
              <w:t>H</w:t>
            </w:r>
          </w:p>
        </w:tc>
        <w:tc>
          <w:tcPr>
            <w:tcW w:w="997" w:type="dxa"/>
            <w:vAlign w:val="top"/>
          </w:tcPr>
          <w:p>
            <w:pPr>
              <w:pStyle w:val="6"/>
              <w:spacing w:before="82" w:line="183" w:lineRule="auto"/>
              <w:ind w:left="415"/>
            </w:pPr>
            <w:r>
              <w:rPr>
                <w:color w:val="080808"/>
              </w:rPr>
              <w:t>M</w:t>
            </w:r>
          </w:p>
        </w:tc>
      </w:tr>
    </w:tbl>
    <w:p>
      <w:pPr>
        <w:pStyle w:val="2"/>
        <w:spacing w:before="25" w:line="259" w:lineRule="auto"/>
        <w:ind w:left="30" w:right="39"/>
        <w:rPr>
          <w:sz w:val="18"/>
          <w:szCs w:val="18"/>
        </w:rPr>
      </w:pPr>
      <w:r>
        <w:rPr>
          <w:color w:val="080808"/>
          <w:spacing w:val="1"/>
          <w:sz w:val="18"/>
          <w:szCs w:val="18"/>
        </w:rPr>
        <w:t xml:space="preserve">注： </w:t>
      </w:r>
      <w:r>
        <w:rPr>
          <w:rFonts w:ascii="Times New Roman" w:hAnsi="Times New Roman" w:eastAsia="Times New Roman" w:cs="Times New Roman"/>
          <w:color w:val="080808"/>
          <w:spacing w:val="1"/>
          <w:sz w:val="18"/>
          <w:szCs w:val="18"/>
        </w:rPr>
        <w:t>H-</w:t>
      </w:r>
      <w:r>
        <w:rPr>
          <w:rFonts w:ascii="Times New Roman" w:hAnsi="Times New Roman" w:eastAsia="Times New Roman" w:cs="Times New Roman"/>
          <w:color w:val="080808"/>
          <w:spacing w:val="-16"/>
          <w:sz w:val="18"/>
          <w:szCs w:val="18"/>
        </w:rPr>
        <w:t xml:space="preserve"> </w:t>
      </w:r>
      <w:r>
        <w:rPr>
          <w:color w:val="080808"/>
          <w:spacing w:val="1"/>
          <w:sz w:val="18"/>
          <w:szCs w:val="18"/>
        </w:rPr>
        <w:t>高度相关；</w:t>
      </w:r>
      <w:r>
        <w:rPr>
          <w:color w:val="080808"/>
          <w:spacing w:val="53"/>
          <w:sz w:val="18"/>
          <w:szCs w:val="18"/>
        </w:rPr>
        <w:t xml:space="preserve"> </w:t>
      </w:r>
      <w:r>
        <w:rPr>
          <w:rFonts w:ascii="Times New Roman" w:hAnsi="Times New Roman" w:eastAsia="Times New Roman" w:cs="Times New Roman"/>
          <w:color w:val="080808"/>
          <w:spacing w:val="1"/>
          <w:sz w:val="18"/>
          <w:szCs w:val="18"/>
        </w:rPr>
        <w:t>M-</w:t>
      </w:r>
      <w:r>
        <w:rPr>
          <w:rFonts w:ascii="Times New Roman" w:hAnsi="Times New Roman" w:eastAsia="Times New Roman" w:cs="Times New Roman"/>
          <w:color w:val="080808"/>
          <w:spacing w:val="-14"/>
          <w:sz w:val="18"/>
          <w:szCs w:val="18"/>
        </w:rPr>
        <w:t xml:space="preserve"> </w:t>
      </w:r>
      <w:r>
        <w:rPr>
          <w:color w:val="080808"/>
          <w:spacing w:val="1"/>
          <w:sz w:val="18"/>
          <w:szCs w:val="18"/>
        </w:rPr>
        <w:t>中等相关；</w:t>
      </w:r>
      <w:r>
        <w:rPr>
          <w:rFonts w:ascii="Times New Roman" w:hAnsi="Times New Roman" w:eastAsia="Times New Roman" w:cs="Times New Roman"/>
          <w:color w:val="080808"/>
          <w:spacing w:val="1"/>
          <w:sz w:val="18"/>
          <w:szCs w:val="18"/>
        </w:rPr>
        <w:t>L-</w:t>
      </w:r>
      <w:r>
        <w:rPr>
          <w:color w:val="080808"/>
          <w:spacing w:val="1"/>
          <w:sz w:val="18"/>
          <w:szCs w:val="18"/>
        </w:rPr>
        <w:t>弱相关。此表非工程认证专业用，课程只列必修课程及实践教学环节，不包括选修课</w:t>
      </w:r>
      <w:r>
        <w:rPr>
          <w:color w:val="080808"/>
          <w:sz w:val="18"/>
          <w:szCs w:val="18"/>
        </w:rPr>
        <w:t xml:space="preserve"> </w:t>
      </w:r>
      <w:r>
        <w:rPr>
          <w:color w:val="080808"/>
          <w:spacing w:val="-9"/>
          <w:sz w:val="18"/>
          <w:szCs w:val="18"/>
        </w:rPr>
        <w:t>程。</w:t>
      </w:r>
    </w:p>
    <w:p>
      <w:pPr>
        <w:pStyle w:val="2"/>
        <w:spacing w:before="205" w:line="220" w:lineRule="auto"/>
        <w:ind w:left="459"/>
        <w:rPr>
          <w:sz w:val="24"/>
          <w:szCs w:val="24"/>
        </w:rPr>
      </w:pPr>
      <w:r>
        <w:rPr>
          <w:color w:val="080808"/>
          <w:spacing w:val="-1"/>
          <w:sz w:val="24"/>
          <w:szCs w:val="24"/>
          <w14:textOutline w14:w="4354" w14:cap="flat" w14:cmpd="sng">
            <w14:solidFill>
              <w14:srgbClr w14:val="080808"/>
            </w14:solidFill>
            <w14:prstDash w14:val="solid"/>
            <w14:miter w14:val="10"/>
          </w14:textOutline>
        </w:rPr>
        <w:t>十、教学计划表</w:t>
      </w:r>
    </w:p>
    <w:p>
      <w:pPr>
        <w:pStyle w:val="2"/>
        <w:spacing w:before="28" w:line="220" w:lineRule="auto"/>
        <w:ind w:left="4070"/>
        <w:rPr>
          <w:sz w:val="24"/>
          <w:szCs w:val="24"/>
        </w:rPr>
      </w:pPr>
      <w:r>
        <w:rPr>
          <w:color w:val="080808"/>
          <w:spacing w:val="-1"/>
          <w:sz w:val="24"/>
          <w:szCs w:val="24"/>
          <w14:textOutline w14:w="4354" w14:cap="flat" w14:cmpd="sng">
            <w14:solidFill>
              <w14:srgbClr w14:val="080808"/>
            </w14:solidFill>
            <w14:prstDash w14:val="solid"/>
            <w14:miter w14:val="10"/>
          </w14:textOutline>
        </w:rPr>
        <w:t>必修课程进程表</w:t>
      </w:r>
    </w:p>
    <w:p>
      <w:pPr>
        <w:spacing w:line="67" w:lineRule="exact"/>
      </w:pPr>
    </w:p>
    <w:tbl>
      <w:tblPr>
        <w:tblStyle w:val="5"/>
        <w:tblW w:w="9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9"/>
        <w:gridCol w:w="1026"/>
        <w:gridCol w:w="2962"/>
        <w:gridCol w:w="451"/>
        <w:gridCol w:w="470"/>
        <w:gridCol w:w="468"/>
        <w:gridCol w:w="357"/>
        <w:gridCol w:w="357"/>
        <w:gridCol w:w="357"/>
        <w:gridCol w:w="355"/>
        <w:gridCol w:w="355"/>
        <w:gridCol w:w="355"/>
        <w:gridCol w:w="355"/>
        <w:gridCol w:w="283"/>
        <w:gridCol w:w="355"/>
        <w:gridCol w:w="283"/>
        <w:gridCol w:w="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29" w:type="dxa"/>
            <w:vMerge w:val="restart"/>
            <w:tcBorders>
              <w:bottom w:val="nil"/>
            </w:tcBorders>
            <w:vAlign w:val="top"/>
          </w:tcPr>
          <w:p>
            <w:pPr>
              <w:spacing w:line="285" w:lineRule="auto"/>
              <w:rPr>
                <w:rFonts w:ascii="Arial"/>
                <w:sz w:val="21"/>
              </w:rPr>
            </w:pPr>
          </w:p>
          <w:p>
            <w:pPr>
              <w:spacing w:before="59" w:line="220" w:lineRule="auto"/>
              <w:ind w:left="184"/>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类别</w:t>
            </w:r>
          </w:p>
        </w:tc>
        <w:tc>
          <w:tcPr>
            <w:tcW w:w="1026" w:type="dxa"/>
            <w:vMerge w:val="restart"/>
            <w:tcBorders>
              <w:bottom w:val="nil"/>
            </w:tcBorders>
            <w:vAlign w:val="top"/>
          </w:tcPr>
          <w:p>
            <w:pPr>
              <w:spacing w:line="285" w:lineRule="auto"/>
              <w:rPr>
                <w:rFonts w:ascii="Arial"/>
                <w:sz w:val="21"/>
              </w:rPr>
            </w:pPr>
          </w:p>
          <w:p>
            <w:pPr>
              <w:spacing w:before="59" w:line="220" w:lineRule="auto"/>
              <w:ind w:left="148"/>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课程编码</w:t>
            </w:r>
          </w:p>
        </w:tc>
        <w:tc>
          <w:tcPr>
            <w:tcW w:w="2962" w:type="dxa"/>
            <w:vMerge w:val="restart"/>
            <w:tcBorders>
              <w:bottom w:val="nil"/>
            </w:tcBorders>
            <w:vAlign w:val="top"/>
          </w:tcPr>
          <w:p>
            <w:pPr>
              <w:spacing w:line="286" w:lineRule="auto"/>
              <w:rPr>
                <w:rFonts w:ascii="Arial"/>
                <w:sz w:val="21"/>
              </w:rPr>
            </w:pPr>
          </w:p>
          <w:p>
            <w:pPr>
              <w:spacing w:before="59" w:line="220" w:lineRule="auto"/>
              <w:ind w:left="1119"/>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课程名称</w:t>
            </w:r>
          </w:p>
        </w:tc>
        <w:tc>
          <w:tcPr>
            <w:tcW w:w="451" w:type="dxa"/>
            <w:vMerge w:val="restart"/>
            <w:tcBorders>
              <w:bottom w:val="nil"/>
            </w:tcBorders>
            <w:vAlign w:val="top"/>
          </w:tcPr>
          <w:p>
            <w:pPr>
              <w:spacing w:line="286" w:lineRule="auto"/>
              <w:rPr>
                <w:rFonts w:ascii="Arial"/>
                <w:sz w:val="21"/>
              </w:rPr>
            </w:pPr>
          </w:p>
          <w:p>
            <w:pPr>
              <w:spacing w:before="59" w:line="220" w:lineRule="auto"/>
              <w:ind w:left="51"/>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学分</w:t>
            </w:r>
          </w:p>
        </w:tc>
        <w:tc>
          <w:tcPr>
            <w:tcW w:w="470" w:type="dxa"/>
            <w:vMerge w:val="restart"/>
            <w:tcBorders>
              <w:bottom w:val="nil"/>
            </w:tcBorders>
            <w:vAlign w:val="top"/>
          </w:tcPr>
          <w:p>
            <w:pPr>
              <w:spacing w:before="248" w:line="202" w:lineRule="auto"/>
              <w:ind w:left="60"/>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总学</w:t>
            </w:r>
          </w:p>
          <w:p>
            <w:pPr>
              <w:spacing w:line="221" w:lineRule="auto"/>
              <w:ind w:left="154"/>
              <w:rPr>
                <w:rFonts w:ascii="宋体" w:hAnsi="宋体" w:eastAsia="宋体" w:cs="宋体"/>
                <w:sz w:val="18"/>
                <w:szCs w:val="18"/>
              </w:rPr>
            </w:pPr>
            <w:r>
              <w:rPr>
                <w:rFonts w:ascii="宋体" w:hAnsi="宋体" w:eastAsia="宋体" w:cs="宋体"/>
                <w:color w:val="080808"/>
                <w:sz w:val="18"/>
                <w:szCs w:val="18"/>
                <w14:textOutline w14:w="3265" w14:cap="flat" w14:cmpd="sng">
                  <w14:solidFill>
                    <w14:srgbClr w14:val="080808"/>
                  </w14:solidFill>
                  <w14:prstDash w14:val="solid"/>
                  <w14:miter w14:val="10"/>
                </w14:textOutline>
              </w:rPr>
              <w:t>时</w:t>
            </w:r>
          </w:p>
        </w:tc>
        <w:tc>
          <w:tcPr>
            <w:tcW w:w="825" w:type="dxa"/>
            <w:gridSpan w:val="2"/>
            <w:vAlign w:val="top"/>
          </w:tcPr>
          <w:p>
            <w:pPr>
              <w:spacing w:before="24" w:line="202" w:lineRule="auto"/>
              <w:ind w:left="232"/>
              <w:rPr>
                <w:rFonts w:ascii="宋体" w:hAnsi="宋体" w:eastAsia="宋体" w:cs="宋体"/>
                <w:sz w:val="18"/>
                <w:szCs w:val="18"/>
              </w:rPr>
            </w:pPr>
            <w:r>
              <w:rPr>
                <w:rFonts w:ascii="宋体" w:hAnsi="宋体" w:eastAsia="宋体" w:cs="宋体"/>
                <w:color w:val="080808"/>
                <w:spacing w:val="-1"/>
                <w:sz w:val="18"/>
                <w:szCs w:val="18"/>
                <w14:textOutline w14:w="3265" w14:cap="flat" w14:cmpd="sng">
                  <w14:solidFill>
                    <w14:srgbClr w14:val="080808"/>
                  </w14:solidFill>
                  <w14:prstDash w14:val="solid"/>
                  <w14:miter w14:val="10"/>
                </w14:textOutline>
              </w:rPr>
              <w:t>课内</w:t>
            </w:r>
          </w:p>
          <w:p>
            <w:pPr>
              <w:spacing w:line="213" w:lineRule="auto"/>
              <w:ind w:left="236"/>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学时</w:t>
            </w:r>
          </w:p>
        </w:tc>
        <w:tc>
          <w:tcPr>
            <w:tcW w:w="2772" w:type="dxa"/>
            <w:gridSpan w:val="8"/>
            <w:vAlign w:val="top"/>
          </w:tcPr>
          <w:p>
            <w:pPr>
              <w:spacing w:before="123" w:line="220" w:lineRule="auto"/>
              <w:ind w:left="759"/>
              <w:rPr>
                <w:rFonts w:ascii="宋体" w:hAnsi="宋体" w:eastAsia="宋体" w:cs="宋体"/>
                <w:sz w:val="18"/>
                <w:szCs w:val="18"/>
              </w:rPr>
            </w:pPr>
            <w:r>
              <w:rPr>
                <w:rFonts w:ascii="宋体" w:hAnsi="宋体" w:eastAsia="宋体" w:cs="宋体"/>
                <w:color w:val="080808"/>
                <w:spacing w:val="-1"/>
                <w:sz w:val="18"/>
                <w:szCs w:val="18"/>
                <w14:textOutline w14:w="3265" w14:cap="flat" w14:cmpd="sng">
                  <w14:solidFill>
                    <w14:srgbClr w14:val="080808"/>
                  </w14:solidFill>
                  <w14:prstDash w14:val="solid"/>
                  <w14:miter w14:val="10"/>
                </w14:textOutline>
              </w:rPr>
              <w:t>各学期学时分配</w:t>
            </w:r>
          </w:p>
        </w:tc>
        <w:tc>
          <w:tcPr>
            <w:tcW w:w="283" w:type="dxa"/>
            <w:vMerge w:val="restart"/>
            <w:tcBorders>
              <w:bottom w:val="nil"/>
            </w:tcBorders>
            <w:textDirection w:val="tbRlV"/>
            <w:vAlign w:val="top"/>
          </w:tcPr>
          <w:p>
            <w:pPr>
              <w:spacing w:before="42" w:line="209" w:lineRule="auto"/>
              <w:ind w:left="48"/>
              <w:rPr>
                <w:rFonts w:ascii="宋体" w:hAnsi="宋体" w:eastAsia="宋体" w:cs="宋体"/>
                <w:sz w:val="18"/>
                <w:szCs w:val="18"/>
              </w:rPr>
            </w:pPr>
            <w:r>
              <w:rPr>
                <w:rFonts w:ascii="宋体" w:hAnsi="宋体" w:eastAsia="宋体" w:cs="宋体"/>
                <w:color w:val="080808"/>
                <w:spacing w:val="13"/>
                <w:sz w:val="18"/>
                <w:szCs w:val="18"/>
                <w14:textOutline w14:w="3265" w14:cap="flat" w14:cmpd="sng">
                  <w14:solidFill>
                    <w14:srgbClr w14:val="080808"/>
                  </w14:solidFill>
                  <w14:prstDash w14:val="solid"/>
                  <w14:miter w14:val="10"/>
                </w14:textOutline>
              </w:rPr>
              <w:t>辅修专业</w:t>
            </w:r>
          </w:p>
        </w:tc>
        <w:tc>
          <w:tcPr>
            <w:tcW w:w="292" w:type="dxa"/>
            <w:vMerge w:val="restart"/>
            <w:tcBorders>
              <w:bottom w:val="nil"/>
            </w:tcBorders>
            <w:textDirection w:val="tbRlV"/>
            <w:vAlign w:val="top"/>
          </w:tcPr>
          <w:p>
            <w:pPr>
              <w:spacing w:before="52" w:line="209" w:lineRule="auto"/>
              <w:ind w:left="147"/>
              <w:rPr>
                <w:rFonts w:ascii="宋体" w:hAnsi="宋体" w:eastAsia="宋体" w:cs="宋体"/>
                <w:sz w:val="18"/>
                <w:szCs w:val="18"/>
              </w:rPr>
            </w:pPr>
            <w:r>
              <w:rPr>
                <w:rFonts w:ascii="宋体" w:hAnsi="宋体" w:eastAsia="宋体" w:cs="宋体"/>
                <w:color w:val="080808"/>
                <w:spacing w:val="11"/>
                <w:sz w:val="18"/>
                <w:szCs w:val="18"/>
                <w14:textOutline w14:w="3265" w14:cap="flat" w14:cmpd="sng">
                  <w14:solidFill>
                    <w14:srgbClr w14:val="080808"/>
                  </w14:solidFill>
                  <w14:prstDash w14:val="solid"/>
                  <w14:miter w14:val="10"/>
                </w14:textOutline>
              </w:rPr>
              <w:t>双学位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729" w:type="dxa"/>
            <w:vMerge w:val="continue"/>
            <w:tcBorders>
              <w:top w:val="nil"/>
            </w:tcBorders>
            <w:vAlign w:val="top"/>
          </w:tcPr>
          <w:p>
            <w:pPr>
              <w:rPr>
                <w:rFonts w:ascii="Arial"/>
                <w:sz w:val="21"/>
              </w:rPr>
            </w:pPr>
          </w:p>
        </w:tc>
        <w:tc>
          <w:tcPr>
            <w:tcW w:w="1026" w:type="dxa"/>
            <w:vMerge w:val="continue"/>
            <w:tcBorders>
              <w:top w:val="nil"/>
            </w:tcBorders>
            <w:vAlign w:val="top"/>
          </w:tcPr>
          <w:p>
            <w:pPr>
              <w:rPr>
                <w:rFonts w:ascii="Arial"/>
                <w:sz w:val="21"/>
              </w:rPr>
            </w:pPr>
          </w:p>
        </w:tc>
        <w:tc>
          <w:tcPr>
            <w:tcW w:w="2962" w:type="dxa"/>
            <w:vMerge w:val="continue"/>
            <w:tcBorders>
              <w:top w:val="nil"/>
            </w:tcBorders>
            <w:vAlign w:val="top"/>
          </w:tcPr>
          <w:p>
            <w:pPr>
              <w:rPr>
                <w:rFonts w:ascii="Arial"/>
                <w:sz w:val="21"/>
              </w:rPr>
            </w:pPr>
          </w:p>
        </w:tc>
        <w:tc>
          <w:tcPr>
            <w:tcW w:w="451" w:type="dxa"/>
            <w:vMerge w:val="continue"/>
            <w:tcBorders>
              <w:top w:val="nil"/>
            </w:tcBorders>
            <w:vAlign w:val="top"/>
          </w:tcPr>
          <w:p>
            <w:pPr>
              <w:rPr>
                <w:rFonts w:ascii="Arial"/>
                <w:sz w:val="21"/>
              </w:rPr>
            </w:pPr>
          </w:p>
        </w:tc>
        <w:tc>
          <w:tcPr>
            <w:tcW w:w="470" w:type="dxa"/>
            <w:vMerge w:val="continue"/>
            <w:tcBorders>
              <w:top w:val="nil"/>
            </w:tcBorders>
            <w:vAlign w:val="top"/>
          </w:tcPr>
          <w:p>
            <w:pPr>
              <w:rPr>
                <w:rFonts w:ascii="Arial"/>
                <w:sz w:val="21"/>
              </w:rPr>
            </w:pPr>
          </w:p>
        </w:tc>
        <w:tc>
          <w:tcPr>
            <w:tcW w:w="468" w:type="dxa"/>
            <w:vAlign w:val="top"/>
          </w:tcPr>
          <w:p>
            <w:pPr>
              <w:spacing w:before="19" w:line="204" w:lineRule="auto"/>
              <w:ind w:left="146"/>
              <w:rPr>
                <w:rFonts w:ascii="宋体" w:hAnsi="宋体" w:eastAsia="宋体" w:cs="宋体"/>
                <w:sz w:val="18"/>
                <w:szCs w:val="18"/>
              </w:rPr>
            </w:pPr>
            <w:r>
              <w:rPr>
                <w:rFonts w:ascii="宋体" w:hAnsi="宋体" w:eastAsia="宋体" w:cs="宋体"/>
                <w:color w:val="080808"/>
                <w:sz w:val="18"/>
                <w:szCs w:val="18"/>
                <w14:textOutline w14:w="3265" w14:cap="flat" w14:cmpd="sng">
                  <w14:solidFill>
                    <w14:srgbClr w14:val="080808"/>
                  </w14:solidFill>
                  <w14:prstDash w14:val="solid"/>
                  <w14:miter w14:val="10"/>
                </w14:textOutline>
              </w:rPr>
              <w:t>讲</w:t>
            </w:r>
          </w:p>
          <w:p>
            <w:pPr>
              <w:spacing w:line="210" w:lineRule="auto"/>
              <w:ind w:left="146"/>
              <w:rPr>
                <w:rFonts w:ascii="宋体" w:hAnsi="宋体" w:eastAsia="宋体" w:cs="宋体"/>
                <w:sz w:val="18"/>
                <w:szCs w:val="18"/>
              </w:rPr>
            </w:pPr>
            <w:r>
              <w:rPr>
                <w:rFonts w:ascii="宋体" w:hAnsi="宋体" w:eastAsia="宋体" w:cs="宋体"/>
                <w:color w:val="080808"/>
                <w:sz w:val="18"/>
                <w:szCs w:val="18"/>
                <w14:textOutline w14:w="3265" w14:cap="flat" w14:cmpd="sng">
                  <w14:solidFill>
                    <w14:srgbClr w14:val="080808"/>
                  </w14:solidFill>
                  <w14:prstDash w14:val="solid"/>
                  <w14:miter w14:val="10"/>
                </w14:textOutline>
              </w:rPr>
              <w:t>课</w:t>
            </w:r>
          </w:p>
        </w:tc>
        <w:tc>
          <w:tcPr>
            <w:tcW w:w="357" w:type="dxa"/>
            <w:vAlign w:val="top"/>
          </w:tcPr>
          <w:p>
            <w:pPr>
              <w:spacing w:before="19" w:line="204" w:lineRule="auto"/>
              <w:ind w:left="95"/>
              <w:rPr>
                <w:rFonts w:ascii="宋体" w:hAnsi="宋体" w:eastAsia="宋体" w:cs="宋体"/>
                <w:sz w:val="18"/>
                <w:szCs w:val="18"/>
              </w:rPr>
            </w:pPr>
            <w:r>
              <w:rPr>
                <w:rFonts w:ascii="宋体" w:hAnsi="宋体" w:eastAsia="宋体" w:cs="宋体"/>
                <w:color w:val="080808"/>
                <w:sz w:val="18"/>
                <w:szCs w:val="18"/>
                <w14:textOutline w14:w="3265" w14:cap="flat" w14:cmpd="sng">
                  <w14:solidFill>
                    <w14:srgbClr w14:val="080808"/>
                  </w14:solidFill>
                  <w14:prstDash w14:val="solid"/>
                  <w14:miter w14:val="10"/>
                </w14:textOutline>
              </w:rPr>
              <w:t>实</w:t>
            </w:r>
          </w:p>
          <w:p>
            <w:pPr>
              <w:spacing w:line="210" w:lineRule="auto"/>
              <w:ind w:left="90"/>
              <w:rPr>
                <w:rFonts w:ascii="宋体" w:hAnsi="宋体" w:eastAsia="宋体" w:cs="宋体"/>
                <w:sz w:val="18"/>
                <w:szCs w:val="18"/>
              </w:rPr>
            </w:pPr>
            <w:r>
              <w:rPr>
                <w:rFonts w:ascii="宋体" w:hAnsi="宋体" w:eastAsia="宋体" w:cs="宋体"/>
                <w:color w:val="080808"/>
                <w:sz w:val="18"/>
                <w:szCs w:val="18"/>
                <w14:textOutline w14:w="3265" w14:cap="flat" w14:cmpd="sng">
                  <w14:solidFill>
                    <w14:srgbClr w14:val="080808"/>
                  </w14:solidFill>
                  <w14:prstDash w14:val="solid"/>
                  <w14:miter w14:val="10"/>
                </w14:textOutline>
              </w:rPr>
              <w:t>验</w:t>
            </w:r>
          </w:p>
        </w:tc>
        <w:tc>
          <w:tcPr>
            <w:tcW w:w="357" w:type="dxa"/>
            <w:vAlign w:val="top"/>
          </w:tcPr>
          <w:p>
            <w:pPr>
              <w:pStyle w:val="6"/>
              <w:spacing w:before="152" w:line="186" w:lineRule="auto"/>
              <w:ind w:left="140"/>
            </w:pPr>
            <w:r>
              <w:rPr>
                <w:b/>
                <w:bCs/>
                <w:color w:val="080808"/>
              </w:rPr>
              <w:t>1</w:t>
            </w:r>
          </w:p>
        </w:tc>
        <w:tc>
          <w:tcPr>
            <w:tcW w:w="357" w:type="dxa"/>
            <w:vAlign w:val="top"/>
          </w:tcPr>
          <w:p>
            <w:pPr>
              <w:pStyle w:val="6"/>
              <w:spacing w:before="152" w:line="186" w:lineRule="auto"/>
              <w:ind w:left="133"/>
            </w:pPr>
            <w:r>
              <w:rPr>
                <w:b/>
                <w:bCs/>
                <w:color w:val="080808"/>
              </w:rPr>
              <w:t>2</w:t>
            </w:r>
          </w:p>
        </w:tc>
        <w:tc>
          <w:tcPr>
            <w:tcW w:w="355" w:type="dxa"/>
            <w:vAlign w:val="top"/>
          </w:tcPr>
          <w:p>
            <w:pPr>
              <w:pStyle w:val="6"/>
              <w:spacing w:before="152" w:line="186" w:lineRule="auto"/>
              <w:ind w:left="130"/>
            </w:pPr>
            <w:r>
              <w:rPr>
                <w:b/>
                <w:bCs/>
                <w:color w:val="080808"/>
              </w:rPr>
              <w:t>3</w:t>
            </w:r>
          </w:p>
        </w:tc>
        <w:tc>
          <w:tcPr>
            <w:tcW w:w="355" w:type="dxa"/>
            <w:vAlign w:val="top"/>
          </w:tcPr>
          <w:p>
            <w:pPr>
              <w:pStyle w:val="6"/>
              <w:spacing w:before="152" w:line="186" w:lineRule="auto"/>
              <w:ind w:left="134"/>
            </w:pPr>
            <w:r>
              <w:rPr>
                <w:b/>
                <w:bCs/>
                <w:color w:val="080808"/>
              </w:rPr>
              <w:t>4</w:t>
            </w:r>
          </w:p>
        </w:tc>
        <w:tc>
          <w:tcPr>
            <w:tcW w:w="355" w:type="dxa"/>
            <w:vAlign w:val="top"/>
          </w:tcPr>
          <w:p>
            <w:pPr>
              <w:pStyle w:val="6"/>
              <w:spacing w:before="155" w:line="183" w:lineRule="auto"/>
              <w:ind w:left="136"/>
            </w:pPr>
            <w:r>
              <w:rPr>
                <w:b/>
                <w:bCs/>
                <w:color w:val="080808"/>
              </w:rPr>
              <w:t>5</w:t>
            </w:r>
          </w:p>
        </w:tc>
        <w:tc>
          <w:tcPr>
            <w:tcW w:w="355" w:type="dxa"/>
            <w:vAlign w:val="top"/>
          </w:tcPr>
          <w:p>
            <w:pPr>
              <w:pStyle w:val="6"/>
              <w:spacing w:before="152" w:line="186" w:lineRule="auto"/>
              <w:ind w:left="137"/>
            </w:pPr>
            <w:r>
              <w:rPr>
                <w:b/>
                <w:bCs/>
                <w:color w:val="080808"/>
              </w:rPr>
              <w:t>6</w:t>
            </w:r>
          </w:p>
        </w:tc>
        <w:tc>
          <w:tcPr>
            <w:tcW w:w="283" w:type="dxa"/>
            <w:vAlign w:val="top"/>
          </w:tcPr>
          <w:p>
            <w:pPr>
              <w:pStyle w:val="6"/>
              <w:spacing w:before="155" w:line="183" w:lineRule="auto"/>
              <w:ind w:left="98"/>
            </w:pPr>
            <w:r>
              <w:rPr>
                <w:b/>
                <w:bCs/>
                <w:color w:val="080808"/>
              </w:rPr>
              <w:t>7</w:t>
            </w:r>
          </w:p>
        </w:tc>
        <w:tc>
          <w:tcPr>
            <w:tcW w:w="355" w:type="dxa"/>
            <w:vAlign w:val="top"/>
          </w:tcPr>
          <w:p>
            <w:pPr>
              <w:pStyle w:val="6"/>
              <w:spacing w:before="153" w:line="185" w:lineRule="auto"/>
              <w:ind w:left="135"/>
            </w:pPr>
            <w:r>
              <w:rPr>
                <w:b/>
                <w:bCs/>
                <w:color w:val="080808"/>
              </w:rPr>
              <w:t>8</w:t>
            </w:r>
          </w:p>
        </w:tc>
        <w:tc>
          <w:tcPr>
            <w:tcW w:w="283" w:type="dxa"/>
            <w:vMerge w:val="continue"/>
            <w:tcBorders>
              <w:top w:val="nil"/>
            </w:tcBorders>
            <w:textDirection w:val="tbRlV"/>
            <w:vAlign w:val="top"/>
          </w:tcPr>
          <w:p>
            <w:pPr>
              <w:rPr>
                <w:rFonts w:ascii="Arial"/>
                <w:sz w:val="21"/>
              </w:rPr>
            </w:pPr>
          </w:p>
        </w:tc>
        <w:tc>
          <w:tcPr>
            <w:tcW w:w="292" w:type="dxa"/>
            <w:vMerge w:val="continue"/>
            <w:tcBorders>
              <w:top w:val="nil"/>
            </w:tcBorders>
            <w:textDirection w:val="tbRlV"/>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729"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9" w:line="210" w:lineRule="auto"/>
              <w:ind w:left="84" w:right="80" w:firstLine="12"/>
              <w:jc w:val="both"/>
            </w:pPr>
            <w:r>
              <w:rPr>
                <w:rFonts w:ascii="宋体" w:hAnsi="宋体" w:eastAsia="宋体" w:cs="宋体"/>
                <w:color w:val="080808"/>
                <w:spacing w:val="-4"/>
              </w:rPr>
              <w:t>素质类</w:t>
            </w:r>
            <w:r>
              <w:rPr>
                <w:rFonts w:ascii="宋体" w:hAnsi="宋体" w:eastAsia="宋体" w:cs="宋体"/>
                <w:color w:val="080808"/>
                <w:spacing w:val="1"/>
              </w:rPr>
              <w:t xml:space="preserve"> </w:t>
            </w:r>
            <w:r>
              <w:rPr>
                <w:color w:val="080808"/>
                <w:spacing w:val="-3"/>
              </w:rPr>
              <w:t>744</w:t>
            </w:r>
            <w:r>
              <w:rPr>
                <w:color w:val="080808"/>
                <w:spacing w:val="38"/>
              </w:rPr>
              <w:t xml:space="preserve"> </w:t>
            </w:r>
            <w:r>
              <w:rPr>
                <w:rFonts w:ascii="宋体" w:hAnsi="宋体" w:eastAsia="宋体" w:cs="宋体"/>
                <w:color w:val="080808"/>
                <w:spacing w:val="-3"/>
              </w:rPr>
              <w:t>占</w:t>
            </w:r>
            <w:r>
              <w:rPr>
                <w:rFonts w:ascii="宋体" w:hAnsi="宋体" w:eastAsia="宋体" w:cs="宋体"/>
                <w:color w:val="080808"/>
              </w:rPr>
              <w:t xml:space="preserve"> </w:t>
            </w:r>
            <w:r>
              <w:rPr>
                <w:color w:val="080808"/>
                <w:spacing w:val="-1"/>
              </w:rPr>
              <w:t>23.59%</w:t>
            </w:r>
          </w:p>
        </w:tc>
        <w:tc>
          <w:tcPr>
            <w:tcW w:w="1026" w:type="dxa"/>
            <w:vAlign w:val="top"/>
          </w:tcPr>
          <w:p>
            <w:pPr>
              <w:pStyle w:val="6"/>
              <w:spacing w:before="151" w:line="186" w:lineRule="auto"/>
              <w:ind w:left="165"/>
            </w:pPr>
            <w:r>
              <w:rPr>
                <w:color w:val="080808"/>
                <w:spacing w:val="-3"/>
              </w:rPr>
              <w:t>11002055</w:t>
            </w:r>
          </w:p>
        </w:tc>
        <w:tc>
          <w:tcPr>
            <w:tcW w:w="2962" w:type="dxa"/>
            <w:vAlign w:val="top"/>
          </w:tcPr>
          <w:p>
            <w:pPr>
              <w:pStyle w:val="6"/>
              <w:spacing w:before="19" w:line="220" w:lineRule="auto"/>
              <w:ind w:left="16"/>
            </w:pPr>
            <w:r>
              <w:rPr>
                <w:rFonts w:ascii="宋体" w:hAnsi="宋体" w:eastAsia="宋体" w:cs="宋体"/>
                <w:color w:val="080808"/>
                <w:spacing w:val="-3"/>
              </w:rPr>
              <w:t>体育</w:t>
            </w:r>
            <w:r>
              <w:rPr>
                <w:rFonts w:ascii="宋体" w:hAnsi="宋体" w:eastAsia="宋体" w:cs="宋体"/>
                <w:color w:val="080808"/>
                <w:spacing w:val="-39"/>
              </w:rPr>
              <w:t xml:space="preserve"> </w:t>
            </w:r>
            <w:r>
              <w:rPr>
                <w:color w:val="080808"/>
                <w:spacing w:val="-3"/>
              </w:rPr>
              <w:t>I</w:t>
            </w:r>
          </w:p>
          <w:p>
            <w:pPr>
              <w:pStyle w:val="6"/>
              <w:spacing w:before="10" w:line="190" w:lineRule="auto"/>
              <w:ind w:left="12"/>
            </w:pPr>
            <w:r>
              <w:rPr>
                <w:color w:val="080808"/>
              </w:rPr>
              <w:t>physical</w:t>
            </w:r>
            <w:r>
              <w:rPr>
                <w:color w:val="080808"/>
                <w:spacing w:val="6"/>
              </w:rPr>
              <w:t xml:space="preserve"> </w:t>
            </w:r>
            <w:r>
              <w:rPr>
                <w:color w:val="080808"/>
              </w:rPr>
              <w:t>Education</w:t>
            </w:r>
            <w:r>
              <w:rPr>
                <w:color w:val="080808"/>
                <w:spacing w:val="6"/>
              </w:rPr>
              <w:t xml:space="preserve"> </w:t>
            </w:r>
            <w:r>
              <w:rPr>
                <w:color w:val="080808"/>
              </w:rPr>
              <w:t>I</w:t>
            </w:r>
          </w:p>
        </w:tc>
        <w:tc>
          <w:tcPr>
            <w:tcW w:w="451" w:type="dxa"/>
            <w:vAlign w:val="top"/>
          </w:tcPr>
          <w:p>
            <w:pPr>
              <w:pStyle w:val="6"/>
              <w:spacing w:before="151" w:line="186" w:lineRule="auto"/>
              <w:ind w:left="128"/>
            </w:pPr>
            <w:r>
              <w:rPr>
                <w:color w:val="080808"/>
                <w:spacing w:val="-7"/>
              </w:rPr>
              <w:t>1.0</w:t>
            </w:r>
          </w:p>
        </w:tc>
        <w:tc>
          <w:tcPr>
            <w:tcW w:w="470" w:type="dxa"/>
            <w:vAlign w:val="top"/>
          </w:tcPr>
          <w:p>
            <w:pPr>
              <w:pStyle w:val="6"/>
              <w:spacing w:before="151" w:line="186" w:lineRule="auto"/>
              <w:ind w:left="146"/>
            </w:pPr>
            <w:r>
              <w:rPr>
                <w:color w:val="080808"/>
                <w:spacing w:val="-2"/>
              </w:rPr>
              <w:t>36</w:t>
            </w:r>
          </w:p>
        </w:tc>
        <w:tc>
          <w:tcPr>
            <w:tcW w:w="468" w:type="dxa"/>
            <w:vAlign w:val="top"/>
          </w:tcPr>
          <w:p>
            <w:pPr>
              <w:pStyle w:val="6"/>
              <w:spacing w:before="151" w:line="186" w:lineRule="auto"/>
              <w:ind w:left="147"/>
            </w:pPr>
            <w:r>
              <w:rPr>
                <w:color w:val="080808"/>
                <w:spacing w:val="-2"/>
              </w:rPr>
              <w:t>36</w:t>
            </w:r>
          </w:p>
        </w:tc>
        <w:tc>
          <w:tcPr>
            <w:tcW w:w="357" w:type="dxa"/>
            <w:vAlign w:val="top"/>
          </w:tcPr>
          <w:p>
            <w:pPr>
              <w:rPr>
                <w:rFonts w:ascii="Arial"/>
                <w:sz w:val="21"/>
              </w:rPr>
            </w:pPr>
          </w:p>
        </w:tc>
        <w:tc>
          <w:tcPr>
            <w:tcW w:w="357" w:type="dxa"/>
            <w:vAlign w:val="top"/>
          </w:tcPr>
          <w:p>
            <w:pPr>
              <w:pStyle w:val="6"/>
              <w:spacing w:before="151" w:line="186" w:lineRule="auto"/>
              <w:ind w:left="92"/>
            </w:pPr>
            <w:r>
              <w:rPr>
                <w:color w:val="080808"/>
                <w:spacing w:val="-2"/>
              </w:rPr>
              <w:t>36</w:t>
            </w:r>
          </w:p>
        </w:tc>
        <w:tc>
          <w:tcPr>
            <w:tcW w:w="357"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729" w:type="dxa"/>
            <w:vMerge w:val="continue"/>
            <w:tcBorders>
              <w:top w:val="nil"/>
              <w:bottom w:val="nil"/>
            </w:tcBorders>
            <w:vAlign w:val="top"/>
          </w:tcPr>
          <w:p>
            <w:pPr>
              <w:rPr>
                <w:rFonts w:ascii="Arial"/>
                <w:sz w:val="21"/>
              </w:rPr>
            </w:pPr>
          </w:p>
        </w:tc>
        <w:tc>
          <w:tcPr>
            <w:tcW w:w="1026" w:type="dxa"/>
            <w:vAlign w:val="top"/>
          </w:tcPr>
          <w:p>
            <w:pPr>
              <w:pStyle w:val="6"/>
              <w:spacing w:before="152" w:line="186" w:lineRule="auto"/>
              <w:ind w:left="165"/>
            </w:pPr>
            <w:r>
              <w:rPr>
                <w:color w:val="080808"/>
                <w:spacing w:val="-3"/>
              </w:rPr>
              <w:t>15002211</w:t>
            </w:r>
          </w:p>
        </w:tc>
        <w:tc>
          <w:tcPr>
            <w:tcW w:w="2962" w:type="dxa"/>
            <w:vAlign w:val="top"/>
          </w:tcPr>
          <w:p>
            <w:pPr>
              <w:pStyle w:val="6"/>
              <w:spacing w:before="21" w:line="230" w:lineRule="auto"/>
              <w:ind w:left="18"/>
              <w:rPr>
                <w:rFonts w:ascii="宋体" w:hAnsi="宋体" w:eastAsia="宋体" w:cs="宋体"/>
              </w:rPr>
            </w:pPr>
            <w:r>
              <w:rPr>
                <w:rFonts w:ascii="宋体" w:hAnsi="宋体" w:eastAsia="宋体" w:cs="宋体"/>
                <w:color w:val="080808"/>
                <w:spacing w:val="-2"/>
              </w:rPr>
              <w:t>大学英语</w:t>
            </w:r>
            <w:r>
              <w:rPr>
                <w:rFonts w:ascii="宋体" w:hAnsi="宋体" w:eastAsia="宋体" w:cs="宋体"/>
                <w:color w:val="080808"/>
                <w:spacing w:val="-39"/>
              </w:rPr>
              <w:t xml:space="preserve"> </w:t>
            </w:r>
            <w:r>
              <w:rPr>
                <w:color w:val="080808"/>
                <w:spacing w:val="-2"/>
              </w:rPr>
              <w:t>I</w:t>
            </w:r>
            <w:r>
              <w:rPr>
                <w:rFonts w:ascii="宋体" w:hAnsi="宋体" w:eastAsia="宋体" w:cs="宋体"/>
                <w:color w:val="080808"/>
                <w:spacing w:val="-2"/>
              </w:rPr>
              <w:t>（精读</w:t>
            </w:r>
            <w:r>
              <w:rPr>
                <w:color w:val="080808"/>
                <w:spacing w:val="-2"/>
              </w:rPr>
              <w:t>+</w:t>
            </w:r>
            <w:r>
              <w:rPr>
                <w:rFonts w:ascii="宋体" w:hAnsi="宋体" w:eastAsia="宋体" w:cs="宋体"/>
                <w:color w:val="080808"/>
                <w:spacing w:val="-2"/>
              </w:rPr>
              <w:t>听说）</w:t>
            </w:r>
          </w:p>
          <w:p>
            <w:pPr>
              <w:pStyle w:val="6"/>
              <w:spacing w:line="189" w:lineRule="auto"/>
              <w:ind w:left="15"/>
            </w:pPr>
            <w:r>
              <w:rPr>
                <w:color w:val="080808"/>
                <w:spacing w:val="2"/>
              </w:rPr>
              <w:t>college English I</w:t>
            </w:r>
          </w:p>
        </w:tc>
        <w:tc>
          <w:tcPr>
            <w:tcW w:w="451" w:type="dxa"/>
            <w:vAlign w:val="top"/>
          </w:tcPr>
          <w:p>
            <w:pPr>
              <w:pStyle w:val="6"/>
              <w:spacing w:before="152" w:line="186" w:lineRule="auto"/>
              <w:ind w:left="111"/>
            </w:pPr>
            <w:r>
              <w:rPr>
                <w:color w:val="080808"/>
                <w:spacing w:val="-1"/>
              </w:rPr>
              <w:t>2.0</w:t>
            </w:r>
          </w:p>
        </w:tc>
        <w:tc>
          <w:tcPr>
            <w:tcW w:w="470" w:type="dxa"/>
            <w:vAlign w:val="top"/>
          </w:tcPr>
          <w:p>
            <w:pPr>
              <w:pStyle w:val="6"/>
              <w:spacing w:before="152" w:line="186" w:lineRule="auto"/>
              <w:ind w:left="146"/>
            </w:pPr>
            <w:r>
              <w:rPr>
                <w:color w:val="080808"/>
                <w:spacing w:val="-2"/>
              </w:rPr>
              <w:t>32</w:t>
            </w:r>
          </w:p>
        </w:tc>
        <w:tc>
          <w:tcPr>
            <w:tcW w:w="468" w:type="dxa"/>
            <w:vAlign w:val="top"/>
          </w:tcPr>
          <w:p>
            <w:pPr>
              <w:pStyle w:val="6"/>
              <w:spacing w:before="152" w:line="186" w:lineRule="auto"/>
              <w:ind w:left="143"/>
            </w:pPr>
            <w:r>
              <w:rPr>
                <w:color w:val="080808"/>
                <w:spacing w:val="-1"/>
              </w:rPr>
              <w:t>24</w:t>
            </w:r>
          </w:p>
        </w:tc>
        <w:tc>
          <w:tcPr>
            <w:tcW w:w="357" w:type="dxa"/>
            <w:vAlign w:val="top"/>
          </w:tcPr>
          <w:p>
            <w:pPr>
              <w:pStyle w:val="6"/>
              <w:spacing w:before="152" w:line="186" w:lineRule="auto"/>
              <w:ind w:left="138"/>
            </w:pPr>
            <w:r>
              <w:rPr>
                <w:color w:val="080808"/>
              </w:rPr>
              <w:t>8</w:t>
            </w:r>
          </w:p>
        </w:tc>
        <w:tc>
          <w:tcPr>
            <w:tcW w:w="357" w:type="dxa"/>
            <w:vAlign w:val="top"/>
          </w:tcPr>
          <w:p>
            <w:pPr>
              <w:pStyle w:val="6"/>
              <w:spacing w:before="152" w:line="186" w:lineRule="auto"/>
              <w:ind w:left="92"/>
            </w:pPr>
            <w:r>
              <w:rPr>
                <w:color w:val="080808"/>
                <w:spacing w:val="-2"/>
              </w:rPr>
              <w:t>32</w:t>
            </w:r>
          </w:p>
        </w:tc>
        <w:tc>
          <w:tcPr>
            <w:tcW w:w="357"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729" w:type="dxa"/>
            <w:vMerge w:val="continue"/>
            <w:tcBorders>
              <w:top w:val="nil"/>
              <w:bottom w:val="nil"/>
            </w:tcBorders>
            <w:vAlign w:val="top"/>
          </w:tcPr>
          <w:p>
            <w:pPr>
              <w:rPr>
                <w:rFonts w:ascii="Arial"/>
                <w:sz w:val="21"/>
              </w:rPr>
            </w:pPr>
          </w:p>
        </w:tc>
        <w:tc>
          <w:tcPr>
            <w:tcW w:w="1026" w:type="dxa"/>
            <w:vAlign w:val="top"/>
          </w:tcPr>
          <w:p>
            <w:pPr>
              <w:pStyle w:val="6"/>
              <w:spacing w:before="152" w:line="186" w:lineRule="auto"/>
              <w:ind w:left="107"/>
            </w:pPr>
            <w:r>
              <w:rPr>
                <w:color w:val="080808"/>
                <w:spacing w:val="-1"/>
              </w:rPr>
              <w:t>21002012a</w:t>
            </w:r>
          </w:p>
        </w:tc>
        <w:tc>
          <w:tcPr>
            <w:tcW w:w="2962" w:type="dxa"/>
            <w:vAlign w:val="top"/>
          </w:tcPr>
          <w:p>
            <w:pPr>
              <w:pStyle w:val="6"/>
              <w:spacing w:before="18" w:line="220" w:lineRule="auto"/>
              <w:ind w:left="18"/>
            </w:pPr>
            <w:r>
              <w:rPr>
                <w:rFonts w:ascii="宋体" w:hAnsi="宋体" w:eastAsia="宋体" w:cs="宋体"/>
                <w:color w:val="080808"/>
                <w:spacing w:val="-2"/>
              </w:rPr>
              <w:t>形势与政策</w:t>
            </w:r>
            <w:r>
              <w:rPr>
                <w:rFonts w:ascii="宋体" w:hAnsi="宋体" w:eastAsia="宋体" w:cs="宋体"/>
                <w:color w:val="080808"/>
                <w:spacing w:val="-38"/>
              </w:rPr>
              <w:t xml:space="preserve"> </w:t>
            </w:r>
            <w:r>
              <w:rPr>
                <w:color w:val="080808"/>
                <w:spacing w:val="-2"/>
              </w:rPr>
              <w:t>I</w:t>
            </w:r>
          </w:p>
          <w:p>
            <w:pPr>
              <w:pStyle w:val="6"/>
              <w:spacing w:before="12" w:line="190" w:lineRule="auto"/>
              <w:ind w:left="20"/>
            </w:pPr>
            <w:r>
              <w:rPr>
                <w:color w:val="080808"/>
              </w:rPr>
              <w:t>situation</w:t>
            </w:r>
            <w:r>
              <w:rPr>
                <w:color w:val="080808"/>
                <w:spacing w:val="10"/>
              </w:rPr>
              <w:t>&amp;</w:t>
            </w:r>
            <w:r>
              <w:rPr>
                <w:color w:val="080808"/>
              </w:rPr>
              <w:t>policy</w:t>
            </w:r>
            <w:r>
              <w:rPr>
                <w:color w:val="080808"/>
                <w:spacing w:val="10"/>
              </w:rPr>
              <w:t xml:space="preserve"> </w:t>
            </w:r>
            <w:r>
              <w:rPr>
                <w:color w:val="080808"/>
              </w:rPr>
              <w:t>I</w:t>
            </w:r>
          </w:p>
        </w:tc>
        <w:tc>
          <w:tcPr>
            <w:tcW w:w="451" w:type="dxa"/>
            <w:vAlign w:val="top"/>
          </w:tcPr>
          <w:p>
            <w:pPr>
              <w:pStyle w:val="6"/>
              <w:spacing w:before="153" w:line="186" w:lineRule="auto"/>
              <w:ind w:left="114"/>
            </w:pPr>
            <w:r>
              <w:rPr>
                <w:color w:val="080808"/>
                <w:spacing w:val="-2"/>
              </w:rPr>
              <w:t>0.0</w:t>
            </w:r>
          </w:p>
        </w:tc>
        <w:tc>
          <w:tcPr>
            <w:tcW w:w="470" w:type="dxa"/>
            <w:vAlign w:val="top"/>
          </w:tcPr>
          <w:p>
            <w:pPr>
              <w:pStyle w:val="6"/>
              <w:spacing w:before="153" w:line="186" w:lineRule="auto"/>
              <w:ind w:left="185"/>
            </w:pPr>
            <w:r>
              <w:rPr>
                <w:color w:val="080808"/>
              </w:rPr>
              <w:t>4</w:t>
            </w:r>
          </w:p>
        </w:tc>
        <w:tc>
          <w:tcPr>
            <w:tcW w:w="468" w:type="dxa"/>
            <w:vAlign w:val="top"/>
          </w:tcPr>
          <w:p>
            <w:pPr>
              <w:pStyle w:val="6"/>
              <w:spacing w:before="153" w:line="186" w:lineRule="auto"/>
              <w:ind w:left="185"/>
            </w:pPr>
            <w:r>
              <w:rPr>
                <w:color w:val="080808"/>
              </w:rPr>
              <w:t>4</w:t>
            </w:r>
          </w:p>
        </w:tc>
        <w:tc>
          <w:tcPr>
            <w:tcW w:w="357" w:type="dxa"/>
            <w:vAlign w:val="top"/>
          </w:tcPr>
          <w:p>
            <w:pPr>
              <w:rPr>
                <w:rFonts w:ascii="Arial"/>
                <w:sz w:val="21"/>
              </w:rPr>
            </w:pPr>
          </w:p>
        </w:tc>
        <w:tc>
          <w:tcPr>
            <w:tcW w:w="357" w:type="dxa"/>
            <w:vAlign w:val="top"/>
          </w:tcPr>
          <w:p>
            <w:pPr>
              <w:pStyle w:val="6"/>
              <w:spacing w:before="153" w:line="186" w:lineRule="auto"/>
              <w:ind w:left="131"/>
            </w:pPr>
            <w:r>
              <w:rPr>
                <w:color w:val="080808"/>
              </w:rPr>
              <w:t>4</w:t>
            </w:r>
          </w:p>
        </w:tc>
        <w:tc>
          <w:tcPr>
            <w:tcW w:w="357"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729" w:type="dxa"/>
            <w:vMerge w:val="continue"/>
            <w:tcBorders>
              <w:top w:val="nil"/>
              <w:bottom w:val="nil"/>
            </w:tcBorders>
            <w:vAlign w:val="top"/>
          </w:tcPr>
          <w:p>
            <w:pPr>
              <w:rPr>
                <w:rFonts w:ascii="Arial"/>
                <w:sz w:val="21"/>
              </w:rPr>
            </w:pPr>
          </w:p>
        </w:tc>
        <w:tc>
          <w:tcPr>
            <w:tcW w:w="1026" w:type="dxa"/>
            <w:vAlign w:val="top"/>
          </w:tcPr>
          <w:p>
            <w:pPr>
              <w:pStyle w:val="6"/>
              <w:spacing w:before="153" w:line="186" w:lineRule="auto"/>
              <w:ind w:left="148"/>
            </w:pPr>
            <w:r>
              <w:rPr>
                <w:color w:val="080808"/>
                <w:spacing w:val="-1"/>
              </w:rPr>
              <w:t>21002017</w:t>
            </w:r>
          </w:p>
        </w:tc>
        <w:tc>
          <w:tcPr>
            <w:tcW w:w="2962" w:type="dxa"/>
            <w:vAlign w:val="top"/>
          </w:tcPr>
          <w:p>
            <w:pPr>
              <w:spacing w:before="19" w:line="222" w:lineRule="auto"/>
              <w:ind w:left="22"/>
              <w:rPr>
                <w:rFonts w:ascii="宋体" w:hAnsi="宋体" w:eastAsia="宋体" w:cs="宋体"/>
                <w:sz w:val="18"/>
                <w:szCs w:val="18"/>
              </w:rPr>
            </w:pPr>
            <w:r>
              <w:rPr>
                <w:rFonts w:ascii="宋体" w:hAnsi="宋体" w:eastAsia="宋体" w:cs="宋体"/>
                <w:color w:val="080808"/>
                <w:spacing w:val="-2"/>
                <w:sz w:val="18"/>
                <w:szCs w:val="18"/>
              </w:rPr>
              <w:t>思想道德与法治</w:t>
            </w:r>
          </w:p>
          <w:p>
            <w:pPr>
              <w:pStyle w:val="6"/>
              <w:spacing w:before="10" w:line="190" w:lineRule="auto"/>
              <w:ind w:left="13"/>
            </w:pPr>
            <w:r>
              <w:rPr>
                <w:color w:val="080808"/>
              </w:rPr>
              <w:t>Ideological</w:t>
            </w:r>
            <w:r>
              <w:rPr>
                <w:color w:val="080808"/>
                <w:spacing w:val="2"/>
              </w:rPr>
              <w:t xml:space="preserve"> </w:t>
            </w:r>
            <w:r>
              <w:rPr>
                <w:color w:val="080808"/>
              </w:rPr>
              <w:t>Morality</w:t>
            </w:r>
            <w:r>
              <w:rPr>
                <w:color w:val="080808"/>
                <w:spacing w:val="2"/>
              </w:rPr>
              <w:t xml:space="preserve"> </w:t>
            </w:r>
            <w:r>
              <w:rPr>
                <w:color w:val="080808"/>
              </w:rPr>
              <w:t>and</w:t>
            </w:r>
            <w:r>
              <w:rPr>
                <w:color w:val="080808"/>
                <w:spacing w:val="2"/>
              </w:rPr>
              <w:t xml:space="preserve"> </w:t>
            </w:r>
            <w:r>
              <w:rPr>
                <w:color w:val="080808"/>
              </w:rPr>
              <w:t>Rule</w:t>
            </w:r>
            <w:r>
              <w:rPr>
                <w:color w:val="080808"/>
                <w:spacing w:val="2"/>
              </w:rPr>
              <w:t xml:space="preserve"> </w:t>
            </w:r>
            <w:r>
              <w:rPr>
                <w:color w:val="080808"/>
              </w:rPr>
              <w:t>of</w:t>
            </w:r>
            <w:r>
              <w:rPr>
                <w:color w:val="080808"/>
                <w:spacing w:val="-14"/>
              </w:rPr>
              <w:t xml:space="preserve"> </w:t>
            </w:r>
            <w:r>
              <w:rPr>
                <w:color w:val="080808"/>
              </w:rPr>
              <w:t>Law</w:t>
            </w:r>
          </w:p>
        </w:tc>
        <w:tc>
          <w:tcPr>
            <w:tcW w:w="451" w:type="dxa"/>
            <w:vAlign w:val="top"/>
          </w:tcPr>
          <w:p>
            <w:pPr>
              <w:pStyle w:val="6"/>
              <w:spacing w:before="153" w:line="186" w:lineRule="auto"/>
              <w:ind w:left="114"/>
            </w:pPr>
            <w:r>
              <w:rPr>
                <w:color w:val="080808"/>
                <w:spacing w:val="-2"/>
              </w:rPr>
              <w:t>3.0</w:t>
            </w:r>
          </w:p>
        </w:tc>
        <w:tc>
          <w:tcPr>
            <w:tcW w:w="470" w:type="dxa"/>
            <w:vAlign w:val="top"/>
          </w:tcPr>
          <w:p>
            <w:pPr>
              <w:pStyle w:val="6"/>
              <w:spacing w:before="153" w:line="186" w:lineRule="auto"/>
              <w:ind w:left="148"/>
            </w:pPr>
            <w:r>
              <w:rPr>
                <w:color w:val="080808"/>
                <w:spacing w:val="-2"/>
              </w:rPr>
              <w:t>54</w:t>
            </w:r>
          </w:p>
        </w:tc>
        <w:tc>
          <w:tcPr>
            <w:tcW w:w="468" w:type="dxa"/>
            <w:vAlign w:val="top"/>
          </w:tcPr>
          <w:p>
            <w:pPr>
              <w:pStyle w:val="6"/>
              <w:spacing w:before="153" w:line="186" w:lineRule="auto"/>
              <w:ind w:left="142"/>
            </w:pPr>
            <w:r>
              <w:rPr>
                <w:color w:val="080808"/>
                <w:spacing w:val="-1"/>
              </w:rPr>
              <w:t>46</w:t>
            </w:r>
          </w:p>
        </w:tc>
        <w:tc>
          <w:tcPr>
            <w:tcW w:w="357" w:type="dxa"/>
            <w:vAlign w:val="top"/>
          </w:tcPr>
          <w:p>
            <w:pPr>
              <w:pStyle w:val="6"/>
              <w:spacing w:before="153" w:line="186" w:lineRule="auto"/>
              <w:ind w:left="138"/>
            </w:pPr>
            <w:r>
              <w:rPr>
                <w:color w:val="080808"/>
              </w:rPr>
              <w:t>8</w:t>
            </w:r>
          </w:p>
        </w:tc>
        <w:tc>
          <w:tcPr>
            <w:tcW w:w="357" w:type="dxa"/>
            <w:vAlign w:val="top"/>
          </w:tcPr>
          <w:p>
            <w:pPr>
              <w:pStyle w:val="6"/>
              <w:spacing w:before="153" w:line="186" w:lineRule="auto"/>
              <w:ind w:left="93"/>
            </w:pPr>
            <w:r>
              <w:rPr>
                <w:color w:val="080808"/>
                <w:spacing w:val="-2"/>
              </w:rPr>
              <w:t>54</w:t>
            </w:r>
          </w:p>
        </w:tc>
        <w:tc>
          <w:tcPr>
            <w:tcW w:w="357"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729" w:type="dxa"/>
            <w:vMerge w:val="continue"/>
            <w:tcBorders>
              <w:top w:val="nil"/>
              <w:bottom w:val="nil"/>
            </w:tcBorders>
            <w:vAlign w:val="top"/>
          </w:tcPr>
          <w:p>
            <w:pPr>
              <w:rPr>
                <w:rFonts w:ascii="Arial"/>
                <w:sz w:val="21"/>
              </w:rPr>
            </w:pPr>
          </w:p>
        </w:tc>
        <w:tc>
          <w:tcPr>
            <w:tcW w:w="1026" w:type="dxa"/>
            <w:vAlign w:val="top"/>
          </w:tcPr>
          <w:p>
            <w:pPr>
              <w:pStyle w:val="6"/>
              <w:spacing w:before="151" w:line="186" w:lineRule="auto"/>
              <w:ind w:left="148"/>
            </w:pPr>
            <w:r>
              <w:rPr>
                <w:color w:val="080808"/>
                <w:spacing w:val="-1"/>
              </w:rPr>
              <w:t>22002001</w:t>
            </w:r>
          </w:p>
        </w:tc>
        <w:tc>
          <w:tcPr>
            <w:tcW w:w="2962" w:type="dxa"/>
            <w:vAlign w:val="top"/>
          </w:tcPr>
          <w:p>
            <w:pPr>
              <w:spacing w:before="20" w:line="219" w:lineRule="auto"/>
              <w:ind w:left="18"/>
              <w:rPr>
                <w:rFonts w:ascii="宋体" w:hAnsi="宋体" w:eastAsia="宋体" w:cs="宋体"/>
                <w:sz w:val="18"/>
                <w:szCs w:val="18"/>
              </w:rPr>
            </w:pPr>
            <w:r>
              <w:rPr>
                <w:rFonts w:ascii="宋体" w:hAnsi="宋体" w:eastAsia="宋体" w:cs="宋体"/>
                <w:color w:val="080808"/>
                <w:spacing w:val="-2"/>
                <w:sz w:val="18"/>
                <w:szCs w:val="18"/>
              </w:rPr>
              <w:t>军事理论</w:t>
            </w:r>
          </w:p>
          <w:p>
            <w:pPr>
              <w:pStyle w:val="6"/>
              <w:spacing w:before="13" w:line="190" w:lineRule="auto"/>
              <w:ind w:left="14"/>
            </w:pPr>
            <w:r>
              <w:rPr>
                <w:color w:val="080808"/>
              </w:rPr>
              <w:t>Theory</w:t>
            </w:r>
            <w:r>
              <w:rPr>
                <w:color w:val="080808"/>
                <w:spacing w:val="11"/>
              </w:rPr>
              <w:t xml:space="preserve"> </w:t>
            </w:r>
            <w:r>
              <w:rPr>
                <w:color w:val="080808"/>
              </w:rPr>
              <w:t>of</w:t>
            </w:r>
            <w:r>
              <w:rPr>
                <w:color w:val="080808"/>
                <w:spacing w:val="-18"/>
              </w:rPr>
              <w:t xml:space="preserve"> </w:t>
            </w:r>
            <w:r>
              <w:rPr>
                <w:color w:val="080808"/>
              </w:rPr>
              <w:t>Military</w:t>
            </w:r>
          </w:p>
        </w:tc>
        <w:tc>
          <w:tcPr>
            <w:tcW w:w="451" w:type="dxa"/>
            <w:vAlign w:val="top"/>
          </w:tcPr>
          <w:p>
            <w:pPr>
              <w:pStyle w:val="6"/>
              <w:spacing w:before="151" w:line="186" w:lineRule="auto"/>
              <w:ind w:left="111"/>
            </w:pPr>
            <w:r>
              <w:rPr>
                <w:color w:val="080808"/>
                <w:spacing w:val="-1"/>
              </w:rPr>
              <w:t>2.0</w:t>
            </w:r>
          </w:p>
        </w:tc>
        <w:tc>
          <w:tcPr>
            <w:tcW w:w="470" w:type="dxa"/>
            <w:vAlign w:val="top"/>
          </w:tcPr>
          <w:p>
            <w:pPr>
              <w:pStyle w:val="6"/>
              <w:spacing w:before="151" w:line="186" w:lineRule="auto"/>
              <w:ind w:left="146"/>
            </w:pPr>
            <w:r>
              <w:rPr>
                <w:color w:val="080808"/>
                <w:spacing w:val="-2"/>
              </w:rPr>
              <w:t>36</w:t>
            </w:r>
          </w:p>
        </w:tc>
        <w:tc>
          <w:tcPr>
            <w:tcW w:w="468" w:type="dxa"/>
            <w:vAlign w:val="top"/>
          </w:tcPr>
          <w:p>
            <w:pPr>
              <w:pStyle w:val="6"/>
              <w:spacing w:before="151" w:line="186" w:lineRule="auto"/>
              <w:ind w:left="147"/>
            </w:pPr>
            <w:r>
              <w:rPr>
                <w:color w:val="080808"/>
                <w:spacing w:val="-2"/>
              </w:rPr>
              <w:t>36</w:t>
            </w:r>
          </w:p>
        </w:tc>
        <w:tc>
          <w:tcPr>
            <w:tcW w:w="357" w:type="dxa"/>
            <w:vAlign w:val="top"/>
          </w:tcPr>
          <w:p>
            <w:pPr>
              <w:rPr>
                <w:rFonts w:ascii="Arial"/>
                <w:sz w:val="21"/>
              </w:rPr>
            </w:pPr>
          </w:p>
        </w:tc>
        <w:tc>
          <w:tcPr>
            <w:tcW w:w="357" w:type="dxa"/>
            <w:vAlign w:val="top"/>
          </w:tcPr>
          <w:p>
            <w:pPr>
              <w:pStyle w:val="6"/>
              <w:spacing w:before="151" w:line="186" w:lineRule="auto"/>
              <w:ind w:left="92"/>
            </w:pPr>
            <w:r>
              <w:rPr>
                <w:color w:val="080808"/>
                <w:spacing w:val="-2"/>
              </w:rPr>
              <w:t>36</w:t>
            </w:r>
          </w:p>
        </w:tc>
        <w:tc>
          <w:tcPr>
            <w:tcW w:w="357"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729" w:type="dxa"/>
            <w:vMerge w:val="continue"/>
            <w:tcBorders>
              <w:top w:val="nil"/>
              <w:bottom w:val="nil"/>
            </w:tcBorders>
            <w:vAlign w:val="top"/>
          </w:tcPr>
          <w:p>
            <w:pPr>
              <w:rPr>
                <w:rFonts w:ascii="Arial"/>
                <w:sz w:val="21"/>
              </w:rPr>
            </w:pPr>
          </w:p>
        </w:tc>
        <w:tc>
          <w:tcPr>
            <w:tcW w:w="1026" w:type="dxa"/>
            <w:vAlign w:val="top"/>
          </w:tcPr>
          <w:p>
            <w:pPr>
              <w:pStyle w:val="6"/>
              <w:spacing w:before="154" w:line="186" w:lineRule="auto"/>
              <w:ind w:left="148"/>
            </w:pPr>
            <w:r>
              <w:rPr>
                <w:color w:val="080808"/>
                <w:spacing w:val="-1"/>
              </w:rPr>
              <w:t>22002003</w:t>
            </w:r>
          </w:p>
        </w:tc>
        <w:tc>
          <w:tcPr>
            <w:tcW w:w="2962" w:type="dxa"/>
            <w:vAlign w:val="top"/>
          </w:tcPr>
          <w:p>
            <w:pPr>
              <w:spacing w:before="22" w:line="220" w:lineRule="auto"/>
              <w:ind w:left="22"/>
              <w:rPr>
                <w:rFonts w:ascii="宋体" w:hAnsi="宋体" w:eastAsia="宋体" w:cs="宋体"/>
                <w:sz w:val="18"/>
                <w:szCs w:val="18"/>
              </w:rPr>
            </w:pPr>
            <w:r>
              <w:rPr>
                <w:rFonts w:ascii="宋体" w:hAnsi="宋体" w:eastAsia="宋体" w:cs="宋体"/>
                <w:color w:val="080808"/>
                <w:spacing w:val="-2"/>
                <w:sz w:val="18"/>
                <w:szCs w:val="18"/>
              </w:rPr>
              <w:t>心理健康教育</w:t>
            </w:r>
          </w:p>
          <w:p>
            <w:pPr>
              <w:pStyle w:val="6"/>
              <w:spacing w:before="10" w:line="190" w:lineRule="auto"/>
              <w:ind w:left="12"/>
            </w:pPr>
            <w:r>
              <w:rPr>
                <w:color w:val="080808"/>
              </w:rPr>
              <w:t>psychological</w:t>
            </w:r>
            <w:r>
              <w:rPr>
                <w:color w:val="080808"/>
                <w:spacing w:val="3"/>
              </w:rPr>
              <w:t xml:space="preserve"> </w:t>
            </w:r>
            <w:r>
              <w:rPr>
                <w:color w:val="080808"/>
              </w:rPr>
              <w:t>Health</w:t>
            </w:r>
            <w:r>
              <w:rPr>
                <w:color w:val="080808"/>
                <w:spacing w:val="3"/>
              </w:rPr>
              <w:t xml:space="preserve"> </w:t>
            </w:r>
            <w:r>
              <w:rPr>
                <w:color w:val="080808"/>
              </w:rPr>
              <w:t>Education</w:t>
            </w:r>
          </w:p>
        </w:tc>
        <w:tc>
          <w:tcPr>
            <w:tcW w:w="451" w:type="dxa"/>
            <w:vAlign w:val="top"/>
          </w:tcPr>
          <w:p>
            <w:pPr>
              <w:pStyle w:val="6"/>
              <w:spacing w:before="154" w:line="186" w:lineRule="auto"/>
              <w:ind w:left="111"/>
            </w:pPr>
            <w:r>
              <w:rPr>
                <w:color w:val="080808"/>
                <w:spacing w:val="-1"/>
              </w:rPr>
              <w:t>2.0</w:t>
            </w:r>
          </w:p>
        </w:tc>
        <w:tc>
          <w:tcPr>
            <w:tcW w:w="470" w:type="dxa"/>
            <w:vAlign w:val="top"/>
          </w:tcPr>
          <w:p>
            <w:pPr>
              <w:pStyle w:val="6"/>
              <w:spacing w:before="154" w:line="186" w:lineRule="auto"/>
              <w:ind w:left="146"/>
            </w:pPr>
            <w:r>
              <w:rPr>
                <w:color w:val="080808"/>
                <w:spacing w:val="-2"/>
              </w:rPr>
              <w:t>32</w:t>
            </w:r>
          </w:p>
        </w:tc>
        <w:tc>
          <w:tcPr>
            <w:tcW w:w="468" w:type="dxa"/>
            <w:vAlign w:val="top"/>
          </w:tcPr>
          <w:p>
            <w:pPr>
              <w:pStyle w:val="6"/>
              <w:spacing w:before="154" w:line="186" w:lineRule="auto"/>
              <w:ind w:left="147"/>
            </w:pPr>
            <w:r>
              <w:rPr>
                <w:color w:val="080808"/>
                <w:spacing w:val="-2"/>
              </w:rPr>
              <w:t>32</w:t>
            </w:r>
          </w:p>
        </w:tc>
        <w:tc>
          <w:tcPr>
            <w:tcW w:w="357" w:type="dxa"/>
            <w:vAlign w:val="top"/>
          </w:tcPr>
          <w:p>
            <w:pPr>
              <w:rPr>
                <w:rFonts w:ascii="Arial"/>
                <w:sz w:val="21"/>
              </w:rPr>
            </w:pPr>
          </w:p>
        </w:tc>
        <w:tc>
          <w:tcPr>
            <w:tcW w:w="357" w:type="dxa"/>
            <w:vAlign w:val="top"/>
          </w:tcPr>
          <w:p>
            <w:pPr>
              <w:pStyle w:val="6"/>
              <w:spacing w:before="154" w:line="186" w:lineRule="auto"/>
              <w:ind w:left="92"/>
            </w:pPr>
            <w:r>
              <w:rPr>
                <w:color w:val="080808"/>
                <w:spacing w:val="-2"/>
              </w:rPr>
              <w:t>32</w:t>
            </w:r>
          </w:p>
        </w:tc>
        <w:tc>
          <w:tcPr>
            <w:tcW w:w="357"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729" w:type="dxa"/>
            <w:vMerge w:val="continue"/>
            <w:tcBorders>
              <w:top w:val="nil"/>
              <w:bottom w:val="nil"/>
            </w:tcBorders>
            <w:vAlign w:val="top"/>
          </w:tcPr>
          <w:p>
            <w:pPr>
              <w:rPr>
                <w:rFonts w:ascii="Arial"/>
                <w:sz w:val="21"/>
              </w:rPr>
            </w:pPr>
          </w:p>
        </w:tc>
        <w:tc>
          <w:tcPr>
            <w:tcW w:w="1026" w:type="dxa"/>
            <w:vAlign w:val="top"/>
          </w:tcPr>
          <w:p>
            <w:pPr>
              <w:pStyle w:val="6"/>
              <w:spacing w:before="154" w:line="186" w:lineRule="auto"/>
              <w:ind w:left="148"/>
            </w:pPr>
            <w:r>
              <w:rPr>
                <w:color w:val="080808"/>
                <w:spacing w:val="-1"/>
              </w:rPr>
              <w:t>22002006</w:t>
            </w:r>
          </w:p>
        </w:tc>
        <w:tc>
          <w:tcPr>
            <w:tcW w:w="2962" w:type="dxa"/>
            <w:vAlign w:val="top"/>
          </w:tcPr>
          <w:p>
            <w:pPr>
              <w:spacing w:before="20" w:line="220" w:lineRule="auto"/>
              <w:ind w:left="33"/>
              <w:rPr>
                <w:rFonts w:ascii="宋体" w:hAnsi="宋体" w:eastAsia="宋体" w:cs="宋体"/>
                <w:sz w:val="18"/>
                <w:szCs w:val="18"/>
              </w:rPr>
            </w:pPr>
            <w:r>
              <w:rPr>
                <w:rFonts w:ascii="宋体" w:hAnsi="宋体" w:eastAsia="宋体" w:cs="宋体"/>
                <w:color w:val="080808"/>
                <w:spacing w:val="-4"/>
                <w:sz w:val="18"/>
                <w:szCs w:val="18"/>
              </w:rPr>
              <w:t>国家安全教育</w:t>
            </w:r>
          </w:p>
          <w:p>
            <w:pPr>
              <w:pStyle w:val="6"/>
              <w:spacing w:before="12" w:line="190" w:lineRule="auto"/>
              <w:ind w:left="6"/>
            </w:pPr>
            <w:r>
              <w:rPr>
                <w:color w:val="080808"/>
              </w:rPr>
              <w:t>National</w:t>
            </w:r>
            <w:r>
              <w:rPr>
                <w:color w:val="080808"/>
                <w:spacing w:val="1"/>
              </w:rPr>
              <w:t xml:space="preserve"> </w:t>
            </w:r>
            <w:r>
              <w:rPr>
                <w:color w:val="080808"/>
              </w:rPr>
              <w:t>security</w:t>
            </w:r>
            <w:r>
              <w:rPr>
                <w:color w:val="080808"/>
                <w:spacing w:val="1"/>
              </w:rPr>
              <w:t xml:space="preserve"> </w:t>
            </w:r>
            <w:r>
              <w:rPr>
                <w:color w:val="080808"/>
              </w:rPr>
              <w:t>education</w:t>
            </w:r>
          </w:p>
        </w:tc>
        <w:tc>
          <w:tcPr>
            <w:tcW w:w="451" w:type="dxa"/>
            <w:vAlign w:val="top"/>
          </w:tcPr>
          <w:p>
            <w:pPr>
              <w:pStyle w:val="6"/>
              <w:spacing w:before="155" w:line="186" w:lineRule="auto"/>
              <w:ind w:left="128"/>
            </w:pPr>
            <w:r>
              <w:rPr>
                <w:color w:val="080808"/>
                <w:spacing w:val="-7"/>
              </w:rPr>
              <w:t>1.0</w:t>
            </w:r>
          </w:p>
        </w:tc>
        <w:tc>
          <w:tcPr>
            <w:tcW w:w="470" w:type="dxa"/>
            <w:vAlign w:val="top"/>
          </w:tcPr>
          <w:p>
            <w:pPr>
              <w:pStyle w:val="6"/>
              <w:spacing w:before="154" w:line="186" w:lineRule="auto"/>
              <w:ind w:left="160"/>
            </w:pPr>
            <w:r>
              <w:rPr>
                <w:color w:val="080808"/>
                <w:spacing w:val="-5"/>
              </w:rPr>
              <w:t>16</w:t>
            </w:r>
          </w:p>
        </w:tc>
        <w:tc>
          <w:tcPr>
            <w:tcW w:w="468" w:type="dxa"/>
            <w:vAlign w:val="top"/>
          </w:tcPr>
          <w:p>
            <w:pPr>
              <w:pStyle w:val="6"/>
              <w:spacing w:before="154" w:line="186" w:lineRule="auto"/>
              <w:ind w:left="160"/>
            </w:pPr>
            <w:r>
              <w:rPr>
                <w:color w:val="080808"/>
                <w:spacing w:val="-5"/>
              </w:rPr>
              <w:t>16</w:t>
            </w:r>
          </w:p>
        </w:tc>
        <w:tc>
          <w:tcPr>
            <w:tcW w:w="357" w:type="dxa"/>
            <w:vAlign w:val="top"/>
          </w:tcPr>
          <w:p>
            <w:pPr>
              <w:rPr>
                <w:rFonts w:ascii="Arial"/>
                <w:sz w:val="21"/>
              </w:rPr>
            </w:pPr>
          </w:p>
        </w:tc>
        <w:tc>
          <w:tcPr>
            <w:tcW w:w="357" w:type="dxa"/>
            <w:vAlign w:val="top"/>
          </w:tcPr>
          <w:p>
            <w:pPr>
              <w:pStyle w:val="6"/>
              <w:spacing w:before="154" w:line="186" w:lineRule="auto"/>
              <w:ind w:left="106"/>
            </w:pPr>
            <w:r>
              <w:rPr>
                <w:color w:val="080808"/>
                <w:spacing w:val="-5"/>
              </w:rPr>
              <w:t>16</w:t>
            </w:r>
          </w:p>
        </w:tc>
        <w:tc>
          <w:tcPr>
            <w:tcW w:w="357"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29" w:type="dxa"/>
            <w:vMerge w:val="continue"/>
            <w:tcBorders>
              <w:top w:val="nil"/>
              <w:bottom w:val="nil"/>
            </w:tcBorders>
            <w:vAlign w:val="top"/>
          </w:tcPr>
          <w:p>
            <w:pPr>
              <w:rPr>
                <w:rFonts w:ascii="Arial"/>
                <w:sz w:val="21"/>
              </w:rPr>
            </w:pPr>
          </w:p>
        </w:tc>
        <w:tc>
          <w:tcPr>
            <w:tcW w:w="1026" w:type="dxa"/>
            <w:vAlign w:val="top"/>
          </w:tcPr>
          <w:p>
            <w:pPr>
              <w:pStyle w:val="6"/>
              <w:spacing w:before="251" w:line="186" w:lineRule="auto"/>
              <w:ind w:left="148"/>
            </w:pPr>
            <w:r>
              <w:rPr>
                <w:color w:val="080808"/>
                <w:spacing w:val="-1"/>
              </w:rPr>
              <w:t>23002002</w:t>
            </w:r>
          </w:p>
        </w:tc>
        <w:tc>
          <w:tcPr>
            <w:tcW w:w="2962" w:type="dxa"/>
            <w:vAlign w:val="top"/>
          </w:tcPr>
          <w:p>
            <w:pPr>
              <w:spacing w:before="21" w:line="220" w:lineRule="auto"/>
              <w:ind w:left="16"/>
              <w:rPr>
                <w:rFonts w:ascii="宋体" w:hAnsi="宋体" w:eastAsia="宋体" w:cs="宋体"/>
                <w:sz w:val="18"/>
                <w:szCs w:val="18"/>
              </w:rPr>
            </w:pPr>
            <w:r>
              <w:rPr>
                <w:rFonts w:ascii="宋体" w:hAnsi="宋体" w:eastAsia="宋体" w:cs="宋体"/>
                <w:color w:val="080808"/>
                <w:spacing w:val="-1"/>
                <w:sz w:val="18"/>
                <w:szCs w:val="18"/>
              </w:rPr>
              <w:t>党的民族宗教政策</w:t>
            </w:r>
          </w:p>
          <w:p>
            <w:pPr>
              <w:pStyle w:val="6"/>
              <w:spacing w:before="12" w:line="208" w:lineRule="auto"/>
              <w:ind w:left="14" w:right="359" w:hanging="2"/>
            </w:pPr>
            <w:r>
              <w:rPr>
                <w:color w:val="080808"/>
              </w:rPr>
              <w:t>Ethnic</w:t>
            </w:r>
            <w:r>
              <w:rPr>
                <w:color w:val="080808"/>
                <w:spacing w:val="5"/>
              </w:rPr>
              <w:t xml:space="preserve"> </w:t>
            </w:r>
            <w:r>
              <w:rPr>
                <w:color w:val="080808"/>
              </w:rPr>
              <w:t>and</w:t>
            </w:r>
            <w:r>
              <w:rPr>
                <w:color w:val="080808"/>
                <w:spacing w:val="5"/>
              </w:rPr>
              <w:t xml:space="preserve"> </w:t>
            </w:r>
            <w:r>
              <w:rPr>
                <w:color w:val="080808"/>
              </w:rPr>
              <w:t>Religious</w:t>
            </w:r>
            <w:r>
              <w:rPr>
                <w:color w:val="080808"/>
                <w:spacing w:val="5"/>
              </w:rPr>
              <w:t xml:space="preserve"> </w:t>
            </w:r>
            <w:r>
              <w:rPr>
                <w:color w:val="080808"/>
              </w:rPr>
              <w:t>policies</w:t>
            </w:r>
            <w:r>
              <w:rPr>
                <w:color w:val="080808"/>
                <w:spacing w:val="5"/>
              </w:rPr>
              <w:t xml:space="preserve"> </w:t>
            </w:r>
            <w:r>
              <w:rPr>
                <w:color w:val="080808"/>
              </w:rPr>
              <w:t>of</w:t>
            </w:r>
            <w:r>
              <w:rPr>
                <w:color w:val="080808"/>
                <w:spacing w:val="-16"/>
              </w:rPr>
              <w:t xml:space="preserve"> </w:t>
            </w:r>
            <w:r>
              <w:rPr>
                <w:color w:val="080808"/>
              </w:rPr>
              <w:t xml:space="preserve">the </w:t>
            </w:r>
            <w:r>
              <w:rPr>
                <w:color w:val="080808"/>
                <w:spacing w:val="4"/>
              </w:rPr>
              <w:t>communist party of</w:t>
            </w:r>
            <w:r>
              <w:rPr>
                <w:color w:val="080808"/>
                <w:spacing w:val="-9"/>
              </w:rPr>
              <w:t xml:space="preserve"> </w:t>
            </w:r>
            <w:r>
              <w:rPr>
                <w:color w:val="080808"/>
                <w:spacing w:val="4"/>
              </w:rPr>
              <w:t>china</w:t>
            </w:r>
          </w:p>
        </w:tc>
        <w:tc>
          <w:tcPr>
            <w:tcW w:w="451" w:type="dxa"/>
            <w:vAlign w:val="top"/>
          </w:tcPr>
          <w:p>
            <w:pPr>
              <w:pStyle w:val="6"/>
              <w:spacing w:before="251" w:line="186" w:lineRule="auto"/>
              <w:ind w:left="128"/>
            </w:pPr>
            <w:r>
              <w:rPr>
                <w:color w:val="080808"/>
                <w:spacing w:val="-7"/>
              </w:rPr>
              <w:t>1.0</w:t>
            </w:r>
          </w:p>
        </w:tc>
        <w:tc>
          <w:tcPr>
            <w:tcW w:w="470" w:type="dxa"/>
            <w:vAlign w:val="top"/>
          </w:tcPr>
          <w:p>
            <w:pPr>
              <w:pStyle w:val="6"/>
              <w:spacing w:before="251" w:line="186" w:lineRule="auto"/>
              <w:ind w:left="160"/>
            </w:pPr>
            <w:r>
              <w:rPr>
                <w:color w:val="080808"/>
                <w:spacing w:val="-5"/>
              </w:rPr>
              <w:t>16</w:t>
            </w:r>
          </w:p>
        </w:tc>
        <w:tc>
          <w:tcPr>
            <w:tcW w:w="468" w:type="dxa"/>
            <w:vAlign w:val="top"/>
          </w:tcPr>
          <w:p>
            <w:pPr>
              <w:pStyle w:val="6"/>
              <w:spacing w:before="251" w:line="186" w:lineRule="auto"/>
              <w:ind w:left="160"/>
            </w:pPr>
            <w:r>
              <w:rPr>
                <w:color w:val="080808"/>
                <w:spacing w:val="-5"/>
              </w:rPr>
              <w:t>16</w:t>
            </w:r>
          </w:p>
        </w:tc>
        <w:tc>
          <w:tcPr>
            <w:tcW w:w="357" w:type="dxa"/>
            <w:vAlign w:val="top"/>
          </w:tcPr>
          <w:p>
            <w:pPr>
              <w:rPr>
                <w:rFonts w:ascii="Arial"/>
                <w:sz w:val="21"/>
              </w:rPr>
            </w:pPr>
          </w:p>
        </w:tc>
        <w:tc>
          <w:tcPr>
            <w:tcW w:w="357" w:type="dxa"/>
            <w:vAlign w:val="top"/>
          </w:tcPr>
          <w:p>
            <w:pPr>
              <w:pStyle w:val="6"/>
              <w:spacing w:before="251" w:line="186" w:lineRule="auto"/>
              <w:ind w:left="106"/>
            </w:pPr>
            <w:r>
              <w:rPr>
                <w:color w:val="080808"/>
                <w:spacing w:val="-5"/>
              </w:rPr>
              <w:t>16</w:t>
            </w:r>
          </w:p>
        </w:tc>
        <w:tc>
          <w:tcPr>
            <w:tcW w:w="357"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729" w:type="dxa"/>
            <w:vMerge w:val="continue"/>
            <w:tcBorders>
              <w:top w:val="nil"/>
              <w:bottom w:val="nil"/>
            </w:tcBorders>
            <w:vAlign w:val="top"/>
          </w:tcPr>
          <w:p>
            <w:pPr>
              <w:rPr>
                <w:rFonts w:ascii="Arial"/>
                <w:sz w:val="21"/>
              </w:rPr>
            </w:pPr>
          </w:p>
        </w:tc>
        <w:tc>
          <w:tcPr>
            <w:tcW w:w="1026" w:type="dxa"/>
            <w:vAlign w:val="top"/>
          </w:tcPr>
          <w:p>
            <w:pPr>
              <w:pStyle w:val="6"/>
              <w:spacing w:before="156" w:line="186" w:lineRule="auto"/>
              <w:ind w:left="165"/>
            </w:pPr>
            <w:r>
              <w:rPr>
                <w:color w:val="080808"/>
                <w:spacing w:val="-3"/>
              </w:rPr>
              <w:t>11002056</w:t>
            </w:r>
          </w:p>
        </w:tc>
        <w:tc>
          <w:tcPr>
            <w:tcW w:w="2962" w:type="dxa"/>
            <w:vAlign w:val="top"/>
          </w:tcPr>
          <w:p>
            <w:pPr>
              <w:pStyle w:val="6"/>
              <w:spacing w:before="24" w:line="220" w:lineRule="auto"/>
              <w:ind w:left="16"/>
            </w:pPr>
            <w:r>
              <w:rPr>
                <w:rFonts w:ascii="宋体" w:hAnsi="宋体" w:eastAsia="宋体" w:cs="宋体"/>
                <w:color w:val="080808"/>
                <w:spacing w:val="-3"/>
              </w:rPr>
              <w:t>体育</w:t>
            </w:r>
            <w:r>
              <w:rPr>
                <w:rFonts w:ascii="宋体" w:hAnsi="宋体" w:eastAsia="宋体" w:cs="宋体"/>
                <w:color w:val="080808"/>
                <w:spacing w:val="-39"/>
              </w:rPr>
              <w:t xml:space="preserve"> </w:t>
            </w:r>
            <w:r>
              <w:rPr>
                <w:color w:val="080808"/>
                <w:spacing w:val="-3"/>
              </w:rPr>
              <w:t>II</w:t>
            </w:r>
          </w:p>
          <w:p>
            <w:pPr>
              <w:pStyle w:val="6"/>
              <w:spacing w:before="10" w:line="190" w:lineRule="auto"/>
              <w:ind w:left="12"/>
            </w:pPr>
            <w:r>
              <w:rPr>
                <w:color w:val="080808"/>
              </w:rPr>
              <w:t>physical</w:t>
            </w:r>
            <w:r>
              <w:rPr>
                <w:color w:val="080808"/>
                <w:spacing w:val="5"/>
              </w:rPr>
              <w:t xml:space="preserve"> </w:t>
            </w:r>
            <w:r>
              <w:rPr>
                <w:color w:val="080808"/>
              </w:rPr>
              <w:t>Education</w:t>
            </w:r>
            <w:r>
              <w:rPr>
                <w:color w:val="080808"/>
                <w:spacing w:val="5"/>
              </w:rPr>
              <w:t xml:space="preserve"> </w:t>
            </w:r>
            <w:r>
              <w:rPr>
                <w:color w:val="080808"/>
              </w:rPr>
              <w:t>II</w:t>
            </w:r>
          </w:p>
        </w:tc>
        <w:tc>
          <w:tcPr>
            <w:tcW w:w="451" w:type="dxa"/>
            <w:vAlign w:val="top"/>
          </w:tcPr>
          <w:p>
            <w:pPr>
              <w:pStyle w:val="6"/>
              <w:spacing w:before="156" w:line="186" w:lineRule="auto"/>
              <w:ind w:left="128"/>
            </w:pPr>
            <w:r>
              <w:rPr>
                <w:color w:val="080808"/>
                <w:spacing w:val="-7"/>
              </w:rPr>
              <w:t>1.0</w:t>
            </w:r>
          </w:p>
        </w:tc>
        <w:tc>
          <w:tcPr>
            <w:tcW w:w="470" w:type="dxa"/>
            <w:vAlign w:val="top"/>
          </w:tcPr>
          <w:p>
            <w:pPr>
              <w:pStyle w:val="6"/>
              <w:spacing w:before="156" w:line="186" w:lineRule="auto"/>
              <w:ind w:left="146"/>
            </w:pPr>
            <w:r>
              <w:rPr>
                <w:color w:val="080808"/>
                <w:spacing w:val="-2"/>
              </w:rPr>
              <w:t>36</w:t>
            </w:r>
          </w:p>
        </w:tc>
        <w:tc>
          <w:tcPr>
            <w:tcW w:w="468" w:type="dxa"/>
            <w:vAlign w:val="top"/>
          </w:tcPr>
          <w:p>
            <w:pPr>
              <w:pStyle w:val="6"/>
              <w:spacing w:before="156" w:line="186" w:lineRule="auto"/>
              <w:ind w:left="147"/>
            </w:pPr>
            <w:r>
              <w:rPr>
                <w:color w:val="080808"/>
                <w:spacing w:val="-2"/>
              </w:rPr>
              <w:t>36</w:t>
            </w:r>
          </w:p>
        </w:tc>
        <w:tc>
          <w:tcPr>
            <w:tcW w:w="357" w:type="dxa"/>
            <w:vAlign w:val="top"/>
          </w:tcPr>
          <w:p>
            <w:pPr>
              <w:rPr>
                <w:rFonts w:ascii="Arial"/>
                <w:sz w:val="21"/>
              </w:rPr>
            </w:pPr>
          </w:p>
        </w:tc>
        <w:tc>
          <w:tcPr>
            <w:tcW w:w="357" w:type="dxa"/>
            <w:vAlign w:val="top"/>
          </w:tcPr>
          <w:p>
            <w:pPr>
              <w:rPr>
                <w:rFonts w:ascii="Arial"/>
                <w:sz w:val="21"/>
              </w:rPr>
            </w:pPr>
          </w:p>
        </w:tc>
        <w:tc>
          <w:tcPr>
            <w:tcW w:w="357" w:type="dxa"/>
            <w:vAlign w:val="top"/>
          </w:tcPr>
          <w:p>
            <w:pPr>
              <w:pStyle w:val="6"/>
              <w:spacing w:before="156" w:line="186" w:lineRule="auto"/>
              <w:ind w:left="93"/>
            </w:pPr>
            <w:r>
              <w:rPr>
                <w:color w:val="080808"/>
                <w:spacing w:val="-2"/>
              </w:rPr>
              <w:t>36</w:t>
            </w: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729" w:type="dxa"/>
            <w:vMerge w:val="continue"/>
            <w:tcBorders>
              <w:top w:val="nil"/>
              <w:bottom w:val="nil"/>
            </w:tcBorders>
            <w:vAlign w:val="top"/>
          </w:tcPr>
          <w:p>
            <w:pPr>
              <w:rPr>
                <w:rFonts w:ascii="Arial"/>
                <w:sz w:val="21"/>
              </w:rPr>
            </w:pPr>
          </w:p>
        </w:tc>
        <w:tc>
          <w:tcPr>
            <w:tcW w:w="1026" w:type="dxa"/>
            <w:vAlign w:val="top"/>
          </w:tcPr>
          <w:p>
            <w:pPr>
              <w:pStyle w:val="6"/>
              <w:spacing w:before="156" w:line="186" w:lineRule="auto"/>
              <w:ind w:left="165"/>
            </w:pPr>
            <w:r>
              <w:rPr>
                <w:color w:val="080808"/>
                <w:spacing w:val="-3"/>
              </w:rPr>
              <w:t>15002212</w:t>
            </w:r>
          </w:p>
        </w:tc>
        <w:tc>
          <w:tcPr>
            <w:tcW w:w="2962" w:type="dxa"/>
            <w:vAlign w:val="top"/>
          </w:tcPr>
          <w:p>
            <w:pPr>
              <w:pStyle w:val="6"/>
              <w:spacing w:before="23" w:line="232" w:lineRule="auto"/>
              <w:ind w:left="18"/>
              <w:rPr>
                <w:rFonts w:ascii="宋体" w:hAnsi="宋体" w:eastAsia="宋体" w:cs="宋体"/>
              </w:rPr>
            </w:pPr>
            <w:r>
              <w:rPr>
                <w:rFonts w:ascii="宋体" w:hAnsi="宋体" w:eastAsia="宋体" w:cs="宋体"/>
                <w:color w:val="080808"/>
                <w:spacing w:val="-2"/>
              </w:rPr>
              <w:t>大学英语</w:t>
            </w:r>
            <w:r>
              <w:rPr>
                <w:rFonts w:ascii="宋体" w:hAnsi="宋体" w:eastAsia="宋体" w:cs="宋体"/>
                <w:color w:val="080808"/>
                <w:spacing w:val="-37"/>
              </w:rPr>
              <w:t xml:space="preserve"> </w:t>
            </w:r>
            <w:r>
              <w:rPr>
                <w:color w:val="080808"/>
                <w:spacing w:val="-2"/>
              </w:rPr>
              <w:t>II</w:t>
            </w:r>
            <w:r>
              <w:rPr>
                <w:rFonts w:ascii="宋体" w:hAnsi="宋体" w:eastAsia="宋体" w:cs="宋体"/>
                <w:color w:val="080808"/>
                <w:spacing w:val="-2"/>
              </w:rPr>
              <w:t>（精读</w:t>
            </w:r>
            <w:r>
              <w:rPr>
                <w:color w:val="080808"/>
                <w:spacing w:val="-2"/>
              </w:rPr>
              <w:t>+</w:t>
            </w:r>
            <w:r>
              <w:rPr>
                <w:rFonts w:ascii="宋体" w:hAnsi="宋体" w:eastAsia="宋体" w:cs="宋体"/>
                <w:color w:val="080808"/>
                <w:spacing w:val="-2"/>
              </w:rPr>
              <w:t>听说）</w:t>
            </w:r>
          </w:p>
          <w:p>
            <w:pPr>
              <w:pStyle w:val="6"/>
              <w:spacing w:line="189" w:lineRule="auto"/>
              <w:ind w:left="15"/>
            </w:pPr>
            <w:r>
              <w:rPr>
                <w:color w:val="080808"/>
                <w:spacing w:val="2"/>
              </w:rPr>
              <w:t>college English II</w:t>
            </w:r>
          </w:p>
        </w:tc>
        <w:tc>
          <w:tcPr>
            <w:tcW w:w="451" w:type="dxa"/>
            <w:vAlign w:val="top"/>
          </w:tcPr>
          <w:p>
            <w:pPr>
              <w:pStyle w:val="6"/>
              <w:spacing w:before="156" w:line="186" w:lineRule="auto"/>
              <w:ind w:left="111"/>
            </w:pPr>
            <w:r>
              <w:rPr>
                <w:color w:val="080808"/>
                <w:spacing w:val="-1"/>
              </w:rPr>
              <w:t>2.0</w:t>
            </w:r>
          </w:p>
        </w:tc>
        <w:tc>
          <w:tcPr>
            <w:tcW w:w="470" w:type="dxa"/>
            <w:vAlign w:val="top"/>
          </w:tcPr>
          <w:p>
            <w:pPr>
              <w:pStyle w:val="6"/>
              <w:spacing w:before="156" w:line="186" w:lineRule="auto"/>
              <w:ind w:left="146"/>
            </w:pPr>
            <w:r>
              <w:rPr>
                <w:color w:val="080808"/>
                <w:spacing w:val="-2"/>
              </w:rPr>
              <w:t>32</w:t>
            </w:r>
          </w:p>
        </w:tc>
        <w:tc>
          <w:tcPr>
            <w:tcW w:w="468" w:type="dxa"/>
            <w:vAlign w:val="top"/>
          </w:tcPr>
          <w:p>
            <w:pPr>
              <w:pStyle w:val="6"/>
              <w:spacing w:before="156" w:line="186" w:lineRule="auto"/>
              <w:ind w:left="143"/>
            </w:pPr>
            <w:r>
              <w:rPr>
                <w:color w:val="080808"/>
                <w:spacing w:val="-1"/>
              </w:rPr>
              <w:t>24</w:t>
            </w:r>
          </w:p>
        </w:tc>
        <w:tc>
          <w:tcPr>
            <w:tcW w:w="357" w:type="dxa"/>
            <w:vAlign w:val="top"/>
          </w:tcPr>
          <w:p>
            <w:pPr>
              <w:pStyle w:val="6"/>
              <w:spacing w:before="156" w:line="186" w:lineRule="auto"/>
              <w:ind w:left="138"/>
            </w:pPr>
            <w:r>
              <w:rPr>
                <w:color w:val="080808"/>
              </w:rPr>
              <w:t>8</w:t>
            </w:r>
          </w:p>
        </w:tc>
        <w:tc>
          <w:tcPr>
            <w:tcW w:w="357" w:type="dxa"/>
            <w:vAlign w:val="top"/>
          </w:tcPr>
          <w:p>
            <w:pPr>
              <w:rPr>
                <w:rFonts w:ascii="Arial"/>
                <w:sz w:val="21"/>
              </w:rPr>
            </w:pPr>
          </w:p>
        </w:tc>
        <w:tc>
          <w:tcPr>
            <w:tcW w:w="357" w:type="dxa"/>
            <w:vAlign w:val="top"/>
          </w:tcPr>
          <w:p>
            <w:pPr>
              <w:pStyle w:val="6"/>
              <w:spacing w:before="156" w:line="186" w:lineRule="auto"/>
              <w:ind w:left="93"/>
            </w:pPr>
            <w:r>
              <w:rPr>
                <w:color w:val="080808"/>
                <w:spacing w:val="-2"/>
              </w:rPr>
              <w:t>32</w:t>
            </w: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729" w:type="dxa"/>
            <w:vMerge w:val="continue"/>
            <w:tcBorders>
              <w:top w:val="nil"/>
              <w:bottom w:val="nil"/>
            </w:tcBorders>
            <w:vAlign w:val="top"/>
          </w:tcPr>
          <w:p>
            <w:pPr>
              <w:rPr>
                <w:rFonts w:ascii="Arial"/>
                <w:sz w:val="21"/>
              </w:rPr>
            </w:pPr>
          </w:p>
        </w:tc>
        <w:tc>
          <w:tcPr>
            <w:tcW w:w="1026" w:type="dxa"/>
            <w:vAlign w:val="top"/>
          </w:tcPr>
          <w:p>
            <w:pPr>
              <w:pStyle w:val="6"/>
              <w:spacing w:before="154" w:line="186" w:lineRule="auto"/>
              <w:ind w:left="148"/>
            </w:pPr>
            <w:r>
              <w:rPr>
                <w:color w:val="080808"/>
                <w:spacing w:val="-1"/>
              </w:rPr>
              <w:t>21002010</w:t>
            </w:r>
          </w:p>
        </w:tc>
        <w:tc>
          <w:tcPr>
            <w:tcW w:w="2962" w:type="dxa"/>
            <w:vAlign w:val="top"/>
          </w:tcPr>
          <w:p>
            <w:pPr>
              <w:spacing w:before="23" w:line="220" w:lineRule="auto"/>
              <w:ind w:left="32"/>
              <w:rPr>
                <w:rFonts w:ascii="宋体" w:hAnsi="宋体" w:eastAsia="宋体" w:cs="宋体"/>
                <w:sz w:val="18"/>
                <w:szCs w:val="18"/>
              </w:rPr>
            </w:pPr>
            <w:r>
              <w:rPr>
                <w:rFonts w:ascii="宋体" w:hAnsi="宋体" w:eastAsia="宋体" w:cs="宋体"/>
                <w:color w:val="080808"/>
                <w:spacing w:val="-3"/>
                <w:sz w:val="18"/>
                <w:szCs w:val="18"/>
              </w:rPr>
              <w:t>中国近现代史纲要</w:t>
            </w:r>
          </w:p>
          <w:p>
            <w:pPr>
              <w:pStyle w:val="6"/>
              <w:spacing w:before="12" w:line="190" w:lineRule="auto"/>
              <w:ind w:left="15"/>
            </w:pPr>
            <w:r>
              <w:rPr>
                <w:color w:val="080808"/>
                <w:spacing w:val="3"/>
              </w:rPr>
              <w:t>outline of</w:t>
            </w:r>
            <w:r>
              <w:rPr>
                <w:color w:val="080808"/>
                <w:spacing w:val="-18"/>
              </w:rPr>
              <w:t xml:space="preserve"> </w:t>
            </w:r>
            <w:r>
              <w:rPr>
                <w:color w:val="080808"/>
                <w:spacing w:val="3"/>
              </w:rPr>
              <w:t>Modern chinese Hi</w:t>
            </w:r>
            <w:r>
              <w:rPr>
                <w:color w:val="080808"/>
                <w:spacing w:val="2"/>
              </w:rPr>
              <w:t>story</w:t>
            </w:r>
          </w:p>
        </w:tc>
        <w:tc>
          <w:tcPr>
            <w:tcW w:w="451" w:type="dxa"/>
            <w:vAlign w:val="top"/>
          </w:tcPr>
          <w:p>
            <w:pPr>
              <w:pStyle w:val="6"/>
              <w:spacing w:before="155" w:line="186" w:lineRule="auto"/>
              <w:ind w:left="114"/>
            </w:pPr>
            <w:r>
              <w:rPr>
                <w:color w:val="080808"/>
                <w:spacing w:val="-2"/>
              </w:rPr>
              <w:t>3.0</w:t>
            </w:r>
          </w:p>
        </w:tc>
        <w:tc>
          <w:tcPr>
            <w:tcW w:w="470" w:type="dxa"/>
            <w:vAlign w:val="top"/>
          </w:tcPr>
          <w:p>
            <w:pPr>
              <w:pStyle w:val="6"/>
              <w:spacing w:before="154" w:line="186" w:lineRule="auto"/>
              <w:ind w:left="148"/>
            </w:pPr>
            <w:r>
              <w:rPr>
                <w:color w:val="080808"/>
                <w:spacing w:val="-2"/>
              </w:rPr>
              <w:t>54</w:t>
            </w:r>
          </w:p>
        </w:tc>
        <w:tc>
          <w:tcPr>
            <w:tcW w:w="468" w:type="dxa"/>
            <w:vAlign w:val="top"/>
          </w:tcPr>
          <w:p>
            <w:pPr>
              <w:pStyle w:val="6"/>
              <w:spacing w:before="154" w:line="186" w:lineRule="auto"/>
              <w:ind w:left="142"/>
            </w:pPr>
            <w:r>
              <w:rPr>
                <w:color w:val="080808"/>
                <w:spacing w:val="-1"/>
              </w:rPr>
              <w:t>46</w:t>
            </w:r>
          </w:p>
        </w:tc>
        <w:tc>
          <w:tcPr>
            <w:tcW w:w="357" w:type="dxa"/>
            <w:vAlign w:val="top"/>
          </w:tcPr>
          <w:p>
            <w:pPr>
              <w:pStyle w:val="6"/>
              <w:spacing w:before="154" w:line="186" w:lineRule="auto"/>
              <w:ind w:left="138"/>
            </w:pPr>
            <w:r>
              <w:rPr>
                <w:color w:val="080808"/>
              </w:rPr>
              <w:t>8</w:t>
            </w:r>
          </w:p>
        </w:tc>
        <w:tc>
          <w:tcPr>
            <w:tcW w:w="357" w:type="dxa"/>
            <w:vAlign w:val="top"/>
          </w:tcPr>
          <w:p>
            <w:pPr>
              <w:rPr>
                <w:rFonts w:ascii="Arial"/>
                <w:sz w:val="21"/>
              </w:rPr>
            </w:pPr>
          </w:p>
        </w:tc>
        <w:tc>
          <w:tcPr>
            <w:tcW w:w="357" w:type="dxa"/>
            <w:vAlign w:val="top"/>
          </w:tcPr>
          <w:p>
            <w:pPr>
              <w:pStyle w:val="6"/>
              <w:spacing w:before="154" w:line="186" w:lineRule="auto"/>
              <w:ind w:left="94"/>
            </w:pPr>
            <w:r>
              <w:rPr>
                <w:color w:val="080808"/>
                <w:spacing w:val="-2"/>
              </w:rPr>
              <w:t>54</w:t>
            </w: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729" w:type="dxa"/>
            <w:vMerge w:val="continue"/>
            <w:tcBorders>
              <w:top w:val="nil"/>
              <w:bottom w:val="nil"/>
            </w:tcBorders>
            <w:vAlign w:val="top"/>
          </w:tcPr>
          <w:p>
            <w:pPr>
              <w:rPr>
                <w:rFonts w:ascii="Arial"/>
                <w:sz w:val="21"/>
              </w:rPr>
            </w:pPr>
          </w:p>
        </w:tc>
        <w:tc>
          <w:tcPr>
            <w:tcW w:w="1026" w:type="dxa"/>
            <w:vAlign w:val="top"/>
          </w:tcPr>
          <w:p>
            <w:pPr>
              <w:pStyle w:val="6"/>
              <w:spacing w:before="154" w:line="190" w:lineRule="auto"/>
              <w:ind w:left="102"/>
            </w:pPr>
            <w:r>
              <w:rPr>
                <w:color w:val="080808"/>
                <w:spacing w:val="-1"/>
              </w:rPr>
              <w:t>21002012b</w:t>
            </w:r>
          </w:p>
        </w:tc>
        <w:tc>
          <w:tcPr>
            <w:tcW w:w="2962" w:type="dxa"/>
            <w:vAlign w:val="top"/>
          </w:tcPr>
          <w:p>
            <w:pPr>
              <w:pStyle w:val="6"/>
              <w:spacing w:before="25" w:line="220" w:lineRule="auto"/>
              <w:ind w:left="18"/>
            </w:pPr>
            <w:r>
              <w:rPr>
                <w:rFonts w:ascii="宋体" w:hAnsi="宋体" w:eastAsia="宋体" w:cs="宋体"/>
                <w:color w:val="080808"/>
                <w:spacing w:val="-2"/>
              </w:rPr>
              <w:t>形势与政策</w:t>
            </w:r>
            <w:r>
              <w:rPr>
                <w:rFonts w:ascii="宋体" w:hAnsi="宋体" w:eastAsia="宋体" w:cs="宋体"/>
                <w:color w:val="080808"/>
                <w:spacing w:val="-38"/>
              </w:rPr>
              <w:t xml:space="preserve"> </w:t>
            </w:r>
            <w:r>
              <w:rPr>
                <w:color w:val="080808"/>
                <w:spacing w:val="-2"/>
              </w:rPr>
              <w:t>II</w:t>
            </w:r>
          </w:p>
          <w:p>
            <w:pPr>
              <w:pStyle w:val="6"/>
              <w:spacing w:before="10" w:line="190" w:lineRule="auto"/>
              <w:ind w:left="20"/>
            </w:pPr>
            <w:r>
              <w:rPr>
                <w:color w:val="080808"/>
              </w:rPr>
              <w:t>situation</w:t>
            </w:r>
            <w:r>
              <w:rPr>
                <w:color w:val="080808"/>
                <w:spacing w:val="9"/>
              </w:rPr>
              <w:t>&amp;</w:t>
            </w:r>
            <w:r>
              <w:rPr>
                <w:color w:val="080808"/>
              </w:rPr>
              <w:t>policy</w:t>
            </w:r>
            <w:r>
              <w:rPr>
                <w:color w:val="080808"/>
                <w:spacing w:val="9"/>
              </w:rPr>
              <w:t xml:space="preserve"> </w:t>
            </w:r>
            <w:r>
              <w:rPr>
                <w:color w:val="080808"/>
              </w:rPr>
              <w:t>II</w:t>
            </w:r>
          </w:p>
        </w:tc>
        <w:tc>
          <w:tcPr>
            <w:tcW w:w="451" w:type="dxa"/>
            <w:vAlign w:val="top"/>
          </w:tcPr>
          <w:p>
            <w:pPr>
              <w:pStyle w:val="6"/>
              <w:spacing w:before="157" w:line="186" w:lineRule="auto"/>
              <w:ind w:left="114"/>
            </w:pPr>
            <w:r>
              <w:rPr>
                <w:color w:val="080808"/>
                <w:spacing w:val="-2"/>
              </w:rPr>
              <w:t>0.0</w:t>
            </w:r>
          </w:p>
        </w:tc>
        <w:tc>
          <w:tcPr>
            <w:tcW w:w="470" w:type="dxa"/>
            <w:vAlign w:val="top"/>
          </w:tcPr>
          <w:p>
            <w:pPr>
              <w:pStyle w:val="6"/>
              <w:spacing w:before="157" w:line="186" w:lineRule="auto"/>
              <w:ind w:left="185"/>
            </w:pPr>
            <w:r>
              <w:rPr>
                <w:color w:val="080808"/>
              </w:rPr>
              <w:t>4</w:t>
            </w:r>
          </w:p>
        </w:tc>
        <w:tc>
          <w:tcPr>
            <w:tcW w:w="468" w:type="dxa"/>
            <w:vAlign w:val="top"/>
          </w:tcPr>
          <w:p>
            <w:pPr>
              <w:pStyle w:val="6"/>
              <w:spacing w:before="157" w:line="186" w:lineRule="auto"/>
              <w:ind w:left="185"/>
            </w:pPr>
            <w:r>
              <w:rPr>
                <w:color w:val="080808"/>
              </w:rPr>
              <w:t>4</w:t>
            </w:r>
          </w:p>
        </w:tc>
        <w:tc>
          <w:tcPr>
            <w:tcW w:w="357" w:type="dxa"/>
            <w:vAlign w:val="top"/>
          </w:tcPr>
          <w:p>
            <w:pPr>
              <w:rPr>
                <w:rFonts w:ascii="Arial"/>
                <w:sz w:val="21"/>
              </w:rPr>
            </w:pPr>
          </w:p>
        </w:tc>
        <w:tc>
          <w:tcPr>
            <w:tcW w:w="357" w:type="dxa"/>
            <w:vAlign w:val="top"/>
          </w:tcPr>
          <w:p>
            <w:pPr>
              <w:rPr>
                <w:rFonts w:ascii="Arial"/>
                <w:sz w:val="21"/>
              </w:rPr>
            </w:pPr>
          </w:p>
        </w:tc>
        <w:tc>
          <w:tcPr>
            <w:tcW w:w="357" w:type="dxa"/>
            <w:vAlign w:val="top"/>
          </w:tcPr>
          <w:p>
            <w:pPr>
              <w:pStyle w:val="6"/>
              <w:spacing w:before="157" w:line="186" w:lineRule="auto"/>
              <w:ind w:left="131"/>
            </w:pPr>
            <w:r>
              <w:rPr>
                <w:color w:val="080808"/>
              </w:rPr>
              <w:t>4</w:t>
            </w: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729" w:type="dxa"/>
            <w:vMerge w:val="continue"/>
            <w:tcBorders>
              <w:top w:val="nil"/>
              <w:bottom w:val="nil"/>
            </w:tcBorders>
            <w:vAlign w:val="top"/>
          </w:tcPr>
          <w:p>
            <w:pPr>
              <w:rPr>
                <w:rFonts w:ascii="Arial"/>
                <w:sz w:val="21"/>
              </w:rPr>
            </w:pPr>
          </w:p>
        </w:tc>
        <w:tc>
          <w:tcPr>
            <w:tcW w:w="1026" w:type="dxa"/>
            <w:vAlign w:val="top"/>
          </w:tcPr>
          <w:p>
            <w:pPr>
              <w:pStyle w:val="6"/>
              <w:spacing w:before="158" w:line="186" w:lineRule="auto"/>
              <w:ind w:left="148"/>
            </w:pPr>
            <w:r>
              <w:rPr>
                <w:color w:val="080808"/>
                <w:spacing w:val="-1"/>
              </w:rPr>
              <w:t>22002004</w:t>
            </w:r>
          </w:p>
        </w:tc>
        <w:tc>
          <w:tcPr>
            <w:tcW w:w="2962" w:type="dxa"/>
            <w:vAlign w:val="top"/>
          </w:tcPr>
          <w:p>
            <w:pPr>
              <w:spacing w:before="27" w:line="222" w:lineRule="auto"/>
              <w:ind w:left="16"/>
              <w:rPr>
                <w:rFonts w:ascii="宋体" w:hAnsi="宋体" w:eastAsia="宋体" w:cs="宋体"/>
                <w:sz w:val="18"/>
                <w:szCs w:val="18"/>
              </w:rPr>
            </w:pPr>
            <w:r>
              <w:rPr>
                <w:rFonts w:ascii="宋体" w:hAnsi="宋体" w:eastAsia="宋体" w:cs="宋体"/>
                <w:color w:val="080808"/>
                <w:spacing w:val="-2"/>
                <w:sz w:val="18"/>
                <w:szCs w:val="18"/>
              </w:rPr>
              <w:t>创业基础</w:t>
            </w:r>
          </w:p>
          <w:p>
            <w:pPr>
              <w:pStyle w:val="6"/>
              <w:spacing w:before="7" w:line="190" w:lineRule="auto"/>
              <w:ind w:left="9"/>
            </w:pPr>
            <w:r>
              <w:rPr>
                <w:color w:val="080808"/>
                <w:spacing w:val="1"/>
              </w:rPr>
              <w:t>underlying Entrepreneurship</w:t>
            </w:r>
          </w:p>
        </w:tc>
        <w:tc>
          <w:tcPr>
            <w:tcW w:w="451" w:type="dxa"/>
            <w:vAlign w:val="top"/>
          </w:tcPr>
          <w:p>
            <w:pPr>
              <w:pStyle w:val="6"/>
              <w:spacing w:before="158" w:line="186" w:lineRule="auto"/>
              <w:ind w:left="111"/>
            </w:pPr>
            <w:r>
              <w:rPr>
                <w:color w:val="080808"/>
                <w:spacing w:val="-1"/>
              </w:rPr>
              <w:t>2.0</w:t>
            </w:r>
          </w:p>
        </w:tc>
        <w:tc>
          <w:tcPr>
            <w:tcW w:w="470" w:type="dxa"/>
            <w:vAlign w:val="top"/>
          </w:tcPr>
          <w:p>
            <w:pPr>
              <w:pStyle w:val="6"/>
              <w:spacing w:before="158" w:line="186" w:lineRule="auto"/>
              <w:ind w:left="146"/>
            </w:pPr>
            <w:r>
              <w:rPr>
                <w:color w:val="080808"/>
                <w:spacing w:val="-2"/>
              </w:rPr>
              <w:t>32</w:t>
            </w:r>
          </w:p>
        </w:tc>
        <w:tc>
          <w:tcPr>
            <w:tcW w:w="468" w:type="dxa"/>
            <w:vAlign w:val="top"/>
          </w:tcPr>
          <w:p>
            <w:pPr>
              <w:pStyle w:val="6"/>
              <w:spacing w:before="158" w:line="186" w:lineRule="auto"/>
              <w:ind w:left="147"/>
            </w:pPr>
            <w:r>
              <w:rPr>
                <w:color w:val="080808"/>
                <w:spacing w:val="-2"/>
              </w:rPr>
              <w:t>32</w:t>
            </w:r>
          </w:p>
        </w:tc>
        <w:tc>
          <w:tcPr>
            <w:tcW w:w="357" w:type="dxa"/>
            <w:vAlign w:val="top"/>
          </w:tcPr>
          <w:p>
            <w:pPr>
              <w:rPr>
                <w:rFonts w:ascii="Arial"/>
                <w:sz w:val="21"/>
              </w:rPr>
            </w:pPr>
          </w:p>
        </w:tc>
        <w:tc>
          <w:tcPr>
            <w:tcW w:w="357" w:type="dxa"/>
            <w:vAlign w:val="top"/>
          </w:tcPr>
          <w:p>
            <w:pPr>
              <w:rPr>
                <w:rFonts w:ascii="Arial"/>
                <w:sz w:val="21"/>
              </w:rPr>
            </w:pPr>
          </w:p>
        </w:tc>
        <w:tc>
          <w:tcPr>
            <w:tcW w:w="357" w:type="dxa"/>
            <w:vAlign w:val="top"/>
          </w:tcPr>
          <w:p>
            <w:pPr>
              <w:pStyle w:val="6"/>
              <w:spacing w:before="158" w:line="186" w:lineRule="auto"/>
              <w:ind w:left="93"/>
            </w:pPr>
            <w:r>
              <w:rPr>
                <w:color w:val="080808"/>
                <w:spacing w:val="-2"/>
              </w:rPr>
              <w:t>32</w:t>
            </w: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729" w:type="dxa"/>
            <w:vMerge w:val="continue"/>
            <w:tcBorders>
              <w:top w:val="nil"/>
            </w:tcBorders>
            <w:vAlign w:val="top"/>
          </w:tcPr>
          <w:p>
            <w:pPr>
              <w:rPr>
                <w:rFonts w:ascii="Arial"/>
                <w:sz w:val="21"/>
              </w:rPr>
            </w:pPr>
          </w:p>
        </w:tc>
        <w:tc>
          <w:tcPr>
            <w:tcW w:w="1026" w:type="dxa"/>
            <w:vAlign w:val="top"/>
          </w:tcPr>
          <w:p>
            <w:pPr>
              <w:pStyle w:val="6"/>
              <w:spacing w:before="257" w:line="186" w:lineRule="auto"/>
              <w:ind w:left="148"/>
            </w:pPr>
            <w:r>
              <w:rPr>
                <w:color w:val="080808"/>
                <w:spacing w:val="-1"/>
              </w:rPr>
              <w:t>22002005</w:t>
            </w:r>
          </w:p>
        </w:tc>
        <w:tc>
          <w:tcPr>
            <w:tcW w:w="2962" w:type="dxa"/>
            <w:vAlign w:val="top"/>
          </w:tcPr>
          <w:p>
            <w:pPr>
              <w:spacing w:before="25" w:line="220" w:lineRule="auto"/>
              <w:ind w:left="18"/>
              <w:rPr>
                <w:rFonts w:ascii="宋体" w:hAnsi="宋体" w:eastAsia="宋体" w:cs="宋体"/>
                <w:sz w:val="18"/>
                <w:szCs w:val="18"/>
              </w:rPr>
            </w:pPr>
            <w:r>
              <w:rPr>
                <w:rFonts w:ascii="宋体" w:hAnsi="宋体" w:eastAsia="宋体" w:cs="宋体"/>
                <w:color w:val="080808"/>
                <w:spacing w:val="-1"/>
                <w:sz w:val="18"/>
                <w:szCs w:val="18"/>
              </w:rPr>
              <w:t>大学生职业发展与就业指导</w:t>
            </w:r>
          </w:p>
          <w:p>
            <w:pPr>
              <w:pStyle w:val="6"/>
              <w:spacing w:before="11" w:line="209" w:lineRule="auto"/>
              <w:ind w:left="15" w:right="170"/>
            </w:pPr>
            <w:r>
              <w:rPr>
                <w:color w:val="080808"/>
              </w:rPr>
              <w:t>career</w:t>
            </w:r>
            <w:r>
              <w:rPr>
                <w:color w:val="080808"/>
                <w:spacing w:val="10"/>
              </w:rPr>
              <w:t xml:space="preserve"> </w:t>
            </w:r>
            <w:r>
              <w:rPr>
                <w:color w:val="080808"/>
              </w:rPr>
              <w:t>Development</w:t>
            </w:r>
            <w:r>
              <w:rPr>
                <w:color w:val="080808"/>
                <w:spacing w:val="10"/>
              </w:rPr>
              <w:t xml:space="preserve"> </w:t>
            </w:r>
            <w:r>
              <w:rPr>
                <w:color w:val="080808"/>
              </w:rPr>
              <w:t>and</w:t>
            </w:r>
            <w:r>
              <w:rPr>
                <w:color w:val="080808"/>
                <w:spacing w:val="10"/>
              </w:rPr>
              <w:t xml:space="preserve"> </w:t>
            </w:r>
            <w:r>
              <w:rPr>
                <w:color w:val="080808"/>
              </w:rPr>
              <w:t xml:space="preserve">Employment </w:t>
            </w:r>
            <w:r>
              <w:rPr>
                <w:color w:val="080808"/>
                <w:spacing w:val="2"/>
              </w:rPr>
              <w:t>Guidance for college</w:t>
            </w:r>
            <w:r>
              <w:rPr>
                <w:color w:val="080808"/>
                <w:spacing w:val="11"/>
              </w:rPr>
              <w:t xml:space="preserve"> </w:t>
            </w:r>
            <w:r>
              <w:rPr>
                <w:color w:val="080808"/>
                <w:spacing w:val="2"/>
              </w:rPr>
              <w:t>stude</w:t>
            </w:r>
            <w:r>
              <w:rPr>
                <w:color w:val="080808"/>
                <w:spacing w:val="1"/>
              </w:rPr>
              <w:t>nts</w:t>
            </w:r>
          </w:p>
        </w:tc>
        <w:tc>
          <w:tcPr>
            <w:tcW w:w="451" w:type="dxa"/>
            <w:vAlign w:val="top"/>
          </w:tcPr>
          <w:p>
            <w:pPr>
              <w:pStyle w:val="6"/>
              <w:spacing w:before="257" w:line="186" w:lineRule="auto"/>
              <w:ind w:left="111"/>
            </w:pPr>
            <w:r>
              <w:rPr>
                <w:color w:val="080808"/>
                <w:spacing w:val="-1"/>
              </w:rPr>
              <w:t>2.0</w:t>
            </w:r>
          </w:p>
        </w:tc>
        <w:tc>
          <w:tcPr>
            <w:tcW w:w="470" w:type="dxa"/>
            <w:vAlign w:val="top"/>
          </w:tcPr>
          <w:p>
            <w:pPr>
              <w:pStyle w:val="6"/>
              <w:spacing w:before="257" w:line="186" w:lineRule="auto"/>
              <w:ind w:left="146"/>
            </w:pPr>
            <w:r>
              <w:rPr>
                <w:color w:val="080808"/>
                <w:spacing w:val="-4"/>
              </w:rPr>
              <w:t>38</w:t>
            </w:r>
          </w:p>
        </w:tc>
        <w:tc>
          <w:tcPr>
            <w:tcW w:w="468" w:type="dxa"/>
            <w:vAlign w:val="top"/>
          </w:tcPr>
          <w:p>
            <w:pPr>
              <w:pStyle w:val="6"/>
              <w:spacing w:before="257" w:line="186" w:lineRule="auto"/>
              <w:ind w:left="147"/>
            </w:pPr>
            <w:r>
              <w:rPr>
                <w:color w:val="080808"/>
                <w:spacing w:val="-2"/>
              </w:rPr>
              <w:t>38</w:t>
            </w:r>
          </w:p>
        </w:tc>
        <w:tc>
          <w:tcPr>
            <w:tcW w:w="357" w:type="dxa"/>
            <w:vAlign w:val="top"/>
          </w:tcPr>
          <w:p>
            <w:pPr>
              <w:rPr>
                <w:rFonts w:ascii="Arial"/>
                <w:sz w:val="21"/>
              </w:rPr>
            </w:pPr>
          </w:p>
        </w:tc>
        <w:tc>
          <w:tcPr>
            <w:tcW w:w="357" w:type="dxa"/>
            <w:vAlign w:val="top"/>
          </w:tcPr>
          <w:p>
            <w:pPr>
              <w:rPr>
                <w:rFonts w:ascii="Arial"/>
                <w:sz w:val="21"/>
              </w:rPr>
            </w:pPr>
          </w:p>
        </w:tc>
        <w:tc>
          <w:tcPr>
            <w:tcW w:w="357" w:type="dxa"/>
            <w:vAlign w:val="top"/>
          </w:tcPr>
          <w:p>
            <w:pPr>
              <w:pStyle w:val="6"/>
              <w:spacing w:before="257" w:line="186" w:lineRule="auto"/>
              <w:ind w:left="93"/>
            </w:pPr>
            <w:r>
              <w:rPr>
                <w:color w:val="080808"/>
                <w:spacing w:val="-2"/>
              </w:rPr>
              <w:t>38</w:t>
            </w: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2" w:type="dxa"/>
            <w:vAlign w:val="top"/>
          </w:tcPr>
          <w:p>
            <w:pPr>
              <w:rPr>
                <w:rFonts w:ascii="Arial"/>
                <w:sz w:val="21"/>
              </w:rPr>
            </w:pPr>
          </w:p>
        </w:tc>
      </w:tr>
    </w:tbl>
    <w:p>
      <w:pPr>
        <w:rPr>
          <w:rFonts w:ascii="Arial"/>
          <w:sz w:val="21"/>
        </w:rPr>
      </w:pPr>
    </w:p>
    <w:p>
      <w:pPr>
        <w:rPr>
          <w:rFonts w:ascii="Arial" w:hAnsi="Arial" w:eastAsia="Arial" w:cs="Arial"/>
          <w:sz w:val="21"/>
          <w:szCs w:val="21"/>
        </w:rPr>
        <w:sectPr>
          <w:pgSz w:w="11907" w:h="16841"/>
          <w:pgMar w:top="1418" w:right="1032" w:bottom="0" w:left="1053" w:header="0" w:footer="0" w:gutter="0"/>
          <w:cols w:space="720" w:num="1"/>
        </w:sectPr>
      </w:pPr>
    </w:p>
    <w:tbl>
      <w:tblPr>
        <w:tblStyle w:val="5"/>
        <w:tblW w:w="9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9"/>
        <w:gridCol w:w="1026"/>
        <w:gridCol w:w="2962"/>
        <w:gridCol w:w="451"/>
        <w:gridCol w:w="470"/>
        <w:gridCol w:w="468"/>
        <w:gridCol w:w="357"/>
        <w:gridCol w:w="357"/>
        <w:gridCol w:w="357"/>
        <w:gridCol w:w="355"/>
        <w:gridCol w:w="355"/>
        <w:gridCol w:w="355"/>
        <w:gridCol w:w="355"/>
        <w:gridCol w:w="283"/>
        <w:gridCol w:w="355"/>
        <w:gridCol w:w="283"/>
        <w:gridCol w:w="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29" w:type="dxa"/>
            <w:vMerge w:val="restart"/>
            <w:tcBorders>
              <w:bottom w:val="nil"/>
            </w:tcBorders>
            <w:vAlign w:val="top"/>
          </w:tcPr>
          <w:p>
            <w:pPr>
              <w:rPr>
                <w:rFonts w:ascii="Arial"/>
                <w:sz w:val="21"/>
              </w:rPr>
            </w:pPr>
          </w:p>
        </w:tc>
        <w:tc>
          <w:tcPr>
            <w:tcW w:w="1026" w:type="dxa"/>
            <w:vAlign w:val="top"/>
          </w:tcPr>
          <w:p>
            <w:pPr>
              <w:pStyle w:val="6"/>
              <w:spacing w:before="156" w:line="186" w:lineRule="auto"/>
              <w:ind w:left="165"/>
            </w:pPr>
            <w:r>
              <w:rPr>
                <w:color w:val="080808"/>
                <w:spacing w:val="-3"/>
              </w:rPr>
              <w:t>11002057</w:t>
            </w:r>
          </w:p>
        </w:tc>
        <w:tc>
          <w:tcPr>
            <w:tcW w:w="2962" w:type="dxa"/>
            <w:vAlign w:val="top"/>
          </w:tcPr>
          <w:p>
            <w:pPr>
              <w:pStyle w:val="6"/>
              <w:spacing w:before="24" w:line="220" w:lineRule="auto"/>
              <w:ind w:left="16"/>
            </w:pPr>
            <w:r>
              <w:rPr>
                <w:rFonts w:ascii="宋体" w:hAnsi="宋体" w:eastAsia="宋体" w:cs="宋体"/>
                <w:color w:val="080808"/>
                <w:spacing w:val="-2"/>
              </w:rPr>
              <w:t>体育</w:t>
            </w:r>
            <w:r>
              <w:rPr>
                <w:rFonts w:ascii="宋体" w:hAnsi="宋体" w:eastAsia="宋体" w:cs="宋体"/>
                <w:color w:val="080808"/>
                <w:spacing w:val="-40"/>
              </w:rPr>
              <w:t xml:space="preserve"> </w:t>
            </w:r>
            <w:r>
              <w:rPr>
                <w:color w:val="080808"/>
                <w:spacing w:val="-2"/>
              </w:rPr>
              <w:t>III</w:t>
            </w:r>
          </w:p>
          <w:p>
            <w:pPr>
              <w:pStyle w:val="6"/>
              <w:spacing w:before="15" w:line="190" w:lineRule="auto"/>
              <w:ind w:left="12"/>
            </w:pPr>
            <w:r>
              <w:rPr>
                <w:color w:val="080808"/>
              </w:rPr>
              <w:t>physical</w:t>
            </w:r>
            <w:r>
              <w:rPr>
                <w:color w:val="080808"/>
                <w:spacing w:val="5"/>
              </w:rPr>
              <w:t xml:space="preserve"> </w:t>
            </w:r>
            <w:r>
              <w:rPr>
                <w:color w:val="080808"/>
              </w:rPr>
              <w:t>Education</w:t>
            </w:r>
            <w:r>
              <w:rPr>
                <w:color w:val="080808"/>
                <w:spacing w:val="5"/>
              </w:rPr>
              <w:t xml:space="preserve"> </w:t>
            </w:r>
            <w:r>
              <w:rPr>
                <w:color w:val="080808"/>
              </w:rPr>
              <w:t>III</w:t>
            </w:r>
          </w:p>
        </w:tc>
        <w:tc>
          <w:tcPr>
            <w:tcW w:w="451" w:type="dxa"/>
            <w:vAlign w:val="top"/>
          </w:tcPr>
          <w:p>
            <w:pPr>
              <w:pStyle w:val="6"/>
              <w:spacing w:before="156" w:line="186" w:lineRule="auto"/>
              <w:ind w:left="128"/>
            </w:pPr>
            <w:r>
              <w:rPr>
                <w:color w:val="080808"/>
                <w:spacing w:val="-7"/>
              </w:rPr>
              <w:t>1.0</w:t>
            </w:r>
          </w:p>
        </w:tc>
        <w:tc>
          <w:tcPr>
            <w:tcW w:w="470" w:type="dxa"/>
            <w:vAlign w:val="top"/>
          </w:tcPr>
          <w:p>
            <w:pPr>
              <w:pStyle w:val="6"/>
              <w:spacing w:before="156" w:line="186" w:lineRule="auto"/>
              <w:ind w:left="146"/>
            </w:pPr>
            <w:r>
              <w:rPr>
                <w:color w:val="080808"/>
                <w:spacing w:val="-2"/>
              </w:rPr>
              <w:t>36</w:t>
            </w:r>
          </w:p>
        </w:tc>
        <w:tc>
          <w:tcPr>
            <w:tcW w:w="468" w:type="dxa"/>
            <w:vAlign w:val="top"/>
          </w:tcPr>
          <w:p>
            <w:pPr>
              <w:pStyle w:val="6"/>
              <w:spacing w:before="156" w:line="186" w:lineRule="auto"/>
              <w:ind w:left="147"/>
            </w:pPr>
            <w:r>
              <w:rPr>
                <w:color w:val="080808"/>
                <w:spacing w:val="-2"/>
              </w:rPr>
              <w:t>36</w:t>
            </w:r>
          </w:p>
        </w:tc>
        <w:tc>
          <w:tcPr>
            <w:tcW w:w="357" w:type="dxa"/>
            <w:vAlign w:val="top"/>
          </w:tcPr>
          <w:p>
            <w:pPr>
              <w:rPr>
                <w:rFonts w:ascii="Arial"/>
                <w:sz w:val="21"/>
              </w:rPr>
            </w:pPr>
          </w:p>
        </w:tc>
        <w:tc>
          <w:tcPr>
            <w:tcW w:w="357" w:type="dxa"/>
            <w:vAlign w:val="top"/>
          </w:tcPr>
          <w:p>
            <w:pPr>
              <w:rPr>
                <w:rFonts w:ascii="Arial"/>
                <w:sz w:val="21"/>
              </w:rPr>
            </w:pPr>
          </w:p>
        </w:tc>
        <w:tc>
          <w:tcPr>
            <w:tcW w:w="357" w:type="dxa"/>
            <w:vAlign w:val="top"/>
          </w:tcPr>
          <w:p>
            <w:pPr>
              <w:rPr>
                <w:rFonts w:ascii="Arial"/>
                <w:sz w:val="21"/>
              </w:rPr>
            </w:pPr>
          </w:p>
        </w:tc>
        <w:tc>
          <w:tcPr>
            <w:tcW w:w="355" w:type="dxa"/>
            <w:vAlign w:val="top"/>
          </w:tcPr>
          <w:p>
            <w:pPr>
              <w:pStyle w:val="6"/>
              <w:spacing w:before="156" w:line="186" w:lineRule="auto"/>
              <w:ind w:left="88"/>
            </w:pPr>
            <w:r>
              <w:rPr>
                <w:color w:val="080808"/>
                <w:spacing w:val="-2"/>
              </w:rPr>
              <w:t>36</w:t>
            </w: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729" w:type="dxa"/>
            <w:vMerge w:val="continue"/>
            <w:tcBorders>
              <w:top w:val="nil"/>
              <w:bottom w:val="nil"/>
            </w:tcBorders>
            <w:vAlign w:val="top"/>
          </w:tcPr>
          <w:p>
            <w:pPr>
              <w:rPr>
                <w:rFonts w:ascii="Arial"/>
                <w:sz w:val="21"/>
              </w:rPr>
            </w:pPr>
          </w:p>
        </w:tc>
        <w:tc>
          <w:tcPr>
            <w:tcW w:w="1026" w:type="dxa"/>
            <w:vAlign w:val="top"/>
          </w:tcPr>
          <w:p>
            <w:pPr>
              <w:pStyle w:val="6"/>
              <w:spacing w:before="152" w:line="186" w:lineRule="auto"/>
              <w:ind w:left="165"/>
            </w:pPr>
            <w:r>
              <w:rPr>
                <w:color w:val="080808"/>
                <w:spacing w:val="-3"/>
              </w:rPr>
              <w:t>15002213</w:t>
            </w:r>
          </w:p>
        </w:tc>
        <w:tc>
          <w:tcPr>
            <w:tcW w:w="2962" w:type="dxa"/>
            <w:vAlign w:val="top"/>
          </w:tcPr>
          <w:p>
            <w:pPr>
              <w:pStyle w:val="6"/>
              <w:spacing w:before="21" w:line="232" w:lineRule="auto"/>
              <w:ind w:left="18"/>
              <w:rPr>
                <w:rFonts w:ascii="宋体" w:hAnsi="宋体" w:eastAsia="宋体" w:cs="宋体"/>
              </w:rPr>
            </w:pPr>
            <w:r>
              <w:rPr>
                <w:rFonts w:ascii="宋体" w:hAnsi="宋体" w:eastAsia="宋体" w:cs="宋体"/>
                <w:color w:val="080808"/>
                <w:spacing w:val="-2"/>
              </w:rPr>
              <w:t>大学英语</w:t>
            </w:r>
            <w:r>
              <w:rPr>
                <w:rFonts w:ascii="宋体" w:hAnsi="宋体" w:eastAsia="宋体" w:cs="宋体"/>
                <w:color w:val="080808"/>
                <w:spacing w:val="-35"/>
              </w:rPr>
              <w:t xml:space="preserve"> </w:t>
            </w:r>
            <w:r>
              <w:rPr>
                <w:color w:val="080808"/>
                <w:spacing w:val="-2"/>
              </w:rPr>
              <w:t>III</w:t>
            </w:r>
            <w:r>
              <w:rPr>
                <w:rFonts w:ascii="宋体" w:hAnsi="宋体" w:eastAsia="宋体" w:cs="宋体"/>
                <w:color w:val="080808"/>
                <w:spacing w:val="-2"/>
              </w:rPr>
              <w:t>（精读</w:t>
            </w:r>
            <w:r>
              <w:rPr>
                <w:color w:val="080808"/>
                <w:spacing w:val="-2"/>
              </w:rPr>
              <w:t>+</w:t>
            </w:r>
            <w:r>
              <w:rPr>
                <w:rFonts w:ascii="宋体" w:hAnsi="宋体" w:eastAsia="宋体" w:cs="宋体"/>
                <w:color w:val="080808"/>
                <w:spacing w:val="-2"/>
              </w:rPr>
              <w:t>听说）</w:t>
            </w:r>
          </w:p>
          <w:p>
            <w:pPr>
              <w:pStyle w:val="6"/>
              <w:spacing w:line="189" w:lineRule="auto"/>
              <w:ind w:left="15"/>
            </w:pPr>
            <w:r>
              <w:rPr>
                <w:color w:val="080808"/>
                <w:spacing w:val="1"/>
              </w:rPr>
              <w:t>college English III</w:t>
            </w:r>
          </w:p>
        </w:tc>
        <w:tc>
          <w:tcPr>
            <w:tcW w:w="451" w:type="dxa"/>
            <w:vAlign w:val="top"/>
          </w:tcPr>
          <w:p>
            <w:pPr>
              <w:pStyle w:val="6"/>
              <w:spacing w:before="152" w:line="186" w:lineRule="auto"/>
              <w:ind w:left="111"/>
            </w:pPr>
            <w:r>
              <w:rPr>
                <w:color w:val="080808"/>
                <w:spacing w:val="-1"/>
              </w:rPr>
              <w:t>2.0</w:t>
            </w:r>
          </w:p>
        </w:tc>
        <w:tc>
          <w:tcPr>
            <w:tcW w:w="470" w:type="dxa"/>
            <w:vAlign w:val="top"/>
          </w:tcPr>
          <w:p>
            <w:pPr>
              <w:pStyle w:val="6"/>
              <w:spacing w:before="152" w:line="186" w:lineRule="auto"/>
              <w:ind w:left="146"/>
            </w:pPr>
            <w:r>
              <w:rPr>
                <w:color w:val="080808"/>
                <w:spacing w:val="-2"/>
              </w:rPr>
              <w:t>32</w:t>
            </w:r>
          </w:p>
        </w:tc>
        <w:tc>
          <w:tcPr>
            <w:tcW w:w="468" w:type="dxa"/>
            <w:vAlign w:val="top"/>
          </w:tcPr>
          <w:p>
            <w:pPr>
              <w:pStyle w:val="6"/>
              <w:spacing w:before="152" w:line="186" w:lineRule="auto"/>
              <w:ind w:left="143"/>
            </w:pPr>
            <w:r>
              <w:rPr>
                <w:color w:val="080808"/>
                <w:spacing w:val="-1"/>
              </w:rPr>
              <w:t>24</w:t>
            </w:r>
          </w:p>
        </w:tc>
        <w:tc>
          <w:tcPr>
            <w:tcW w:w="357" w:type="dxa"/>
            <w:vAlign w:val="top"/>
          </w:tcPr>
          <w:p>
            <w:pPr>
              <w:pStyle w:val="6"/>
              <w:spacing w:before="152" w:line="186" w:lineRule="auto"/>
              <w:ind w:left="138"/>
            </w:pPr>
            <w:r>
              <w:rPr>
                <w:color w:val="080808"/>
              </w:rPr>
              <w:t>8</w:t>
            </w:r>
          </w:p>
        </w:tc>
        <w:tc>
          <w:tcPr>
            <w:tcW w:w="357" w:type="dxa"/>
            <w:vAlign w:val="top"/>
          </w:tcPr>
          <w:p>
            <w:pPr>
              <w:rPr>
                <w:rFonts w:ascii="Arial"/>
                <w:sz w:val="21"/>
              </w:rPr>
            </w:pPr>
          </w:p>
        </w:tc>
        <w:tc>
          <w:tcPr>
            <w:tcW w:w="357" w:type="dxa"/>
            <w:vAlign w:val="top"/>
          </w:tcPr>
          <w:p>
            <w:pPr>
              <w:rPr>
                <w:rFonts w:ascii="Arial"/>
                <w:sz w:val="21"/>
              </w:rPr>
            </w:pPr>
          </w:p>
        </w:tc>
        <w:tc>
          <w:tcPr>
            <w:tcW w:w="355" w:type="dxa"/>
            <w:vAlign w:val="top"/>
          </w:tcPr>
          <w:p>
            <w:pPr>
              <w:pStyle w:val="6"/>
              <w:spacing w:before="152" w:line="186" w:lineRule="auto"/>
              <w:ind w:left="88"/>
            </w:pPr>
            <w:r>
              <w:rPr>
                <w:color w:val="080808"/>
                <w:spacing w:val="-2"/>
              </w:rPr>
              <w:t>32</w:t>
            </w: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729" w:type="dxa"/>
            <w:vMerge w:val="continue"/>
            <w:tcBorders>
              <w:top w:val="nil"/>
              <w:bottom w:val="nil"/>
            </w:tcBorders>
            <w:vAlign w:val="top"/>
          </w:tcPr>
          <w:p>
            <w:pPr>
              <w:rPr>
                <w:rFonts w:ascii="Arial"/>
                <w:sz w:val="21"/>
              </w:rPr>
            </w:pPr>
          </w:p>
        </w:tc>
        <w:tc>
          <w:tcPr>
            <w:tcW w:w="1026" w:type="dxa"/>
            <w:vAlign w:val="top"/>
          </w:tcPr>
          <w:p>
            <w:pPr>
              <w:pStyle w:val="6"/>
              <w:spacing w:before="150" w:line="186" w:lineRule="auto"/>
              <w:ind w:left="148"/>
            </w:pPr>
            <w:r>
              <w:rPr>
                <w:color w:val="080808"/>
                <w:spacing w:val="-1"/>
              </w:rPr>
              <w:t>21002007</w:t>
            </w:r>
          </w:p>
        </w:tc>
        <w:tc>
          <w:tcPr>
            <w:tcW w:w="2962" w:type="dxa"/>
            <w:vAlign w:val="top"/>
          </w:tcPr>
          <w:p>
            <w:pPr>
              <w:spacing w:before="19" w:line="232" w:lineRule="auto"/>
              <w:ind w:left="21"/>
              <w:rPr>
                <w:rFonts w:ascii="宋体" w:hAnsi="宋体" w:eastAsia="宋体" w:cs="宋体"/>
                <w:sz w:val="18"/>
                <w:szCs w:val="18"/>
              </w:rPr>
            </w:pPr>
            <w:r>
              <w:rPr>
                <w:rFonts w:ascii="宋体" w:hAnsi="宋体" w:eastAsia="宋体" w:cs="宋体"/>
                <w:color w:val="080808"/>
                <w:spacing w:val="-2"/>
                <w:sz w:val="18"/>
                <w:szCs w:val="18"/>
              </w:rPr>
              <w:t>马克思主义基本原理概论</w:t>
            </w:r>
          </w:p>
          <w:p>
            <w:pPr>
              <w:pStyle w:val="6"/>
              <w:spacing w:line="190" w:lineRule="auto"/>
              <w:ind w:left="12"/>
            </w:pPr>
            <w:r>
              <w:rPr>
                <w:color w:val="080808"/>
              </w:rPr>
              <w:t>Marxism</w:t>
            </w:r>
            <w:r>
              <w:rPr>
                <w:color w:val="080808"/>
                <w:spacing w:val="5"/>
              </w:rPr>
              <w:t xml:space="preserve"> </w:t>
            </w:r>
            <w:r>
              <w:rPr>
                <w:color w:val="080808"/>
              </w:rPr>
              <w:t>Basic</w:t>
            </w:r>
            <w:r>
              <w:rPr>
                <w:color w:val="080808"/>
                <w:spacing w:val="5"/>
              </w:rPr>
              <w:t xml:space="preserve"> </w:t>
            </w:r>
            <w:r>
              <w:rPr>
                <w:color w:val="080808"/>
              </w:rPr>
              <w:t>principle</w:t>
            </w:r>
            <w:r>
              <w:rPr>
                <w:color w:val="080808"/>
                <w:spacing w:val="5"/>
              </w:rPr>
              <w:t xml:space="preserve"> </w:t>
            </w:r>
            <w:r>
              <w:rPr>
                <w:color w:val="080808"/>
              </w:rPr>
              <w:t>s</w:t>
            </w:r>
          </w:p>
        </w:tc>
        <w:tc>
          <w:tcPr>
            <w:tcW w:w="451" w:type="dxa"/>
            <w:vAlign w:val="top"/>
          </w:tcPr>
          <w:p>
            <w:pPr>
              <w:pStyle w:val="6"/>
              <w:spacing w:before="150" w:line="186" w:lineRule="auto"/>
              <w:ind w:left="114"/>
            </w:pPr>
            <w:r>
              <w:rPr>
                <w:color w:val="080808"/>
                <w:spacing w:val="-2"/>
              </w:rPr>
              <w:t>3.0</w:t>
            </w:r>
          </w:p>
        </w:tc>
        <w:tc>
          <w:tcPr>
            <w:tcW w:w="470" w:type="dxa"/>
            <w:vAlign w:val="top"/>
          </w:tcPr>
          <w:p>
            <w:pPr>
              <w:pStyle w:val="6"/>
              <w:spacing w:before="150" w:line="186" w:lineRule="auto"/>
              <w:ind w:left="148"/>
            </w:pPr>
            <w:r>
              <w:rPr>
                <w:color w:val="080808"/>
                <w:spacing w:val="-2"/>
              </w:rPr>
              <w:t>54</w:t>
            </w:r>
          </w:p>
        </w:tc>
        <w:tc>
          <w:tcPr>
            <w:tcW w:w="468" w:type="dxa"/>
            <w:vAlign w:val="top"/>
          </w:tcPr>
          <w:p>
            <w:pPr>
              <w:pStyle w:val="6"/>
              <w:spacing w:before="150" w:line="186" w:lineRule="auto"/>
              <w:ind w:left="142"/>
            </w:pPr>
            <w:r>
              <w:rPr>
                <w:color w:val="080808"/>
                <w:spacing w:val="-1"/>
              </w:rPr>
              <w:t>46</w:t>
            </w:r>
          </w:p>
        </w:tc>
        <w:tc>
          <w:tcPr>
            <w:tcW w:w="357" w:type="dxa"/>
            <w:vAlign w:val="top"/>
          </w:tcPr>
          <w:p>
            <w:pPr>
              <w:pStyle w:val="6"/>
              <w:spacing w:before="150" w:line="186" w:lineRule="auto"/>
              <w:ind w:left="138"/>
            </w:pPr>
            <w:r>
              <w:rPr>
                <w:color w:val="080808"/>
              </w:rPr>
              <w:t>8</w:t>
            </w:r>
          </w:p>
        </w:tc>
        <w:tc>
          <w:tcPr>
            <w:tcW w:w="357" w:type="dxa"/>
            <w:vAlign w:val="top"/>
          </w:tcPr>
          <w:p>
            <w:pPr>
              <w:rPr>
                <w:rFonts w:ascii="Arial"/>
                <w:sz w:val="21"/>
              </w:rPr>
            </w:pPr>
          </w:p>
        </w:tc>
        <w:tc>
          <w:tcPr>
            <w:tcW w:w="357" w:type="dxa"/>
            <w:vAlign w:val="top"/>
          </w:tcPr>
          <w:p>
            <w:pPr>
              <w:rPr>
                <w:rFonts w:ascii="Arial"/>
                <w:sz w:val="21"/>
              </w:rPr>
            </w:pPr>
          </w:p>
        </w:tc>
        <w:tc>
          <w:tcPr>
            <w:tcW w:w="355" w:type="dxa"/>
            <w:vAlign w:val="top"/>
          </w:tcPr>
          <w:p>
            <w:pPr>
              <w:pStyle w:val="6"/>
              <w:spacing w:before="150" w:line="186" w:lineRule="auto"/>
              <w:ind w:left="90"/>
            </w:pPr>
            <w:r>
              <w:rPr>
                <w:color w:val="080808"/>
                <w:spacing w:val="-2"/>
              </w:rPr>
              <w:t>54</w:t>
            </w: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729" w:type="dxa"/>
            <w:vMerge w:val="continue"/>
            <w:tcBorders>
              <w:top w:val="nil"/>
              <w:bottom w:val="nil"/>
            </w:tcBorders>
            <w:vAlign w:val="top"/>
          </w:tcPr>
          <w:p>
            <w:pPr>
              <w:rPr>
                <w:rFonts w:ascii="Arial"/>
                <w:sz w:val="21"/>
              </w:rPr>
            </w:pPr>
          </w:p>
        </w:tc>
        <w:tc>
          <w:tcPr>
            <w:tcW w:w="1026" w:type="dxa"/>
            <w:vAlign w:val="top"/>
          </w:tcPr>
          <w:p>
            <w:pPr>
              <w:pStyle w:val="6"/>
              <w:spacing w:before="152" w:line="186" w:lineRule="auto"/>
              <w:ind w:left="107"/>
            </w:pPr>
            <w:r>
              <w:rPr>
                <w:color w:val="080808"/>
                <w:spacing w:val="-1"/>
              </w:rPr>
              <w:t>21002012c</w:t>
            </w:r>
          </w:p>
        </w:tc>
        <w:tc>
          <w:tcPr>
            <w:tcW w:w="2962" w:type="dxa"/>
            <w:vAlign w:val="top"/>
          </w:tcPr>
          <w:p>
            <w:pPr>
              <w:pStyle w:val="6"/>
              <w:spacing w:before="18" w:line="220" w:lineRule="auto"/>
              <w:ind w:left="18"/>
            </w:pPr>
            <w:r>
              <w:rPr>
                <w:rFonts w:ascii="宋体" w:hAnsi="宋体" w:eastAsia="宋体" w:cs="宋体"/>
                <w:color w:val="080808"/>
                <w:spacing w:val="-2"/>
              </w:rPr>
              <w:t>形势与政策</w:t>
            </w:r>
            <w:r>
              <w:rPr>
                <w:rFonts w:ascii="宋体" w:hAnsi="宋体" w:eastAsia="宋体" w:cs="宋体"/>
                <w:color w:val="080808"/>
                <w:spacing w:val="-37"/>
              </w:rPr>
              <w:t xml:space="preserve"> </w:t>
            </w:r>
            <w:r>
              <w:rPr>
                <w:color w:val="080808"/>
                <w:spacing w:val="-2"/>
              </w:rPr>
              <w:t>III</w:t>
            </w:r>
          </w:p>
          <w:p>
            <w:pPr>
              <w:pStyle w:val="6"/>
              <w:spacing w:before="14" w:line="190" w:lineRule="auto"/>
              <w:ind w:left="20"/>
            </w:pPr>
            <w:r>
              <w:rPr>
                <w:color w:val="080808"/>
              </w:rPr>
              <w:t>situation</w:t>
            </w:r>
            <w:r>
              <w:rPr>
                <w:color w:val="080808"/>
                <w:spacing w:val="9"/>
              </w:rPr>
              <w:t>&amp;</w:t>
            </w:r>
            <w:r>
              <w:rPr>
                <w:color w:val="080808"/>
              </w:rPr>
              <w:t>policy</w:t>
            </w:r>
            <w:r>
              <w:rPr>
                <w:color w:val="080808"/>
                <w:spacing w:val="9"/>
              </w:rPr>
              <w:t xml:space="preserve"> </w:t>
            </w:r>
            <w:r>
              <w:rPr>
                <w:color w:val="080808"/>
              </w:rPr>
              <w:t>III</w:t>
            </w:r>
          </w:p>
        </w:tc>
        <w:tc>
          <w:tcPr>
            <w:tcW w:w="451" w:type="dxa"/>
            <w:vAlign w:val="top"/>
          </w:tcPr>
          <w:p>
            <w:pPr>
              <w:pStyle w:val="6"/>
              <w:spacing w:before="152" w:line="186" w:lineRule="auto"/>
              <w:ind w:left="114"/>
            </w:pPr>
            <w:r>
              <w:rPr>
                <w:color w:val="080808"/>
                <w:spacing w:val="-2"/>
              </w:rPr>
              <w:t>0.0</w:t>
            </w:r>
          </w:p>
        </w:tc>
        <w:tc>
          <w:tcPr>
            <w:tcW w:w="470" w:type="dxa"/>
            <w:vAlign w:val="top"/>
          </w:tcPr>
          <w:p>
            <w:pPr>
              <w:pStyle w:val="6"/>
              <w:spacing w:before="152" w:line="186" w:lineRule="auto"/>
              <w:ind w:left="185"/>
            </w:pPr>
            <w:r>
              <w:rPr>
                <w:color w:val="080808"/>
              </w:rPr>
              <w:t>4</w:t>
            </w:r>
          </w:p>
        </w:tc>
        <w:tc>
          <w:tcPr>
            <w:tcW w:w="468" w:type="dxa"/>
            <w:vAlign w:val="top"/>
          </w:tcPr>
          <w:p>
            <w:pPr>
              <w:pStyle w:val="6"/>
              <w:spacing w:before="152" w:line="186" w:lineRule="auto"/>
              <w:ind w:left="185"/>
            </w:pPr>
            <w:r>
              <w:rPr>
                <w:color w:val="080808"/>
              </w:rPr>
              <w:t>4</w:t>
            </w:r>
          </w:p>
        </w:tc>
        <w:tc>
          <w:tcPr>
            <w:tcW w:w="357" w:type="dxa"/>
            <w:vAlign w:val="top"/>
          </w:tcPr>
          <w:p>
            <w:pPr>
              <w:rPr>
                <w:rFonts w:ascii="Arial"/>
                <w:sz w:val="21"/>
              </w:rPr>
            </w:pPr>
          </w:p>
        </w:tc>
        <w:tc>
          <w:tcPr>
            <w:tcW w:w="357" w:type="dxa"/>
            <w:vAlign w:val="top"/>
          </w:tcPr>
          <w:p>
            <w:pPr>
              <w:rPr>
                <w:rFonts w:ascii="Arial"/>
                <w:sz w:val="21"/>
              </w:rPr>
            </w:pPr>
          </w:p>
        </w:tc>
        <w:tc>
          <w:tcPr>
            <w:tcW w:w="357" w:type="dxa"/>
            <w:vAlign w:val="top"/>
          </w:tcPr>
          <w:p>
            <w:pPr>
              <w:rPr>
                <w:rFonts w:ascii="Arial"/>
                <w:sz w:val="21"/>
              </w:rPr>
            </w:pPr>
          </w:p>
        </w:tc>
        <w:tc>
          <w:tcPr>
            <w:tcW w:w="355" w:type="dxa"/>
            <w:vAlign w:val="top"/>
          </w:tcPr>
          <w:p>
            <w:pPr>
              <w:pStyle w:val="6"/>
              <w:spacing w:before="152" w:line="186" w:lineRule="auto"/>
              <w:ind w:left="130"/>
            </w:pPr>
            <w:r>
              <w:rPr>
                <w:color w:val="080808"/>
              </w:rPr>
              <w:t>4</w:t>
            </w: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729" w:type="dxa"/>
            <w:vMerge w:val="continue"/>
            <w:tcBorders>
              <w:top w:val="nil"/>
              <w:bottom w:val="nil"/>
            </w:tcBorders>
            <w:vAlign w:val="top"/>
          </w:tcPr>
          <w:p>
            <w:pPr>
              <w:rPr>
                <w:rFonts w:ascii="Arial"/>
                <w:sz w:val="21"/>
              </w:rPr>
            </w:pPr>
          </w:p>
        </w:tc>
        <w:tc>
          <w:tcPr>
            <w:tcW w:w="1026" w:type="dxa"/>
            <w:vAlign w:val="top"/>
          </w:tcPr>
          <w:p>
            <w:pPr>
              <w:pStyle w:val="6"/>
              <w:spacing w:before="153" w:line="186" w:lineRule="auto"/>
              <w:ind w:left="165"/>
            </w:pPr>
            <w:r>
              <w:rPr>
                <w:color w:val="080808"/>
                <w:spacing w:val="-3"/>
              </w:rPr>
              <w:t>11002058</w:t>
            </w:r>
          </w:p>
        </w:tc>
        <w:tc>
          <w:tcPr>
            <w:tcW w:w="2962" w:type="dxa"/>
            <w:vAlign w:val="top"/>
          </w:tcPr>
          <w:p>
            <w:pPr>
              <w:pStyle w:val="6"/>
              <w:spacing w:before="21" w:line="220" w:lineRule="auto"/>
              <w:ind w:left="16"/>
            </w:pPr>
            <w:r>
              <w:rPr>
                <w:rFonts w:ascii="宋体" w:hAnsi="宋体" w:eastAsia="宋体" w:cs="宋体"/>
                <w:color w:val="080808"/>
                <w:spacing w:val="-3"/>
              </w:rPr>
              <w:t>体育</w:t>
            </w:r>
            <w:r>
              <w:rPr>
                <w:rFonts w:ascii="宋体" w:hAnsi="宋体" w:eastAsia="宋体" w:cs="宋体"/>
                <w:color w:val="080808"/>
                <w:spacing w:val="-38"/>
              </w:rPr>
              <w:t xml:space="preserve"> </w:t>
            </w:r>
            <w:r>
              <w:rPr>
                <w:color w:val="080808"/>
                <w:spacing w:val="-3"/>
              </w:rPr>
              <w:t>IV</w:t>
            </w:r>
          </w:p>
          <w:p>
            <w:pPr>
              <w:pStyle w:val="6"/>
              <w:spacing w:before="12" w:line="190" w:lineRule="auto"/>
              <w:ind w:left="12"/>
            </w:pPr>
            <w:r>
              <w:rPr>
                <w:color w:val="080808"/>
              </w:rPr>
              <w:t>physical</w:t>
            </w:r>
            <w:r>
              <w:rPr>
                <w:color w:val="080808"/>
                <w:spacing w:val="4"/>
              </w:rPr>
              <w:t xml:space="preserve"> </w:t>
            </w:r>
            <w:r>
              <w:rPr>
                <w:color w:val="080808"/>
              </w:rPr>
              <w:t>Education</w:t>
            </w:r>
            <w:r>
              <w:rPr>
                <w:color w:val="080808"/>
                <w:spacing w:val="4"/>
              </w:rPr>
              <w:t xml:space="preserve"> </w:t>
            </w:r>
            <w:r>
              <w:rPr>
                <w:color w:val="080808"/>
              </w:rPr>
              <w:t>IV</w:t>
            </w:r>
          </w:p>
        </w:tc>
        <w:tc>
          <w:tcPr>
            <w:tcW w:w="451" w:type="dxa"/>
            <w:vAlign w:val="top"/>
          </w:tcPr>
          <w:p>
            <w:pPr>
              <w:pStyle w:val="6"/>
              <w:spacing w:before="153" w:line="186" w:lineRule="auto"/>
              <w:ind w:left="128"/>
            </w:pPr>
            <w:r>
              <w:rPr>
                <w:color w:val="080808"/>
                <w:spacing w:val="-7"/>
              </w:rPr>
              <w:t>1.0</w:t>
            </w:r>
          </w:p>
        </w:tc>
        <w:tc>
          <w:tcPr>
            <w:tcW w:w="470" w:type="dxa"/>
            <w:vAlign w:val="top"/>
          </w:tcPr>
          <w:p>
            <w:pPr>
              <w:pStyle w:val="6"/>
              <w:spacing w:before="153" w:line="186" w:lineRule="auto"/>
              <w:ind w:left="146"/>
            </w:pPr>
            <w:r>
              <w:rPr>
                <w:color w:val="080808"/>
                <w:spacing w:val="-2"/>
              </w:rPr>
              <w:t>36</w:t>
            </w:r>
          </w:p>
        </w:tc>
        <w:tc>
          <w:tcPr>
            <w:tcW w:w="468" w:type="dxa"/>
            <w:vAlign w:val="top"/>
          </w:tcPr>
          <w:p>
            <w:pPr>
              <w:pStyle w:val="6"/>
              <w:spacing w:before="153" w:line="186" w:lineRule="auto"/>
              <w:ind w:left="147"/>
            </w:pPr>
            <w:r>
              <w:rPr>
                <w:color w:val="080808"/>
                <w:spacing w:val="-2"/>
              </w:rPr>
              <w:t>36</w:t>
            </w:r>
          </w:p>
        </w:tc>
        <w:tc>
          <w:tcPr>
            <w:tcW w:w="357" w:type="dxa"/>
            <w:vAlign w:val="top"/>
          </w:tcPr>
          <w:p>
            <w:pPr>
              <w:rPr>
                <w:rFonts w:ascii="Arial"/>
                <w:sz w:val="21"/>
              </w:rPr>
            </w:pPr>
          </w:p>
        </w:tc>
        <w:tc>
          <w:tcPr>
            <w:tcW w:w="357" w:type="dxa"/>
            <w:vAlign w:val="top"/>
          </w:tcPr>
          <w:p>
            <w:pPr>
              <w:rPr>
                <w:rFonts w:ascii="Arial"/>
                <w:sz w:val="21"/>
              </w:rPr>
            </w:pPr>
          </w:p>
        </w:tc>
        <w:tc>
          <w:tcPr>
            <w:tcW w:w="357" w:type="dxa"/>
            <w:vAlign w:val="top"/>
          </w:tcPr>
          <w:p>
            <w:pPr>
              <w:rPr>
                <w:rFonts w:ascii="Arial"/>
                <w:sz w:val="21"/>
              </w:rPr>
            </w:pPr>
          </w:p>
        </w:tc>
        <w:tc>
          <w:tcPr>
            <w:tcW w:w="355" w:type="dxa"/>
            <w:vAlign w:val="top"/>
          </w:tcPr>
          <w:p>
            <w:pPr>
              <w:rPr>
                <w:rFonts w:ascii="Arial"/>
                <w:sz w:val="21"/>
              </w:rPr>
            </w:pPr>
          </w:p>
        </w:tc>
        <w:tc>
          <w:tcPr>
            <w:tcW w:w="355" w:type="dxa"/>
            <w:vAlign w:val="top"/>
          </w:tcPr>
          <w:p>
            <w:pPr>
              <w:pStyle w:val="6"/>
              <w:spacing w:before="153" w:line="186" w:lineRule="auto"/>
              <w:ind w:left="91"/>
            </w:pPr>
            <w:r>
              <w:rPr>
                <w:color w:val="080808"/>
                <w:spacing w:val="-2"/>
              </w:rPr>
              <w:t>36</w:t>
            </w: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729" w:type="dxa"/>
            <w:vMerge w:val="continue"/>
            <w:tcBorders>
              <w:top w:val="nil"/>
              <w:bottom w:val="nil"/>
            </w:tcBorders>
            <w:vAlign w:val="top"/>
          </w:tcPr>
          <w:p>
            <w:pPr>
              <w:rPr>
                <w:rFonts w:ascii="Arial"/>
                <w:sz w:val="21"/>
              </w:rPr>
            </w:pPr>
          </w:p>
        </w:tc>
        <w:tc>
          <w:tcPr>
            <w:tcW w:w="1026" w:type="dxa"/>
            <w:vAlign w:val="top"/>
          </w:tcPr>
          <w:p>
            <w:pPr>
              <w:pStyle w:val="6"/>
              <w:spacing w:before="151" w:line="186" w:lineRule="auto"/>
              <w:ind w:left="165"/>
            </w:pPr>
            <w:r>
              <w:rPr>
                <w:color w:val="080808"/>
                <w:spacing w:val="-3"/>
              </w:rPr>
              <w:t>15002214</w:t>
            </w:r>
          </w:p>
        </w:tc>
        <w:tc>
          <w:tcPr>
            <w:tcW w:w="2962" w:type="dxa"/>
            <w:vAlign w:val="top"/>
          </w:tcPr>
          <w:p>
            <w:pPr>
              <w:pStyle w:val="6"/>
              <w:spacing w:before="20" w:line="235" w:lineRule="auto"/>
              <w:ind w:left="18"/>
              <w:rPr>
                <w:rFonts w:ascii="宋体" w:hAnsi="宋体" w:eastAsia="宋体" w:cs="宋体"/>
              </w:rPr>
            </w:pPr>
            <w:r>
              <w:rPr>
                <w:rFonts w:ascii="宋体" w:hAnsi="宋体" w:eastAsia="宋体" w:cs="宋体"/>
                <w:color w:val="080808"/>
                <w:spacing w:val="-2"/>
              </w:rPr>
              <w:t>大学英语</w:t>
            </w:r>
            <w:r>
              <w:rPr>
                <w:rFonts w:ascii="宋体" w:hAnsi="宋体" w:eastAsia="宋体" w:cs="宋体"/>
                <w:color w:val="080808"/>
                <w:spacing w:val="-35"/>
              </w:rPr>
              <w:t xml:space="preserve"> </w:t>
            </w:r>
            <w:r>
              <w:rPr>
                <w:color w:val="080808"/>
                <w:spacing w:val="-2"/>
              </w:rPr>
              <w:t>IV</w:t>
            </w:r>
            <w:r>
              <w:rPr>
                <w:rFonts w:ascii="宋体" w:hAnsi="宋体" w:eastAsia="宋体" w:cs="宋体"/>
                <w:color w:val="080808"/>
                <w:spacing w:val="-2"/>
              </w:rPr>
              <w:t>（精读</w:t>
            </w:r>
            <w:r>
              <w:rPr>
                <w:color w:val="080808"/>
                <w:spacing w:val="-2"/>
              </w:rPr>
              <w:t>+</w:t>
            </w:r>
            <w:r>
              <w:rPr>
                <w:rFonts w:ascii="宋体" w:hAnsi="宋体" w:eastAsia="宋体" w:cs="宋体"/>
                <w:color w:val="080808"/>
                <w:spacing w:val="-2"/>
              </w:rPr>
              <w:t>听说）</w:t>
            </w:r>
          </w:p>
          <w:p>
            <w:pPr>
              <w:pStyle w:val="6"/>
              <w:spacing w:line="189" w:lineRule="auto"/>
              <w:ind w:left="15"/>
            </w:pPr>
            <w:r>
              <w:rPr>
                <w:color w:val="080808"/>
                <w:spacing w:val="1"/>
              </w:rPr>
              <w:t>college English IV</w:t>
            </w:r>
          </w:p>
        </w:tc>
        <w:tc>
          <w:tcPr>
            <w:tcW w:w="451" w:type="dxa"/>
            <w:vAlign w:val="top"/>
          </w:tcPr>
          <w:p>
            <w:pPr>
              <w:pStyle w:val="6"/>
              <w:spacing w:before="151" w:line="186" w:lineRule="auto"/>
              <w:ind w:left="111"/>
            </w:pPr>
            <w:r>
              <w:rPr>
                <w:color w:val="080808"/>
                <w:spacing w:val="-1"/>
              </w:rPr>
              <w:t>2.0</w:t>
            </w:r>
          </w:p>
        </w:tc>
        <w:tc>
          <w:tcPr>
            <w:tcW w:w="470" w:type="dxa"/>
            <w:vAlign w:val="top"/>
          </w:tcPr>
          <w:p>
            <w:pPr>
              <w:pStyle w:val="6"/>
              <w:spacing w:before="151" w:line="186" w:lineRule="auto"/>
              <w:ind w:left="146"/>
            </w:pPr>
            <w:r>
              <w:rPr>
                <w:color w:val="080808"/>
                <w:spacing w:val="-2"/>
              </w:rPr>
              <w:t>32</w:t>
            </w:r>
          </w:p>
        </w:tc>
        <w:tc>
          <w:tcPr>
            <w:tcW w:w="468" w:type="dxa"/>
            <w:vAlign w:val="top"/>
          </w:tcPr>
          <w:p>
            <w:pPr>
              <w:pStyle w:val="6"/>
              <w:spacing w:before="151" w:line="186" w:lineRule="auto"/>
              <w:ind w:left="143"/>
            </w:pPr>
            <w:r>
              <w:rPr>
                <w:color w:val="080808"/>
                <w:spacing w:val="-1"/>
              </w:rPr>
              <w:t>24</w:t>
            </w:r>
          </w:p>
        </w:tc>
        <w:tc>
          <w:tcPr>
            <w:tcW w:w="357" w:type="dxa"/>
            <w:vAlign w:val="top"/>
          </w:tcPr>
          <w:p>
            <w:pPr>
              <w:pStyle w:val="6"/>
              <w:spacing w:before="151" w:line="186" w:lineRule="auto"/>
              <w:ind w:left="138"/>
            </w:pPr>
            <w:r>
              <w:rPr>
                <w:color w:val="080808"/>
              </w:rPr>
              <w:t>8</w:t>
            </w:r>
          </w:p>
        </w:tc>
        <w:tc>
          <w:tcPr>
            <w:tcW w:w="357" w:type="dxa"/>
            <w:vAlign w:val="top"/>
          </w:tcPr>
          <w:p>
            <w:pPr>
              <w:rPr>
                <w:rFonts w:ascii="Arial"/>
                <w:sz w:val="21"/>
              </w:rPr>
            </w:pPr>
          </w:p>
        </w:tc>
        <w:tc>
          <w:tcPr>
            <w:tcW w:w="357" w:type="dxa"/>
            <w:vAlign w:val="top"/>
          </w:tcPr>
          <w:p>
            <w:pPr>
              <w:rPr>
                <w:rFonts w:ascii="Arial"/>
                <w:sz w:val="21"/>
              </w:rPr>
            </w:pPr>
          </w:p>
        </w:tc>
        <w:tc>
          <w:tcPr>
            <w:tcW w:w="355" w:type="dxa"/>
            <w:vAlign w:val="top"/>
          </w:tcPr>
          <w:p>
            <w:pPr>
              <w:rPr>
                <w:rFonts w:ascii="Arial"/>
                <w:sz w:val="21"/>
              </w:rPr>
            </w:pPr>
          </w:p>
        </w:tc>
        <w:tc>
          <w:tcPr>
            <w:tcW w:w="355" w:type="dxa"/>
            <w:vAlign w:val="top"/>
          </w:tcPr>
          <w:p>
            <w:pPr>
              <w:pStyle w:val="6"/>
              <w:spacing w:before="151" w:line="186" w:lineRule="auto"/>
              <w:ind w:left="91"/>
            </w:pPr>
            <w:r>
              <w:rPr>
                <w:color w:val="080808"/>
                <w:spacing w:val="-2"/>
              </w:rPr>
              <w:t>32</w:t>
            </w: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729" w:type="dxa"/>
            <w:vMerge w:val="continue"/>
            <w:tcBorders>
              <w:top w:val="nil"/>
              <w:bottom w:val="nil"/>
            </w:tcBorders>
            <w:vAlign w:val="top"/>
          </w:tcPr>
          <w:p>
            <w:pPr>
              <w:rPr>
                <w:rFonts w:ascii="Arial"/>
                <w:sz w:val="21"/>
              </w:rPr>
            </w:pPr>
          </w:p>
        </w:tc>
        <w:tc>
          <w:tcPr>
            <w:tcW w:w="1026" w:type="dxa"/>
            <w:vAlign w:val="top"/>
          </w:tcPr>
          <w:p>
            <w:pPr>
              <w:pStyle w:val="6"/>
              <w:spacing w:before="151" w:line="190" w:lineRule="auto"/>
              <w:ind w:left="102"/>
            </w:pPr>
            <w:r>
              <w:rPr>
                <w:color w:val="080808"/>
                <w:spacing w:val="-1"/>
              </w:rPr>
              <w:t>21002012d</w:t>
            </w:r>
          </w:p>
        </w:tc>
        <w:tc>
          <w:tcPr>
            <w:tcW w:w="2962" w:type="dxa"/>
            <w:vAlign w:val="top"/>
          </w:tcPr>
          <w:p>
            <w:pPr>
              <w:pStyle w:val="6"/>
              <w:spacing w:before="23" w:line="220" w:lineRule="auto"/>
              <w:ind w:left="18"/>
            </w:pPr>
            <w:r>
              <w:rPr>
                <w:rFonts w:ascii="宋体" w:hAnsi="宋体" w:eastAsia="宋体" w:cs="宋体"/>
                <w:color w:val="080808"/>
                <w:spacing w:val="-2"/>
              </w:rPr>
              <w:t>形势与政策</w:t>
            </w:r>
            <w:r>
              <w:rPr>
                <w:rFonts w:ascii="宋体" w:hAnsi="宋体" w:eastAsia="宋体" w:cs="宋体"/>
                <w:color w:val="080808"/>
                <w:spacing w:val="-37"/>
              </w:rPr>
              <w:t xml:space="preserve"> </w:t>
            </w:r>
            <w:r>
              <w:rPr>
                <w:color w:val="080808"/>
                <w:spacing w:val="-2"/>
              </w:rPr>
              <w:t>IV</w:t>
            </w:r>
          </w:p>
          <w:p>
            <w:pPr>
              <w:pStyle w:val="6"/>
              <w:spacing w:before="12" w:line="190" w:lineRule="auto"/>
              <w:ind w:left="20"/>
            </w:pPr>
            <w:r>
              <w:rPr>
                <w:color w:val="080808"/>
              </w:rPr>
              <w:t>situation</w:t>
            </w:r>
            <w:r>
              <w:rPr>
                <w:color w:val="080808"/>
                <w:spacing w:val="9"/>
              </w:rPr>
              <w:t>&amp;</w:t>
            </w:r>
            <w:r>
              <w:rPr>
                <w:color w:val="080808"/>
              </w:rPr>
              <w:t>policy</w:t>
            </w:r>
            <w:r>
              <w:rPr>
                <w:color w:val="080808"/>
                <w:spacing w:val="9"/>
              </w:rPr>
              <w:t xml:space="preserve"> </w:t>
            </w:r>
            <w:r>
              <w:rPr>
                <w:color w:val="080808"/>
              </w:rPr>
              <w:t>IV</w:t>
            </w:r>
          </w:p>
        </w:tc>
        <w:tc>
          <w:tcPr>
            <w:tcW w:w="451" w:type="dxa"/>
            <w:vAlign w:val="top"/>
          </w:tcPr>
          <w:p>
            <w:pPr>
              <w:pStyle w:val="6"/>
              <w:spacing w:before="155" w:line="186" w:lineRule="auto"/>
              <w:ind w:left="114"/>
            </w:pPr>
            <w:r>
              <w:rPr>
                <w:color w:val="080808"/>
                <w:spacing w:val="-2"/>
              </w:rPr>
              <w:t>0.0</w:t>
            </w:r>
          </w:p>
        </w:tc>
        <w:tc>
          <w:tcPr>
            <w:tcW w:w="470" w:type="dxa"/>
            <w:vAlign w:val="top"/>
          </w:tcPr>
          <w:p>
            <w:pPr>
              <w:pStyle w:val="6"/>
              <w:spacing w:before="155" w:line="186" w:lineRule="auto"/>
              <w:ind w:left="185"/>
            </w:pPr>
            <w:r>
              <w:rPr>
                <w:color w:val="080808"/>
              </w:rPr>
              <w:t>4</w:t>
            </w:r>
          </w:p>
        </w:tc>
        <w:tc>
          <w:tcPr>
            <w:tcW w:w="468" w:type="dxa"/>
            <w:vAlign w:val="top"/>
          </w:tcPr>
          <w:p>
            <w:pPr>
              <w:pStyle w:val="6"/>
              <w:spacing w:before="155" w:line="186" w:lineRule="auto"/>
              <w:ind w:left="185"/>
            </w:pPr>
            <w:r>
              <w:rPr>
                <w:color w:val="080808"/>
              </w:rPr>
              <w:t>4</w:t>
            </w:r>
          </w:p>
        </w:tc>
        <w:tc>
          <w:tcPr>
            <w:tcW w:w="357" w:type="dxa"/>
            <w:vAlign w:val="top"/>
          </w:tcPr>
          <w:p>
            <w:pPr>
              <w:rPr>
                <w:rFonts w:ascii="Arial"/>
                <w:sz w:val="21"/>
              </w:rPr>
            </w:pPr>
          </w:p>
        </w:tc>
        <w:tc>
          <w:tcPr>
            <w:tcW w:w="357" w:type="dxa"/>
            <w:vAlign w:val="top"/>
          </w:tcPr>
          <w:p>
            <w:pPr>
              <w:rPr>
                <w:rFonts w:ascii="Arial"/>
                <w:sz w:val="21"/>
              </w:rPr>
            </w:pPr>
          </w:p>
        </w:tc>
        <w:tc>
          <w:tcPr>
            <w:tcW w:w="357" w:type="dxa"/>
            <w:vAlign w:val="top"/>
          </w:tcPr>
          <w:p>
            <w:pPr>
              <w:rPr>
                <w:rFonts w:ascii="Arial"/>
                <w:sz w:val="21"/>
              </w:rPr>
            </w:pPr>
          </w:p>
        </w:tc>
        <w:tc>
          <w:tcPr>
            <w:tcW w:w="355" w:type="dxa"/>
            <w:vAlign w:val="top"/>
          </w:tcPr>
          <w:p>
            <w:pPr>
              <w:rPr>
                <w:rFonts w:ascii="Arial"/>
                <w:sz w:val="21"/>
              </w:rPr>
            </w:pPr>
          </w:p>
        </w:tc>
        <w:tc>
          <w:tcPr>
            <w:tcW w:w="355" w:type="dxa"/>
            <w:vAlign w:val="top"/>
          </w:tcPr>
          <w:p>
            <w:pPr>
              <w:pStyle w:val="6"/>
              <w:spacing w:before="155" w:line="186" w:lineRule="auto"/>
              <w:ind w:left="132"/>
            </w:pPr>
            <w:r>
              <w:rPr>
                <w:color w:val="080808"/>
              </w:rPr>
              <w:t>4</w:t>
            </w: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729" w:type="dxa"/>
            <w:vMerge w:val="continue"/>
            <w:tcBorders>
              <w:top w:val="nil"/>
              <w:bottom w:val="nil"/>
            </w:tcBorders>
            <w:vAlign w:val="top"/>
          </w:tcPr>
          <w:p>
            <w:pPr>
              <w:rPr>
                <w:rFonts w:ascii="Arial"/>
                <w:sz w:val="21"/>
              </w:rPr>
            </w:pPr>
          </w:p>
        </w:tc>
        <w:tc>
          <w:tcPr>
            <w:tcW w:w="1026" w:type="dxa"/>
            <w:vAlign w:val="top"/>
          </w:tcPr>
          <w:p>
            <w:pPr>
              <w:spacing w:line="396" w:lineRule="auto"/>
              <w:rPr>
                <w:rFonts w:ascii="Arial"/>
                <w:sz w:val="21"/>
              </w:rPr>
            </w:pPr>
          </w:p>
          <w:p>
            <w:pPr>
              <w:pStyle w:val="6"/>
              <w:spacing w:before="52" w:line="186" w:lineRule="auto"/>
              <w:ind w:left="148"/>
            </w:pPr>
            <w:r>
              <w:rPr>
                <w:color w:val="080808"/>
                <w:spacing w:val="-1"/>
              </w:rPr>
              <w:t>21002018</w:t>
            </w:r>
          </w:p>
        </w:tc>
        <w:tc>
          <w:tcPr>
            <w:tcW w:w="2962" w:type="dxa"/>
            <w:vAlign w:val="top"/>
          </w:tcPr>
          <w:p>
            <w:pPr>
              <w:spacing w:before="21" w:line="212" w:lineRule="auto"/>
              <w:ind w:left="16" w:right="63"/>
              <w:rPr>
                <w:rFonts w:ascii="宋体" w:hAnsi="宋体" w:eastAsia="宋体" w:cs="宋体"/>
                <w:sz w:val="18"/>
                <w:szCs w:val="18"/>
              </w:rPr>
            </w:pPr>
            <w:r>
              <w:rPr>
                <w:rFonts w:ascii="宋体" w:hAnsi="宋体" w:eastAsia="宋体" w:cs="宋体"/>
                <w:color w:val="080808"/>
                <w:spacing w:val="-1"/>
                <w:sz w:val="18"/>
                <w:szCs w:val="18"/>
              </w:rPr>
              <w:t>毛泽东思想和中国特色社会主义理论</w:t>
            </w:r>
            <w:r>
              <w:rPr>
                <w:rFonts w:ascii="宋体" w:hAnsi="宋体" w:eastAsia="宋体" w:cs="宋体"/>
                <w:color w:val="080808"/>
                <w:spacing w:val="7"/>
                <w:sz w:val="18"/>
                <w:szCs w:val="18"/>
              </w:rPr>
              <w:t xml:space="preserve"> </w:t>
            </w:r>
            <w:r>
              <w:rPr>
                <w:rFonts w:ascii="宋体" w:hAnsi="宋体" w:eastAsia="宋体" w:cs="宋体"/>
                <w:color w:val="080808"/>
                <w:spacing w:val="-2"/>
                <w:sz w:val="18"/>
                <w:szCs w:val="18"/>
              </w:rPr>
              <w:t>体系概论</w:t>
            </w:r>
          </w:p>
          <w:p>
            <w:pPr>
              <w:pStyle w:val="6"/>
              <w:spacing w:before="12" w:line="190" w:lineRule="auto"/>
              <w:ind w:left="13"/>
            </w:pPr>
            <w:r>
              <w:rPr>
                <w:color w:val="080808"/>
              </w:rPr>
              <w:t>Introduction</w:t>
            </w:r>
            <w:r>
              <w:rPr>
                <w:color w:val="080808"/>
                <w:spacing w:val="6"/>
              </w:rPr>
              <w:t xml:space="preserve"> </w:t>
            </w:r>
            <w:r>
              <w:rPr>
                <w:color w:val="080808"/>
              </w:rPr>
              <w:t>to</w:t>
            </w:r>
            <w:r>
              <w:rPr>
                <w:color w:val="080808"/>
                <w:spacing w:val="6"/>
              </w:rPr>
              <w:t xml:space="preserve"> </w:t>
            </w:r>
            <w:r>
              <w:rPr>
                <w:color w:val="080808"/>
              </w:rPr>
              <w:t>Mao</w:t>
            </w:r>
            <w:r>
              <w:rPr>
                <w:color w:val="080808"/>
                <w:spacing w:val="6"/>
              </w:rPr>
              <w:t xml:space="preserve"> </w:t>
            </w:r>
            <w:r>
              <w:rPr>
                <w:color w:val="080808"/>
              </w:rPr>
              <w:t>zedong</w:t>
            </w:r>
            <w:r>
              <w:rPr>
                <w:color w:val="080808"/>
                <w:spacing w:val="6"/>
              </w:rPr>
              <w:t xml:space="preserve"> </w:t>
            </w:r>
            <w:r>
              <w:rPr>
                <w:color w:val="080808"/>
              </w:rPr>
              <w:t>Thought</w:t>
            </w:r>
          </w:p>
          <w:p>
            <w:pPr>
              <w:pStyle w:val="6"/>
              <w:spacing w:before="35" w:line="216" w:lineRule="auto"/>
              <w:ind w:left="10" w:right="29" w:firstLine="5"/>
            </w:pPr>
            <w:r>
              <w:rPr>
                <w:color w:val="080808"/>
                <w:spacing w:val="2"/>
              </w:rPr>
              <w:t>and the Theoretical sys</w:t>
            </w:r>
            <w:r>
              <w:rPr>
                <w:color w:val="080808"/>
                <w:spacing w:val="1"/>
              </w:rPr>
              <w:t>tem of</w:t>
            </w:r>
            <w:r>
              <w:rPr>
                <w:color w:val="080808"/>
                <w:spacing w:val="-9"/>
              </w:rPr>
              <w:t xml:space="preserve"> </w:t>
            </w:r>
            <w:r>
              <w:rPr>
                <w:color w:val="080808"/>
                <w:spacing w:val="1"/>
              </w:rPr>
              <w:t>socialism</w:t>
            </w:r>
            <w:r>
              <w:rPr>
                <w:color w:val="080808"/>
              </w:rPr>
              <w:t xml:space="preserve"> </w:t>
            </w:r>
            <w:r>
              <w:rPr>
                <w:color w:val="080808"/>
                <w:spacing w:val="3"/>
              </w:rPr>
              <w:t>with chinese characte</w:t>
            </w:r>
            <w:r>
              <w:rPr>
                <w:color w:val="080808"/>
                <w:spacing w:val="2"/>
              </w:rPr>
              <w:t>ristics</w:t>
            </w:r>
          </w:p>
        </w:tc>
        <w:tc>
          <w:tcPr>
            <w:tcW w:w="451" w:type="dxa"/>
            <w:vAlign w:val="top"/>
          </w:tcPr>
          <w:p>
            <w:pPr>
              <w:spacing w:line="396" w:lineRule="auto"/>
              <w:rPr>
                <w:rFonts w:ascii="Arial"/>
                <w:sz w:val="21"/>
              </w:rPr>
            </w:pPr>
          </w:p>
          <w:p>
            <w:pPr>
              <w:pStyle w:val="6"/>
              <w:spacing w:before="52" w:line="186" w:lineRule="auto"/>
              <w:ind w:left="114"/>
            </w:pPr>
            <w:r>
              <w:rPr>
                <w:color w:val="080808"/>
                <w:spacing w:val="-2"/>
              </w:rPr>
              <w:t>3.0</w:t>
            </w:r>
          </w:p>
        </w:tc>
        <w:tc>
          <w:tcPr>
            <w:tcW w:w="470" w:type="dxa"/>
            <w:vAlign w:val="top"/>
          </w:tcPr>
          <w:p>
            <w:pPr>
              <w:spacing w:line="396" w:lineRule="auto"/>
              <w:rPr>
                <w:rFonts w:ascii="Arial"/>
                <w:sz w:val="21"/>
              </w:rPr>
            </w:pPr>
          </w:p>
          <w:p>
            <w:pPr>
              <w:pStyle w:val="6"/>
              <w:spacing w:before="52" w:line="186" w:lineRule="auto"/>
              <w:ind w:left="148"/>
            </w:pPr>
            <w:r>
              <w:rPr>
                <w:color w:val="080808"/>
                <w:spacing w:val="-2"/>
              </w:rPr>
              <w:t>54</w:t>
            </w:r>
          </w:p>
        </w:tc>
        <w:tc>
          <w:tcPr>
            <w:tcW w:w="468" w:type="dxa"/>
            <w:vAlign w:val="top"/>
          </w:tcPr>
          <w:p>
            <w:pPr>
              <w:spacing w:line="396" w:lineRule="auto"/>
              <w:rPr>
                <w:rFonts w:ascii="Arial"/>
                <w:sz w:val="21"/>
              </w:rPr>
            </w:pPr>
          </w:p>
          <w:p>
            <w:pPr>
              <w:pStyle w:val="6"/>
              <w:spacing w:before="52" w:line="186" w:lineRule="auto"/>
              <w:ind w:left="142"/>
            </w:pPr>
            <w:r>
              <w:rPr>
                <w:color w:val="080808"/>
                <w:spacing w:val="-1"/>
              </w:rPr>
              <w:t>46</w:t>
            </w:r>
          </w:p>
        </w:tc>
        <w:tc>
          <w:tcPr>
            <w:tcW w:w="357" w:type="dxa"/>
            <w:vAlign w:val="top"/>
          </w:tcPr>
          <w:p>
            <w:pPr>
              <w:spacing w:line="396" w:lineRule="auto"/>
              <w:rPr>
                <w:rFonts w:ascii="Arial"/>
                <w:sz w:val="21"/>
              </w:rPr>
            </w:pPr>
          </w:p>
          <w:p>
            <w:pPr>
              <w:pStyle w:val="6"/>
              <w:spacing w:before="52" w:line="186" w:lineRule="auto"/>
              <w:ind w:left="138"/>
            </w:pPr>
            <w:r>
              <w:rPr>
                <w:color w:val="080808"/>
              </w:rPr>
              <w:t>8</w:t>
            </w:r>
          </w:p>
        </w:tc>
        <w:tc>
          <w:tcPr>
            <w:tcW w:w="357" w:type="dxa"/>
            <w:vAlign w:val="top"/>
          </w:tcPr>
          <w:p>
            <w:pPr>
              <w:rPr>
                <w:rFonts w:ascii="Arial"/>
                <w:sz w:val="21"/>
              </w:rPr>
            </w:pPr>
          </w:p>
        </w:tc>
        <w:tc>
          <w:tcPr>
            <w:tcW w:w="357" w:type="dxa"/>
            <w:vAlign w:val="top"/>
          </w:tcPr>
          <w:p>
            <w:pPr>
              <w:rPr>
                <w:rFonts w:ascii="Arial"/>
                <w:sz w:val="21"/>
              </w:rPr>
            </w:pPr>
          </w:p>
        </w:tc>
        <w:tc>
          <w:tcPr>
            <w:tcW w:w="355" w:type="dxa"/>
            <w:vAlign w:val="top"/>
          </w:tcPr>
          <w:p>
            <w:pPr>
              <w:rPr>
                <w:rFonts w:ascii="Arial"/>
                <w:sz w:val="21"/>
              </w:rPr>
            </w:pPr>
          </w:p>
        </w:tc>
        <w:tc>
          <w:tcPr>
            <w:tcW w:w="355" w:type="dxa"/>
            <w:vAlign w:val="top"/>
          </w:tcPr>
          <w:p>
            <w:pPr>
              <w:spacing w:line="396" w:lineRule="auto"/>
              <w:rPr>
                <w:rFonts w:ascii="Arial"/>
                <w:sz w:val="21"/>
              </w:rPr>
            </w:pPr>
          </w:p>
          <w:p>
            <w:pPr>
              <w:pStyle w:val="6"/>
              <w:spacing w:before="52" w:line="186" w:lineRule="auto"/>
              <w:ind w:left="92"/>
            </w:pPr>
            <w:r>
              <w:rPr>
                <w:color w:val="080808"/>
                <w:spacing w:val="-2"/>
              </w:rPr>
              <w:t>54</w:t>
            </w: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729" w:type="dxa"/>
            <w:vMerge w:val="continue"/>
            <w:tcBorders>
              <w:top w:val="nil"/>
              <w:bottom w:val="nil"/>
            </w:tcBorders>
            <w:vAlign w:val="top"/>
          </w:tcPr>
          <w:p>
            <w:pPr>
              <w:rPr>
                <w:rFonts w:ascii="Arial"/>
                <w:sz w:val="21"/>
              </w:rPr>
            </w:pPr>
          </w:p>
        </w:tc>
        <w:tc>
          <w:tcPr>
            <w:tcW w:w="1026" w:type="dxa"/>
            <w:vAlign w:val="top"/>
          </w:tcPr>
          <w:p>
            <w:pPr>
              <w:pStyle w:val="6"/>
              <w:spacing w:before="153" w:line="186" w:lineRule="auto"/>
              <w:ind w:left="107"/>
            </w:pPr>
            <w:r>
              <w:rPr>
                <w:color w:val="080808"/>
                <w:spacing w:val="-1"/>
              </w:rPr>
              <w:t>21002012e</w:t>
            </w:r>
          </w:p>
        </w:tc>
        <w:tc>
          <w:tcPr>
            <w:tcW w:w="2962" w:type="dxa"/>
            <w:vAlign w:val="top"/>
          </w:tcPr>
          <w:p>
            <w:pPr>
              <w:pStyle w:val="6"/>
              <w:spacing w:before="21" w:line="220" w:lineRule="auto"/>
              <w:ind w:left="18"/>
            </w:pPr>
            <w:r>
              <w:rPr>
                <w:rFonts w:ascii="宋体" w:hAnsi="宋体" w:eastAsia="宋体" w:cs="宋体"/>
                <w:color w:val="080808"/>
                <w:spacing w:val="-2"/>
              </w:rPr>
              <w:t>形势与政策</w:t>
            </w:r>
            <w:r>
              <w:rPr>
                <w:color w:val="080808"/>
                <w:spacing w:val="-2"/>
              </w:rPr>
              <w:t>V</w:t>
            </w:r>
          </w:p>
          <w:p>
            <w:pPr>
              <w:pStyle w:val="6"/>
              <w:spacing w:before="12" w:line="190" w:lineRule="auto"/>
              <w:ind w:left="20"/>
            </w:pPr>
            <w:r>
              <w:rPr>
                <w:color w:val="080808"/>
              </w:rPr>
              <w:t>situation</w:t>
            </w:r>
            <w:r>
              <w:rPr>
                <w:color w:val="080808"/>
                <w:spacing w:val="9"/>
              </w:rPr>
              <w:t>&amp;</w:t>
            </w:r>
            <w:r>
              <w:rPr>
                <w:color w:val="080808"/>
              </w:rPr>
              <w:t>policy</w:t>
            </w:r>
            <w:r>
              <w:rPr>
                <w:color w:val="080808"/>
                <w:spacing w:val="9"/>
              </w:rPr>
              <w:t xml:space="preserve"> </w:t>
            </w:r>
            <w:r>
              <w:rPr>
                <w:color w:val="080808"/>
              </w:rPr>
              <w:t>V</w:t>
            </w:r>
          </w:p>
        </w:tc>
        <w:tc>
          <w:tcPr>
            <w:tcW w:w="451" w:type="dxa"/>
            <w:vAlign w:val="top"/>
          </w:tcPr>
          <w:p>
            <w:pPr>
              <w:pStyle w:val="6"/>
              <w:spacing w:before="153" w:line="186" w:lineRule="auto"/>
              <w:ind w:left="114"/>
            </w:pPr>
            <w:r>
              <w:rPr>
                <w:color w:val="080808"/>
                <w:spacing w:val="-2"/>
              </w:rPr>
              <w:t>0.0</w:t>
            </w:r>
          </w:p>
        </w:tc>
        <w:tc>
          <w:tcPr>
            <w:tcW w:w="470" w:type="dxa"/>
            <w:vAlign w:val="top"/>
          </w:tcPr>
          <w:p>
            <w:pPr>
              <w:pStyle w:val="6"/>
              <w:spacing w:before="153" w:line="186" w:lineRule="auto"/>
              <w:ind w:left="185"/>
            </w:pPr>
            <w:r>
              <w:rPr>
                <w:color w:val="080808"/>
              </w:rPr>
              <w:t>4</w:t>
            </w:r>
          </w:p>
        </w:tc>
        <w:tc>
          <w:tcPr>
            <w:tcW w:w="468" w:type="dxa"/>
            <w:vAlign w:val="top"/>
          </w:tcPr>
          <w:p>
            <w:pPr>
              <w:pStyle w:val="6"/>
              <w:spacing w:before="153" w:line="186" w:lineRule="auto"/>
              <w:ind w:left="185"/>
            </w:pPr>
            <w:r>
              <w:rPr>
                <w:color w:val="080808"/>
              </w:rPr>
              <w:t>4</w:t>
            </w:r>
          </w:p>
        </w:tc>
        <w:tc>
          <w:tcPr>
            <w:tcW w:w="357" w:type="dxa"/>
            <w:vAlign w:val="top"/>
          </w:tcPr>
          <w:p>
            <w:pPr>
              <w:rPr>
                <w:rFonts w:ascii="Arial"/>
                <w:sz w:val="21"/>
              </w:rPr>
            </w:pPr>
          </w:p>
        </w:tc>
        <w:tc>
          <w:tcPr>
            <w:tcW w:w="357" w:type="dxa"/>
            <w:vAlign w:val="top"/>
          </w:tcPr>
          <w:p>
            <w:pPr>
              <w:rPr>
                <w:rFonts w:ascii="Arial"/>
                <w:sz w:val="21"/>
              </w:rPr>
            </w:pPr>
          </w:p>
        </w:tc>
        <w:tc>
          <w:tcPr>
            <w:tcW w:w="357"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pStyle w:val="6"/>
              <w:spacing w:before="153" w:line="186" w:lineRule="auto"/>
              <w:ind w:left="133"/>
            </w:pPr>
            <w:r>
              <w:rPr>
                <w:color w:val="080808"/>
              </w:rPr>
              <w:t>4</w:t>
            </w: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8" w:hRule="atLeast"/>
        </w:trPr>
        <w:tc>
          <w:tcPr>
            <w:tcW w:w="729" w:type="dxa"/>
            <w:vMerge w:val="continue"/>
            <w:tcBorders>
              <w:top w:val="nil"/>
              <w:bottom w:val="nil"/>
            </w:tcBorders>
            <w:vAlign w:val="top"/>
          </w:tcPr>
          <w:p>
            <w:pPr>
              <w:rPr>
                <w:rFonts w:ascii="Arial"/>
                <w:sz w:val="21"/>
              </w:rPr>
            </w:pPr>
          </w:p>
        </w:tc>
        <w:tc>
          <w:tcPr>
            <w:tcW w:w="1026" w:type="dxa"/>
            <w:vAlign w:val="top"/>
          </w:tcPr>
          <w:p>
            <w:pPr>
              <w:spacing w:line="398" w:lineRule="auto"/>
              <w:rPr>
                <w:rFonts w:ascii="Arial"/>
                <w:sz w:val="21"/>
              </w:rPr>
            </w:pPr>
          </w:p>
          <w:p>
            <w:pPr>
              <w:pStyle w:val="6"/>
              <w:spacing w:before="51" w:line="186" w:lineRule="auto"/>
              <w:ind w:left="148"/>
            </w:pPr>
            <w:r>
              <w:rPr>
                <w:color w:val="080808"/>
                <w:spacing w:val="-1"/>
              </w:rPr>
              <w:t>21002019</w:t>
            </w:r>
          </w:p>
        </w:tc>
        <w:tc>
          <w:tcPr>
            <w:tcW w:w="2962" w:type="dxa"/>
            <w:vAlign w:val="top"/>
          </w:tcPr>
          <w:p>
            <w:pPr>
              <w:spacing w:before="23" w:line="212" w:lineRule="auto"/>
              <w:ind w:left="16" w:right="63" w:firstLine="11"/>
              <w:rPr>
                <w:rFonts w:ascii="宋体" w:hAnsi="宋体" w:eastAsia="宋体" w:cs="宋体"/>
                <w:sz w:val="18"/>
                <w:szCs w:val="18"/>
              </w:rPr>
            </w:pPr>
            <w:r>
              <w:rPr>
                <w:rFonts w:ascii="宋体" w:hAnsi="宋体" w:eastAsia="宋体" w:cs="宋体"/>
                <w:color w:val="080808"/>
                <w:spacing w:val="-2"/>
                <w:sz w:val="18"/>
                <w:szCs w:val="18"/>
              </w:rPr>
              <w:t>习近平新时代中国特色社会主义思想</w:t>
            </w:r>
            <w:r>
              <w:rPr>
                <w:rFonts w:ascii="宋体" w:hAnsi="宋体" w:eastAsia="宋体" w:cs="宋体"/>
                <w:color w:val="080808"/>
                <w:spacing w:val="12"/>
                <w:sz w:val="18"/>
                <w:szCs w:val="18"/>
              </w:rPr>
              <w:t xml:space="preserve"> </w:t>
            </w:r>
            <w:r>
              <w:rPr>
                <w:rFonts w:ascii="宋体" w:hAnsi="宋体" w:eastAsia="宋体" w:cs="宋体"/>
                <w:color w:val="080808"/>
                <w:spacing w:val="-2"/>
                <w:sz w:val="18"/>
                <w:szCs w:val="18"/>
              </w:rPr>
              <w:t>概论</w:t>
            </w:r>
          </w:p>
          <w:p>
            <w:pPr>
              <w:pStyle w:val="6"/>
              <w:spacing w:before="12" w:line="220" w:lineRule="auto"/>
              <w:ind w:left="15" w:right="128" w:hanging="2"/>
              <w:jc w:val="both"/>
            </w:pPr>
            <w:r>
              <w:rPr>
                <w:color w:val="080808"/>
              </w:rPr>
              <w:t>Introduction</w:t>
            </w:r>
            <w:r>
              <w:rPr>
                <w:color w:val="080808"/>
                <w:spacing w:val="3"/>
              </w:rPr>
              <w:t xml:space="preserve"> </w:t>
            </w:r>
            <w:r>
              <w:rPr>
                <w:color w:val="080808"/>
              </w:rPr>
              <w:t>to</w:t>
            </w:r>
            <w:r>
              <w:rPr>
                <w:color w:val="080808"/>
                <w:spacing w:val="3"/>
              </w:rPr>
              <w:t xml:space="preserve"> </w:t>
            </w:r>
            <w:r>
              <w:rPr>
                <w:color w:val="080808"/>
              </w:rPr>
              <w:t>xi</w:t>
            </w:r>
            <w:r>
              <w:rPr>
                <w:color w:val="080808"/>
                <w:spacing w:val="3"/>
              </w:rPr>
              <w:t xml:space="preserve"> </w:t>
            </w:r>
            <w:r>
              <w:rPr>
                <w:color w:val="080808"/>
              </w:rPr>
              <w:t>Jinping</w:t>
            </w:r>
            <w:r>
              <w:rPr>
                <w:color w:val="080808"/>
                <w:spacing w:val="3"/>
              </w:rPr>
              <w:t xml:space="preserve"> </w:t>
            </w:r>
            <w:r>
              <w:rPr>
                <w:color w:val="080808"/>
              </w:rPr>
              <w:t>Thought</w:t>
            </w:r>
            <w:r>
              <w:rPr>
                <w:color w:val="080808"/>
                <w:spacing w:val="3"/>
              </w:rPr>
              <w:t xml:space="preserve"> </w:t>
            </w:r>
            <w:r>
              <w:rPr>
                <w:color w:val="080808"/>
              </w:rPr>
              <w:t>on</w:t>
            </w:r>
            <w:r>
              <w:rPr>
                <w:color w:val="080808"/>
                <w:spacing w:val="3"/>
              </w:rPr>
              <w:t xml:space="preserve">  socialism with chinese cha</w:t>
            </w:r>
            <w:r>
              <w:rPr>
                <w:color w:val="080808"/>
                <w:spacing w:val="2"/>
              </w:rPr>
              <w:t>racteristics</w:t>
            </w:r>
            <w:r>
              <w:rPr>
                <w:color w:val="080808"/>
              </w:rPr>
              <w:t xml:space="preserve"> </w:t>
            </w:r>
            <w:r>
              <w:rPr>
                <w:color w:val="080808"/>
                <w:spacing w:val="-1"/>
              </w:rPr>
              <w:t>for a New Era</w:t>
            </w:r>
          </w:p>
        </w:tc>
        <w:tc>
          <w:tcPr>
            <w:tcW w:w="451" w:type="dxa"/>
            <w:vAlign w:val="top"/>
          </w:tcPr>
          <w:p>
            <w:pPr>
              <w:spacing w:line="398" w:lineRule="auto"/>
              <w:rPr>
                <w:rFonts w:ascii="Arial"/>
                <w:sz w:val="21"/>
              </w:rPr>
            </w:pPr>
          </w:p>
          <w:p>
            <w:pPr>
              <w:pStyle w:val="6"/>
              <w:spacing w:before="51" w:line="186" w:lineRule="auto"/>
              <w:ind w:left="114"/>
            </w:pPr>
            <w:r>
              <w:rPr>
                <w:color w:val="080808"/>
                <w:spacing w:val="-2"/>
              </w:rPr>
              <w:t>3.0</w:t>
            </w:r>
          </w:p>
        </w:tc>
        <w:tc>
          <w:tcPr>
            <w:tcW w:w="470" w:type="dxa"/>
            <w:vAlign w:val="top"/>
          </w:tcPr>
          <w:p>
            <w:pPr>
              <w:spacing w:line="398" w:lineRule="auto"/>
              <w:rPr>
                <w:rFonts w:ascii="Arial"/>
                <w:sz w:val="21"/>
              </w:rPr>
            </w:pPr>
          </w:p>
          <w:p>
            <w:pPr>
              <w:pStyle w:val="6"/>
              <w:spacing w:before="51" w:line="186" w:lineRule="auto"/>
              <w:ind w:left="148"/>
            </w:pPr>
            <w:r>
              <w:rPr>
                <w:color w:val="080808"/>
                <w:spacing w:val="-2"/>
              </w:rPr>
              <w:t>54</w:t>
            </w:r>
          </w:p>
        </w:tc>
        <w:tc>
          <w:tcPr>
            <w:tcW w:w="468" w:type="dxa"/>
            <w:vAlign w:val="top"/>
          </w:tcPr>
          <w:p>
            <w:pPr>
              <w:spacing w:line="398" w:lineRule="auto"/>
              <w:rPr>
                <w:rFonts w:ascii="Arial"/>
                <w:sz w:val="21"/>
              </w:rPr>
            </w:pPr>
          </w:p>
          <w:p>
            <w:pPr>
              <w:pStyle w:val="6"/>
              <w:spacing w:before="51" w:line="186" w:lineRule="auto"/>
              <w:ind w:left="142"/>
            </w:pPr>
            <w:r>
              <w:rPr>
                <w:color w:val="080808"/>
                <w:spacing w:val="-1"/>
              </w:rPr>
              <w:t>46</w:t>
            </w:r>
          </w:p>
        </w:tc>
        <w:tc>
          <w:tcPr>
            <w:tcW w:w="357" w:type="dxa"/>
            <w:vAlign w:val="top"/>
          </w:tcPr>
          <w:p>
            <w:pPr>
              <w:spacing w:line="398" w:lineRule="auto"/>
              <w:rPr>
                <w:rFonts w:ascii="Arial"/>
                <w:sz w:val="21"/>
              </w:rPr>
            </w:pPr>
          </w:p>
          <w:p>
            <w:pPr>
              <w:pStyle w:val="6"/>
              <w:spacing w:before="51" w:line="186" w:lineRule="auto"/>
              <w:ind w:left="138"/>
            </w:pPr>
            <w:r>
              <w:rPr>
                <w:color w:val="080808"/>
              </w:rPr>
              <w:t>8</w:t>
            </w:r>
          </w:p>
        </w:tc>
        <w:tc>
          <w:tcPr>
            <w:tcW w:w="357" w:type="dxa"/>
            <w:vAlign w:val="top"/>
          </w:tcPr>
          <w:p>
            <w:pPr>
              <w:rPr>
                <w:rFonts w:ascii="Arial"/>
                <w:sz w:val="21"/>
              </w:rPr>
            </w:pPr>
          </w:p>
        </w:tc>
        <w:tc>
          <w:tcPr>
            <w:tcW w:w="357"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spacing w:line="398" w:lineRule="auto"/>
              <w:rPr>
                <w:rFonts w:ascii="Arial"/>
                <w:sz w:val="21"/>
              </w:rPr>
            </w:pPr>
          </w:p>
          <w:p>
            <w:pPr>
              <w:pStyle w:val="6"/>
              <w:spacing w:before="51" w:line="186" w:lineRule="auto"/>
              <w:ind w:left="93"/>
            </w:pPr>
            <w:r>
              <w:rPr>
                <w:color w:val="080808"/>
                <w:spacing w:val="-2"/>
              </w:rPr>
              <w:t>54</w:t>
            </w: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729" w:type="dxa"/>
            <w:vMerge w:val="continue"/>
            <w:tcBorders>
              <w:top w:val="nil"/>
              <w:bottom w:val="nil"/>
            </w:tcBorders>
            <w:vAlign w:val="top"/>
          </w:tcPr>
          <w:p>
            <w:pPr>
              <w:rPr>
                <w:rFonts w:ascii="Arial"/>
                <w:sz w:val="21"/>
              </w:rPr>
            </w:pPr>
          </w:p>
        </w:tc>
        <w:tc>
          <w:tcPr>
            <w:tcW w:w="1026" w:type="dxa"/>
            <w:vAlign w:val="top"/>
          </w:tcPr>
          <w:p>
            <w:pPr>
              <w:pStyle w:val="6"/>
              <w:spacing w:before="154" w:line="190" w:lineRule="auto"/>
              <w:ind w:left="117"/>
            </w:pPr>
            <w:r>
              <w:rPr>
                <w:color w:val="080808"/>
                <w:spacing w:val="1"/>
              </w:rPr>
              <w:t>21002012f</w:t>
            </w:r>
          </w:p>
        </w:tc>
        <w:tc>
          <w:tcPr>
            <w:tcW w:w="2962" w:type="dxa"/>
            <w:vAlign w:val="top"/>
          </w:tcPr>
          <w:p>
            <w:pPr>
              <w:pStyle w:val="6"/>
              <w:spacing w:before="24" w:line="220" w:lineRule="auto"/>
              <w:ind w:left="18"/>
            </w:pPr>
            <w:r>
              <w:rPr>
                <w:rFonts w:ascii="宋体" w:hAnsi="宋体" w:eastAsia="宋体" w:cs="宋体"/>
                <w:color w:val="080808"/>
                <w:spacing w:val="-2"/>
              </w:rPr>
              <w:t>形势与政策</w:t>
            </w:r>
            <w:r>
              <w:rPr>
                <w:color w:val="080808"/>
                <w:spacing w:val="-2"/>
              </w:rPr>
              <w:t>Ⅵ</w:t>
            </w:r>
          </w:p>
          <w:p>
            <w:pPr>
              <w:pStyle w:val="6"/>
              <w:spacing w:before="14" w:line="190" w:lineRule="auto"/>
              <w:ind w:left="20"/>
            </w:pPr>
            <w:r>
              <w:rPr>
                <w:color w:val="080808"/>
              </w:rPr>
              <w:t>situation</w:t>
            </w:r>
            <w:r>
              <w:rPr>
                <w:color w:val="080808"/>
                <w:spacing w:val="6"/>
              </w:rPr>
              <w:t>&amp;</w:t>
            </w:r>
            <w:r>
              <w:rPr>
                <w:color w:val="080808"/>
              </w:rPr>
              <w:t>policy</w:t>
            </w:r>
            <w:r>
              <w:rPr>
                <w:color w:val="080808"/>
                <w:spacing w:val="6"/>
              </w:rPr>
              <w:t xml:space="preserve"> Ⅵ</w:t>
            </w:r>
          </w:p>
        </w:tc>
        <w:tc>
          <w:tcPr>
            <w:tcW w:w="451" w:type="dxa"/>
            <w:vAlign w:val="top"/>
          </w:tcPr>
          <w:p>
            <w:pPr>
              <w:pStyle w:val="6"/>
              <w:spacing w:before="158" w:line="186" w:lineRule="auto"/>
              <w:ind w:left="114"/>
            </w:pPr>
            <w:r>
              <w:rPr>
                <w:color w:val="080808"/>
                <w:spacing w:val="-2"/>
              </w:rPr>
              <w:t>0.0</w:t>
            </w:r>
          </w:p>
        </w:tc>
        <w:tc>
          <w:tcPr>
            <w:tcW w:w="470" w:type="dxa"/>
            <w:vAlign w:val="top"/>
          </w:tcPr>
          <w:p>
            <w:pPr>
              <w:pStyle w:val="6"/>
              <w:spacing w:before="158" w:line="186" w:lineRule="auto"/>
              <w:ind w:left="185"/>
            </w:pPr>
            <w:r>
              <w:rPr>
                <w:color w:val="080808"/>
              </w:rPr>
              <w:t>4</w:t>
            </w:r>
          </w:p>
        </w:tc>
        <w:tc>
          <w:tcPr>
            <w:tcW w:w="468" w:type="dxa"/>
            <w:vAlign w:val="top"/>
          </w:tcPr>
          <w:p>
            <w:pPr>
              <w:pStyle w:val="6"/>
              <w:spacing w:before="158" w:line="186" w:lineRule="auto"/>
              <w:ind w:left="185"/>
            </w:pPr>
            <w:r>
              <w:rPr>
                <w:color w:val="080808"/>
              </w:rPr>
              <w:t>4</w:t>
            </w:r>
          </w:p>
        </w:tc>
        <w:tc>
          <w:tcPr>
            <w:tcW w:w="357" w:type="dxa"/>
            <w:vAlign w:val="top"/>
          </w:tcPr>
          <w:p>
            <w:pPr>
              <w:rPr>
                <w:rFonts w:ascii="Arial"/>
                <w:sz w:val="21"/>
              </w:rPr>
            </w:pPr>
          </w:p>
        </w:tc>
        <w:tc>
          <w:tcPr>
            <w:tcW w:w="357" w:type="dxa"/>
            <w:vAlign w:val="top"/>
          </w:tcPr>
          <w:p>
            <w:pPr>
              <w:rPr>
                <w:rFonts w:ascii="Arial"/>
                <w:sz w:val="21"/>
              </w:rPr>
            </w:pPr>
          </w:p>
        </w:tc>
        <w:tc>
          <w:tcPr>
            <w:tcW w:w="357"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pStyle w:val="6"/>
              <w:spacing w:before="158" w:line="186" w:lineRule="auto"/>
              <w:ind w:left="133"/>
            </w:pPr>
            <w:r>
              <w:rPr>
                <w:color w:val="080808"/>
              </w:rPr>
              <w:t>4</w:t>
            </w: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729" w:type="dxa"/>
            <w:vMerge w:val="continue"/>
            <w:tcBorders>
              <w:top w:val="nil"/>
              <w:bottom w:val="nil"/>
            </w:tcBorders>
            <w:vAlign w:val="top"/>
          </w:tcPr>
          <w:p>
            <w:pPr>
              <w:rPr>
                <w:rFonts w:ascii="Arial"/>
                <w:sz w:val="21"/>
              </w:rPr>
            </w:pPr>
          </w:p>
        </w:tc>
        <w:tc>
          <w:tcPr>
            <w:tcW w:w="1026" w:type="dxa"/>
            <w:vAlign w:val="top"/>
          </w:tcPr>
          <w:p>
            <w:pPr>
              <w:pStyle w:val="6"/>
              <w:spacing w:before="155" w:line="190" w:lineRule="auto"/>
              <w:ind w:left="102"/>
            </w:pPr>
            <w:r>
              <w:rPr>
                <w:color w:val="080808"/>
                <w:spacing w:val="-1"/>
              </w:rPr>
              <w:t>21002012g</w:t>
            </w:r>
          </w:p>
        </w:tc>
        <w:tc>
          <w:tcPr>
            <w:tcW w:w="2962" w:type="dxa"/>
            <w:vAlign w:val="top"/>
          </w:tcPr>
          <w:p>
            <w:pPr>
              <w:pStyle w:val="6"/>
              <w:spacing w:before="26" w:line="220" w:lineRule="auto"/>
              <w:ind w:left="18"/>
            </w:pPr>
            <w:r>
              <w:rPr>
                <w:rFonts w:ascii="宋体" w:hAnsi="宋体" w:eastAsia="宋体" w:cs="宋体"/>
                <w:color w:val="080808"/>
                <w:spacing w:val="-2"/>
              </w:rPr>
              <w:t>形势与政策</w:t>
            </w:r>
            <w:r>
              <w:rPr>
                <w:color w:val="080808"/>
                <w:spacing w:val="-2"/>
              </w:rPr>
              <w:t>Ⅷ</w:t>
            </w:r>
          </w:p>
          <w:p>
            <w:pPr>
              <w:pStyle w:val="6"/>
              <w:spacing w:before="12" w:line="190" w:lineRule="auto"/>
              <w:ind w:left="20"/>
            </w:pPr>
            <w:r>
              <w:rPr>
                <w:color w:val="080808"/>
              </w:rPr>
              <w:t>situation</w:t>
            </w:r>
            <w:r>
              <w:rPr>
                <w:color w:val="080808"/>
                <w:spacing w:val="6"/>
              </w:rPr>
              <w:t>&amp;</w:t>
            </w:r>
            <w:r>
              <w:rPr>
                <w:color w:val="080808"/>
              </w:rPr>
              <w:t>policy</w:t>
            </w:r>
            <w:r>
              <w:rPr>
                <w:color w:val="080808"/>
                <w:spacing w:val="6"/>
              </w:rPr>
              <w:t xml:space="preserve"> Ⅷ</w:t>
            </w:r>
          </w:p>
        </w:tc>
        <w:tc>
          <w:tcPr>
            <w:tcW w:w="451" w:type="dxa"/>
            <w:vAlign w:val="top"/>
          </w:tcPr>
          <w:p>
            <w:pPr>
              <w:pStyle w:val="6"/>
              <w:spacing w:before="158" w:line="186" w:lineRule="auto"/>
              <w:ind w:left="114"/>
            </w:pPr>
            <w:r>
              <w:rPr>
                <w:color w:val="080808"/>
                <w:spacing w:val="-2"/>
              </w:rPr>
              <w:t>0.0</w:t>
            </w:r>
          </w:p>
        </w:tc>
        <w:tc>
          <w:tcPr>
            <w:tcW w:w="470" w:type="dxa"/>
            <w:vAlign w:val="top"/>
          </w:tcPr>
          <w:p>
            <w:pPr>
              <w:pStyle w:val="6"/>
              <w:spacing w:before="158" w:line="186" w:lineRule="auto"/>
              <w:ind w:left="185"/>
            </w:pPr>
            <w:r>
              <w:rPr>
                <w:color w:val="080808"/>
              </w:rPr>
              <w:t>4</w:t>
            </w:r>
          </w:p>
        </w:tc>
        <w:tc>
          <w:tcPr>
            <w:tcW w:w="468" w:type="dxa"/>
            <w:vAlign w:val="top"/>
          </w:tcPr>
          <w:p>
            <w:pPr>
              <w:pStyle w:val="6"/>
              <w:spacing w:before="158" w:line="186" w:lineRule="auto"/>
              <w:ind w:left="185"/>
            </w:pPr>
            <w:r>
              <w:rPr>
                <w:color w:val="080808"/>
              </w:rPr>
              <w:t>4</w:t>
            </w:r>
          </w:p>
        </w:tc>
        <w:tc>
          <w:tcPr>
            <w:tcW w:w="357" w:type="dxa"/>
            <w:vAlign w:val="top"/>
          </w:tcPr>
          <w:p>
            <w:pPr>
              <w:rPr>
                <w:rFonts w:ascii="Arial"/>
                <w:sz w:val="21"/>
              </w:rPr>
            </w:pPr>
          </w:p>
        </w:tc>
        <w:tc>
          <w:tcPr>
            <w:tcW w:w="357" w:type="dxa"/>
            <w:vAlign w:val="top"/>
          </w:tcPr>
          <w:p>
            <w:pPr>
              <w:rPr>
                <w:rFonts w:ascii="Arial"/>
                <w:sz w:val="21"/>
              </w:rPr>
            </w:pPr>
          </w:p>
        </w:tc>
        <w:tc>
          <w:tcPr>
            <w:tcW w:w="357"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pStyle w:val="6"/>
              <w:spacing w:before="158" w:line="186" w:lineRule="auto"/>
              <w:ind w:left="95"/>
            </w:pPr>
            <w:r>
              <w:rPr>
                <w:color w:val="080808"/>
              </w:rPr>
              <w:t>4</w:t>
            </w:r>
          </w:p>
        </w:tc>
        <w:tc>
          <w:tcPr>
            <w:tcW w:w="355" w:type="dxa"/>
            <w:vAlign w:val="top"/>
          </w:tcPr>
          <w:p>
            <w:pPr>
              <w:rPr>
                <w:rFonts w:ascii="Arial"/>
                <w:sz w:val="21"/>
              </w:rPr>
            </w:pPr>
          </w:p>
        </w:tc>
        <w:tc>
          <w:tcPr>
            <w:tcW w:w="283" w:type="dxa"/>
            <w:vAlign w:val="top"/>
          </w:tcPr>
          <w:p>
            <w:pPr>
              <w:rPr>
                <w:rFonts w:ascii="Arial"/>
                <w:sz w:val="21"/>
              </w:rPr>
            </w:pP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729" w:type="dxa"/>
            <w:vMerge w:val="continue"/>
            <w:tcBorders>
              <w:top w:val="nil"/>
            </w:tcBorders>
            <w:vAlign w:val="top"/>
          </w:tcPr>
          <w:p>
            <w:pPr>
              <w:rPr>
                <w:rFonts w:ascii="Arial"/>
                <w:sz w:val="21"/>
              </w:rPr>
            </w:pPr>
          </w:p>
        </w:tc>
        <w:tc>
          <w:tcPr>
            <w:tcW w:w="1026" w:type="dxa"/>
            <w:vAlign w:val="top"/>
          </w:tcPr>
          <w:p>
            <w:pPr>
              <w:pStyle w:val="6"/>
              <w:spacing w:before="152" w:line="190" w:lineRule="auto"/>
              <w:ind w:left="102"/>
            </w:pPr>
            <w:r>
              <w:rPr>
                <w:color w:val="080808"/>
                <w:spacing w:val="-1"/>
              </w:rPr>
              <w:t>21002012k</w:t>
            </w:r>
          </w:p>
        </w:tc>
        <w:tc>
          <w:tcPr>
            <w:tcW w:w="2962" w:type="dxa"/>
            <w:vAlign w:val="top"/>
          </w:tcPr>
          <w:p>
            <w:pPr>
              <w:pStyle w:val="6"/>
              <w:spacing w:before="24" w:line="220" w:lineRule="auto"/>
              <w:ind w:left="18"/>
            </w:pPr>
            <w:r>
              <w:rPr>
                <w:rFonts w:ascii="宋体" w:hAnsi="宋体" w:eastAsia="宋体" w:cs="宋体"/>
                <w:color w:val="080808"/>
                <w:spacing w:val="-2"/>
              </w:rPr>
              <w:t>形势与政策</w:t>
            </w:r>
            <w:r>
              <w:rPr>
                <w:color w:val="080808"/>
                <w:spacing w:val="-2"/>
              </w:rPr>
              <w:t>Ⅷ</w:t>
            </w:r>
          </w:p>
          <w:p>
            <w:pPr>
              <w:pStyle w:val="6"/>
              <w:spacing w:before="14" w:line="190" w:lineRule="auto"/>
              <w:ind w:left="20"/>
            </w:pPr>
            <w:r>
              <w:rPr>
                <w:color w:val="080808"/>
              </w:rPr>
              <w:t>situation</w:t>
            </w:r>
            <w:r>
              <w:rPr>
                <w:color w:val="080808"/>
                <w:spacing w:val="6"/>
              </w:rPr>
              <w:t>&amp;</w:t>
            </w:r>
            <w:r>
              <w:rPr>
                <w:color w:val="080808"/>
              </w:rPr>
              <w:t>policy</w:t>
            </w:r>
            <w:r>
              <w:rPr>
                <w:color w:val="080808"/>
                <w:spacing w:val="6"/>
              </w:rPr>
              <w:t xml:space="preserve"> Ⅷ</w:t>
            </w:r>
          </w:p>
        </w:tc>
        <w:tc>
          <w:tcPr>
            <w:tcW w:w="451" w:type="dxa"/>
            <w:vAlign w:val="top"/>
          </w:tcPr>
          <w:p>
            <w:pPr>
              <w:pStyle w:val="6"/>
              <w:spacing w:before="156" w:line="186" w:lineRule="auto"/>
              <w:ind w:left="111"/>
            </w:pPr>
            <w:r>
              <w:rPr>
                <w:color w:val="080808"/>
                <w:spacing w:val="-1"/>
              </w:rPr>
              <w:t>2.0</w:t>
            </w:r>
          </w:p>
        </w:tc>
        <w:tc>
          <w:tcPr>
            <w:tcW w:w="470" w:type="dxa"/>
            <w:vAlign w:val="top"/>
          </w:tcPr>
          <w:p>
            <w:pPr>
              <w:pStyle w:val="6"/>
              <w:spacing w:before="156" w:line="186" w:lineRule="auto"/>
              <w:ind w:left="185"/>
            </w:pPr>
            <w:r>
              <w:rPr>
                <w:color w:val="080808"/>
              </w:rPr>
              <w:t>4</w:t>
            </w:r>
          </w:p>
        </w:tc>
        <w:tc>
          <w:tcPr>
            <w:tcW w:w="468" w:type="dxa"/>
            <w:vAlign w:val="top"/>
          </w:tcPr>
          <w:p>
            <w:pPr>
              <w:pStyle w:val="6"/>
              <w:spacing w:before="156" w:line="186" w:lineRule="auto"/>
              <w:ind w:left="185"/>
            </w:pPr>
            <w:r>
              <w:rPr>
                <w:color w:val="080808"/>
              </w:rPr>
              <w:t>4</w:t>
            </w:r>
          </w:p>
        </w:tc>
        <w:tc>
          <w:tcPr>
            <w:tcW w:w="357" w:type="dxa"/>
            <w:vAlign w:val="top"/>
          </w:tcPr>
          <w:p>
            <w:pPr>
              <w:rPr>
                <w:rFonts w:ascii="Arial"/>
                <w:sz w:val="21"/>
              </w:rPr>
            </w:pPr>
          </w:p>
        </w:tc>
        <w:tc>
          <w:tcPr>
            <w:tcW w:w="357" w:type="dxa"/>
            <w:vAlign w:val="top"/>
          </w:tcPr>
          <w:p>
            <w:pPr>
              <w:rPr>
                <w:rFonts w:ascii="Arial"/>
                <w:sz w:val="21"/>
              </w:rPr>
            </w:pPr>
          </w:p>
        </w:tc>
        <w:tc>
          <w:tcPr>
            <w:tcW w:w="357"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pStyle w:val="6"/>
              <w:spacing w:before="156" w:line="186" w:lineRule="auto"/>
              <w:ind w:left="131"/>
            </w:pPr>
            <w:r>
              <w:rPr>
                <w:color w:val="080808"/>
              </w:rPr>
              <w:t>4</w:t>
            </w:r>
          </w:p>
        </w:tc>
        <w:tc>
          <w:tcPr>
            <w:tcW w:w="283" w:type="dxa"/>
            <w:vAlign w:val="top"/>
          </w:tcPr>
          <w:p>
            <w:pPr>
              <w:rPr>
                <w:rFonts w:ascii="Arial"/>
                <w:sz w:val="21"/>
              </w:rPr>
            </w:pP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4717" w:type="dxa"/>
            <w:gridSpan w:val="3"/>
            <w:vAlign w:val="top"/>
          </w:tcPr>
          <w:p>
            <w:pPr>
              <w:spacing w:before="27" w:line="205" w:lineRule="auto"/>
              <w:ind w:left="2186"/>
              <w:rPr>
                <w:rFonts w:ascii="宋体" w:hAnsi="宋体" w:eastAsia="宋体" w:cs="宋体"/>
                <w:sz w:val="18"/>
                <w:szCs w:val="18"/>
              </w:rPr>
            </w:pPr>
            <w:r>
              <w:rPr>
                <w:rFonts w:ascii="宋体" w:hAnsi="宋体" w:eastAsia="宋体" w:cs="宋体"/>
                <w:color w:val="080808"/>
                <w:spacing w:val="-3"/>
                <w:sz w:val="18"/>
                <w:szCs w:val="18"/>
              </w:rPr>
              <w:t>小计</w:t>
            </w:r>
          </w:p>
        </w:tc>
        <w:tc>
          <w:tcPr>
            <w:tcW w:w="451" w:type="dxa"/>
            <w:vAlign w:val="top"/>
          </w:tcPr>
          <w:p>
            <w:pPr>
              <w:pStyle w:val="6"/>
              <w:spacing w:before="60" w:line="186" w:lineRule="auto"/>
              <w:ind w:left="71"/>
            </w:pPr>
            <w:r>
              <w:rPr>
                <w:color w:val="080808"/>
                <w:spacing w:val="-2"/>
              </w:rPr>
              <w:t>39.0</w:t>
            </w:r>
          </w:p>
        </w:tc>
        <w:tc>
          <w:tcPr>
            <w:tcW w:w="470" w:type="dxa"/>
            <w:vAlign w:val="top"/>
          </w:tcPr>
          <w:p>
            <w:pPr>
              <w:pStyle w:val="6"/>
              <w:spacing w:before="60" w:line="186" w:lineRule="auto"/>
              <w:ind w:left="100"/>
            </w:pPr>
            <w:r>
              <w:rPr>
                <w:color w:val="080808"/>
                <w:spacing w:val="-1"/>
              </w:rPr>
              <w:t>744</w:t>
            </w:r>
          </w:p>
        </w:tc>
        <w:tc>
          <w:tcPr>
            <w:tcW w:w="468" w:type="dxa"/>
            <w:vAlign w:val="top"/>
          </w:tcPr>
          <w:p>
            <w:pPr>
              <w:pStyle w:val="6"/>
              <w:spacing w:before="60" w:line="186" w:lineRule="auto"/>
              <w:ind w:left="101"/>
            </w:pPr>
            <w:r>
              <w:rPr>
                <w:color w:val="080808"/>
                <w:spacing w:val="-2"/>
              </w:rPr>
              <w:t>672</w:t>
            </w:r>
          </w:p>
        </w:tc>
        <w:tc>
          <w:tcPr>
            <w:tcW w:w="357" w:type="dxa"/>
            <w:vAlign w:val="top"/>
          </w:tcPr>
          <w:p>
            <w:pPr>
              <w:pStyle w:val="6"/>
              <w:spacing w:before="60" w:line="186" w:lineRule="auto"/>
              <w:ind w:left="91"/>
            </w:pPr>
            <w:r>
              <w:rPr>
                <w:color w:val="080808"/>
                <w:spacing w:val="-2"/>
              </w:rPr>
              <w:t>72</w:t>
            </w:r>
          </w:p>
        </w:tc>
        <w:tc>
          <w:tcPr>
            <w:tcW w:w="357" w:type="dxa"/>
            <w:vAlign w:val="top"/>
          </w:tcPr>
          <w:p>
            <w:pPr>
              <w:pStyle w:val="6"/>
              <w:spacing w:before="60" w:line="186" w:lineRule="auto"/>
              <w:ind w:left="43"/>
            </w:pPr>
            <w:r>
              <w:rPr>
                <w:color w:val="080808"/>
                <w:spacing w:val="-1"/>
              </w:rPr>
              <w:t>226</w:t>
            </w:r>
          </w:p>
        </w:tc>
        <w:tc>
          <w:tcPr>
            <w:tcW w:w="357" w:type="dxa"/>
            <w:vAlign w:val="top"/>
          </w:tcPr>
          <w:p>
            <w:pPr>
              <w:pStyle w:val="6"/>
              <w:spacing w:before="60" w:line="186" w:lineRule="auto"/>
              <w:ind w:left="61"/>
            </w:pPr>
            <w:r>
              <w:rPr>
                <w:color w:val="080808"/>
                <w:spacing w:val="-5"/>
              </w:rPr>
              <w:t>196</w:t>
            </w:r>
          </w:p>
        </w:tc>
        <w:tc>
          <w:tcPr>
            <w:tcW w:w="355" w:type="dxa"/>
            <w:vAlign w:val="top"/>
          </w:tcPr>
          <w:p>
            <w:pPr>
              <w:pStyle w:val="6"/>
              <w:spacing w:before="60" w:line="186" w:lineRule="auto"/>
              <w:ind w:left="57"/>
            </w:pPr>
            <w:r>
              <w:rPr>
                <w:color w:val="080808"/>
                <w:spacing w:val="-5"/>
              </w:rPr>
              <w:t>126</w:t>
            </w:r>
          </w:p>
        </w:tc>
        <w:tc>
          <w:tcPr>
            <w:tcW w:w="355" w:type="dxa"/>
            <w:vAlign w:val="top"/>
          </w:tcPr>
          <w:p>
            <w:pPr>
              <w:pStyle w:val="6"/>
              <w:spacing w:before="60" w:line="186" w:lineRule="auto"/>
              <w:ind w:left="59"/>
            </w:pPr>
            <w:r>
              <w:rPr>
                <w:color w:val="080808"/>
                <w:spacing w:val="-5"/>
              </w:rPr>
              <w:t>126</w:t>
            </w:r>
          </w:p>
        </w:tc>
        <w:tc>
          <w:tcPr>
            <w:tcW w:w="355" w:type="dxa"/>
            <w:vAlign w:val="top"/>
          </w:tcPr>
          <w:p>
            <w:pPr>
              <w:pStyle w:val="6"/>
              <w:spacing w:before="60" w:line="186" w:lineRule="auto"/>
              <w:ind w:left="93"/>
            </w:pPr>
            <w:r>
              <w:rPr>
                <w:color w:val="080808"/>
                <w:spacing w:val="-2"/>
              </w:rPr>
              <w:t>58</w:t>
            </w:r>
          </w:p>
        </w:tc>
        <w:tc>
          <w:tcPr>
            <w:tcW w:w="355" w:type="dxa"/>
            <w:vAlign w:val="top"/>
          </w:tcPr>
          <w:p>
            <w:pPr>
              <w:pStyle w:val="6"/>
              <w:spacing w:before="60" w:line="186" w:lineRule="auto"/>
              <w:ind w:left="133"/>
            </w:pPr>
            <w:r>
              <w:rPr>
                <w:color w:val="080808"/>
              </w:rPr>
              <w:t>4</w:t>
            </w:r>
          </w:p>
        </w:tc>
        <w:tc>
          <w:tcPr>
            <w:tcW w:w="283" w:type="dxa"/>
            <w:vAlign w:val="top"/>
          </w:tcPr>
          <w:p>
            <w:pPr>
              <w:pStyle w:val="6"/>
              <w:spacing w:before="60" w:line="186" w:lineRule="auto"/>
              <w:ind w:left="95"/>
            </w:pPr>
            <w:r>
              <w:rPr>
                <w:color w:val="080808"/>
              </w:rPr>
              <w:t>4</w:t>
            </w:r>
          </w:p>
        </w:tc>
        <w:tc>
          <w:tcPr>
            <w:tcW w:w="355" w:type="dxa"/>
            <w:vAlign w:val="top"/>
          </w:tcPr>
          <w:p>
            <w:pPr>
              <w:pStyle w:val="6"/>
              <w:spacing w:before="60" w:line="186" w:lineRule="auto"/>
              <w:ind w:left="131"/>
            </w:pPr>
            <w:r>
              <w:rPr>
                <w:color w:val="080808"/>
              </w:rPr>
              <w:t>4</w:t>
            </w:r>
          </w:p>
        </w:tc>
        <w:tc>
          <w:tcPr>
            <w:tcW w:w="283" w:type="dxa"/>
            <w:vAlign w:val="top"/>
          </w:tcPr>
          <w:p>
            <w:pPr>
              <w:spacing w:line="227" w:lineRule="exact"/>
              <w:rPr>
                <w:rFonts w:ascii="Arial"/>
                <w:sz w:val="19"/>
              </w:rPr>
            </w:pPr>
          </w:p>
        </w:tc>
        <w:tc>
          <w:tcPr>
            <w:tcW w:w="292" w:type="dxa"/>
            <w:vAlign w:val="top"/>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729" w:type="dxa"/>
            <w:vMerge w:val="restart"/>
            <w:tcBorders>
              <w:bottom w:val="nil"/>
            </w:tcBorders>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8" w:line="210" w:lineRule="auto"/>
              <w:ind w:left="101" w:right="80" w:hanging="6"/>
              <w:jc w:val="both"/>
            </w:pPr>
            <w:r>
              <w:rPr>
                <w:rFonts w:ascii="宋体" w:hAnsi="宋体" w:eastAsia="宋体" w:cs="宋体"/>
                <w:color w:val="080808"/>
                <w:spacing w:val="-3"/>
              </w:rPr>
              <w:t>基础类</w:t>
            </w:r>
            <w:r>
              <w:rPr>
                <w:rFonts w:ascii="宋体" w:hAnsi="宋体" w:eastAsia="宋体" w:cs="宋体"/>
                <w:color w:val="080808"/>
              </w:rPr>
              <w:t xml:space="preserve"> </w:t>
            </w:r>
            <w:r>
              <w:rPr>
                <w:color w:val="080808"/>
                <w:spacing w:val="-7"/>
              </w:rPr>
              <w:t>568</w:t>
            </w:r>
            <w:r>
              <w:rPr>
                <w:color w:val="080808"/>
                <w:spacing w:val="37"/>
              </w:rPr>
              <w:t xml:space="preserve"> </w:t>
            </w:r>
            <w:r>
              <w:rPr>
                <w:rFonts w:ascii="宋体" w:hAnsi="宋体" w:eastAsia="宋体" w:cs="宋体"/>
                <w:color w:val="080808"/>
                <w:spacing w:val="-7"/>
              </w:rPr>
              <w:t>占</w:t>
            </w:r>
            <w:r>
              <w:rPr>
                <w:rFonts w:ascii="宋体" w:hAnsi="宋体" w:eastAsia="宋体" w:cs="宋体"/>
                <w:color w:val="080808"/>
              </w:rPr>
              <w:t xml:space="preserve"> </w:t>
            </w:r>
            <w:r>
              <w:rPr>
                <w:color w:val="080808"/>
                <w:spacing w:val="-4"/>
              </w:rPr>
              <w:t>18.01%</w:t>
            </w:r>
          </w:p>
        </w:tc>
        <w:tc>
          <w:tcPr>
            <w:tcW w:w="1026" w:type="dxa"/>
            <w:vAlign w:val="top"/>
          </w:tcPr>
          <w:p>
            <w:pPr>
              <w:pStyle w:val="6"/>
              <w:spacing w:before="155" w:line="190" w:lineRule="auto"/>
              <w:ind w:left="105"/>
            </w:pPr>
            <w:r>
              <w:rPr>
                <w:color w:val="080808"/>
                <w:spacing w:val="-1"/>
              </w:rPr>
              <w:t>09082002h</w:t>
            </w:r>
          </w:p>
        </w:tc>
        <w:tc>
          <w:tcPr>
            <w:tcW w:w="2962" w:type="dxa"/>
            <w:vAlign w:val="top"/>
          </w:tcPr>
          <w:p>
            <w:pPr>
              <w:spacing w:before="25" w:line="221" w:lineRule="auto"/>
              <w:ind w:left="20"/>
              <w:rPr>
                <w:rFonts w:ascii="宋体" w:hAnsi="宋体" w:eastAsia="宋体" w:cs="宋体"/>
                <w:sz w:val="18"/>
                <w:szCs w:val="18"/>
              </w:rPr>
            </w:pPr>
            <w:r>
              <w:rPr>
                <w:rFonts w:ascii="宋体" w:hAnsi="宋体" w:eastAsia="宋体" w:cs="宋体"/>
                <w:color w:val="080808"/>
                <w:spacing w:val="-3"/>
                <w:sz w:val="18"/>
                <w:szCs w:val="18"/>
              </w:rPr>
              <w:t>宪法学</w:t>
            </w:r>
          </w:p>
          <w:p>
            <w:pPr>
              <w:pStyle w:val="6"/>
              <w:spacing w:before="13" w:line="190" w:lineRule="auto"/>
              <w:ind w:left="15"/>
            </w:pPr>
            <w:r>
              <w:rPr>
                <w:color w:val="080808"/>
                <w:spacing w:val="2"/>
              </w:rPr>
              <w:t>constitution</w:t>
            </w:r>
          </w:p>
        </w:tc>
        <w:tc>
          <w:tcPr>
            <w:tcW w:w="451" w:type="dxa"/>
            <w:vAlign w:val="top"/>
          </w:tcPr>
          <w:p>
            <w:pPr>
              <w:pStyle w:val="6"/>
              <w:spacing w:before="159" w:line="186" w:lineRule="auto"/>
              <w:ind w:left="110"/>
            </w:pPr>
            <w:r>
              <w:rPr>
                <w:color w:val="080808"/>
                <w:spacing w:val="-1"/>
              </w:rPr>
              <w:t>4.0</w:t>
            </w:r>
          </w:p>
        </w:tc>
        <w:tc>
          <w:tcPr>
            <w:tcW w:w="470" w:type="dxa"/>
            <w:vAlign w:val="top"/>
          </w:tcPr>
          <w:p>
            <w:pPr>
              <w:pStyle w:val="6"/>
              <w:spacing w:before="159" w:line="186" w:lineRule="auto"/>
              <w:ind w:left="147"/>
            </w:pPr>
            <w:r>
              <w:rPr>
                <w:color w:val="080808"/>
                <w:spacing w:val="-2"/>
              </w:rPr>
              <w:t>64</w:t>
            </w:r>
          </w:p>
        </w:tc>
        <w:tc>
          <w:tcPr>
            <w:tcW w:w="468" w:type="dxa"/>
            <w:vAlign w:val="top"/>
          </w:tcPr>
          <w:p>
            <w:pPr>
              <w:pStyle w:val="6"/>
              <w:spacing w:before="159" w:line="186" w:lineRule="auto"/>
              <w:ind w:left="148"/>
            </w:pPr>
            <w:r>
              <w:rPr>
                <w:color w:val="080808"/>
                <w:spacing w:val="-2"/>
              </w:rPr>
              <w:t>56</w:t>
            </w:r>
          </w:p>
        </w:tc>
        <w:tc>
          <w:tcPr>
            <w:tcW w:w="357" w:type="dxa"/>
            <w:vAlign w:val="top"/>
          </w:tcPr>
          <w:p>
            <w:pPr>
              <w:pStyle w:val="6"/>
              <w:spacing w:before="159" w:line="186" w:lineRule="auto"/>
              <w:ind w:left="138"/>
            </w:pPr>
            <w:r>
              <w:rPr>
                <w:color w:val="080808"/>
              </w:rPr>
              <w:t>8</w:t>
            </w:r>
          </w:p>
        </w:tc>
        <w:tc>
          <w:tcPr>
            <w:tcW w:w="357" w:type="dxa"/>
            <w:vAlign w:val="top"/>
          </w:tcPr>
          <w:p>
            <w:pPr>
              <w:pStyle w:val="6"/>
              <w:spacing w:before="159" w:line="186" w:lineRule="auto"/>
              <w:ind w:left="92"/>
            </w:pPr>
            <w:r>
              <w:rPr>
                <w:color w:val="080808"/>
                <w:spacing w:val="-2"/>
              </w:rPr>
              <w:t>64</w:t>
            </w:r>
          </w:p>
        </w:tc>
        <w:tc>
          <w:tcPr>
            <w:tcW w:w="357"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pStyle w:val="6"/>
              <w:spacing w:before="114" w:line="209" w:lineRule="exact"/>
              <w:ind w:left="97"/>
            </w:pPr>
            <w:r>
              <w:rPr>
                <w:color w:val="080808"/>
              </w:rPr>
              <w:t>V</w:t>
            </w: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729" w:type="dxa"/>
            <w:vMerge w:val="continue"/>
            <w:tcBorders>
              <w:top w:val="nil"/>
              <w:bottom w:val="nil"/>
            </w:tcBorders>
            <w:vAlign w:val="top"/>
          </w:tcPr>
          <w:p>
            <w:pPr>
              <w:rPr>
                <w:rFonts w:ascii="Arial"/>
                <w:sz w:val="21"/>
              </w:rPr>
            </w:pPr>
          </w:p>
        </w:tc>
        <w:tc>
          <w:tcPr>
            <w:tcW w:w="1026" w:type="dxa"/>
            <w:vAlign w:val="top"/>
          </w:tcPr>
          <w:p>
            <w:pPr>
              <w:pStyle w:val="6"/>
              <w:spacing w:before="157" w:line="186" w:lineRule="auto"/>
              <w:ind w:left="151"/>
            </w:pPr>
            <w:r>
              <w:rPr>
                <w:color w:val="080808"/>
                <w:spacing w:val="-1"/>
              </w:rPr>
              <w:t>09082321</w:t>
            </w:r>
          </w:p>
        </w:tc>
        <w:tc>
          <w:tcPr>
            <w:tcW w:w="2962" w:type="dxa"/>
            <w:vAlign w:val="top"/>
          </w:tcPr>
          <w:p>
            <w:pPr>
              <w:spacing w:before="26" w:line="220" w:lineRule="auto"/>
              <w:ind w:left="16"/>
              <w:rPr>
                <w:rFonts w:ascii="宋体" w:hAnsi="宋体" w:eastAsia="宋体" w:cs="宋体"/>
                <w:sz w:val="18"/>
                <w:szCs w:val="18"/>
              </w:rPr>
            </w:pPr>
            <w:r>
              <w:rPr>
                <w:rFonts w:ascii="宋体" w:hAnsi="宋体" w:eastAsia="宋体" w:cs="宋体"/>
                <w:color w:val="080808"/>
                <w:spacing w:val="-2"/>
                <w:sz w:val="18"/>
                <w:szCs w:val="18"/>
              </w:rPr>
              <w:t>法学专业导论</w:t>
            </w:r>
          </w:p>
          <w:p>
            <w:pPr>
              <w:pStyle w:val="6"/>
              <w:spacing w:before="11" w:line="190" w:lineRule="auto"/>
              <w:ind w:left="12"/>
            </w:pPr>
            <w:r>
              <w:rPr>
                <w:color w:val="080808"/>
                <w:spacing w:val="-1"/>
              </w:rPr>
              <w:t>Law Major Introduction</w:t>
            </w:r>
          </w:p>
        </w:tc>
        <w:tc>
          <w:tcPr>
            <w:tcW w:w="451" w:type="dxa"/>
            <w:vAlign w:val="top"/>
          </w:tcPr>
          <w:p>
            <w:pPr>
              <w:pStyle w:val="6"/>
              <w:spacing w:before="157" w:line="186" w:lineRule="auto"/>
              <w:ind w:left="128"/>
            </w:pPr>
            <w:r>
              <w:rPr>
                <w:color w:val="080808"/>
                <w:spacing w:val="-7"/>
              </w:rPr>
              <w:t>1.0</w:t>
            </w:r>
          </w:p>
        </w:tc>
        <w:tc>
          <w:tcPr>
            <w:tcW w:w="470" w:type="dxa"/>
            <w:vAlign w:val="top"/>
          </w:tcPr>
          <w:p>
            <w:pPr>
              <w:pStyle w:val="6"/>
              <w:spacing w:before="157" w:line="186" w:lineRule="auto"/>
              <w:ind w:left="160"/>
            </w:pPr>
            <w:r>
              <w:rPr>
                <w:color w:val="080808"/>
                <w:spacing w:val="-5"/>
              </w:rPr>
              <w:t>16</w:t>
            </w:r>
          </w:p>
        </w:tc>
        <w:tc>
          <w:tcPr>
            <w:tcW w:w="468" w:type="dxa"/>
            <w:vAlign w:val="top"/>
          </w:tcPr>
          <w:p>
            <w:pPr>
              <w:pStyle w:val="6"/>
              <w:spacing w:before="157" w:line="186" w:lineRule="auto"/>
              <w:ind w:left="160"/>
            </w:pPr>
            <w:r>
              <w:rPr>
                <w:color w:val="080808"/>
                <w:spacing w:val="-5"/>
              </w:rPr>
              <w:t>16</w:t>
            </w:r>
          </w:p>
        </w:tc>
        <w:tc>
          <w:tcPr>
            <w:tcW w:w="357" w:type="dxa"/>
            <w:vAlign w:val="top"/>
          </w:tcPr>
          <w:p>
            <w:pPr>
              <w:rPr>
                <w:rFonts w:ascii="Arial"/>
                <w:sz w:val="21"/>
              </w:rPr>
            </w:pPr>
          </w:p>
        </w:tc>
        <w:tc>
          <w:tcPr>
            <w:tcW w:w="357" w:type="dxa"/>
            <w:vAlign w:val="top"/>
          </w:tcPr>
          <w:p>
            <w:pPr>
              <w:pStyle w:val="6"/>
              <w:spacing w:before="157" w:line="186" w:lineRule="auto"/>
              <w:ind w:left="106"/>
            </w:pPr>
            <w:r>
              <w:rPr>
                <w:color w:val="080808"/>
                <w:spacing w:val="-5"/>
              </w:rPr>
              <w:t>16</w:t>
            </w:r>
          </w:p>
        </w:tc>
        <w:tc>
          <w:tcPr>
            <w:tcW w:w="357"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729" w:type="dxa"/>
            <w:vMerge w:val="continue"/>
            <w:tcBorders>
              <w:top w:val="nil"/>
              <w:bottom w:val="nil"/>
            </w:tcBorders>
            <w:vAlign w:val="top"/>
          </w:tcPr>
          <w:p>
            <w:pPr>
              <w:rPr>
                <w:rFonts w:ascii="Arial"/>
                <w:sz w:val="21"/>
              </w:rPr>
            </w:pPr>
          </w:p>
        </w:tc>
        <w:tc>
          <w:tcPr>
            <w:tcW w:w="1026" w:type="dxa"/>
            <w:vAlign w:val="top"/>
          </w:tcPr>
          <w:p>
            <w:pPr>
              <w:pStyle w:val="6"/>
              <w:spacing w:before="156" w:line="190" w:lineRule="auto"/>
              <w:ind w:left="105"/>
            </w:pPr>
            <w:r>
              <w:rPr>
                <w:color w:val="080808"/>
                <w:spacing w:val="-1"/>
              </w:rPr>
              <w:t>09082322h</w:t>
            </w:r>
          </w:p>
        </w:tc>
        <w:tc>
          <w:tcPr>
            <w:tcW w:w="2962" w:type="dxa"/>
            <w:vAlign w:val="top"/>
          </w:tcPr>
          <w:p>
            <w:pPr>
              <w:spacing w:before="25" w:line="220" w:lineRule="auto"/>
              <w:ind w:left="32"/>
              <w:rPr>
                <w:rFonts w:ascii="宋体" w:hAnsi="宋体" w:eastAsia="宋体" w:cs="宋体"/>
                <w:sz w:val="18"/>
                <w:szCs w:val="18"/>
              </w:rPr>
            </w:pPr>
            <w:r>
              <w:rPr>
                <w:rFonts w:ascii="宋体" w:hAnsi="宋体" w:eastAsia="宋体" w:cs="宋体"/>
                <w:color w:val="080808"/>
                <w:spacing w:val="-4"/>
                <w:sz w:val="18"/>
                <w:szCs w:val="18"/>
              </w:rPr>
              <w:t>中国法律史</w:t>
            </w:r>
          </w:p>
          <w:p>
            <w:pPr>
              <w:pStyle w:val="6"/>
              <w:spacing w:before="14" w:line="190" w:lineRule="auto"/>
              <w:ind w:left="12"/>
            </w:pPr>
            <w:r>
              <w:rPr>
                <w:color w:val="080808"/>
                <w:spacing w:val="2"/>
              </w:rPr>
              <w:t>History of</w:t>
            </w:r>
            <w:r>
              <w:rPr>
                <w:color w:val="080808"/>
                <w:spacing w:val="3"/>
              </w:rPr>
              <w:t xml:space="preserve"> </w:t>
            </w:r>
            <w:r>
              <w:rPr>
                <w:color w:val="080808"/>
                <w:spacing w:val="2"/>
              </w:rPr>
              <w:t>chinese Legal system</w:t>
            </w:r>
          </w:p>
        </w:tc>
        <w:tc>
          <w:tcPr>
            <w:tcW w:w="451" w:type="dxa"/>
            <w:vAlign w:val="top"/>
          </w:tcPr>
          <w:p>
            <w:pPr>
              <w:pStyle w:val="6"/>
              <w:spacing w:before="159" w:line="186" w:lineRule="auto"/>
              <w:ind w:left="110"/>
            </w:pPr>
            <w:r>
              <w:rPr>
                <w:color w:val="080808"/>
                <w:spacing w:val="-1"/>
              </w:rPr>
              <w:t>4.0</w:t>
            </w:r>
          </w:p>
        </w:tc>
        <w:tc>
          <w:tcPr>
            <w:tcW w:w="470" w:type="dxa"/>
            <w:vAlign w:val="top"/>
          </w:tcPr>
          <w:p>
            <w:pPr>
              <w:pStyle w:val="6"/>
              <w:spacing w:before="159" w:line="186" w:lineRule="auto"/>
              <w:ind w:left="147"/>
            </w:pPr>
            <w:r>
              <w:rPr>
                <w:color w:val="080808"/>
                <w:spacing w:val="-2"/>
              </w:rPr>
              <w:t>64</w:t>
            </w:r>
          </w:p>
        </w:tc>
        <w:tc>
          <w:tcPr>
            <w:tcW w:w="468" w:type="dxa"/>
            <w:vAlign w:val="top"/>
          </w:tcPr>
          <w:p>
            <w:pPr>
              <w:pStyle w:val="6"/>
              <w:spacing w:before="159" w:line="186" w:lineRule="auto"/>
              <w:ind w:left="147"/>
            </w:pPr>
            <w:r>
              <w:rPr>
                <w:color w:val="080808"/>
                <w:spacing w:val="-2"/>
              </w:rPr>
              <w:t>64</w:t>
            </w:r>
          </w:p>
        </w:tc>
        <w:tc>
          <w:tcPr>
            <w:tcW w:w="357" w:type="dxa"/>
            <w:vAlign w:val="top"/>
          </w:tcPr>
          <w:p>
            <w:pPr>
              <w:rPr>
                <w:rFonts w:ascii="Arial"/>
                <w:sz w:val="21"/>
              </w:rPr>
            </w:pPr>
          </w:p>
        </w:tc>
        <w:tc>
          <w:tcPr>
            <w:tcW w:w="357" w:type="dxa"/>
            <w:vAlign w:val="top"/>
          </w:tcPr>
          <w:p>
            <w:pPr>
              <w:pStyle w:val="6"/>
              <w:spacing w:before="159" w:line="186" w:lineRule="auto"/>
              <w:ind w:left="92"/>
            </w:pPr>
            <w:r>
              <w:rPr>
                <w:color w:val="080808"/>
                <w:spacing w:val="-2"/>
              </w:rPr>
              <w:t>64</w:t>
            </w:r>
          </w:p>
        </w:tc>
        <w:tc>
          <w:tcPr>
            <w:tcW w:w="357"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pStyle w:val="6"/>
              <w:spacing w:before="114" w:line="210" w:lineRule="exact"/>
              <w:ind w:left="97"/>
            </w:pPr>
            <w:r>
              <w:rPr>
                <w:color w:val="080808"/>
              </w:rPr>
              <w:t>V</w:t>
            </w: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729" w:type="dxa"/>
            <w:vMerge w:val="continue"/>
            <w:tcBorders>
              <w:top w:val="nil"/>
              <w:bottom w:val="nil"/>
            </w:tcBorders>
            <w:vAlign w:val="top"/>
          </w:tcPr>
          <w:p>
            <w:pPr>
              <w:rPr>
                <w:rFonts w:ascii="Arial"/>
                <w:sz w:val="21"/>
              </w:rPr>
            </w:pPr>
          </w:p>
        </w:tc>
        <w:tc>
          <w:tcPr>
            <w:tcW w:w="1026" w:type="dxa"/>
            <w:vAlign w:val="top"/>
          </w:tcPr>
          <w:p>
            <w:pPr>
              <w:pStyle w:val="6"/>
              <w:spacing w:before="258" w:line="186" w:lineRule="auto"/>
              <w:ind w:left="165"/>
            </w:pPr>
            <w:r>
              <w:rPr>
                <w:color w:val="080808"/>
                <w:spacing w:val="-3"/>
              </w:rPr>
              <w:t>10001029</w:t>
            </w:r>
          </w:p>
        </w:tc>
        <w:tc>
          <w:tcPr>
            <w:tcW w:w="2962" w:type="dxa"/>
            <w:vAlign w:val="top"/>
          </w:tcPr>
          <w:p>
            <w:pPr>
              <w:spacing w:before="27" w:line="220" w:lineRule="auto"/>
              <w:ind w:left="16"/>
              <w:rPr>
                <w:rFonts w:ascii="宋体" w:hAnsi="宋体" w:eastAsia="宋体" w:cs="宋体"/>
                <w:sz w:val="18"/>
                <w:szCs w:val="18"/>
              </w:rPr>
            </w:pPr>
            <w:r>
              <w:rPr>
                <w:rFonts w:ascii="宋体" w:hAnsi="宋体" w:eastAsia="宋体" w:cs="宋体"/>
                <w:color w:val="080808"/>
                <w:spacing w:val="-1"/>
                <w:sz w:val="18"/>
                <w:szCs w:val="18"/>
              </w:rPr>
              <w:t>计算思维与信息技术</w:t>
            </w:r>
          </w:p>
          <w:p>
            <w:pPr>
              <w:pStyle w:val="6"/>
              <w:spacing w:before="12" w:line="231" w:lineRule="auto"/>
              <w:ind w:left="15"/>
            </w:pPr>
            <w:r>
              <w:rPr>
                <w:color w:val="080808"/>
                <w:spacing w:val="1"/>
              </w:rPr>
              <w:t>computational Thinking and</w:t>
            </w:r>
          </w:p>
          <w:p>
            <w:pPr>
              <w:pStyle w:val="6"/>
              <w:spacing w:line="189" w:lineRule="auto"/>
              <w:ind w:left="13"/>
            </w:pPr>
            <w:r>
              <w:rPr>
                <w:color w:val="080808"/>
                <w:spacing w:val="-1"/>
              </w:rPr>
              <w:t>Information Technology</w:t>
            </w:r>
          </w:p>
        </w:tc>
        <w:tc>
          <w:tcPr>
            <w:tcW w:w="451" w:type="dxa"/>
            <w:vAlign w:val="top"/>
          </w:tcPr>
          <w:p>
            <w:pPr>
              <w:pStyle w:val="6"/>
              <w:spacing w:before="258" w:line="186" w:lineRule="auto"/>
              <w:ind w:left="111"/>
            </w:pPr>
            <w:r>
              <w:rPr>
                <w:color w:val="080808"/>
                <w:spacing w:val="-1"/>
              </w:rPr>
              <w:t>2.0</w:t>
            </w:r>
          </w:p>
        </w:tc>
        <w:tc>
          <w:tcPr>
            <w:tcW w:w="470" w:type="dxa"/>
            <w:vAlign w:val="top"/>
          </w:tcPr>
          <w:p>
            <w:pPr>
              <w:pStyle w:val="6"/>
              <w:spacing w:before="258" w:line="186" w:lineRule="auto"/>
              <w:ind w:left="146"/>
            </w:pPr>
            <w:r>
              <w:rPr>
                <w:color w:val="080808"/>
                <w:spacing w:val="-2"/>
              </w:rPr>
              <w:t>32</w:t>
            </w:r>
          </w:p>
        </w:tc>
        <w:tc>
          <w:tcPr>
            <w:tcW w:w="468" w:type="dxa"/>
            <w:vAlign w:val="top"/>
          </w:tcPr>
          <w:p>
            <w:pPr>
              <w:pStyle w:val="6"/>
              <w:spacing w:before="258" w:line="186" w:lineRule="auto"/>
              <w:ind w:left="160"/>
            </w:pPr>
            <w:r>
              <w:rPr>
                <w:color w:val="080808"/>
                <w:spacing w:val="-5"/>
              </w:rPr>
              <w:t>16</w:t>
            </w:r>
          </w:p>
        </w:tc>
        <w:tc>
          <w:tcPr>
            <w:tcW w:w="357" w:type="dxa"/>
            <w:vAlign w:val="top"/>
          </w:tcPr>
          <w:p>
            <w:pPr>
              <w:pStyle w:val="6"/>
              <w:spacing w:before="258" w:line="186" w:lineRule="auto"/>
              <w:ind w:left="105"/>
            </w:pPr>
            <w:r>
              <w:rPr>
                <w:color w:val="080808"/>
                <w:spacing w:val="-5"/>
              </w:rPr>
              <w:t>16</w:t>
            </w:r>
          </w:p>
        </w:tc>
        <w:tc>
          <w:tcPr>
            <w:tcW w:w="357" w:type="dxa"/>
            <w:vAlign w:val="top"/>
          </w:tcPr>
          <w:p>
            <w:pPr>
              <w:pStyle w:val="6"/>
              <w:spacing w:before="258" w:line="186" w:lineRule="auto"/>
              <w:ind w:left="92"/>
            </w:pPr>
            <w:r>
              <w:rPr>
                <w:color w:val="080808"/>
                <w:spacing w:val="-2"/>
              </w:rPr>
              <w:t>32</w:t>
            </w:r>
          </w:p>
        </w:tc>
        <w:tc>
          <w:tcPr>
            <w:tcW w:w="357"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729" w:type="dxa"/>
            <w:vMerge w:val="continue"/>
            <w:tcBorders>
              <w:top w:val="nil"/>
              <w:bottom w:val="nil"/>
            </w:tcBorders>
            <w:vAlign w:val="top"/>
          </w:tcPr>
          <w:p>
            <w:pPr>
              <w:rPr>
                <w:rFonts w:ascii="Arial"/>
                <w:sz w:val="21"/>
              </w:rPr>
            </w:pPr>
          </w:p>
        </w:tc>
        <w:tc>
          <w:tcPr>
            <w:tcW w:w="1026" w:type="dxa"/>
            <w:vAlign w:val="top"/>
          </w:tcPr>
          <w:p>
            <w:pPr>
              <w:pStyle w:val="6"/>
              <w:spacing w:before="254" w:line="190" w:lineRule="auto"/>
              <w:ind w:left="105"/>
            </w:pPr>
            <w:r>
              <w:rPr>
                <w:color w:val="080808"/>
                <w:spacing w:val="-1"/>
              </w:rPr>
              <w:t>09082129h</w:t>
            </w:r>
          </w:p>
        </w:tc>
        <w:tc>
          <w:tcPr>
            <w:tcW w:w="2962" w:type="dxa"/>
            <w:vAlign w:val="top"/>
          </w:tcPr>
          <w:p>
            <w:pPr>
              <w:spacing w:before="28" w:line="220" w:lineRule="auto"/>
              <w:ind w:left="27"/>
              <w:rPr>
                <w:rFonts w:ascii="宋体" w:hAnsi="宋体" w:eastAsia="宋体" w:cs="宋体"/>
                <w:sz w:val="18"/>
                <w:szCs w:val="18"/>
              </w:rPr>
            </w:pPr>
            <w:r>
              <w:rPr>
                <w:rFonts w:ascii="宋体" w:hAnsi="宋体" w:eastAsia="宋体" w:cs="宋体"/>
                <w:color w:val="080808"/>
                <w:spacing w:val="-2"/>
                <w:sz w:val="18"/>
                <w:szCs w:val="18"/>
              </w:rPr>
              <w:t>习近平法治思想概论</w:t>
            </w:r>
          </w:p>
          <w:p>
            <w:pPr>
              <w:pStyle w:val="6"/>
              <w:spacing w:before="13" w:line="210" w:lineRule="auto"/>
              <w:ind w:left="13" w:right="56" w:hanging="3"/>
            </w:pPr>
            <w:r>
              <w:rPr>
                <w:color w:val="080808"/>
                <w:spacing w:val="3"/>
              </w:rPr>
              <w:t>xi Jinping Thought on th</w:t>
            </w:r>
            <w:r>
              <w:rPr>
                <w:color w:val="080808"/>
                <w:spacing w:val="2"/>
              </w:rPr>
              <w:t>e Rule of</w:t>
            </w:r>
            <w:r>
              <w:rPr>
                <w:color w:val="080808"/>
                <w:spacing w:val="-17"/>
              </w:rPr>
              <w:t xml:space="preserve"> </w:t>
            </w:r>
            <w:r>
              <w:rPr>
                <w:color w:val="080808"/>
                <w:spacing w:val="2"/>
              </w:rPr>
              <w:t>Law</w:t>
            </w:r>
            <w:r>
              <w:rPr>
                <w:color w:val="080808"/>
              </w:rPr>
              <w:t xml:space="preserve"> </w:t>
            </w:r>
            <w:r>
              <w:rPr>
                <w:color w:val="080808"/>
                <w:spacing w:val="-1"/>
              </w:rPr>
              <w:t>Introduction</w:t>
            </w:r>
          </w:p>
        </w:tc>
        <w:tc>
          <w:tcPr>
            <w:tcW w:w="451" w:type="dxa"/>
            <w:vAlign w:val="top"/>
          </w:tcPr>
          <w:p>
            <w:pPr>
              <w:pStyle w:val="6"/>
              <w:spacing w:before="258" w:line="186" w:lineRule="auto"/>
              <w:ind w:left="111"/>
            </w:pPr>
            <w:r>
              <w:rPr>
                <w:color w:val="080808"/>
                <w:spacing w:val="-1"/>
              </w:rPr>
              <w:t>2.0</w:t>
            </w:r>
          </w:p>
        </w:tc>
        <w:tc>
          <w:tcPr>
            <w:tcW w:w="470" w:type="dxa"/>
            <w:vAlign w:val="top"/>
          </w:tcPr>
          <w:p>
            <w:pPr>
              <w:pStyle w:val="6"/>
              <w:spacing w:before="258" w:line="186" w:lineRule="auto"/>
              <w:ind w:left="146"/>
            </w:pPr>
            <w:r>
              <w:rPr>
                <w:color w:val="080808"/>
                <w:spacing w:val="-2"/>
              </w:rPr>
              <w:t>32</w:t>
            </w:r>
          </w:p>
        </w:tc>
        <w:tc>
          <w:tcPr>
            <w:tcW w:w="468" w:type="dxa"/>
            <w:vAlign w:val="top"/>
          </w:tcPr>
          <w:p>
            <w:pPr>
              <w:pStyle w:val="6"/>
              <w:spacing w:before="258" w:line="186" w:lineRule="auto"/>
              <w:ind w:left="147"/>
            </w:pPr>
            <w:r>
              <w:rPr>
                <w:color w:val="080808"/>
                <w:spacing w:val="-2"/>
              </w:rPr>
              <w:t>32</w:t>
            </w:r>
          </w:p>
        </w:tc>
        <w:tc>
          <w:tcPr>
            <w:tcW w:w="357" w:type="dxa"/>
            <w:vAlign w:val="top"/>
          </w:tcPr>
          <w:p>
            <w:pPr>
              <w:rPr>
                <w:rFonts w:ascii="Arial"/>
                <w:sz w:val="21"/>
              </w:rPr>
            </w:pPr>
          </w:p>
        </w:tc>
        <w:tc>
          <w:tcPr>
            <w:tcW w:w="357" w:type="dxa"/>
            <w:vAlign w:val="top"/>
          </w:tcPr>
          <w:p>
            <w:pPr>
              <w:rPr>
                <w:rFonts w:ascii="Arial"/>
                <w:sz w:val="21"/>
              </w:rPr>
            </w:pPr>
          </w:p>
        </w:tc>
        <w:tc>
          <w:tcPr>
            <w:tcW w:w="357" w:type="dxa"/>
            <w:vAlign w:val="top"/>
          </w:tcPr>
          <w:p>
            <w:pPr>
              <w:pStyle w:val="6"/>
              <w:spacing w:before="258" w:line="186" w:lineRule="auto"/>
              <w:ind w:left="93"/>
            </w:pPr>
            <w:r>
              <w:rPr>
                <w:color w:val="080808"/>
                <w:spacing w:val="-2"/>
              </w:rPr>
              <w:t>32</w:t>
            </w: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729" w:type="dxa"/>
            <w:vMerge w:val="continue"/>
            <w:tcBorders>
              <w:top w:val="nil"/>
              <w:bottom w:val="nil"/>
            </w:tcBorders>
            <w:vAlign w:val="top"/>
          </w:tcPr>
          <w:p>
            <w:pPr>
              <w:rPr>
                <w:rFonts w:ascii="Arial"/>
                <w:sz w:val="21"/>
              </w:rPr>
            </w:pPr>
          </w:p>
        </w:tc>
        <w:tc>
          <w:tcPr>
            <w:tcW w:w="1026" w:type="dxa"/>
            <w:vAlign w:val="top"/>
          </w:tcPr>
          <w:p>
            <w:pPr>
              <w:pStyle w:val="6"/>
              <w:spacing w:before="160" w:line="186" w:lineRule="auto"/>
              <w:ind w:left="151"/>
            </w:pPr>
            <w:r>
              <w:rPr>
                <w:color w:val="080808"/>
                <w:spacing w:val="-1"/>
              </w:rPr>
              <w:t>09082323</w:t>
            </w:r>
          </w:p>
        </w:tc>
        <w:tc>
          <w:tcPr>
            <w:tcW w:w="2962" w:type="dxa"/>
            <w:vAlign w:val="top"/>
          </w:tcPr>
          <w:p>
            <w:pPr>
              <w:spacing w:before="28" w:line="220" w:lineRule="auto"/>
              <w:ind w:left="16"/>
              <w:rPr>
                <w:rFonts w:ascii="宋体" w:hAnsi="宋体" w:eastAsia="宋体" w:cs="宋体"/>
                <w:sz w:val="18"/>
                <w:szCs w:val="18"/>
              </w:rPr>
            </w:pPr>
            <w:r>
              <w:rPr>
                <w:rFonts w:ascii="宋体" w:hAnsi="宋体" w:eastAsia="宋体" w:cs="宋体"/>
                <w:color w:val="080808"/>
                <w:spacing w:val="-2"/>
                <w:sz w:val="18"/>
                <w:szCs w:val="18"/>
              </w:rPr>
              <w:t>法律职业伦理</w:t>
            </w:r>
          </w:p>
          <w:p>
            <w:pPr>
              <w:pStyle w:val="6"/>
              <w:spacing w:before="12" w:line="190" w:lineRule="auto"/>
              <w:ind w:left="12"/>
            </w:pPr>
            <w:r>
              <w:rPr>
                <w:color w:val="080808"/>
              </w:rPr>
              <w:t>Ethics</w:t>
            </w:r>
            <w:r>
              <w:rPr>
                <w:color w:val="080808"/>
                <w:spacing w:val="8"/>
              </w:rPr>
              <w:t xml:space="preserve"> </w:t>
            </w:r>
            <w:r>
              <w:rPr>
                <w:color w:val="080808"/>
              </w:rPr>
              <w:t>of</w:t>
            </w:r>
            <w:r>
              <w:rPr>
                <w:color w:val="080808"/>
                <w:spacing w:val="-17"/>
              </w:rPr>
              <w:t xml:space="preserve"> </w:t>
            </w:r>
            <w:r>
              <w:rPr>
                <w:color w:val="080808"/>
              </w:rPr>
              <w:t>the</w:t>
            </w:r>
            <w:r>
              <w:rPr>
                <w:color w:val="080808"/>
                <w:spacing w:val="8"/>
              </w:rPr>
              <w:t xml:space="preserve"> </w:t>
            </w:r>
            <w:r>
              <w:rPr>
                <w:color w:val="080808"/>
              </w:rPr>
              <w:t>Legal</w:t>
            </w:r>
            <w:r>
              <w:rPr>
                <w:color w:val="080808"/>
                <w:spacing w:val="8"/>
              </w:rPr>
              <w:t xml:space="preserve"> </w:t>
            </w:r>
            <w:r>
              <w:rPr>
                <w:color w:val="080808"/>
              </w:rPr>
              <w:t>profession</w:t>
            </w:r>
          </w:p>
        </w:tc>
        <w:tc>
          <w:tcPr>
            <w:tcW w:w="451" w:type="dxa"/>
            <w:vAlign w:val="top"/>
          </w:tcPr>
          <w:p>
            <w:pPr>
              <w:pStyle w:val="6"/>
              <w:spacing w:before="160" w:line="186" w:lineRule="auto"/>
              <w:ind w:left="114"/>
            </w:pPr>
            <w:r>
              <w:rPr>
                <w:color w:val="080808"/>
                <w:spacing w:val="-2"/>
              </w:rPr>
              <w:t>3.5</w:t>
            </w:r>
          </w:p>
        </w:tc>
        <w:tc>
          <w:tcPr>
            <w:tcW w:w="470" w:type="dxa"/>
            <w:vAlign w:val="top"/>
          </w:tcPr>
          <w:p>
            <w:pPr>
              <w:pStyle w:val="6"/>
              <w:spacing w:before="160" w:line="186" w:lineRule="auto"/>
              <w:ind w:left="148"/>
            </w:pPr>
            <w:r>
              <w:rPr>
                <w:color w:val="080808"/>
                <w:spacing w:val="-2"/>
              </w:rPr>
              <w:t>56</w:t>
            </w:r>
          </w:p>
        </w:tc>
        <w:tc>
          <w:tcPr>
            <w:tcW w:w="468" w:type="dxa"/>
            <w:vAlign w:val="top"/>
          </w:tcPr>
          <w:p>
            <w:pPr>
              <w:pStyle w:val="6"/>
              <w:spacing w:before="160" w:line="186" w:lineRule="auto"/>
              <w:ind w:left="142"/>
            </w:pPr>
            <w:r>
              <w:rPr>
                <w:color w:val="080808"/>
                <w:spacing w:val="-1"/>
              </w:rPr>
              <w:t>48</w:t>
            </w:r>
          </w:p>
        </w:tc>
        <w:tc>
          <w:tcPr>
            <w:tcW w:w="357" w:type="dxa"/>
            <w:vAlign w:val="top"/>
          </w:tcPr>
          <w:p>
            <w:pPr>
              <w:pStyle w:val="6"/>
              <w:spacing w:before="160" w:line="186" w:lineRule="auto"/>
              <w:ind w:left="138"/>
            </w:pPr>
            <w:r>
              <w:rPr>
                <w:color w:val="080808"/>
              </w:rPr>
              <w:t>8</w:t>
            </w:r>
          </w:p>
        </w:tc>
        <w:tc>
          <w:tcPr>
            <w:tcW w:w="357" w:type="dxa"/>
            <w:vAlign w:val="top"/>
          </w:tcPr>
          <w:p>
            <w:pPr>
              <w:rPr>
                <w:rFonts w:ascii="Arial"/>
                <w:sz w:val="21"/>
              </w:rPr>
            </w:pPr>
          </w:p>
        </w:tc>
        <w:tc>
          <w:tcPr>
            <w:tcW w:w="357" w:type="dxa"/>
            <w:vAlign w:val="top"/>
          </w:tcPr>
          <w:p>
            <w:pPr>
              <w:pStyle w:val="6"/>
              <w:spacing w:before="160" w:line="186" w:lineRule="auto"/>
              <w:ind w:left="94"/>
            </w:pPr>
            <w:r>
              <w:rPr>
                <w:color w:val="080808"/>
                <w:spacing w:val="-2"/>
              </w:rPr>
              <w:t>56</w:t>
            </w: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729" w:type="dxa"/>
            <w:vMerge w:val="continue"/>
            <w:tcBorders>
              <w:top w:val="nil"/>
              <w:bottom w:val="nil"/>
            </w:tcBorders>
            <w:vAlign w:val="top"/>
          </w:tcPr>
          <w:p>
            <w:pPr>
              <w:rPr>
                <w:rFonts w:ascii="Arial"/>
                <w:sz w:val="21"/>
              </w:rPr>
            </w:pPr>
          </w:p>
        </w:tc>
        <w:tc>
          <w:tcPr>
            <w:tcW w:w="1026" w:type="dxa"/>
            <w:vAlign w:val="top"/>
          </w:tcPr>
          <w:p>
            <w:pPr>
              <w:pStyle w:val="6"/>
              <w:spacing w:before="154" w:line="190" w:lineRule="auto"/>
              <w:ind w:left="105"/>
            </w:pPr>
            <w:r>
              <w:rPr>
                <w:color w:val="080808"/>
                <w:spacing w:val="-1"/>
              </w:rPr>
              <w:t>09082017h</w:t>
            </w:r>
          </w:p>
        </w:tc>
        <w:tc>
          <w:tcPr>
            <w:tcW w:w="2962" w:type="dxa"/>
            <w:vAlign w:val="top"/>
          </w:tcPr>
          <w:p>
            <w:pPr>
              <w:spacing w:before="26" w:line="221" w:lineRule="auto"/>
              <w:ind w:left="16"/>
              <w:rPr>
                <w:rFonts w:ascii="宋体" w:hAnsi="宋体" w:eastAsia="宋体" w:cs="宋体"/>
                <w:sz w:val="18"/>
                <w:szCs w:val="18"/>
              </w:rPr>
            </w:pPr>
            <w:r>
              <w:rPr>
                <w:rFonts w:ascii="宋体" w:hAnsi="宋体" w:eastAsia="宋体" w:cs="宋体"/>
                <w:color w:val="080808"/>
                <w:spacing w:val="-2"/>
                <w:sz w:val="18"/>
                <w:szCs w:val="18"/>
              </w:rPr>
              <w:t>法理学</w:t>
            </w:r>
          </w:p>
          <w:p>
            <w:pPr>
              <w:pStyle w:val="6"/>
              <w:spacing w:before="11" w:line="190" w:lineRule="auto"/>
              <w:ind w:left="12"/>
            </w:pPr>
            <w:r>
              <w:rPr>
                <w:color w:val="080808"/>
                <w:spacing w:val="-1"/>
              </w:rPr>
              <w:t>Jurisprudence</w:t>
            </w:r>
          </w:p>
        </w:tc>
        <w:tc>
          <w:tcPr>
            <w:tcW w:w="451" w:type="dxa"/>
            <w:vAlign w:val="top"/>
          </w:tcPr>
          <w:p>
            <w:pPr>
              <w:pStyle w:val="6"/>
              <w:spacing w:before="158" w:line="186" w:lineRule="auto"/>
              <w:ind w:left="110"/>
            </w:pPr>
            <w:r>
              <w:rPr>
                <w:color w:val="080808"/>
                <w:spacing w:val="-1"/>
              </w:rPr>
              <w:t>4.0</w:t>
            </w:r>
          </w:p>
        </w:tc>
        <w:tc>
          <w:tcPr>
            <w:tcW w:w="470" w:type="dxa"/>
            <w:vAlign w:val="top"/>
          </w:tcPr>
          <w:p>
            <w:pPr>
              <w:pStyle w:val="6"/>
              <w:spacing w:before="158" w:line="186" w:lineRule="auto"/>
              <w:ind w:left="147"/>
            </w:pPr>
            <w:r>
              <w:rPr>
                <w:color w:val="080808"/>
                <w:spacing w:val="-2"/>
              </w:rPr>
              <w:t>64</w:t>
            </w:r>
          </w:p>
        </w:tc>
        <w:tc>
          <w:tcPr>
            <w:tcW w:w="468" w:type="dxa"/>
            <w:vAlign w:val="top"/>
          </w:tcPr>
          <w:p>
            <w:pPr>
              <w:pStyle w:val="6"/>
              <w:spacing w:before="158" w:line="186" w:lineRule="auto"/>
              <w:ind w:left="148"/>
            </w:pPr>
            <w:r>
              <w:rPr>
                <w:color w:val="080808"/>
                <w:spacing w:val="-2"/>
              </w:rPr>
              <w:t>56</w:t>
            </w:r>
          </w:p>
        </w:tc>
        <w:tc>
          <w:tcPr>
            <w:tcW w:w="357" w:type="dxa"/>
            <w:vAlign w:val="top"/>
          </w:tcPr>
          <w:p>
            <w:pPr>
              <w:pStyle w:val="6"/>
              <w:spacing w:before="158" w:line="186" w:lineRule="auto"/>
              <w:ind w:left="138"/>
            </w:pPr>
            <w:r>
              <w:rPr>
                <w:color w:val="080808"/>
              </w:rPr>
              <w:t>8</w:t>
            </w:r>
          </w:p>
        </w:tc>
        <w:tc>
          <w:tcPr>
            <w:tcW w:w="357" w:type="dxa"/>
            <w:vAlign w:val="top"/>
          </w:tcPr>
          <w:p>
            <w:pPr>
              <w:rPr>
                <w:rFonts w:ascii="Arial"/>
                <w:sz w:val="21"/>
              </w:rPr>
            </w:pPr>
          </w:p>
        </w:tc>
        <w:tc>
          <w:tcPr>
            <w:tcW w:w="357" w:type="dxa"/>
            <w:vAlign w:val="top"/>
          </w:tcPr>
          <w:p>
            <w:pPr>
              <w:rPr>
                <w:rFonts w:ascii="Arial"/>
                <w:sz w:val="21"/>
              </w:rPr>
            </w:pPr>
          </w:p>
        </w:tc>
        <w:tc>
          <w:tcPr>
            <w:tcW w:w="355" w:type="dxa"/>
            <w:vAlign w:val="top"/>
          </w:tcPr>
          <w:p>
            <w:pPr>
              <w:pStyle w:val="6"/>
              <w:spacing w:before="158" w:line="186" w:lineRule="auto"/>
              <w:ind w:left="89"/>
            </w:pPr>
            <w:r>
              <w:rPr>
                <w:color w:val="080808"/>
                <w:spacing w:val="-2"/>
              </w:rPr>
              <w:t>64</w:t>
            </w: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pStyle w:val="6"/>
              <w:spacing w:before="112" w:line="210" w:lineRule="exact"/>
              <w:ind w:left="97"/>
            </w:pPr>
            <w:r>
              <w:rPr>
                <w:color w:val="080808"/>
              </w:rPr>
              <w:t>V</w:t>
            </w: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729" w:type="dxa"/>
            <w:vMerge w:val="continue"/>
            <w:tcBorders>
              <w:top w:val="nil"/>
              <w:bottom w:val="nil"/>
            </w:tcBorders>
            <w:vAlign w:val="top"/>
          </w:tcPr>
          <w:p>
            <w:pPr>
              <w:rPr>
                <w:rFonts w:ascii="Arial"/>
                <w:sz w:val="21"/>
              </w:rPr>
            </w:pPr>
          </w:p>
        </w:tc>
        <w:tc>
          <w:tcPr>
            <w:tcW w:w="1026" w:type="dxa"/>
            <w:vAlign w:val="top"/>
          </w:tcPr>
          <w:p>
            <w:pPr>
              <w:pStyle w:val="6"/>
              <w:spacing w:before="160" w:line="186" w:lineRule="auto"/>
              <w:ind w:left="151"/>
            </w:pPr>
            <w:r>
              <w:rPr>
                <w:color w:val="080808"/>
                <w:spacing w:val="-1"/>
              </w:rPr>
              <w:t>09082325</w:t>
            </w:r>
          </w:p>
        </w:tc>
        <w:tc>
          <w:tcPr>
            <w:tcW w:w="2962" w:type="dxa"/>
            <w:vAlign w:val="top"/>
          </w:tcPr>
          <w:p>
            <w:pPr>
              <w:spacing w:before="27" w:line="220" w:lineRule="auto"/>
              <w:ind w:left="17"/>
              <w:rPr>
                <w:rFonts w:ascii="宋体" w:hAnsi="宋体" w:eastAsia="宋体" w:cs="宋体"/>
                <w:sz w:val="18"/>
                <w:szCs w:val="18"/>
              </w:rPr>
            </w:pPr>
            <w:r>
              <w:rPr>
                <w:rFonts w:ascii="宋体" w:hAnsi="宋体" w:eastAsia="宋体" w:cs="宋体"/>
                <w:color w:val="080808"/>
                <w:spacing w:val="-2"/>
                <w:sz w:val="18"/>
                <w:szCs w:val="18"/>
              </w:rPr>
              <w:t>经济法学</w:t>
            </w:r>
          </w:p>
          <w:p>
            <w:pPr>
              <w:pStyle w:val="6"/>
              <w:spacing w:before="14" w:line="190" w:lineRule="auto"/>
              <w:ind w:left="12"/>
            </w:pPr>
            <w:r>
              <w:rPr>
                <w:color w:val="080808"/>
                <w:spacing w:val="-1"/>
              </w:rPr>
              <w:t>Economic Law</w:t>
            </w:r>
          </w:p>
        </w:tc>
        <w:tc>
          <w:tcPr>
            <w:tcW w:w="451" w:type="dxa"/>
            <w:vAlign w:val="top"/>
          </w:tcPr>
          <w:p>
            <w:pPr>
              <w:pStyle w:val="6"/>
              <w:spacing w:before="160" w:line="186" w:lineRule="auto"/>
              <w:ind w:left="110"/>
            </w:pPr>
            <w:r>
              <w:rPr>
                <w:color w:val="080808"/>
                <w:spacing w:val="-1"/>
              </w:rPr>
              <w:t>4.0</w:t>
            </w:r>
          </w:p>
        </w:tc>
        <w:tc>
          <w:tcPr>
            <w:tcW w:w="470" w:type="dxa"/>
            <w:vAlign w:val="top"/>
          </w:tcPr>
          <w:p>
            <w:pPr>
              <w:pStyle w:val="6"/>
              <w:spacing w:before="160" w:line="186" w:lineRule="auto"/>
              <w:ind w:left="147"/>
            </w:pPr>
            <w:r>
              <w:rPr>
                <w:color w:val="080808"/>
                <w:spacing w:val="-2"/>
              </w:rPr>
              <w:t>64</w:t>
            </w:r>
          </w:p>
        </w:tc>
        <w:tc>
          <w:tcPr>
            <w:tcW w:w="468" w:type="dxa"/>
            <w:vAlign w:val="top"/>
          </w:tcPr>
          <w:p>
            <w:pPr>
              <w:pStyle w:val="6"/>
              <w:spacing w:before="160" w:line="186" w:lineRule="auto"/>
              <w:ind w:left="148"/>
            </w:pPr>
            <w:r>
              <w:rPr>
                <w:color w:val="080808"/>
                <w:spacing w:val="-2"/>
              </w:rPr>
              <w:t>56</w:t>
            </w:r>
          </w:p>
        </w:tc>
        <w:tc>
          <w:tcPr>
            <w:tcW w:w="357" w:type="dxa"/>
            <w:vAlign w:val="top"/>
          </w:tcPr>
          <w:p>
            <w:pPr>
              <w:pStyle w:val="6"/>
              <w:spacing w:before="160" w:line="186" w:lineRule="auto"/>
              <w:ind w:left="138"/>
            </w:pPr>
            <w:r>
              <w:rPr>
                <w:color w:val="080808"/>
              </w:rPr>
              <w:t>8</w:t>
            </w:r>
          </w:p>
        </w:tc>
        <w:tc>
          <w:tcPr>
            <w:tcW w:w="357" w:type="dxa"/>
            <w:vAlign w:val="top"/>
          </w:tcPr>
          <w:p>
            <w:pPr>
              <w:rPr>
                <w:rFonts w:ascii="Arial"/>
                <w:sz w:val="21"/>
              </w:rPr>
            </w:pPr>
          </w:p>
        </w:tc>
        <w:tc>
          <w:tcPr>
            <w:tcW w:w="357" w:type="dxa"/>
            <w:vAlign w:val="top"/>
          </w:tcPr>
          <w:p>
            <w:pPr>
              <w:rPr>
                <w:rFonts w:ascii="Arial"/>
                <w:sz w:val="21"/>
              </w:rPr>
            </w:pPr>
          </w:p>
        </w:tc>
        <w:tc>
          <w:tcPr>
            <w:tcW w:w="355" w:type="dxa"/>
            <w:vAlign w:val="top"/>
          </w:tcPr>
          <w:p>
            <w:pPr>
              <w:rPr>
                <w:rFonts w:ascii="Arial"/>
                <w:sz w:val="21"/>
              </w:rPr>
            </w:pPr>
          </w:p>
        </w:tc>
        <w:tc>
          <w:tcPr>
            <w:tcW w:w="355" w:type="dxa"/>
            <w:vAlign w:val="top"/>
          </w:tcPr>
          <w:p>
            <w:pPr>
              <w:pStyle w:val="6"/>
              <w:spacing w:before="160" w:line="186" w:lineRule="auto"/>
              <w:ind w:left="91"/>
            </w:pPr>
            <w:r>
              <w:rPr>
                <w:color w:val="080808"/>
                <w:spacing w:val="-2"/>
              </w:rPr>
              <w:t>64</w:t>
            </w: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pStyle w:val="6"/>
              <w:spacing w:before="115" w:line="210" w:lineRule="exact"/>
              <w:ind w:left="97"/>
            </w:pPr>
            <w:r>
              <w:rPr>
                <w:color w:val="080808"/>
              </w:rPr>
              <w:t>V</w:t>
            </w: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729" w:type="dxa"/>
            <w:vMerge w:val="continue"/>
            <w:tcBorders>
              <w:top w:val="nil"/>
              <w:bottom w:val="nil"/>
            </w:tcBorders>
            <w:vAlign w:val="top"/>
          </w:tcPr>
          <w:p>
            <w:pPr>
              <w:rPr>
                <w:rFonts w:ascii="Arial"/>
                <w:sz w:val="21"/>
              </w:rPr>
            </w:pPr>
          </w:p>
        </w:tc>
        <w:tc>
          <w:tcPr>
            <w:tcW w:w="1026" w:type="dxa"/>
            <w:vAlign w:val="top"/>
          </w:tcPr>
          <w:p>
            <w:pPr>
              <w:pStyle w:val="6"/>
              <w:spacing w:before="259" w:line="186" w:lineRule="auto"/>
              <w:ind w:left="151"/>
            </w:pPr>
            <w:r>
              <w:rPr>
                <w:color w:val="080808"/>
                <w:spacing w:val="-1"/>
              </w:rPr>
              <w:t>09082054</w:t>
            </w:r>
          </w:p>
        </w:tc>
        <w:tc>
          <w:tcPr>
            <w:tcW w:w="2962" w:type="dxa"/>
            <w:vAlign w:val="top"/>
          </w:tcPr>
          <w:p>
            <w:pPr>
              <w:spacing w:before="30" w:line="220" w:lineRule="auto"/>
              <w:ind w:left="16"/>
              <w:rPr>
                <w:rFonts w:ascii="宋体" w:hAnsi="宋体" w:eastAsia="宋体" w:cs="宋体"/>
                <w:sz w:val="18"/>
                <w:szCs w:val="18"/>
              </w:rPr>
            </w:pPr>
            <w:r>
              <w:rPr>
                <w:rFonts w:ascii="宋体" w:hAnsi="宋体" w:eastAsia="宋体" w:cs="宋体"/>
                <w:color w:val="080808"/>
                <w:spacing w:val="-1"/>
                <w:sz w:val="18"/>
                <w:szCs w:val="18"/>
              </w:rPr>
              <w:t>环境与资源保护法学</w:t>
            </w:r>
          </w:p>
          <w:p>
            <w:pPr>
              <w:pStyle w:val="6"/>
              <w:spacing w:before="11" w:line="211" w:lineRule="auto"/>
              <w:ind w:left="12" w:right="231" w:firstLine="2"/>
            </w:pPr>
            <w:r>
              <w:rPr>
                <w:color w:val="080808"/>
              </w:rPr>
              <w:t>The</w:t>
            </w:r>
            <w:r>
              <w:rPr>
                <w:color w:val="080808"/>
                <w:spacing w:val="2"/>
              </w:rPr>
              <w:t xml:space="preserve"> </w:t>
            </w:r>
            <w:r>
              <w:rPr>
                <w:color w:val="080808"/>
              </w:rPr>
              <w:t>Law</w:t>
            </w:r>
            <w:r>
              <w:rPr>
                <w:color w:val="080808"/>
                <w:spacing w:val="2"/>
              </w:rPr>
              <w:t xml:space="preserve"> </w:t>
            </w:r>
            <w:r>
              <w:rPr>
                <w:color w:val="080808"/>
              </w:rPr>
              <w:t>of</w:t>
            </w:r>
            <w:r>
              <w:rPr>
                <w:color w:val="080808"/>
                <w:spacing w:val="-17"/>
              </w:rPr>
              <w:t xml:space="preserve"> </w:t>
            </w:r>
            <w:r>
              <w:rPr>
                <w:color w:val="080808"/>
              </w:rPr>
              <w:t>Environment</w:t>
            </w:r>
            <w:r>
              <w:rPr>
                <w:color w:val="080808"/>
                <w:spacing w:val="2"/>
              </w:rPr>
              <w:t xml:space="preserve"> </w:t>
            </w:r>
            <w:r>
              <w:rPr>
                <w:color w:val="080808"/>
              </w:rPr>
              <w:t>and</w:t>
            </w:r>
            <w:r>
              <w:rPr>
                <w:color w:val="080808"/>
                <w:spacing w:val="2"/>
              </w:rPr>
              <w:t xml:space="preserve"> </w:t>
            </w:r>
            <w:r>
              <w:rPr>
                <w:color w:val="080808"/>
              </w:rPr>
              <w:t xml:space="preserve">Natural </w:t>
            </w:r>
            <w:r>
              <w:rPr>
                <w:color w:val="080808"/>
                <w:spacing w:val="2"/>
              </w:rPr>
              <w:t>Resource protection</w:t>
            </w:r>
          </w:p>
        </w:tc>
        <w:tc>
          <w:tcPr>
            <w:tcW w:w="451" w:type="dxa"/>
            <w:vAlign w:val="top"/>
          </w:tcPr>
          <w:p>
            <w:pPr>
              <w:pStyle w:val="6"/>
              <w:spacing w:before="259" w:line="186" w:lineRule="auto"/>
              <w:ind w:left="114"/>
            </w:pPr>
            <w:r>
              <w:rPr>
                <w:color w:val="080808"/>
                <w:spacing w:val="-2"/>
              </w:rPr>
              <w:t>3.5</w:t>
            </w:r>
          </w:p>
        </w:tc>
        <w:tc>
          <w:tcPr>
            <w:tcW w:w="470" w:type="dxa"/>
            <w:vAlign w:val="top"/>
          </w:tcPr>
          <w:p>
            <w:pPr>
              <w:pStyle w:val="6"/>
              <w:spacing w:before="259" w:line="186" w:lineRule="auto"/>
              <w:ind w:left="148"/>
            </w:pPr>
            <w:r>
              <w:rPr>
                <w:color w:val="080808"/>
                <w:spacing w:val="-2"/>
              </w:rPr>
              <w:t>56</w:t>
            </w:r>
          </w:p>
        </w:tc>
        <w:tc>
          <w:tcPr>
            <w:tcW w:w="468" w:type="dxa"/>
            <w:vAlign w:val="top"/>
          </w:tcPr>
          <w:p>
            <w:pPr>
              <w:pStyle w:val="6"/>
              <w:spacing w:before="259" w:line="186" w:lineRule="auto"/>
              <w:ind w:left="142"/>
            </w:pPr>
            <w:r>
              <w:rPr>
                <w:color w:val="080808"/>
                <w:spacing w:val="-1"/>
              </w:rPr>
              <w:t>48</w:t>
            </w:r>
          </w:p>
        </w:tc>
        <w:tc>
          <w:tcPr>
            <w:tcW w:w="357" w:type="dxa"/>
            <w:vAlign w:val="top"/>
          </w:tcPr>
          <w:p>
            <w:pPr>
              <w:pStyle w:val="6"/>
              <w:spacing w:before="259" w:line="186" w:lineRule="auto"/>
              <w:ind w:left="138"/>
            </w:pPr>
            <w:r>
              <w:rPr>
                <w:color w:val="080808"/>
              </w:rPr>
              <w:t>8</w:t>
            </w:r>
          </w:p>
        </w:tc>
        <w:tc>
          <w:tcPr>
            <w:tcW w:w="357" w:type="dxa"/>
            <w:vAlign w:val="top"/>
          </w:tcPr>
          <w:p>
            <w:pPr>
              <w:rPr>
                <w:rFonts w:ascii="Arial"/>
                <w:sz w:val="21"/>
              </w:rPr>
            </w:pPr>
          </w:p>
        </w:tc>
        <w:tc>
          <w:tcPr>
            <w:tcW w:w="357"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pStyle w:val="6"/>
              <w:spacing w:before="259" w:line="186" w:lineRule="auto"/>
              <w:ind w:left="93"/>
            </w:pPr>
            <w:r>
              <w:rPr>
                <w:color w:val="080808"/>
                <w:spacing w:val="-2"/>
              </w:rPr>
              <w:t>56</w:t>
            </w: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729" w:type="dxa"/>
            <w:vMerge w:val="continue"/>
            <w:tcBorders>
              <w:top w:val="nil"/>
              <w:bottom w:val="nil"/>
            </w:tcBorders>
            <w:vAlign w:val="top"/>
          </w:tcPr>
          <w:p>
            <w:pPr>
              <w:rPr>
                <w:rFonts w:ascii="Arial"/>
                <w:sz w:val="21"/>
              </w:rPr>
            </w:pPr>
          </w:p>
        </w:tc>
        <w:tc>
          <w:tcPr>
            <w:tcW w:w="1026" w:type="dxa"/>
            <w:vAlign w:val="top"/>
          </w:tcPr>
          <w:p>
            <w:pPr>
              <w:pStyle w:val="6"/>
              <w:spacing w:before="161" w:line="186" w:lineRule="auto"/>
              <w:ind w:left="151"/>
            </w:pPr>
            <w:r>
              <w:rPr>
                <w:color w:val="080808"/>
                <w:spacing w:val="-1"/>
              </w:rPr>
              <w:t>09082324</w:t>
            </w:r>
          </w:p>
        </w:tc>
        <w:tc>
          <w:tcPr>
            <w:tcW w:w="2962" w:type="dxa"/>
            <w:vAlign w:val="top"/>
          </w:tcPr>
          <w:p>
            <w:pPr>
              <w:spacing w:before="29" w:line="219" w:lineRule="auto"/>
              <w:ind w:left="16"/>
              <w:rPr>
                <w:rFonts w:ascii="宋体" w:hAnsi="宋体" w:eastAsia="宋体" w:cs="宋体"/>
                <w:sz w:val="18"/>
                <w:szCs w:val="18"/>
              </w:rPr>
            </w:pPr>
            <w:r>
              <w:rPr>
                <w:rFonts w:ascii="宋体" w:hAnsi="宋体" w:eastAsia="宋体" w:cs="宋体"/>
                <w:color w:val="080808"/>
                <w:spacing w:val="-1"/>
                <w:sz w:val="18"/>
                <w:szCs w:val="18"/>
              </w:rPr>
              <w:t>农业与农村法治概论</w:t>
            </w:r>
          </w:p>
          <w:p>
            <w:pPr>
              <w:pStyle w:val="6"/>
              <w:spacing w:before="13" w:line="190" w:lineRule="auto"/>
              <w:ind w:left="12"/>
            </w:pPr>
            <w:r>
              <w:rPr>
                <w:color w:val="080808"/>
              </w:rPr>
              <w:t>Rural Legal Introducti</w:t>
            </w:r>
            <w:r>
              <w:rPr>
                <w:color w:val="080808"/>
                <w:spacing w:val="-1"/>
              </w:rPr>
              <w:t>on</w:t>
            </w:r>
          </w:p>
        </w:tc>
        <w:tc>
          <w:tcPr>
            <w:tcW w:w="451" w:type="dxa"/>
            <w:vAlign w:val="top"/>
          </w:tcPr>
          <w:p>
            <w:pPr>
              <w:pStyle w:val="6"/>
              <w:spacing w:before="161" w:line="186" w:lineRule="auto"/>
              <w:ind w:left="114"/>
            </w:pPr>
            <w:r>
              <w:rPr>
                <w:color w:val="080808"/>
                <w:spacing w:val="-2"/>
              </w:rPr>
              <w:t>3.5</w:t>
            </w:r>
          </w:p>
        </w:tc>
        <w:tc>
          <w:tcPr>
            <w:tcW w:w="470" w:type="dxa"/>
            <w:vAlign w:val="top"/>
          </w:tcPr>
          <w:p>
            <w:pPr>
              <w:pStyle w:val="6"/>
              <w:spacing w:before="161" w:line="186" w:lineRule="auto"/>
              <w:ind w:left="148"/>
            </w:pPr>
            <w:r>
              <w:rPr>
                <w:color w:val="080808"/>
                <w:spacing w:val="-2"/>
              </w:rPr>
              <w:t>56</w:t>
            </w:r>
          </w:p>
        </w:tc>
        <w:tc>
          <w:tcPr>
            <w:tcW w:w="468" w:type="dxa"/>
            <w:vAlign w:val="top"/>
          </w:tcPr>
          <w:p>
            <w:pPr>
              <w:pStyle w:val="6"/>
              <w:spacing w:before="161" w:line="186" w:lineRule="auto"/>
              <w:ind w:left="142"/>
            </w:pPr>
            <w:r>
              <w:rPr>
                <w:color w:val="080808"/>
                <w:spacing w:val="-1"/>
              </w:rPr>
              <w:t>48</w:t>
            </w:r>
          </w:p>
        </w:tc>
        <w:tc>
          <w:tcPr>
            <w:tcW w:w="357" w:type="dxa"/>
            <w:vAlign w:val="top"/>
          </w:tcPr>
          <w:p>
            <w:pPr>
              <w:pStyle w:val="6"/>
              <w:spacing w:before="161" w:line="186" w:lineRule="auto"/>
              <w:ind w:left="138"/>
            </w:pPr>
            <w:r>
              <w:rPr>
                <w:color w:val="080808"/>
              </w:rPr>
              <w:t>8</w:t>
            </w:r>
          </w:p>
        </w:tc>
        <w:tc>
          <w:tcPr>
            <w:tcW w:w="357" w:type="dxa"/>
            <w:vAlign w:val="top"/>
          </w:tcPr>
          <w:p>
            <w:pPr>
              <w:rPr>
                <w:rFonts w:ascii="Arial"/>
                <w:sz w:val="21"/>
              </w:rPr>
            </w:pPr>
          </w:p>
        </w:tc>
        <w:tc>
          <w:tcPr>
            <w:tcW w:w="357"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pStyle w:val="6"/>
              <w:spacing w:before="161" w:line="186" w:lineRule="auto"/>
              <w:ind w:left="93"/>
            </w:pPr>
            <w:r>
              <w:rPr>
                <w:color w:val="080808"/>
                <w:spacing w:val="-2"/>
              </w:rPr>
              <w:t>56</w:t>
            </w: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pStyle w:val="6"/>
              <w:spacing w:before="116" w:line="209" w:lineRule="exact"/>
              <w:ind w:left="97"/>
            </w:pPr>
            <w:r>
              <w:rPr>
                <w:color w:val="080808"/>
              </w:rPr>
              <w:t>V</w:t>
            </w: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729" w:type="dxa"/>
            <w:vMerge w:val="continue"/>
            <w:tcBorders>
              <w:top w:val="nil"/>
            </w:tcBorders>
            <w:vAlign w:val="top"/>
          </w:tcPr>
          <w:p>
            <w:pPr>
              <w:rPr>
                <w:rFonts w:ascii="Arial"/>
                <w:sz w:val="21"/>
              </w:rPr>
            </w:pPr>
          </w:p>
        </w:tc>
        <w:tc>
          <w:tcPr>
            <w:tcW w:w="1026" w:type="dxa"/>
            <w:vAlign w:val="top"/>
          </w:tcPr>
          <w:p>
            <w:pPr>
              <w:pStyle w:val="6"/>
              <w:spacing w:before="159" w:line="186" w:lineRule="auto"/>
              <w:ind w:left="151"/>
            </w:pPr>
            <w:r>
              <w:rPr>
                <w:color w:val="080808"/>
                <w:spacing w:val="-1"/>
              </w:rPr>
              <w:t>09082326</w:t>
            </w:r>
          </w:p>
        </w:tc>
        <w:tc>
          <w:tcPr>
            <w:tcW w:w="2962" w:type="dxa"/>
            <w:vAlign w:val="top"/>
          </w:tcPr>
          <w:p>
            <w:pPr>
              <w:spacing w:before="27" w:line="219" w:lineRule="auto"/>
              <w:ind w:left="20"/>
              <w:rPr>
                <w:rFonts w:ascii="宋体" w:hAnsi="宋体" w:eastAsia="宋体" w:cs="宋体"/>
                <w:sz w:val="18"/>
                <w:szCs w:val="18"/>
              </w:rPr>
            </w:pPr>
            <w:r>
              <w:rPr>
                <w:rFonts w:ascii="宋体" w:hAnsi="宋体" w:eastAsia="宋体" w:cs="宋体"/>
                <w:color w:val="080808"/>
                <w:spacing w:val="-2"/>
                <w:sz w:val="18"/>
                <w:szCs w:val="18"/>
              </w:rPr>
              <w:t>劳动与社会保障法学</w:t>
            </w:r>
          </w:p>
          <w:p>
            <w:pPr>
              <w:pStyle w:val="6"/>
              <w:spacing w:before="15" w:line="194" w:lineRule="auto"/>
              <w:ind w:left="12"/>
            </w:pPr>
            <w:r>
              <w:rPr>
                <w:color w:val="080808"/>
              </w:rPr>
              <w:t>Labor</w:t>
            </w:r>
            <w:r>
              <w:rPr>
                <w:color w:val="080808"/>
                <w:spacing w:val="10"/>
              </w:rPr>
              <w:t xml:space="preserve"> </w:t>
            </w:r>
            <w:r>
              <w:rPr>
                <w:color w:val="080808"/>
              </w:rPr>
              <w:t>Law</w:t>
            </w:r>
            <w:r>
              <w:rPr>
                <w:color w:val="080808"/>
                <w:spacing w:val="10"/>
              </w:rPr>
              <w:t xml:space="preserve"> </w:t>
            </w:r>
            <w:r>
              <w:rPr>
                <w:color w:val="080808"/>
              </w:rPr>
              <w:t>and</w:t>
            </w:r>
            <w:r>
              <w:rPr>
                <w:color w:val="080808"/>
                <w:spacing w:val="13"/>
                <w:w w:val="101"/>
              </w:rPr>
              <w:t xml:space="preserve"> </w:t>
            </w:r>
            <w:r>
              <w:rPr>
                <w:color w:val="080808"/>
              </w:rPr>
              <w:t>social</w:t>
            </w:r>
            <w:r>
              <w:rPr>
                <w:color w:val="080808"/>
                <w:spacing w:val="10"/>
              </w:rPr>
              <w:t xml:space="preserve"> </w:t>
            </w:r>
            <w:r>
              <w:rPr>
                <w:color w:val="080808"/>
              </w:rPr>
              <w:t>securities</w:t>
            </w:r>
            <w:r>
              <w:rPr>
                <w:color w:val="080808"/>
                <w:spacing w:val="10"/>
              </w:rPr>
              <w:t xml:space="preserve"> </w:t>
            </w:r>
            <w:r>
              <w:rPr>
                <w:color w:val="080808"/>
              </w:rPr>
              <w:t>Law</w:t>
            </w:r>
          </w:p>
        </w:tc>
        <w:tc>
          <w:tcPr>
            <w:tcW w:w="451" w:type="dxa"/>
            <w:vAlign w:val="top"/>
          </w:tcPr>
          <w:p>
            <w:pPr>
              <w:pStyle w:val="6"/>
              <w:spacing w:before="159" w:line="186" w:lineRule="auto"/>
              <w:ind w:left="110"/>
            </w:pPr>
            <w:r>
              <w:rPr>
                <w:color w:val="080808"/>
                <w:spacing w:val="-1"/>
              </w:rPr>
              <w:t>4.0</w:t>
            </w:r>
          </w:p>
        </w:tc>
        <w:tc>
          <w:tcPr>
            <w:tcW w:w="470" w:type="dxa"/>
            <w:vAlign w:val="top"/>
          </w:tcPr>
          <w:p>
            <w:pPr>
              <w:pStyle w:val="6"/>
              <w:spacing w:before="159" w:line="186" w:lineRule="auto"/>
              <w:ind w:left="147"/>
            </w:pPr>
            <w:r>
              <w:rPr>
                <w:color w:val="080808"/>
                <w:spacing w:val="-2"/>
              </w:rPr>
              <w:t>64</w:t>
            </w:r>
          </w:p>
        </w:tc>
        <w:tc>
          <w:tcPr>
            <w:tcW w:w="468" w:type="dxa"/>
            <w:vAlign w:val="top"/>
          </w:tcPr>
          <w:p>
            <w:pPr>
              <w:pStyle w:val="6"/>
              <w:spacing w:before="159" w:line="186" w:lineRule="auto"/>
              <w:ind w:left="148"/>
            </w:pPr>
            <w:r>
              <w:rPr>
                <w:color w:val="080808"/>
                <w:spacing w:val="-2"/>
              </w:rPr>
              <w:t>56</w:t>
            </w:r>
          </w:p>
        </w:tc>
        <w:tc>
          <w:tcPr>
            <w:tcW w:w="357" w:type="dxa"/>
            <w:vAlign w:val="top"/>
          </w:tcPr>
          <w:p>
            <w:pPr>
              <w:pStyle w:val="6"/>
              <w:spacing w:before="159" w:line="186" w:lineRule="auto"/>
              <w:ind w:left="138"/>
            </w:pPr>
            <w:r>
              <w:rPr>
                <w:color w:val="080808"/>
              </w:rPr>
              <w:t>8</w:t>
            </w:r>
          </w:p>
        </w:tc>
        <w:tc>
          <w:tcPr>
            <w:tcW w:w="357" w:type="dxa"/>
            <w:vAlign w:val="top"/>
          </w:tcPr>
          <w:p>
            <w:pPr>
              <w:rPr>
                <w:rFonts w:ascii="Arial"/>
                <w:sz w:val="21"/>
              </w:rPr>
            </w:pPr>
          </w:p>
        </w:tc>
        <w:tc>
          <w:tcPr>
            <w:tcW w:w="357"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pStyle w:val="6"/>
              <w:spacing w:before="159" w:line="186" w:lineRule="auto"/>
              <w:ind w:left="92"/>
            </w:pPr>
            <w:r>
              <w:rPr>
                <w:color w:val="080808"/>
                <w:spacing w:val="-2"/>
              </w:rPr>
              <w:t>64</w:t>
            </w: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4717" w:type="dxa"/>
            <w:gridSpan w:val="3"/>
            <w:vAlign w:val="top"/>
          </w:tcPr>
          <w:p>
            <w:pPr>
              <w:spacing w:before="30" w:line="202" w:lineRule="auto"/>
              <w:ind w:left="2186"/>
              <w:rPr>
                <w:rFonts w:ascii="宋体" w:hAnsi="宋体" w:eastAsia="宋体" w:cs="宋体"/>
                <w:sz w:val="18"/>
                <w:szCs w:val="18"/>
              </w:rPr>
            </w:pPr>
            <w:r>
              <w:rPr>
                <w:rFonts w:ascii="宋体" w:hAnsi="宋体" w:eastAsia="宋体" w:cs="宋体"/>
                <w:color w:val="080808"/>
                <w:spacing w:val="-3"/>
                <w:sz w:val="18"/>
                <w:szCs w:val="18"/>
              </w:rPr>
              <w:t>小计</w:t>
            </w:r>
          </w:p>
        </w:tc>
        <w:tc>
          <w:tcPr>
            <w:tcW w:w="451" w:type="dxa"/>
            <w:vAlign w:val="top"/>
          </w:tcPr>
          <w:p>
            <w:pPr>
              <w:pStyle w:val="6"/>
              <w:spacing w:before="63" w:line="186" w:lineRule="auto"/>
              <w:ind w:left="71"/>
            </w:pPr>
            <w:r>
              <w:rPr>
                <w:color w:val="080808"/>
                <w:spacing w:val="-2"/>
              </w:rPr>
              <w:t>35.5</w:t>
            </w:r>
          </w:p>
        </w:tc>
        <w:tc>
          <w:tcPr>
            <w:tcW w:w="470" w:type="dxa"/>
            <w:vAlign w:val="top"/>
          </w:tcPr>
          <w:p>
            <w:pPr>
              <w:pStyle w:val="6"/>
              <w:spacing w:before="63" w:line="186" w:lineRule="auto"/>
              <w:ind w:left="102"/>
            </w:pPr>
            <w:r>
              <w:rPr>
                <w:color w:val="080808"/>
                <w:spacing w:val="-2"/>
              </w:rPr>
              <w:t>568</w:t>
            </w:r>
          </w:p>
        </w:tc>
        <w:tc>
          <w:tcPr>
            <w:tcW w:w="468" w:type="dxa"/>
            <w:vAlign w:val="top"/>
          </w:tcPr>
          <w:p>
            <w:pPr>
              <w:pStyle w:val="6"/>
              <w:spacing w:before="63" w:line="186" w:lineRule="auto"/>
              <w:ind w:left="97"/>
            </w:pPr>
            <w:r>
              <w:rPr>
                <w:color w:val="080808"/>
                <w:spacing w:val="-1"/>
              </w:rPr>
              <w:t>496</w:t>
            </w:r>
          </w:p>
        </w:tc>
        <w:tc>
          <w:tcPr>
            <w:tcW w:w="357" w:type="dxa"/>
            <w:vAlign w:val="top"/>
          </w:tcPr>
          <w:p>
            <w:pPr>
              <w:pStyle w:val="6"/>
              <w:spacing w:before="63" w:line="186" w:lineRule="auto"/>
              <w:ind w:left="91"/>
            </w:pPr>
            <w:r>
              <w:rPr>
                <w:color w:val="080808"/>
                <w:spacing w:val="-2"/>
              </w:rPr>
              <w:t>72</w:t>
            </w:r>
          </w:p>
        </w:tc>
        <w:tc>
          <w:tcPr>
            <w:tcW w:w="357" w:type="dxa"/>
            <w:vAlign w:val="top"/>
          </w:tcPr>
          <w:p>
            <w:pPr>
              <w:pStyle w:val="6"/>
              <w:spacing w:before="63" w:line="186" w:lineRule="auto"/>
              <w:ind w:left="60"/>
            </w:pPr>
            <w:r>
              <w:rPr>
                <w:color w:val="080808"/>
                <w:spacing w:val="-5"/>
              </w:rPr>
              <w:t>176</w:t>
            </w:r>
          </w:p>
        </w:tc>
        <w:tc>
          <w:tcPr>
            <w:tcW w:w="357" w:type="dxa"/>
            <w:vAlign w:val="top"/>
          </w:tcPr>
          <w:p>
            <w:pPr>
              <w:pStyle w:val="6"/>
              <w:spacing w:before="63" w:line="186" w:lineRule="auto"/>
              <w:ind w:left="96"/>
            </w:pPr>
            <w:r>
              <w:rPr>
                <w:color w:val="080808"/>
                <w:spacing w:val="-3"/>
              </w:rPr>
              <w:t>88</w:t>
            </w:r>
          </w:p>
        </w:tc>
        <w:tc>
          <w:tcPr>
            <w:tcW w:w="355" w:type="dxa"/>
            <w:vAlign w:val="top"/>
          </w:tcPr>
          <w:p>
            <w:pPr>
              <w:pStyle w:val="6"/>
              <w:spacing w:before="63" w:line="186" w:lineRule="auto"/>
              <w:ind w:left="89"/>
            </w:pPr>
            <w:r>
              <w:rPr>
                <w:color w:val="080808"/>
                <w:spacing w:val="-2"/>
              </w:rPr>
              <w:t>64</w:t>
            </w:r>
          </w:p>
        </w:tc>
        <w:tc>
          <w:tcPr>
            <w:tcW w:w="355" w:type="dxa"/>
            <w:vAlign w:val="top"/>
          </w:tcPr>
          <w:p>
            <w:pPr>
              <w:pStyle w:val="6"/>
              <w:spacing w:before="63" w:line="186" w:lineRule="auto"/>
              <w:ind w:left="91"/>
            </w:pPr>
            <w:r>
              <w:rPr>
                <w:color w:val="080808"/>
                <w:spacing w:val="-2"/>
              </w:rPr>
              <w:t>64</w:t>
            </w:r>
          </w:p>
        </w:tc>
        <w:tc>
          <w:tcPr>
            <w:tcW w:w="355" w:type="dxa"/>
            <w:vAlign w:val="top"/>
          </w:tcPr>
          <w:p>
            <w:pPr>
              <w:pStyle w:val="6"/>
              <w:spacing w:before="63" w:line="186" w:lineRule="auto"/>
              <w:ind w:left="60"/>
            </w:pPr>
            <w:r>
              <w:rPr>
                <w:color w:val="080808"/>
                <w:spacing w:val="-5"/>
              </w:rPr>
              <w:t>176</w:t>
            </w:r>
          </w:p>
        </w:tc>
        <w:tc>
          <w:tcPr>
            <w:tcW w:w="355" w:type="dxa"/>
            <w:vAlign w:val="top"/>
          </w:tcPr>
          <w:p>
            <w:pPr>
              <w:spacing w:line="226" w:lineRule="exact"/>
              <w:rPr>
                <w:rFonts w:ascii="Arial"/>
                <w:sz w:val="19"/>
              </w:rPr>
            </w:pPr>
          </w:p>
        </w:tc>
        <w:tc>
          <w:tcPr>
            <w:tcW w:w="283" w:type="dxa"/>
            <w:vAlign w:val="top"/>
          </w:tcPr>
          <w:p>
            <w:pPr>
              <w:spacing w:line="226" w:lineRule="exact"/>
              <w:rPr>
                <w:rFonts w:ascii="Arial"/>
                <w:sz w:val="19"/>
              </w:rPr>
            </w:pPr>
          </w:p>
        </w:tc>
        <w:tc>
          <w:tcPr>
            <w:tcW w:w="355" w:type="dxa"/>
            <w:vAlign w:val="top"/>
          </w:tcPr>
          <w:p>
            <w:pPr>
              <w:spacing w:line="226" w:lineRule="exact"/>
              <w:rPr>
                <w:rFonts w:ascii="Arial"/>
                <w:sz w:val="19"/>
              </w:rPr>
            </w:pPr>
          </w:p>
        </w:tc>
        <w:tc>
          <w:tcPr>
            <w:tcW w:w="283" w:type="dxa"/>
            <w:vAlign w:val="top"/>
          </w:tcPr>
          <w:p>
            <w:pPr>
              <w:spacing w:line="226" w:lineRule="exact"/>
              <w:rPr>
                <w:rFonts w:ascii="Arial"/>
                <w:sz w:val="19"/>
              </w:rPr>
            </w:pPr>
          </w:p>
        </w:tc>
        <w:tc>
          <w:tcPr>
            <w:tcW w:w="292" w:type="dxa"/>
            <w:vAlign w:val="top"/>
          </w:tcPr>
          <w:p>
            <w:pPr>
              <w:spacing w:line="226"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729" w:type="dxa"/>
            <w:vMerge w:val="restart"/>
            <w:tcBorders>
              <w:bottom w:val="nil"/>
            </w:tcBorders>
            <w:vAlign w:val="top"/>
          </w:tcPr>
          <w:p>
            <w:pPr>
              <w:rPr>
                <w:rFonts w:ascii="Arial"/>
                <w:sz w:val="21"/>
              </w:rPr>
            </w:pPr>
          </w:p>
        </w:tc>
        <w:tc>
          <w:tcPr>
            <w:tcW w:w="1026" w:type="dxa"/>
            <w:vAlign w:val="top"/>
          </w:tcPr>
          <w:p>
            <w:pPr>
              <w:pStyle w:val="6"/>
              <w:spacing w:before="158" w:line="190" w:lineRule="auto"/>
              <w:ind w:left="105"/>
            </w:pPr>
            <w:r>
              <w:rPr>
                <w:color w:val="080808"/>
                <w:spacing w:val="-1"/>
              </w:rPr>
              <w:t>09082008h</w:t>
            </w:r>
          </w:p>
        </w:tc>
        <w:tc>
          <w:tcPr>
            <w:tcW w:w="2962" w:type="dxa"/>
            <w:vAlign w:val="top"/>
          </w:tcPr>
          <w:p>
            <w:pPr>
              <w:pStyle w:val="6"/>
              <w:spacing w:before="28" w:line="221" w:lineRule="auto"/>
              <w:ind w:left="33"/>
            </w:pPr>
            <w:r>
              <w:rPr>
                <w:rFonts w:ascii="宋体" w:hAnsi="宋体" w:eastAsia="宋体" w:cs="宋体"/>
                <w:color w:val="080808"/>
                <w:spacing w:val="-7"/>
              </w:rPr>
              <w:t>民法学</w:t>
            </w:r>
            <w:r>
              <w:rPr>
                <w:color w:val="080808"/>
                <w:spacing w:val="-7"/>
              </w:rPr>
              <w:t>I</w:t>
            </w:r>
          </w:p>
          <w:p>
            <w:pPr>
              <w:pStyle w:val="6"/>
              <w:spacing w:before="13" w:line="190" w:lineRule="auto"/>
              <w:ind w:left="15"/>
            </w:pPr>
            <w:r>
              <w:rPr>
                <w:color w:val="080808"/>
                <w:spacing w:val="3"/>
              </w:rPr>
              <w:t>civil LawI</w:t>
            </w:r>
          </w:p>
        </w:tc>
        <w:tc>
          <w:tcPr>
            <w:tcW w:w="451" w:type="dxa"/>
            <w:vAlign w:val="top"/>
          </w:tcPr>
          <w:p>
            <w:pPr>
              <w:pStyle w:val="6"/>
              <w:spacing w:before="162" w:line="186" w:lineRule="auto"/>
              <w:ind w:left="114"/>
            </w:pPr>
            <w:r>
              <w:rPr>
                <w:color w:val="080808"/>
                <w:spacing w:val="-2"/>
              </w:rPr>
              <w:t>3.5</w:t>
            </w:r>
          </w:p>
        </w:tc>
        <w:tc>
          <w:tcPr>
            <w:tcW w:w="470" w:type="dxa"/>
            <w:vAlign w:val="top"/>
          </w:tcPr>
          <w:p>
            <w:pPr>
              <w:pStyle w:val="6"/>
              <w:spacing w:before="161" w:line="186" w:lineRule="auto"/>
              <w:ind w:left="148"/>
            </w:pPr>
            <w:r>
              <w:rPr>
                <w:color w:val="080808"/>
                <w:spacing w:val="-2"/>
              </w:rPr>
              <w:t>56</w:t>
            </w:r>
          </w:p>
        </w:tc>
        <w:tc>
          <w:tcPr>
            <w:tcW w:w="468" w:type="dxa"/>
            <w:vAlign w:val="top"/>
          </w:tcPr>
          <w:p>
            <w:pPr>
              <w:pStyle w:val="6"/>
              <w:spacing w:before="161" w:line="186" w:lineRule="auto"/>
              <w:ind w:left="148"/>
            </w:pPr>
            <w:r>
              <w:rPr>
                <w:color w:val="080808"/>
                <w:spacing w:val="-2"/>
              </w:rPr>
              <w:t>56</w:t>
            </w:r>
          </w:p>
        </w:tc>
        <w:tc>
          <w:tcPr>
            <w:tcW w:w="357" w:type="dxa"/>
            <w:vAlign w:val="top"/>
          </w:tcPr>
          <w:p>
            <w:pPr>
              <w:rPr>
                <w:rFonts w:ascii="Arial"/>
                <w:sz w:val="21"/>
              </w:rPr>
            </w:pPr>
          </w:p>
        </w:tc>
        <w:tc>
          <w:tcPr>
            <w:tcW w:w="357" w:type="dxa"/>
            <w:vAlign w:val="top"/>
          </w:tcPr>
          <w:p>
            <w:pPr>
              <w:rPr>
                <w:rFonts w:ascii="Arial"/>
                <w:sz w:val="21"/>
              </w:rPr>
            </w:pPr>
          </w:p>
        </w:tc>
        <w:tc>
          <w:tcPr>
            <w:tcW w:w="357" w:type="dxa"/>
            <w:vAlign w:val="top"/>
          </w:tcPr>
          <w:p>
            <w:pPr>
              <w:pStyle w:val="6"/>
              <w:spacing w:before="161" w:line="186" w:lineRule="auto"/>
              <w:ind w:left="94"/>
            </w:pPr>
            <w:r>
              <w:rPr>
                <w:color w:val="080808"/>
                <w:spacing w:val="-2"/>
              </w:rPr>
              <w:t>56</w:t>
            </w: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pStyle w:val="6"/>
              <w:spacing w:before="116" w:line="210" w:lineRule="exact"/>
              <w:ind w:left="97"/>
            </w:pPr>
            <w:r>
              <w:rPr>
                <w:color w:val="080808"/>
              </w:rPr>
              <w:t>V</w:t>
            </w: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29" w:type="dxa"/>
            <w:vMerge w:val="continue"/>
            <w:tcBorders>
              <w:top w:val="nil"/>
            </w:tcBorders>
            <w:vAlign w:val="top"/>
          </w:tcPr>
          <w:p>
            <w:pPr>
              <w:rPr>
                <w:rFonts w:ascii="Arial"/>
                <w:sz w:val="21"/>
              </w:rPr>
            </w:pPr>
          </w:p>
        </w:tc>
        <w:tc>
          <w:tcPr>
            <w:tcW w:w="1026" w:type="dxa"/>
            <w:vAlign w:val="top"/>
          </w:tcPr>
          <w:p>
            <w:pPr>
              <w:pStyle w:val="6"/>
              <w:spacing w:before="156" w:line="190" w:lineRule="auto"/>
              <w:ind w:left="105"/>
            </w:pPr>
            <w:r>
              <w:rPr>
                <w:color w:val="080808"/>
                <w:spacing w:val="-1"/>
              </w:rPr>
              <w:t>09082009h</w:t>
            </w:r>
          </w:p>
        </w:tc>
        <w:tc>
          <w:tcPr>
            <w:tcW w:w="2962" w:type="dxa"/>
            <w:vAlign w:val="top"/>
          </w:tcPr>
          <w:p>
            <w:pPr>
              <w:pStyle w:val="6"/>
              <w:spacing w:before="28" w:line="220" w:lineRule="auto"/>
              <w:ind w:left="17"/>
            </w:pPr>
            <w:r>
              <w:rPr>
                <w:rFonts w:ascii="宋体" w:hAnsi="宋体" w:eastAsia="宋体" w:cs="宋体"/>
                <w:color w:val="080808"/>
                <w:spacing w:val="-3"/>
              </w:rPr>
              <w:t>刑法学</w:t>
            </w:r>
            <w:r>
              <w:rPr>
                <w:color w:val="080808"/>
                <w:spacing w:val="-3"/>
              </w:rPr>
              <w:t>I</w:t>
            </w:r>
          </w:p>
          <w:p>
            <w:pPr>
              <w:pStyle w:val="6"/>
              <w:spacing w:before="11" w:line="204" w:lineRule="auto"/>
              <w:ind w:left="15"/>
            </w:pPr>
            <w:r>
              <w:rPr>
                <w:color w:val="080808"/>
                <w:spacing w:val="-1"/>
              </w:rPr>
              <w:t>criminal lawI</w:t>
            </w:r>
          </w:p>
        </w:tc>
        <w:tc>
          <w:tcPr>
            <w:tcW w:w="451" w:type="dxa"/>
            <w:vAlign w:val="top"/>
          </w:tcPr>
          <w:p>
            <w:pPr>
              <w:pStyle w:val="6"/>
              <w:spacing w:before="159" w:line="186" w:lineRule="auto"/>
              <w:ind w:left="114"/>
            </w:pPr>
            <w:r>
              <w:rPr>
                <w:color w:val="080808"/>
                <w:spacing w:val="-2"/>
              </w:rPr>
              <w:t>3.5</w:t>
            </w:r>
          </w:p>
        </w:tc>
        <w:tc>
          <w:tcPr>
            <w:tcW w:w="470" w:type="dxa"/>
            <w:vAlign w:val="top"/>
          </w:tcPr>
          <w:p>
            <w:pPr>
              <w:pStyle w:val="6"/>
              <w:spacing w:before="159" w:line="186" w:lineRule="auto"/>
              <w:ind w:left="148"/>
            </w:pPr>
            <w:r>
              <w:rPr>
                <w:color w:val="080808"/>
                <w:spacing w:val="-2"/>
              </w:rPr>
              <w:t>56</w:t>
            </w:r>
          </w:p>
        </w:tc>
        <w:tc>
          <w:tcPr>
            <w:tcW w:w="468" w:type="dxa"/>
            <w:vAlign w:val="top"/>
          </w:tcPr>
          <w:p>
            <w:pPr>
              <w:pStyle w:val="6"/>
              <w:spacing w:before="159" w:line="186" w:lineRule="auto"/>
              <w:ind w:left="148"/>
            </w:pPr>
            <w:r>
              <w:rPr>
                <w:color w:val="080808"/>
                <w:spacing w:val="-2"/>
              </w:rPr>
              <w:t>56</w:t>
            </w:r>
          </w:p>
        </w:tc>
        <w:tc>
          <w:tcPr>
            <w:tcW w:w="357" w:type="dxa"/>
            <w:vAlign w:val="top"/>
          </w:tcPr>
          <w:p>
            <w:pPr>
              <w:rPr>
                <w:rFonts w:ascii="Arial"/>
                <w:sz w:val="21"/>
              </w:rPr>
            </w:pPr>
          </w:p>
        </w:tc>
        <w:tc>
          <w:tcPr>
            <w:tcW w:w="357" w:type="dxa"/>
            <w:vAlign w:val="top"/>
          </w:tcPr>
          <w:p>
            <w:pPr>
              <w:rPr>
                <w:rFonts w:ascii="Arial"/>
                <w:sz w:val="21"/>
              </w:rPr>
            </w:pPr>
          </w:p>
        </w:tc>
        <w:tc>
          <w:tcPr>
            <w:tcW w:w="357" w:type="dxa"/>
            <w:vAlign w:val="top"/>
          </w:tcPr>
          <w:p>
            <w:pPr>
              <w:pStyle w:val="6"/>
              <w:spacing w:before="159" w:line="186" w:lineRule="auto"/>
              <w:ind w:left="94"/>
            </w:pPr>
            <w:r>
              <w:rPr>
                <w:color w:val="080808"/>
                <w:spacing w:val="-2"/>
              </w:rPr>
              <w:t>56</w:t>
            </w: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pStyle w:val="6"/>
              <w:spacing w:before="114" w:line="210" w:lineRule="exact"/>
              <w:ind w:left="97"/>
            </w:pPr>
            <w:r>
              <w:rPr>
                <w:color w:val="080808"/>
              </w:rPr>
              <w:t>V</w:t>
            </w:r>
          </w:p>
        </w:tc>
        <w:tc>
          <w:tcPr>
            <w:tcW w:w="292" w:type="dxa"/>
            <w:vAlign w:val="top"/>
          </w:tcPr>
          <w:p>
            <w:pPr>
              <w:rPr>
                <w:rFonts w:ascii="Arial"/>
                <w:sz w:val="21"/>
              </w:rPr>
            </w:pPr>
          </w:p>
        </w:tc>
      </w:tr>
    </w:tbl>
    <w:p>
      <w:pPr>
        <w:rPr>
          <w:rFonts w:ascii="Arial"/>
          <w:sz w:val="21"/>
        </w:rPr>
      </w:pPr>
    </w:p>
    <w:p>
      <w:pPr>
        <w:rPr>
          <w:rFonts w:ascii="Arial" w:hAnsi="Arial" w:eastAsia="Arial" w:cs="Arial"/>
          <w:sz w:val="21"/>
          <w:szCs w:val="21"/>
        </w:rPr>
        <w:sectPr>
          <w:pgSz w:w="11907" w:h="16841"/>
          <w:pgMar w:top="1418" w:right="1032" w:bottom="0" w:left="1053" w:header="0" w:footer="0" w:gutter="0"/>
          <w:cols w:space="720" w:num="1"/>
        </w:sectPr>
      </w:pPr>
    </w:p>
    <w:tbl>
      <w:tblPr>
        <w:tblStyle w:val="5"/>
        <w:tblW w:w="9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7"/>
        <w:gridCol w:w="1008"/>
        <w:gridCol w:w="1962"/>
        <w:gridCol w:w="571"/>
        <w:gridCol w:w="429"/>
        <w:gridCol w:w="439"/>
        <w:gridCol w:w="480"/>
        <w:gridCol w:w="391"/>
        <w:gridCol w:w="79"/>
        <w:gridCol w:w="357"/>
        <w:gridCol w:w="367"/>
        <w:gridCol w:w="348"/>
        <w:gridCol w:w="60"/>
        <w:gridCol w:w="295"/>
        <w:gridCol w:w="108"/>
        <w:gridCol w:w="248"/>
        <w:gridCol w:w="153"/>
        <w:gridCol w:w="201"/>
        <w:gridCol w:w="201"/>
        <w:gridCol w:w="153"/>
        <w:gridCol w:w="270"/>
        <w:gridCol w:w="368"/>
        <w:gridCol w:w="96"/>
        <w:gridCol w:w="187"/>
        <w:gridCol w:w="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47"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9" w:line="208" w:lineRule="auto"/>
              <w:ind w:left="84" w:right="98" w:firstLine="11"/>
              <w:jc w:val="both"/>
              <w:rPr>
                <w:rFonts w:ascii="宋体" w:hAnsi="宋体" w:eastAsia="宋体" w:cs="宋体"/>
                <w:sz w:val="18"/>
                <w:szCs w:val="18"/>
              </w:rPr>
            </w:pPr>
            <w:r>
              <w:rPr>
                <w:rFonts w:ascii="宋体" w:hAnsi="宋体" w:eastAsia="宋体" w:cs="宋体"/>
                <w:color w:val="080808"/>
                <w:spacing w:val="-3"/>
                <w:sz w:val="18"/>
                <w:szCs w:val="18"/>
              </w:rPr>
              <w:t>专业类</w:t>
            </w:r>
            <w:r>
              <w:rPr>
                <w:rFonts w:ascii="宋体" w:hAnsi="宋体" w:eastAsia="宋体" w:cs="宋体"/>
                <w:color w:val="080808"/>
                <w:sz w:val="18"/>
                <w:szCs w:val="18"/>
              </w:rPr>
              <w:t xml:space="preserve"> </w:t>
            </w:r>
            <w:r>
              <w:rPr>
                <w:rFonts w:ascii="宋体" w:hAnsi="宋体" w:eastAsia="宋体" w:cs="宋体"/>
                <w:color w:val="080808"/>
                <w:spacing w:val="-2"/>
                <w:sz w:val="18"/>
                <w:szCs w:val="18"/>
              </w:rPr>
              <w:t>728</w:t>
            </w:r>
            <w:r>
              <w:rPr>
                <w:rFonts w:ascii="宋体" w:hAnsi="宋体" w:eastAsia="宋体" w:cs="宋体"/>
                <w:color w:val="080808"/>
                <w:spacing w:val="-14"/>
                <w:sz w:val="18"/>
                <w:szCs w:val="18"/>
              </w:rPr>
              <w:t xml:space="preserve"> </w:t>
            </w:r>
            <w:r>
              <w:rPr>
                <w:rFonts w:ascii="宋体" w:hAnsi="宋体" w:eastAsia="宋体" w:cs="宋体"/>
                <w:color w:val="080808"/>
                <w:spacing w:val="-2"/>
                <w:sz w:val="18"/>
                <w:szCs w:val="18"/>
              </w:rPr>
              <w:t>占</w:t>
            </w:r>
            <w:r>
              <w:rPr>
                <w:rFonts w:ascii="宋体" w:hAnsi="宋体" w:eastAsia="宋体" w:cs="宋体"/>
                <w:color w:val="080808"/>
                <w:sz w:val="18"/>
                <w:szCs w:val="18"/>
              </w:rPr>
              <w:t xml:space="preserve"> </w:t>
            </w:r>
            <w:r>
              <w:rPr>
                <w:rFonts w:ascii="宋体" w:hAnsi="宋体" w:eastAsia="宋体" w:cs="宋体"/>
                <w:color w:val="080808"/>
                <w:spacing w:val="2"/>
                <w:sz w:val="18"/>
                <w:szCs w:val="18"/>
              </w:rPr>
              <w:t>23.08%</w:t>
            </w:r>
          </w:p>
        </w:tc>
        <w:tc>
          <w:tcPr>
            <w:tcW w:w="1008" w:type="dxa"/>
            <w:vAlign w:val="top"/>
          </w:tcPr>
          <w:p>
            <w:pPr>
              <w:spacing w:before="154" w:line="185" w:lineRule="auto"/>
              <w:ind w:left="87"/>
              <w:rPr>
                <w:rFonts w:ascii="宋体" w:hAnsi="宋体" w:eastAsia="宋体" w:cs="宋体"/>
                <w:sz w:val="18"/>
                <w:szCs w:val="18"/>
              </w:rPr>
            </w:pPr>
            <w:r>
              <w:rPr>
                <w:rFonts w:ascii="宋体" w:hAnsi="宋体" w:eastAsia="宋体" w:cs="宋体"/>
                <w:color w:val="080808"/>
                <w:spacing w:val="-1"/>
                <w:sz w:val="18"/>
                <w:szCs w:val="18"/>
              </w:rPr>
              <w:t>09082032h</w:t>
            </w:r>
          </w:p>
        </w:tc>
        <w:tc>
          <w:tcPr>
            <w:tcW w:w="2962" w:type="dxa"/>
            <w:gridSpan w:val="3"/>
            <w:vAlign w:val="top"/>
          </w:tcPr>
          <w:p>
            <w:pPr>
              <w:spacing w:before="24" w:line="221" w:lineRule="auto"/>
              <w:ind w:left="33"/>
              <w:rPr>
                <w:rFonts w:ascii="宋体" w:hAnsi="宋体" w:eastAsia="宋体" w:cs="宋体"/>
                <w:sz w:val="18"/>
                <w:szCs w:val="18"/>
              </w:rPr>
            </w:pPr>
            <w:r>
              <w:rPr>
                <w:rFonts w:ascii="宋体" w:hAnsi="宋体" w:eastAsia="宋体" w:cs="宋体"/>
                <w:color w:val="080808"/>
                <w:spacing w:val="-7"/>
                <w:sz w:val="18"/>
                <w:szCs w:val="18"/>
              </w:rPr>
              <w:t>民法学Ⅱ</w:t>
            </w:r>
          </w:p>
          <w:p>
            <w:pPr>
              <w:spacing w:before="14" w:line="181" w:lineRule="auto"/>
              <w:ind w:left="15"/>
              <w:rPr>
                <w:rFonts w:ascii="宋体" w:hAnsi="宋体" w:eastAsia="宋体" w:cs="宋体"/>
                <w:sz w:val="18"/>
                <w:szCs w:val="18"/>
              </w:rPr>
            </w:pPr>
            <w:r>
              <w:rPr>
                <w:rFonts w:ascii="宋体" w:hAnsi="宋体" w:eastAsia="宋体" w:cs="宋体"/>
                <w:color w:val="080808"/>
                <w:spacing w:val="-6"/>
                <w:sz w:val="18"/>
                <w:szCs w:val="18"/>
              </w:rPr>
              <w:t>civil</w:t>
            </w:r>
            <w:r>
              <w:rPr>
                <w:rFonts w:ascii="宋体" w:hAnsi="宋体" w:eastAsia="宋体" w:cs="宋体"/>
                <w:color w:val="080808"/>
                <w:spacing w:val="-39"/>
                <w:sz w:val="18"/>
                <w:szCs w:val="18"/>
              </w:rPr>
              <w:t xml:space="preserve"> </w:t>
            </w:r>
            <w:r>
              <w:rPr>
                <w:rFonts w:ascii="宋体" w:hAnsi="宋体" w:eastAsia="宋体" w:cs="宋体"/>
                <w:color w:val="080808"/>
                <w:spacing w:val="-6"/>
                <w:sz w:val="18"/>
                <w:szCs w:val="18"/>
              </w:rPr>
              <w:t>Law</w:t>
            </w:r>
            <w:r>
              <w:rPr>
                <w:rFonts w:ascii="宋体" w:hAnsi="宋体" w:eastAsia="宋体" w:cs="宋体"/>
                <w:color w:val="080808"/>
                <w:spacing w:val="-43"/>
                <w:sz w:val="18"/>
                <w:szCs w:val="18"/>
              </w:rPr>
              <w:t xml:space="preserve"> </w:t>
            </w:r>
            <w:r>
              <w:rPr>
                <w:rFonts w:ascii="宋体" w:hAnsi="宋体" w:eastAsia="宋体" w:cs="宋体"/>
                <w:color w:val="080808"/>
                <w:spacing w:val="-6"/>
                <w:sz w:val="18"/>
                <w:szCs w:val="18"/>
              </w:rPr>
              <w:t>Ⅱ</w:t>
            </w:r>
          </w:p>
        </w:tc>
        <w:tc>
          <w:tcPr>
            <w:tcW w:w="439" w:type="dxa"/>
            <w:vAlign w:val="top"/>
          </w:tcPr>
          <w:p>
            <w:pPr>
              <w:spacing w:before="156" w:line="182" w:lineRule="auto"/>
              <w:ind w:left="114"/>
              <w:rPr>
                <w:rFonts w:ascii="宋体" w:hAnsi="宋体" w:eastAsia="宋体" w:cs="宋体"/>
                <w:sz w:val="18"/>
                <w:szCs w:val="18"/>
              </w:rPr>
            </w:pPr>
            <w:r>
              <w:rPr>
                <w:rFonts w:ascii="宋体" w:hAnsi="宋体" w:eastAsia="宋体" w:cs="宋体"/>
                <w:color w:val="080808"/>
                <w:spacing w:val="-17"/>
                <w:sz w:val="18"/>
                <w:szCs w:val="18"/>
              </w:rPr>
              <w:t>3.5</w:t>
            </w:r>
          </w:p>
        </w:tc>
        <w:tc>
          <w:tcPr>
            <w:tcW w:w="480" w:type="dxa"/>
            <w:vAlign w:val="top"/>
          </w:tcPr>
          <w:p>
            <w:pPr>
              <w:spacing w:before="156" w:line="182" w:lineRule="auto"/>
              <w:ind w:left="160"/>
              <w:rPr>
                <w:rFonts w:ascii="宋体" w:hAnsi="宋体" w:eastAsia="宋体" w:cs="宋体"/>
                <w:sz w:val="18"/>
                <w:szCs w:val="18"/>
              </w:rPr>
            </w:pPr>
            <w:r>
              <w:rPr>
                <w:rFonts w:ascii="宋体" w:hAnsi="宋体" w:eastAsia="宋体" w:cs="宋体"/>
                <w:color w:val="080808"/>
                <w:spacing w:val="-2"/>
                <w:sz w:val="18"/>
                <w:szCs w:val="18"/>
              </w:rPr>
              <w:t>56</w:t>
            </w:r>
          </w:p>
        </w:tc>
        <w:tc>
          <w:tcPr>
            <w:tcW w:w="470" w:type="dxa"/>
            <w:gridSpan w:val="2"/>
            <w:vAlign w:val="top"/>
          </w:tcPr>
          <w:p>
            <w:pPr>
              <w:spacing w:before="156" w:line="182" w:lineRule="auto"/>
              <w:ind w:left="150"/>
              <w:rPr>
                <w:rFonts w:ascii="宋体" w:hAnsi="宋体" w:eastAsia="宋体" w:cs="宋体"/>
                <w:sz w:val="18"/>
                <w:szCs w:val="18"/>
              </w:rPr>
            </w:pPr>
            <w:r>
              <w:rPr>
                <w:rFonts w:ascii="宋体" w:hAnsi="宋体" w:eastAsia="宋体" w:cs="宋体"/>
                <w:color w:val="080808"/>
                <w:spacing w:val="-2"/>
                <w:sz w:val="18"/>
                <w:szCs w:val="18"/>
              </w:rPr>
              <w:t>56</w:t>
            </w:r>
          </w:p>
        </w:tc>
        <w:tc>
          <w:tcPr>
            <w:tcW w:w="357" w:type="dxa"/>
            <w:vAlign w:val="top"/>
          </w:tcPr>
          <w:p>
            <w:pPr>
              <w:rPr>
                <w:rFonts w:ascii="Arial"/>
                <w:sz w:val="21"/>
              </w:rPr>
            </w:pPr>
          </w:p>
        </w:tc>
        <w:tc>
          <w:tcPr>
            <w:tcW w:w="367" w:type="dxa"/>
            <w:vAlign w:val="top"/>
          </w:tcPr>
          <w:p>
            <w:pPr>
              <w:rPr>
                <w:rFonts w:ascii="Arial"/>
                <w:sz w:val="21"/>
              </w:rPr>
            </w:pPr>
          </w:p>
        </w:tc>
        <w:tc>
          <w:tcPr>
            <w:tcW w:w="348" w:type="dxa"/>
            <w:vAlign w:val="top"/>
          </w:tcPr>
          <w:p>
            <w:pPr>
              <w:rPr>
                <w:rFonts w:ascii="Arial"/>
                <w:sz w:val="21"/>
              </w:rPr>
            </w:pPr>
          </w:p>
        </w:tc>
        <w:tc>
          <w:tcPr>
            <w:tcW w:w="355" w:type="dxa"/>
            <w:gridSpan w:val="2"/>
            <w:vAlign w:val="top"/>
          </w:tcPr>
          <w:p>
            <w:pPr>
              <w:spacing w:before="156" w:line="182" w:lineRule="auto"/>
              <w:ind w:left="89"/>
              <w:rPr>
                <w:rFonts w:ascii="宋体" w:hAnsi="宋体" w:eastAsia="宋体" w:cs="宋体"/>
                <w:sz w:val="18"/>
                <w:szCs w:val="18"/>
              </w:rPr>
            </w:pPr>
            <w:r>
              <w:rPr>
                <w:rFonts w:ascii="宋体" w:hAnsi="宋体" w:eastAsia="宋体" w:cs="宋体"/>
                <w:color w:val="080808"/>
                <w:spacing w:val="-2"/>
                <w:sz w:val="18"/>
                <w:szCs w:val="18"/>
              </w:rPr>
              <w:t>56</w:t>
            </w:r>
          </w:p>
        </w:tc>
        <w:tc>
          <w:tcPr>
            <w:tcW w:w="356" w:type="dxa"/>
            <w:gridSpan w:val="2"/>
            <w:vAlign w:val="top"/>
          </w:tcPr>
          <w:p>
            <w:pPr>
              <w:rPr>
                <w:rFonts w:ascii="Arial"/>
                <w:sz w:val="21"/>
              </w:rPr>
            </w:pPr>
          </w:p>
        </w:tc>
        <w:tc>
          <w:tcPr>
            <w:tcW w:w="354" w:type="dxa"/>
            <w:gridSpan w:val="2"/>
            <w:vAlign w:val="top"/>
          </w:tcPr>
          <w:p>
            <w:pPr>
              <w:rPr>
                <w:rFonts w:ascii="Arial"/>
                <w:sz w:val="21"/>
              </w:rPr>
            </w:pPr>
          </w:p>
        </w:tc>
        <w:tc>
          <w:tcPr>
            <w:tcW w:w="354" w:type="dxa"/>
            <w:gridSpan w:val="2"/>
            <w:vAlign w:val="top"/>
          </w:tcPr>
          <w:p>
            <w:pPr>
              <w:rPr>
                <w:rFonts w:ascii="Arial"/>
                <w:sz w:val="21"/>
              </w:rPr>
            </w:pPr>
          </w:p>
        </w:tc>
        <w:tc>
          <w:tcPr>
            <w:tcW w:w="270" w:type="dxa"/>
            <w:vAlign w:val="top"/>
          </w:tcPr>
          <w:p>
            <w:pPr>
              <w:rPr>
                <w:rFonts w:ascii="Arial"/>
                <w:sz w:val="21"/>
              </w:rPr>
            </w:pPr>
          </w:p>
        </w:tc>
        <w:tc>
          <w:tcPr>
            <w:tcW w:w="368" w:type="dxa"/>
            <w:vAlign w:val="top"/>
          </w:tcPr>
          <w:p>
            <w:pPr>
              <w:rPr>
                <w:rFonts w:ascii="Arial"/>
                <w:sz w:val="21"/>
              </w:rPr>
            </w:pPr>
          </w:p>
        </w:tc>
        <w:tc>
          <w:tcPr>
            <w:tcW w:w="283" w:type="dxa"/>
            <w:gridSpan w:val="2"/>
            <w:vAlign w:val="top"/>
          </w:tcPr>
          <w:p>
            <w:pPr>
              <w:rPr>
                <w:rFonts w:ascii="Arial"/>
                <w:sz w:val="21"/>
              </w:rPr>
            </w:pP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747" w:type="dxa"/>
            <w:vMerge w:val="continue"/>
            <w:tcBorders>
              <w:top w:val="nil"/>
              <w:bottom w:val="nil"/>
            </w:tcBorders>
            <w:vAlign w:val="top"/>
          </w:tcPr>
          <w:p>
            <w:pPr>
              <w:rPr>
                <w:rFonts w:ascii="Arial"/>
                <w:sz w:val="21"/>
              </w:rPr>
            </w:pPr>
          </w:p>
        </w:tc>
        <w:tc>
          <w:tcPr>
            <w:tcW w:w="1008" w:type="dxa"/>
            <w:vAlign w:val="top"/>
          </w:tcPr>
          <w:p>
            <w:pPr>
              <w:spacing w:before="149" w:line="185" w:lineRule="auto"/>
              <w:ind w:left="87"/>
              <w:rPr>
                <w:rFonts w:ascii="宋体" w:hAnsi="宋体" w:eastAsia="宋体" w:cs="宋体"/>
                <w:sz w:val="18"/>
                <w:szCs w:val="18"/>
              </w:rPr>
            </w:pPr>
            <w:r>
              <w:rPr>
                <w:rFonts w:ascii="宋体" w:hAnsi="宋体" w:eastAsia="宋体" w:cs="宋体"/>
                <w:color w:val="080808"/>
                <w:spacing w:val="-1"/>
                <w:sz w:val="18"/>
                <w:szCs w:val="18"/>
              </w:rPr>
              <w:t>09082033h</w:t>
            </w:r>
          </w:p>
        </w:tc>
        <w:tc>
          <w:tcPr>
            <w:tcW w:w="2962" w:type="dxa"/>
            <w:gridSpan w:val="3"/>
            <w:vAlign w:val="top"/>
          </w:tcPr>
          <w:p>
            <w:pPr>
              <w:spacing w:before="21" w:line="220" w:lineRule="auto"/>
              <w:ind w:left="17"/>
              <w:rPr>
                <w:rFonts w:ascii="宋体" w:hAnsi="宋体" w:eastAsia="宋体" w:cs="宋体"/>
                <w:sz w:val="18"/>
                <w:szCs w:val="18"/>
              </w:rPr>
            </w:pPr>
            <w:r>
              <w:rPr>
                <w:rFonts w:ascii="宋体" w:hAnsi="宋体" w:eastAsia="宋体" w:cs="宋体"/>
                <w:color w:val="080808"/>
                <w:spacing w:val="-3"/>
                <w:sz w:val="18"/>
                <w:szCs w:val="18"/>
              </w:rPr>
              <w:t>刑法学Ⅱ</w:t>
            </w:r>
          </w:p>
          <w:p>
            <w:pPr>
              <w:spacing w:before="12" w:line="183" w:lineRule="auto"/>
              <w:ind w:left="15"/>
              <w:rPr>
                <w:rFonts w:ascii="宋体" w:hAnsi="宋体" w:eastAsia="宋体" w:cs="宋体"/>
                <w:sz w:val="18"/>
                <w:szCs w:val="18"/>
              </w:rPr>
            </w:pPr>
            <w:r>
              <w:rPr>
                <w:rFonts w:ascii="宋体" w:hAnsi="宋体" w:eastAsia="宋体" w:cs="宋体"/>
                <w:color w:val="080808"/>
                <w:spacing w:val="-12"/>
                <w:sz w:val="18"/>
                <w:szCs w:val="18"/>
              </w:rPr>
              <w:t>criminal</w:t>
            </w:r>
            <w:r>
              <w:rPr>
                <w:rFonts w:ascii="宋体" w:hAnsi="宋体" w:eastAsia="宋体" w:cs="宋体"/>
                <w:color w:val="080808"/>
                <w:spacing w:val="-39"/>
                <w:sz w:val="18"/>
                <w:szCs w:val="18"/>
              </w:rPr>
              <w:t xml:space="preserve"> </w:t>
            </w:r>
            <w:r>
              <w:rPr>
                <w:rFonts w:ascii="宋体" w:hAnsi="宋体" w:eastAsia="宋体" w:cs="宋体"/>
                <w:color w:val="080808"/>
                <w:spacing w:val="-12"/>
                <w:sz w:val="18"/>
                <w:szCs w:val="18"/>
              </w:rPr>
              <w:t>law</w:t>
            </w:r>
            <w:r>
              <w:rPr>
                <w:rFonts w:ascii="宋体" w:hAnsi="宋体" w:eastAsia="宋体" w:cs="宋体"/>
                <w:color w:val="080808"/>
                <w:spacing w:val="-43"/>
                <w:sz w:val="18"/>
                <w:szCs w:val="18"/>
              </w:rPr>
              <w:t xml:space="preserve"> </w:t>
            </w:r>
            <w:r>
              <w:rPr>
                <w:rFonts w:ascii="宋体" w:hAnsi="宋体" w:eastAsia="宋体" w:cs="宋体"/>
                <w:color w:val="080808"/>
                <w:spacing w:val="-12"/>
                <w:sz w:val="18"/>
                <w:szCs w:val="18"/>
              </w:rPr>
              <w:t>Ⅱ</w:t>
            </w:r>
          </w:p>
        </w:tc>
        <w:tc>
          <w:tcPr>
            <w:tcW w:w="439" w:type="dxa"/>
            <w:vAlign w:val="top"/>
          </w:tcPr>
          <w:p>
            <w:pPr>
              <w:spacing w:before="151" w:line="182" w:lineRule="auto"/>
              <w:ind w:left="114"/>
              <w:rPr>
                <w:rFonts w:ascii="宋体" w:hAnsi="宋体" w:eastAsia="宋体" w:cs="宋体"/>
                <w:sz w:val="18"/>
                <w:szCs w:val="18"/>
              </w:rPr>
            </w:pPr>
            <w:r>
              <w:rPr>
                <w:rFonts w:ascii="宋体" w:hAnsi="宋体" w:eastAsia="宋体" w:cs="宋体"/>
                <w:color w:val="080808"/>
                <w:spacing w:val="-17"/>
                <w:sz w:val="18"/>
                <w:szCs w:val="18"/>
              </w:rPr>
              <w:t>3.5</w:t>
            </w:r>
          </w:p>
        </w:tc>
        <w:tc>
          <w:tcPr>
            <w:tcW w:w="480" w:type="dxa"/>
            <w:vAlign w:val="top"/>
          </w:tcPr>
          <w:p>
            <w:pPr>
              <w:spacing w:before="152" w:line="182" w:lineRule="auto"/>
              <w:ind w:left="160"/>
              <w:rPr>
                <w:rFonts w:ascii="宋体" w:hAnsi="宋体" w:eastAsia="宋体" w:cs="宋体"/>
                <w:sz w:val="18"/>
                <w:szCs w:val="18"/>
              </w:rPr>
            </w:pPr>
            <w:r>
              <w:rPr>
                <w:rFonts w:ascii="宋体" w:hAnsi="宋体" w:eastAsia="宋体" w:cs="宋体"/>
                <w:color w:val="080808"/>
                <w:spacing w:val="-2"/>
                <w:sz w:val="18"/>
                <w:szCs w:val="18"/>
              </w:rPr>
              <w:t>56</w:t>
            </w:r>
          </w:p>
        </w:tc>
        <w:tc>
          <w:tcPr>
            <w:tcW w:w="470" w:type="dxa"/>
            <w:gridSpan w:val="2"/>
            <w:vAlign w:val="top"/>
          </w:tcPr>
          <w:p>
            <w:pPr>
              <w:spacing w:before="152" w:line="182" w:lineRule="auto"/>
              <w:ind w:left="150"/>
              <w:rPr>
                <w:rFonts w:ascii="宋体" w:hAnsi="宋体" w:eastAsia="宋体" w:cs="宋体"/>
                <w:sz w:val="18"/>
                <w:szCs w:val="18"/>
              </w:rPr>
            </w:pPr>
            <w:r>
              <w:rPr>
                <w:rFonts w:ascii="宋体" w:hAnsi="宋体" w:eastAsia="宋体" w:cs="宋体"/>
                <w:color w:val="080808"/>
                <w:spacing w:val="-2"/>
                <w:sz w:val="18"/>
                <w:szCs w:val="18"/>
              </w:rPr>
              <w:t>56</w:t>
            </w:r>
          </w:p>
        </w:tc>
        <w:tc>
          <w:tcPr>
            <w:tcW w:w="357" w:type="dxa"/>
            <w:vAlign w:val="top"/>
          </w:tcPr>
          <w:p>
            <w:pPr>
              <w:rPr>
                <w:rFonts w:ascii="Arial"/>
                <w:sz w:val="21"/>
              </w:rPr>
            </w:pPr>
          </w:p>
        </w:tc>
        <w:tc>
          <w:tcPr>
            <w:tcW w:w="367" w:type="dxa"/>
            <w:vAlign w:val="top"/>
          </w:tcPr>
          <w:p>
            <w:pPr>
              <w:rPr>
                <w:rFonts w:ascii="Arial"/>
                <w:sz w:val="21"/>
              </w:rPr>
            </w:pPr>
          </w:p>
        </w:tc>
        <w:tc>
          <w:tcPr>
            <w:tcW w:w="348" w:type="dxa"/>
            <w:vAlign w:val="top"/>
          </w:tcPr>
          <w:p>
            <w:pPr>
              <w:rPr>
                <w:rFonts w:ascii="Arial"/>
                <w:sz w:val="21"/>
              </w:rPr>
            </w:pPr>
          </w:p>
        </w:tc>
        <w:tc>
          <w:tcPr>
            <w:tcW w:w="355" w:type="dxa"/>
            <w:gridSpan w:val="2"/>
            <w:vAlign w:val="top"/>
          </w:tcPr>
          <w:p>
            <w:pPr>
              <w:spacing w:before="152" w:line="182" w:lineRule="auto"/>
              <w:ind w:left="89"/>
              <w:rPr>
                <w:rFonts w:ascii="宋体" w:hAnsi="宋体" w:eastAsia="宋体" w:cs="宋体"/>
                <w:sz w:val="18"/>
                <w:szCs w:val="18"/>
              </w:rPr>
            </w:pPr>
            <w:r>
              <w:rPr>
                <w:rFonts w:ascii="宋体" w:hAnsi="宋体" w:eastAsia="宋体" w:cs="宋体"/>
                <w:color w:val="080808"/>
                <w:spacing w:val="-2"/>
                <w:sz w:val="18"/>
                <w:szCs w:val="18"/>
              </w:rPr>
              <w:t>56</w:t>
            </w:r>
          </w:p>
        </w:tc>
        <w:tc>
          <w:tcPr>
            <w:tcW w:w="356" w:type="dxa"/>
            <w:gridSpan w:val="2"/>
            <w:vAlign w:val="top"/>
          </w:tcPr>
          <w:p>
            <w:pPr>
              <w:rPr>
                <w:rFonts w:ascii="Arial"/>
                <w:sz w:val="21"/>
              </w:rPr>
            </w:pPr>
          </w:p>
        </w:tc>
        <w:tc>
          <w:tcPr>
            <w:tcW w:w="354" w:type="dxa"/>
            <w:gridSpan w:val="2"/>
            <w:vAlign w:val="top"/>
          </w:tcPr>
          <w:p>
            <w:pPr>
              <w:rPr>
                <w:rFonts w:ascii="Arial"/>
                <w:sz w:val="21"/>
              </w:rPr>
            </w:pPr>
          </w:p>
        </w:tc>
        <w:tc>
          <w:tcPr>
            <w:tcW w:w="354" w:type="dxa"/>
            <w:gridSpan w:val="2"/>
            <w:vAlign w:val="top"/>
          </w:tcPr>
          <w:p>
            <w:pPr>
              <w:rPr>
                <w:rFonts w:ascii="Arial"/>
                <w:sz w:val="21"/>
              </w:rPr>
            </w:pPr>
          </w:p>
        </w:tc>
        <w:tc>
          <w:tcPr>
            <w:tcW w:w="270" w:type="dxa"/>
            <w:vAlign w:val="top"/>
          </w:tcPr>
          <w:p>
            <w:pPr>
              <w:rPr>
                <w:rFonts w:ascii="Arial"/>
                <w:sz w:val="21"/>
              </w:rPr>
            </w:pPr>
          </w:p>
        </w:tc>
        <w:tc>
          <w:tcPr>
            <w:tcW w:w="368" w:type="dxa"/>
            <w:vAlign w:val="top"/>
          </w:tcPr>
          <w:p>
            <w:pPr>
              <w:rPr>
                <w:rFonts w:ascii="Arial"/>
                <w:sz w:val="21"/>
              </w:rPr>
            </w:pPr>
          </w:p>
        </w:tc>
        <w:tc>
          <w:tcPr>
            <w:tcW w:w="283" w:type="dxa"/>
            <w:gridSpan w:val="2"/>
            <w:vAlign w:val="top"/>
          </w:tcPr>
          <w:p>
            <w:pPr>
              <w:rPr>
                <w:rFonts w:ascii="Arial"/>
                <w:sz w:val="21"/>
              </w:rPr>
            </w:pP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747" w:type="dxa"/>
            <w:vMerge w:val="continue"/>
            <w:tcBorders>
              <w:top w:val="nil"/>
              <w:bottom w:val="nil"/>
            </w:tcBorders>
            <w:vAlign w:val="top"/>
          </w:tcPr>
          <w:p>
            <w:pPr>
              <w:rPr>
                <w:rFonts w:ascii="Arial"/>
                <w:sz w:val="21"/>
              </w:rPr>
            </w:pPr>
          </w:p>
        </w:tc>
        <w:tc>
          <w:tcPr>
            <w:tcW w:w="1008" w:type="dxa"/>
            <w:vAlign w:val="top"/>
          </w:tcPr>
          <w:p>
            <w:pPr>
              <w:spacing w:before="147" w:line="185" w:lineRule="auto"/>
              <w:ind w:left="87"/>
              <w:rPr>
                <w:rFonts w:ascii="宋体" w:hAnsi="宋体" w:eastAsia="宋体" w:cs="宋体"/>
                <w:sz w:val="18"/>
                <w:szCs w:val="18"/>
              </w:rPr>
            </w:pPr>
            <w:r>
              <w:rPr>
                <w:rFonts w:ascii="宋体" w:hAnsi="宋体" w:eastAsia="宋体" w:cs="宋体"/>
                <w:color w:val="080808"/>
                <w:spacing w:val="-1"/>
                <w:sz w:val="18"/>
                <w:szCs w:val="18"/>
              </w:rPr>
              <w:t>09082327h</w:t>
            </w:r>
          </w:p>
        </w:tc>
        <w:tc>
          <w:tcPr>
            <w:tcW w:w="2962" w:type="dxa"/>
            <w:gridSpan w:val="3"/>
            <w:vAlign w:val="top"/>
          </w:tcPr>
          <w:p>
            <w:pPr>
              <w:spacing w:before="18" w:line="221" w:lineRule="auto"/>
              <w:ind w:left="33"/>
              <w:rPr>
                <w:rFonts w:ascii="宋体" w:hAnsi="宋体" w:eastAsia="宋体" w:cs="宋体"/>
                <w:sz w:val="18"/>
                <w:szCs w:val="18"/>
              </w:rPr>
            </w:pPr>
            <w:r>
              <w:rPr>
                <w:rFonts w:ascii="宋体" w:hAnsi="宋体" w:eastAsia="宋体" w:cs="宋体"/>
                <w:color w:val="080808"/>
                <w:spacing w:val="-5"/>
                <w:sz w:val="18"/>
                <w:szCs w:val="18"/>
              </w:rPr>
              <w:t>国际法学</w:t>
            </w:r>
          </w:p>
          <w:p>
            <w:pPr>
              <w:spacing w:before="11" w:line="183" w:lineRule="auto"/>
              <w:ind w:left="13"/>
              <w:rPr>
                <w:rFonts w:ascii="宋体" w:hAnsi="宋体" w:eastAsia="宋体" w:cs="宋体"/>
                <w:sz w:val="18"/>
                <w:szCs w:val="18"/>
              </w:rPr>
            </w:pPr>
            <w:r>
              <w:rPr>
                <w:rFonts w:ascii="宋体" w:hAnsi="宋体" w:eastAsia="宋体" w:cs="宋体"/>
                <w:color w:val="080808"/>
                <w:spacing w:val="-14"/>
                <w:sz w:val="18"/>
                <w:szCs w:val="18"/>
              </w:rPr>
              <w:t>International</w:t>
            </w:r>
            <w:r>
              <w:rPr>
                <w:rFonts w:ascii="宋体" w:hAnsi="宋体" w:eastAsia="宋体" w:cs="宋体"/>
                <w:color w:val="080808"/>
                <w:spacing w:val="-29"/>
                <w:sz w:val="18"/>
                <w:szCs w:val="18"/>
              </w:rPr>
              <w:t xml:space="preserve"> </w:t>
            </w:r>
            <w:r>
              <w:rPr>
                <w:rFonts w:ascii="宋体" w:hAnsi="宋体" w:eastAsia="宋体" w:cs="宋体"/>
                <w:color w:val="080808"/>
                <w:spacing w:val="-14"/>
                <w:sz w:val="18"/>
                <w:szCs w:val="18"/>
              </w:rPr>
              <w:t>Law</w:t>
            </w:r>
          </w:p>
        </w:tc>
        <w:tc>
          <w:tcPr>
            <w:tcW w:w="439" w:type="dxa"/>
            <w:vAlign w:val="top"/>
          </w:tcPr>
          <w:p>
            <w:pPr>
              <w:spacing w:before="149" w:line="182" w:lineRule="auto"/>
              <w:ind w:left="110"/>
              <w:rPr>
                <w:rFonts w:ascii="宋体" w:hAnsi="宋体" w:eastAsia="宋体" w:cs="宋体"/>
                <w:sz w:val="18"/>
                <w:szCs w:val="18"/>
              </w:rPr>
            </w:pPr>
            <w:r>
              <w:rPr>
                <w:rFonts w:ascii="宋体" w:hAnsi="宋体" w:eastAsia="宋体" w:cs="宋体"/>
                <w:color w:val="080808"/>
                <w:spacing w:val="-16"/>
                <w:sz w:val="18"/>
                <w:szCs w:val="18"/>
              </w:rPr>
              <w:t>4.0</w:t>
            </w:r>
          </w:p>
        </w:tc>
        <w:tc>
          <w:tcPr>
            <w:tcW w:w="480" w:type="dxa"/>
            <w:vAlign w:val="top"/>
          </w:tcPr>
          <w:p>
            <w:pPr>
              <w:spacing w:before="150" w:line="182" w:lineRule="auto"/>
              <w:ind w:left="159"/>
              <w:rPr>
                <w:rFonts w:ascii="宋体" w:hAnsi="宋体" w:eastAsia="宋体" w:cs="宋体"/>
                <w:sz w:val="18"/>
                <w:szCs w:val="18"/>
              </w:rPr>
            </w:pPr>
            <w:r>
              <w:rPr>
                <w:rFonts w:ascii="宋体" w:hAnsi="宋体" w:eastAsia="宋体" w:cs="宋体"/>
                <w:color w:val="080808"/>
                <w:spacing w:val="-2"/>
                <w:sz w:val="18"/>
                <w:szCs w:val="18"/>
              </w:rPr>
              <w:t>64</w:t>
            </w:r>
          </w:p>
        </w:tc>
        <w:tc>
          <w:tcPr>
            <w:tcW w:w="470" w:type="dxa"/>
            <w:gridSpan w:val="2"/>
            <w:vAlign w:val="top"/>
          </w:tcPr>
          <w:p>
            <w:pPr>
              <w:spacing w:before="150" w:line="182" w:lineRule="auto"/>
              <w:ind w:left="149"/>
              <w:rPr>
                <w:rFonts w:ascii="宋体" w:hAnsi="宋体" w:eastAsia="宋体" w:cs="宋体"/>
                <w:sz w:val="18"/>
                <w:szCs w:val="18"/>
              </w:rPr>
            </w:pPr>
            <w:r>
              <w:rPr>
                <w:rFonts w:ascii="宋体" w:hAnsi="宋体" w:eastAsia="宋体" w:cs="宋体"/>
                <w:color w:val="080808"/>
                <w:spacing w:val="-2"/>
                <w:sz w:val="18"/>
                <w:szCs w:val="18"/>
              </w:rPr>
              <w:t>64</w:t>
            </w:r>
          </w:p>
        </w:tc>
        <w:tc>
          <w:tcPr>
            <w:tcW w:w="357" w:type="dxa"/>
            <w:vAlign w:val="top"/>
          </w:tcPr>
          <w:p>
            <w:pPr>
              <w:rPr>
                <w:rFonts w:ascii="Arial"/>
                <w:sz w:val="21"/>
              </w:rPr>
            </w:pPr>
          </w:p>
        </w:tc>
        <w:tc>
          <w:tcPr>
            <w:tcW w:w="367" w:type="dxa"/>
            <w:vAlign w:val="top"/>
          </w:tcPr>
          <w:p>
            <w:pPr>
              <w:rPr>
                <w:rFonts w:ascii="Arial"/>
                <w:sz w:val="21"/>
              </w:rPr>
            </w:pPr>
          </w:p>
        </w:tc>
        <w:tc>
          <w:tcPr>
            <w:tcW w:w="348" w:type="dxa"/>
            <w:vAlign w:val="top"/>
          </w:tcPr>
          <w:p>
            <w:pPr>
              <w:rPr>
                <w:rFonts w:ascii="Arial"/>
                <w:sz w:val="21"/>
              </w:rPr>
            </w:pPr>
          </w:p>
        </w:tc>
        <w:tc>
          <w:tcPr>
            <w:tcW w:w="355" w:type="dxa"/>
            <w:gridSpan w:val="2"/>
            <w:vAlign w:val="top"/>
          </w:tcPr>
          <w:p>
            <w:pPr>
              <w:spacing w:before="150" w:line="182" w:lineRule="auto"/>
              <w:ind w:left="88"/>
              <w:rPr>
                <w:rFonts w:ascii="宋体" w:hAnsi="宋体" w:eastAsia="宋体" w:cs="宋体"/>
                <w:sz w:val="18"/>
                <w:szCs w:val="18"/>
              </w:rPr>
            </w:pPr>
            <w:r>
              <w:rPr>
                <w:rFonts w:ascii="宋体" w:hAnsi="宋体" w:eastAsia="宋体" w:cs="宋体"/>
                <w:color w:val="080808"/>
                <w:spacing w:val="-2"/>
                <w:sz w:val="18"/>
                <w:szCs w:val="18"/>
              </w:rPr>
              <w:t>64</w:t>
            </w:r>
          </w:p>
        </w:tc>
        <w:tc>
          <w:tcPr>
            <w:tcW w:w="356" w:type="dxa"/>
            <w:gridSpan w:val="2"/>
            <w:vAlign w:val="top"/>
          </w:tcPr>
          <w:p>
            <w:pPr>
              <w:rPr>
                <w:rFonts w:ascii="Arial"/>
                <w:sz w:val="21"/>
              </w:rPr>
            </w:pPr>
          </w:p>
        </w:tc>
        <w:tc>
          <w:tcPr>
            <w:tcW w:w="354" w:type="dxa"/>
            <w:gridSpan w:val="2"/>
            <w:vAlign w:val="top"/>
          </w:tcPr>
          <w:p>
            <w:pPr>
              <w:rPr>
                <w:rFonts w:ascii="Arial"/>
                <w:sz w:val="21"/>
              </w:rPr>
            </w:pPr>
          </w:p>
        </w:tc>
        <w:tc>
          <w:tcPr>
            <w:tcW w:w="354" w:type="dxa"/>
            <w:gridSpan w:val="2"/>
            <w:vAlign w:val="top"/>
          </w:tcPr>
          <w:p>
            <w:pPr>
              <w:rPr>
                <w:rFonts w:ascii="Arial"/>
                <w:sz w:val="21"/>
              </w:rPr>
            </w:pPr>
          </w:p>
        </w:tc>
        <w:tc>
          <w:tcPr>
            <w:tcW w:w="270" w:type="dxa"/>
            <w:vAlign w:val="top"/>
          </w:tcPr>
          <w:p>
            <w:pPr>
              <w:rPr>
                <w:rFonts w:ascii="Arial"/>
                <w:sz w:val="21"/>
              </w:rPr>
            </w:pPr>
          </w:p>
        </w:tc>
        <w:tc>
          <w:tcPr>
            <w:tcW w:w="368" w:type="dxa"/>
            <w:vAlign w:val="top"/>
          </w:tcPr>
          <w:p>
            <w:pPr>
              <w:rPr>
                <w:rFonts w:ascii="Arial"/>
                <w:sz w:val="21"/>
              </w:rPr>
            </w:pPr>
          </w:p>
        </w:tc>
        <w:tc>
          <w:tcPr>
            <w:tcW w:w="283" w:type="dxa"/>
            <w:gridSpan w:val="2"/>
            <w:vAlign w:val="top"/>
          </w:tcPr>
          <w:p>
            <w:pPr>
              <w:spacing w:before="104" w:line="235" w:lineRule="auto"/>
              <w:ind w:left="97"/>
              <w:rPr>
                <w:rFonts w:ascii="宋体" w:hAnsi="宋体" w:eastAsia="宋体" w:cs="宋体"/>
                <w:sz w:val="18"/>
                <w:szCs w:val="18"/>
              </w:rPr>
            </w:pPr>
            <w:r>
              <w:rPr>
                <w:rFonts w:ascii="宋体" w:hAnsi="宋体" w:eastAsia="宋体" w:cs="宋体"/>
                <w:color w:val="080808"/>
                <w:spacing w:val="1"/>
                <w:sz w:val="18"/>
                <w:szCs w:val="18"/>
              </w:rPr>
              <w:t>V</w:t>
            </w: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747" w:type="dxa"/>
            <w:vMerge w:val="continue"/>
            <w:tcBorders>
              <w:top w:val="nil"/>
              <w:bottom w:val="nil"/>
            </w:tcBorders>
            <w:vAlign w:val="top"/>
          </w:tcPr>
          <w:p>
            <w:pPr>
              <w:rPr>
                <w:rFonts w:ascii="Arial"/>
                <w:sz w:val="21"/>
              </w:rPr>
            </w:pPr>
          </w:p>
        </w:tc>
        <w:tc>
          <w:tcPr>
            <w:tcW w:w="1008" w:type="dxa"/>
            <w:vAlign w:val="top"/>
          </w:tcPr>
          <w:p>
            <w:pPr>
              <w:spacing w:before="149" w:line="185" w:lineRule="auto"/>
              <w:ind w:left="87"/>
              <w:rPr>
                <w:rFonts w:ascii="宋体" w:hAnsi="宋体" w:eastAsia="宋体" w:cs="宋体"/>
                <w:sz w:val="18"/>
                <w:szCs w:val="18"/>
              </w:rPr>
            </w:pPr>
            <w:r>
              <w:rPr>
                <w:rFonts w:ascii="宋体" w:hAnsi="宋体" w:eastAsia="宋体" w:cs="宋体"/>
                <w:color w:val="080808"/>
                <w:spacing w:val="-1"/>
                <w:sz w:val="18"/>
                <w:szCs w:val="18"/>
              </w:rPr>
              <w:t>09082013h</w:t>
            </w:r>
          </w:p>
        </w:tc>
        <w:tc>
          <w:tcPr>
            <w:tcW w:w="2962" w:type="dxa"/>
            <w:gridSpan w:val="3"/>
            <w:vAlign w:val="top"/>
          </w:tcPr>
          <w:p>
            <w:pPr>
              <w:spacing w:before="19" w:line="220" w:lineRule="auto"/>
              <w:ind w:left="33"/>
              <w:rPr>
                <w:rFonts w:ascii="宋体" w:hAnsi="宋体" w:eastAsia="宋体" w:cs="宋体"/>
                <w:sz w:val="18"/>
                <w:szCs w:val="18"/>
              </w:rPr>
            </w:pPr>
            <w:r>
              <w:rPr>
                <w:rFonts w:ascii="宋体" w:hAnsi="宋体" w:eastAsia="宋体" w:cs="宋体"/>
                <w:color w:val="080808"/>
                <w:spacing w:val="-4"/>
                <w:sz w:val="18"/>
                <w:szCs w:val="18"/>
              </w:rPr>
              <w:t>民事诉讼法学</w:t>
            </w:r>
          </w:p>
          <w:p>
            <w:pPr>
              <w:spacing w:before="14" w:line="160" w:lineRule="auto"/>
              <w:ind w:left="15"/>
              <w:rPr>
                <w:rFonts w:ascii="宋体" w:hAnsi="宋体" w:eastAsia="宋体" w:cs="宋体"/>
                <w:sz w:val="18"/>
                <w:szCs w:val="18"/>
              </w:rPr>
            </w:pPr>
            <w:r>
              <w:rPr>
                <w:rFonts w:ascii="宋体" w:hAnsi="宋体" w:eastAsia="宋体" w:cs="宋体"/>
                <w:color w:val="080808"/>
                <w:spacing w:val="-10"/>
                <w:sz w:val="18"/>
                <w:szCs w:val="18"/>
              </w:rPr>
              <w:t>civil</w:t>
            </w:r>
            <w:r>
              <w:rPr>
                <w:rFonts w:ascii="宋体" w:hAnsi="宋体" w:eastAsia="宋体" w:cs="宋体"/>
                <w:color w:val="080808"/>
                <w:spacing w:val="-36"/>
                <w:sz w:val="18"/>
                <w:szCs w:val="18"/>
              </w:rPr>
              <w:t xml:space="preserve"> </w:t>
            </w:r>
            <w:r>
              <w:rPr>
                <w:rFonts w:ascii="宋体" w:hAnsi="宋体" w:eastAsia="宋体" w:cs="宋体"/>
                <w:color w:val="080808"/>
                <w:spacing w:val="-10"/>
                <w:sz w:val="18"/>
                <w:szCs w:val="18"/>
              </w:rPr>
              <w:t>procedural</w:t>
            </w:r>
            <w:r>
              <w:rPr>
                <w:rFonts w:ascii="宋体" w:hAnsi="宋体" w:eastAsia="宋体" w:cs="宋体"/>
                <w:color w:val="080808"/>
                <w:spacing w:val="-43"/>
                <w:sz w:val="18"/>
                <w:szCs w:val="18"/>
              </w:rPr>
              <w:t xml:space="preserve"> </w:t>
            </w:r>
            <w:r>
              <w:rPr>
                <w:rFonts w:ascii="宋体" w:hAnsi="宋体" w:eastAsia="宋体" w:cs="宋体"/>
                <w:color w:val="080808"/>
                <w:spacing w:val="-10"/>
                <w:sz w:val="18"/>
                <w:szCs w:val="18"/>
              </w:rPr>
              <w:t>Law</w:t>
            </w:r>
          </w:p>
        </w:tc>
        <w:tc>
          <w:tcPr>
            <w:tcW w:w="439" w:type="dxa"/>
            <w:vAlign w:val="top"/>
          </w:tcPr>
          <w:p>
            <w:pPr>
              <w:spacing w:before="152" w:line="182" w:lineRule="auto"/>
              <w:ind w:left="110"/>
              <w:rPr>
                <w:rFonts w:ascii="宋体" w:hAnsi="宋体" w:eastAsia="宋体" w:cs="宋体"/>
                <w:sz w:val="18"/>
                <w:szCs w:val="18"/>
              </w:rPr>
            </w:pPr>
            <w:r>
              <w:rPr>
                <w:rFonts w:ascii="宋体" w:hAnsi="宋体" w:eastAsia="宋体" w:cs="宋体"/>
                <w:color w:val="080808"/>
                <w:spacing w:val="-16"/>
                <w:sz w:val="18"/>
                <w:szCs w:val="18"/>
              </w:rPr>
              <w:t>4.0</w:t>
            </w:r>
          </w:p>
        </w:tc>
        <w:tc>
          <w:tcPr>
            <w:tcW w:w="480" w:type="dxa"/>
            <w:vAlign w:val="top"/>
          </w:tcPr>
          <w:p>
            <w:pPr>
              <w:spacing w:before="152" w:line="182" w:lineRule="auto"/>
              <w:ind w:left="159"/>
              <w:rPr>
                <w:rFonts w:ascii="宋体" w:hAnsi="宋体" w:eastAsia="宋体" w:cs="宋体"/>
                <w:sz w:val="18"/>
                <w:szCs w:val="18"/>
              </w:rPr>
            </w:pPr>
            <w:r>
              <w:rPr>
                <w:rFonts w:ascii="宋体" w:hAnsi="宋体" w:eastAsia="宋体" w:cs="宋体"/>
                <w:color w:val="080808"/>
                <w:spacing w:val="-2"/>
                <w:sz w:val="18"/>
                <w:szCs w:val="18"/>
              </w:rPr>
              <w:t>64</w:t>
            </w:r>
          </w:p>
        </w:tc>
        <w:tc>
          <w:tcPr>
            <w:tcW w:w="470" w:type="dxa"/>
            <w:gridSpan w:val="2"/>
            <w:vAlign w:val="top"/>
          </w:tcPr>
          <w:p>
            <w:pPr>
              <w:spacing w:before="152" w:line="182" w:lineRule="auto"/>
              <w:ind w:left="149"/>
              <w:rPr>
                <w:rFonts w:ascii="宋体" w:hAnsi="宋体" w:eastAsia="宋体" w:cs="宋体"/>
                <w:sz w:val="18"/>
                <w:szCs w:val="18"/>
              </w:rPr>
            </w:pPr>
            <w:r>
              <w:rPr>
                <w:rFonts w:ascii="宋体" w:hAnsi="宋体" w:eastAsia="宋体" w:cs="宋体"/>
                <w:color w:val="080808"/>
                <w:spacing w:val="-2"/>
                <w:sz w:val="18"/>
                <w:szCs w:val="18"/>
              </w:rPr>
              <w:t>64</w:t>
            </w:r>
          </w:p>
        </w:tc>
        <w:tc>
          <w:tcPr>
            <w:tcW w:w="357" w:type="dxa"/>
            <w:vAlign w:val="top"/>
          </w:tcPr>
          <w:p>
            <w:pPr>
              <w:rPr>
                <w:rFonts w:ascii="Arial"/>
                <w:sz w:val="21"/>
              </w:rPr>
            </w:pPr>
          </w:p>
        </w:tc>
        <w:tc>
          <w:tcPr>
            <w:tcW w:w="367" w:type="dxa"/>
            <w:vAlign w:val="top"/>
          </w:tcPr>
          <w:p>
            <w:pPr>
              <w:rPr>
                <w:rFonts w:ascii="Arial"/>
                <w:sz w:val="21"/>
              </w:rPr>
            </w:pPr>
          </w:p>
        </w:tc>
        <w:tc>
          <w:tcPr>
            <w:tcW w:w="348" w:type="dxa"/>
            <w:vAlign w:val="top"/>
          </w:tcPr>
          <w:p>
            <w:pPr>
              <w:rPr>
                <w:rFonts w:ascii="Arial"/>
                <w:sz w:val="21"/>
              </w:rPr>
            </w:pPr>
          </w:p>
        </w:tc>
        <w:tc>
          <w:tcPr>
            <w:tcW w:w="355" w:type="dxa"/>
            <w:gridSpan w:val="2"/>
            <w:vAlign w:val="top"/>
          </w:tcPr>
          <w:p>
            <w:pPr>
              <w:rPr>
                <w:rFonts w:ascii="Arial"/>
                <w:sz w:val="21"/>
              </w:rPr>
            </w:pPr>
          </w:p>
        </w:tc>
        <w:tc>
          <w:tcPr>
            <w:tcW w:w="356" w:type="dxa"/>
            <w:gridSpan w:val="2"/>
            <w:vAlign w:val="top"/>
          </w:tcPr>
          <w:p>
            <w:pPr>
              <w:spacing w:before="152" w:line="182" w:lineRule="auto"/>
              <w:ind w:left="90"/>
              <w:rPr>
                <w:rFonts w:ascii="宋体" w:hAnsi="宋体" w:eastAsia="宋体" w:cs="宋体"/>
                <w:sz w:val="18"/>
                <w:szCs w:val="18"/>
              </w:rPr>
            </w:pPr>
            <w:r>
              <w:rPr>
                <w:rFonts w:ascii="宋体" w:hAnsi="宋体" w:eastAsia="宋体" w:cs="宋体"/>
                <w:color w:val="080808"/>
                <w:spacing w:val="-2"/>
                <w:sz w:val="18"/>
                <w:szCs w:val="18"/>
              </w:rPr>
              <w:t>64</w:t>
            </w:r>
          </w:p>
        </w:tc>
        <w:tc>
          <w:tcPr>
            <w:tcW w:w="354" w:type="dxa"/>
            <w:gridSpan w:val="2"/>
            <w:vAlign w:val="top"/>
          </w:tcPr>
          <w:p>
            <w:pPr>
              <w:rPr>
                <w:rFonts w:ascii="Arial"/>
                <w:sz w:val="21"/>
              </w:rPr>
            </w:pPr>
          </w:p>
        </w:tc>
        <w:tc>
          <w:tcPr>
            <w:tcW w:w="354" w:type="dxa"/>
            <w:gridSpan w:val="2"/>
            <w:vAlign w:val="top"/>
          </w:tcPr>
          <w:p>
            <w:pPr>
              <w:rPr>
                <w:rFonts w:ascii="Arial"/>
                <w:sz w:val="21"/>
              </w:rPr>
            </w:pPr>
          </w:p>
        </w:tc>
        <w:tc>
          <w:tcPr>
            <w:tcW w:w="270" w:type="dxa"/>
            <w:vAlign w:val="top"/>
          </w:tcPr>
          <w:p>
            <w:pPr>
              <w:rPr>
                <w:rFonts w:ascii="Arial"/>
                <w:sz w:val="21"/>
              </w:rPr>
            </w:pPr>
          </w:p>
        </w:tc>
        <w:tc>
          <w:tcPr>
            <w:tcW w:w="368" w:type="dxa"/>
            <w:vAlign w:val="top"/>
          </w:tcPr>
          <w:p>
            <w:pPr>
              <w:rPr>
                <w:rFonts w:ascii="Arial"/>
                <w:sz w:val="21"/>
              </w:rPr>
            </w:pPr>
          </w:p>
        </w:tc>
        <w:tc>
          <w:tcPr>
            <w:tcW w:w="283" w:type="dxa"/>
            <w:gridSpan w:val="2"/>
            <w:vAlign w:val="top"/>
          </w:tcPr>
          <w:p>
            <w:pPr>
              <w:spacing w:before="106" w:line="235" w:lineRule="auto"/>
              <w:ind w:left="97"/>
              <w:rPr>
                <w:rFonts w:ascii="宋体" w:hAnsi="宋体" w:eastAsia="宋体" w:cs="宋体"/>
                <w:sz w:val="18"/>
                <w:szCs w:val="18"/>
              </w:rPr>
            </w:pPr>
            <w:r>
              <w:rPr>
                <w:rFonts w:ascii="宋体" w:hAnsi="宋体" w:eastAsia="宋体" w:cs="宋体"/>
                <w:color w:val="080808"/>
                <w:spacing w:val="1"/>
                <w:sz w:val="18"/>
                <w:szCs w:val="18"/>
              </w:rPr>
              <w:t>V</w:t>
            </w: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747" w:type="dxa"/>
            <w:vMerge w:val="continue"/>
            <w:tcBorders>
              <w:top w:val="nil"/>
              <w:bottom w:val="nil"/>
            </w:tcBorders>
            <w:vAlign w:val="top"/>
          </w:tcPr>
          <w:p>
            <w:pPr>
              <w:rPr>
                <w:rFonts w:ascii="Arial"/>
                <w:sz w:val="21"/>
              </w:rPr>
            </w:pPr>
          </w:p>
        </w:tc>
        <w:tc>
          <w:tcPr>
            <w:tcW w:w="1008" w:type="dxa"/>
            <w:vAlign w:val="top"/>
          </w:tcPr>
          <w:p>
            <w:pPr>
              <w:spacing w:before="248" w:line="185" w:lineRule="auto"/>
              <w:ind w:left="87"/>
              <w:rPr>
                <w:rFonts w:ascii="宋体" w:hAnsi="宋体" w:eastAsia="宋体" w:cs="宋体"/>
                <w:sz w:val="18"/>
                <w:szCs w:val="18"/>
              </w:rPr>
            </w:pPr>
            <w:r>
              <w:rPr>
                <w:rFonts w:ascii="宋体" w:hAnsi="宋体" w:eastAsia="宋体" w:cs="宋体"/>
                <w:color w:val="080808"/>
                <w:spacing w:val="-1"/>
                <w:sz w:val="18"/>
                <w:szCs w:val="18"/>
              </w:rPr>
              <w:t>09082328h</w:t>
            </w:r>
          </w:p>
        </w:tc>
        <w:tc>
          <w:tcPr>
            <w:tcW w:w="2962" w:type="dxa"/>
            <w:gridSpan w:val="3"/>
            <w:vAlign w:val="top"/>
          </w:tcPr>
          <w:p>
            <w:pPr>
              <w:spacing w:before="21" w:line="220" w:lineRule="auto"/>
              <w:ind w:left="18"/>
              <w:rPr>
                <w:rFonts w:ascii="宋体" w:hAnsi="宋体" w:eastAsia="宋体" w:cs="宋体"/>
                <w:sz w:val="18"/>
                <w:szCs w:val="18"/>
              </w:rPr>
            </w:pPr>
            <w:r>
              <w:rPr>
                <w:rFonts w:ascii="宋体" w:hAnsi="宋体" w:eastAsia="宋体" w:cs="宋体"/>
                <w:color w:val="080808"/>
                <w:spacing w:val="-1"/>
                <w:sz w:val="18"/>
                <w:szCs w:val="18"/>
              </w:rPr>
              <w:t>行政法与行政诉讼法学</w:t>
            </w:r>
          </w:p>
          <w:p>
            <w:pPr>
              <w:spacing w:before="12" w:line="192" w:lineRule="auto"/>
              <w:ind w:left="12" w:right="71" w:hanging="2"/>
              <w:rPr>
                <w:rFonts w:ascii="宋体" w:hAnsi="宋体" w:eastAsia="宋体" w:cs="宋体"/>
                <w:sz w:val="18"/>
                <w:szCs w:val="18"/>
              </w:rPr>
            </w:pPr>
            <w:r>
              <w:rPr>
                <w:rFonts w:ascii="宋体" w:hAnsi="宋体" w:eastAsia="宋体" w:cs="宋体"/>
                <w:color w:val="080808"/>
                <w:spacing w:val="-10"/>
                <w:sz w:val="18"/>
                <w:szCs w:val="18"/>
              </w:rPr>
              <w:t>Administrative</w:t>
            </w:r>
            <w:r>
              <w:rPr>
                <w:rFonts w:ascii="宋体" w:hAnsi="宋体" w:eastAsia="宋体" w:cs="宋体"/>
                <w:color w:val="080808"/>
                <w:spacing w:val="-38"/>
                <w:sz w:val="18"/>
                <w:szCs w:val="18"/>
              </w:rPr>
              <w:t xml:space="preserve"> </w:t>
            </w:r>
            <w:r>
              <w:rPr>
                <w:rFonts w:ascii="宋体" w:hAnsi="宋体" w:eastAsia="宋体" w:cs="宋体"/>
                <w:color w:val="080808"/>
                <w:spacing w:val="-10"/>
                <w:sz w:val="18"/>
                <w:szCs w:val="18"/>
              </w:rPr>
              <w:t>Law</w:t>
            </w:r>
            <w:r>
              <w:rPr>
                <w:rFonts w:ascii="宋体" w:hAnsi="宋体" w:eastAsia="宋体" w:cs="宋体"/>
                <w:color w:val="080808"/>
                <w:spacing w:val="-41"/>
                <w:sz w:val="18"/>
                <w:szCs w:val="18"/>
              </w:rPr>
              <w:t xml:space="preserve"> </w:t>
            </w:r>
            <w:r>
              <w:rPr>
                <w:rFonts w:ascii="宋体" w:hAnsi="宋体" w:eastAsia="宋体" w:cs="宋体"/>
                <w:color w:val="080808"/>
                <w:spacing w:val="-10"/>
                <w:sz w:val="18"/>
                <w:szCs w:val="18"/>
              </w:rPr>
              <w:t>and</w:t>
            </w:r>
            <w:r>
              <w:rPr>
                <w:rFonts w:ascii="宋体" w:hAnsi="宋体" w:eastAsia="宋体" w:cs="宋体"/>
                <w:color w:val="080808"/>
                <w:spacing w:val="-42"/>
                <w:sz w:val="18"/>
                <w:szCs w:val="18"/>
              </w:rPr>
              <w:t xml:space="preserve"> </w:t>
            </w:r>
            <w:r>
              <w:rPr>
                <w:rFonts w:ascii="宋体" w:hAnsi="宋体" w:eastAsia="宋体" w:cs="宋体"/>
                <w:color w:val="080808"/>
                <w:spacing w:val="-10"/>
                <w:sz w:val="18"/>
                <w:szCs w:val="18"/>
              </w:rPr>
              <w:t>Administrative</w:t>
            </w:r>
            <w:r>
              <w:rPr>
                <w:rFonts w:ascii="宋体" w:hAnsi="宋体" w:eastAsia="宋体" w:cs="宋体"/>
                <w:color w:val="080808"/>
                <w:sz w:val="18"/>
                <w:szCs w:val="18"/>
              </w:rPr>
              <w:t xml:space="preserve"> </w:t>
            </w:r>
            <w:r>
              <w:rPr>
                <w:rFonts w:ascii="宋体" w:hAnsi="宋体" w:eastAsia="宋体" w:cs="宋体"/>
                <w:color w:val="080808"/>
                <w:spacing w:val="-12"/>
                <w:sz w:val="18"/>
                <w:szCs w:val="18"/>
              </w:rPr>
              <w:t>Litigation</w:t>
            </w:r>
            <w:r>
              <w:rPr>
                <w:rFonts w:ascii="宋体" w:hAnsi="宋体" w:eastAsia="宋体" w:cs="宋体"/>
                <w:color w:val="080808"/>
                <w:spacing w:val="-35"/>
                <w:sz w:val="18"/>
                <w:szCs w:val="18"/>
              </w:rPr>
              <w:t xml:space="preserve"> </w:t>
            </w:r>
            <w:r>
              <w:rPr>
                <w:rFonts w:ascii="宋体" w:hAnsi="宋体" w:eastAsia="宋体" w:cs="宋体"/>
                <w:color w:val="080808"/>
                <w:spacing w:val="-12"/>
                <w:sz w:val="18"/>
                <w:szCs w:val="18"/>
              </w:rPr>
              <w:t>Law</w:t>
            </w:r>
          </w:p>
        </w:tc>
        <w:tc>
          <w:tcPr>
            <w:tcW w:w="439" w:type="dxa"/>
            <w:vAlign w:val="top"/>
          </w:tcPr>
          <w:p>
            <w:pPr>
              <w:spacing w:before="250" w:line="182" w:lineRule="auto"/>
              <w:ind w:left="110"/>
              <w:rPr>
                <w:rFonts w:ascii="宋体" w:hAnsi="宋体" w:eastAsia="宋体" w:cs="宋体"/>
                <w:sz w:val="18"/>
                <w:szCs w:val="18"/>
              </w:rPr>
            </w:pPr>
            <w:r>
              <w:rPr>
                <w:rFonts w:ascii="宋体" w:hAnsi="宋体" w:eastAsia="宋体" w:cs="宋体"/>
                <w:color w:val="080808"/>
                <w:spacing w:val="-16"/>
                <w:sz w:val="18"/>
                <w:szCs w:val="18"/>
              </w:rPr>
              <w:t>4.5</w:t>
            </w:r>
          </w:p>
        </w:tc>
        <w:tc>
          <w:tcPr>
            <w:tcW w:w="480" w:type="dxa"/>
            <w:vAlign w:val="top"/>
          </w:tcPr>
          <w:p>
            <w:pPr>
              <w:spacing w:before="251" w:line="182" w:lineRule="auto"/>
              <w:ind w:left="158"/>
              <w:rPr>
                <w:rFonts w:ascii="宋体" w:hAnsi="宋体" w:eastAsia="宋体" w:cs="宋体"/>
                <w:sz w:val="18"/>
                <w:szCs w:val="18"/>
              </w:rPr>
            </w:pPr>
            <w:r>
              <w:rPr>
                <w:rFonts w:ascii="宋体" w:hAnsi="宋体" w:eastAsia="宋体" w:cs="宋体"/>
                <w:color w:val="080808"/>
                <w:spacing w:val="-2"/>
                <w:sz w:val="18"/>
                <w:szCs w:val="18"/>
              </w:rPr>
              <w:t>72</w:t>
            </w:r>
          </w:p>
        </w:tc>
        <w:tc>
          <w:tcPr>
            <w:tcW w:w="470" w:type="dxa"/>
            <w:gridSpan w:val="2"/>
            <w:vAlign w:val="top"/>
          </w:tcPr>
          <w:p>
            <w:pPr>
              <w:spacing w:before="250" w:line="182" w:lineRule="auto"/>
              <w:ind w:left="149"/>
              <w:rPr>
                <w:rFonts w:ascii="宋体" w:hAnsi="宋体" w:eastAsia="宋体" w:cs="宋体"/>
                <w:sz w:val="18"/>
                <w:szCs w:val="18"/>
              </w:rPr>
            </w:pPr>
            <w:r>
              <w:rPr>
                <w:rFonts w:ascii="宋体" w:hAnsi="宋体" w:eastAsia="宋体" w:cs="宋体"/>
                <w:color w:val="080808"/>
                <w:spacing w:val="-2"/>
                <w:sz w:val="18"/>
                <w:szCs w:val="18"/>
              </w:rPr>
              <w:t>64</w:t>
            </w:r>
          </w:p>
        </w:tc>
        <w:tc>
          <w:tcPr>
            <w:tcW w:w="357" w:type="dxa"/>
            <w:vAlign w:val="top"/>
          </w:tcPr>
          <w:p>
            <w:pPr>
              <w:spacing w:before="250" w:line="182" w:lineRule="auto"/>
              <w:ind w:left="138"/>
              <w:rPr>
                <w:rFonts w:ascii="宋体" w:hAnsi="宋体" w:eastAsia="宋体" w:cs="宋体"/>
                <w:sz w:val="18"/>
                <w:szCs w:val="18"/>
              </w:rPr>
            </w:pPr>
            <w:r>
              <w:rPr>
                <w:rFonts w:ascii="宋体" w:hAnsi="宋体" w:eastAsia="宋体" w:cs="宋体"/>
                <w:color w:val="080808"/>
                <w:sz w:val="18"/>
                <w:szCs w:val="18"/>
              </w:rPr>
              <w:t>8</w:t>
            </w:r>
          </w:p>
        </w:tc>
        <w:tc>
          <w:tcPr>
            <w:tcW w:w="367" w:type="dxa"/>
            <w:vAlign w:val="top"/>
          </w:tcPr>
          <w:p>
            <w:pPr>
              <w:rPr>
                <w:rFonts w:ascii="Arial"/>
                <w:sz w:val="21"/>
              </w:rPr>
            </w:pPr>
          </w:p>
        </w:tc>
        <w:tc>
          <w:tcPr>
            <w:tcW w:w="348" w:type="dxa"/>
            <w:vAlign w:val="top"/>
          </w:tcPr>
          <w:p>
            <w:pPr>
              <w:rPr>
                <w:rFonts w:ascii="Arial"/>
                <w:sz w:val="21"/>
              </w:rPr>
            </w:pPr>
          </w:p>
        </w:tc>
        <w:tc>
          <w:tcPr>
            <w:tcW w:w="355" w:type="dxa"/>
            <w:gridSpan w:val="2"/>
            <w:vAlign w:val="top"/>
          </w:tcPr>
          <w:p>
            <w:pPr>
              <w:rPr>
                <w:rFonts w:ascii="Arial"/>
                <w:sz w:val="21"/>
              </w:rPr>
            </w:pPr>
          </w:p>
        </w:tc>
        <w:tc>
          <w:tcPr>
            <w:tcW w:w="356" w:type="dxa"/>
            <w:gridSpan w:val="2"/>
            <w:vAlign w:val="top"/>
          </w:tcPr>
          <w:p>
            <w:pPr>
              <w:spacing w:before="251" w:line="182" w:lineRule="auto"/>
              <w:ind w:left="89"/>
              <w:rPr>
                <w:rFonts w:ascii="宋体" w:hAnsi="宋体" w:eastAsia="宋体" w:cs="宋体"/>
                <w:sz w:val="18"/>
                <w:szCs w:val="18"/>
              </w:rPr>
            </w:pPr>
            <w:r>
              <w:rPr>
                <w:rFonts w:ascii="宋体" w:hAnsi="宋体" w:eastAsia="宋体" w:cs="宋体"/>
                <w:color w:val="080808"/>
                <w:spacing w:val="-2"/>
                <w:sz w:val="18"/>
                <w:szCs w:val="18"/>
              </w:rPr>
              <w:t>72</w:t>
            </w:r>
          </w:p>
        </w:tc>
        <w:tc>
          <w:tcPr>
            <w:tcW w:w="354" w:type="dxa"/>
            <w:gridSpan w:val="2"/>
            <w:vAlign w:val="top"/>
          </w:tcPr>
          <w:p>
            <w:pPr>
              <w:rPr>
                <w:rFonts w:ascii="Arial"/>
                <w:sz w:val="21"/>
              </w:rPr>
            </w:pPr>
          </w:p>
        </w:tc>
        <w:tc>
          <w:tcPr>
            <w:tcW w:w="354" w:type="dxa"/>
            <w:gridSpan w:val="2"/>
            <w:vAlign w:val="top"/>
          </w:tcPr>
          <w:p>
            <w:pPr>
              <w:rPr>
                <w:rFonts w:ascii="Arial"/>
                <w:sz w:val="21"/>
              </w:rPr>
            </w:pPr>
          </w:p>
        </w:tc>
        <w:tc>
          <w:tcPr>
            <w:tcW w:w="270" w:type="dxa"/>
            <w:vAlign w:val="top"/>
          </w:tcPr>
          <w:p>
            <w:pPr>
              <w:rPr>
                <w:rFonts w:ascii="Arial"/>
                <w:sz w:val="21"/>
              </w:rPr>
            </w:pPr>
          </w:p>
        </w:tc>
        <w:tc>
          <w:tcPr>
            <w:tcW w:w="368" w:type="dxa"/>
            <w:vAlign w:val="top"/>
          </w:tcPr>
          <w:p>
            <w:pPr>
              <w:rPr>
                <w:rFonts w:ascii="Arial"/>
                <w:sz w:val="21"/>
              </w:rPr>
            </w:pPr>
          </w:p>
        </w:tc>
        <w:tc>
          <w:tcPr>
            <w:tcW w:w="283" w:type="dxa"/>
            <w:gridSpan w:val="2"/>
            <w:vAlign w:val="top"/>
          </w:tcPr>
          <w:p>
            <w:pPr>
              <w:spacing w:before="205" w:line="235" w:lineRule="auto"/>
              <w:ind w:left="97"/>
              <w:rPr>
                <w:rFonts w:ascii="宋体" w:hAnsi="宋体" w:eastAsia="宋体" w:cs="宋体"/>
                <w:sz w:val="18"/>
                <w:szCs w:val="18"/>
              </w:rPr>
            </w:pPr>
            <w:r>
              <w:rPr>
                <w:rFonts w:ascii="宋体" w:hAnsi="宋体" w:eastAsia="宋体" w:cs="宋体"/>
                <w:color w:val="080808"/>
                <w:spacing w:val="1"/>
                <w:sz w:val="18"/>
                <w:szCs w:val="18"/>
              </w:rPr>
              <w:t>V</w:t>
            </w: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747" w:type="dxa"/>
            <w:vMerge w:val="continue"/>
            <w:tcBorders>
              <w:top w:val="nil"/>
              <w:bottom w:val="nil"/>
            </w:tcBorders>
            <w:vAlign w:val="top"/>
          </w:tcPr>
          <w:p>
            <w:pPr>
              <w:rPr>
                <w:rFonts w:ascii="Arial"/>
                <w:sz w:val="21"/>
              </w:rPr>
            </w:pPr>
          </w:p>
        </w:tc>
        <w:tc>
          <w:tcPr>
            <w:tcW w:w="1008" w:type="dxa"/>
            <w:vAlign w:val="top"/>
          </w:tcPr>
          <w:p>
            <w:pPr>
              <w:spacing w:before="153" w:line="182" w:lineRule="auto"/>
              <w:ind w:left="133"/>
              <w:rPr>
                <w:rFonts w:ascii="宋体" w:hAnsi="宋体" w:eastAsia="宋体" w:cs="宋体"/>
                <w:sz w:val="18"/>
                <w:szCs w:val="18"/>
              </w:rPr>
            </w:pPr>
            <w:r>
              <w:rPr>
                <w:rFonts w:ascii="宋体" w:hAnsi="宋体" w:eastAsia="宋体" w:cs="宋体"/>
                <w:color w:val="080808"/>
                <w:spacing w:val="-1"/>
                <w:sz w:val="18"/>
                <w:szCs w:val="18"/>
              </w:rPr>
              <w:t>09082329</w:t>
            </w:r>
          </w:p>
        </w:tc>
        <w:tc>
          <w:tcPr>
            <w:tcW w:w="2962" w:type="dxa"/>
            <w:gridSpan w:val="3"/>
            <w:vAlign w:val="top"/>
          </w:tcPr>
          <w:p>
            <w:pPr>
              <w:spacing w:before="20" w:line="220" w:lineRule="auto"/>
              <w:ind w:left="19"/>
              <w:rPr>
                <w:rFonts w:ascii="宋体" w:hAnsi="宋体" w:eastAsia="宋体" w:cs="宋体"/>
                <w:sz w:val="18"/>
                <w:szCs w:val="18"/>
              </w:rPr>
            </w:pPr>
            <w:r>
              <w:rPr>
                <w:rFonts w:ascii="宋体" w:hAnsi="宋体" w:eastAsia="宋体" w:cs="宋体"/>
                <w:color w:val="080808"/>
                <w:spacing w:val="-2"/>
                <w:sz w:val="18"/>
                <w:szCs w:val="18"/>
              </w:rPr>
              <w:t>知识产权法学</w:t>
            </w:r>
          </w:p>
          <w:p>
            <w:pPr>
              <w:spacing w:before="12" w:line="183" w:lineRule="auto"/>
              <w:ind w:left="13"/>
              <w:rPr>
                <w:rFonts w:ascii="宋体" w:hAnsi="宋体" w:eastAsia="宋体" w:cs="宋体"/>
                <w:sz w:val="18"/>
                <w:szCs w:val="18"/>
              </w:rPr>
            </w:pPr>
            <w:r>
              <w:rPr>
                <w:rFonts w:ascii="宋体" w:hAnsi="宋体" w:eastAsia="宋体" w:cs="宋体"/>
                <w:color w:val="080808"/>
                <w:spacing w:val="-15"/>
                <w:sz w:val="18"/>
                <w:szCs w:val="18"/>
              </w:rPr>
              <w:t>Intellectual</w:t>
            </w:r>
            <w:r>
              <w:rPr>
                <w:rFonts w:ascii="宋体" w:hAnsi="宋体" w:eastAsia="宋体" w:cs="宋体"/>
                <w:color w:val="080808"/>
                <w:spacing w:val="-34"/>
                <w:sz w:val="18"/>
                <w:szCs w:val="18"/>
              </w:rPr>
              <w:t xml:space="preserve"> </w:t>
            </w:r>
            <w:r>
              <w:rPr>
                <w:rFonts w:ascii="宋体" w:hAnsi="宋体" w:eastAsia="宋体" w:cs="宋体"/>
                <w:color w:val="080808"/>
                <w:spacing w:val="-15"/>
                <w:sz w:val="18"/>
                <w:szCs w:val="18"/>
              </w:rPr>
              <w:t>property</w:t>
            </w:r>
            <w:r>
              <w:rPr>
                <w:rFonts w:ascii="宋体" w:hAnsi="宋体" w:eastAsia="宋体" w:cs="宋体"/>
                <w:color w:val="080808"/>
                <w:spacing w:val="-44"/>
                <w:sz w:val="18"/>
                <w:szCs w:val="18"/>
              </w:rPr>
              <w:t xml:space="preserve"> </w:t>
            </w:r>
            <w:r>
              <w:rPr>
                <w:rFonts w:ascii="宋体" w:hAnsi="宋体" w:eastAsia="宋体" w:cs="宋体"/>
                <w:color w:val="080808"/>
                <w:spacing w:val="-15"/>
                <w:sz w:val="18"/>
                <w:szCs w:val="18"/>
              </w:rPr>
              <w:t>L</w:t>
            </w:r>
            <w:r>
              <w:rPr>
                <w:rFonts w:ascii="宋体" w:hAnsi="宋体" w:eastAsia="宋体" w:cs="宋体"/>
                <w:color w:val="080808"/>
                <w:spacing w:val="-40"/>
                <w:sz w:val="18"/>
                <w:szCs w:val="18"/>
              </w:rPr>
              <w:t xml:space="preserve"> </w:t>
            </w:r>
            <w:r>
              <w:rPr>
                <w:rFonts w:ascii="宋体" w:hAnsi="宋体" w:eastAsia="宋体" w:cs="宋体"/>
                <w:color w:val="080808"/>
                <w:spacing w:val="-15"/>
                <w:sz w:val="18"/>
                <w:szCs w:val="18"/>
              </w:rPr>
              <w:t>aw</w:t>
            </w:r>
          </w:p>
        </w:tc>
        <w:tc>
          <w:tcPr>
            <w:tcW w:w="439" w:type="dxa"/>
            <w:vAlign w:val="top"/>
          </w:tcPr>
          <w:p>
            <w:pPr>
              <w:spacing w:before="152" w:line="182" w:lineRule="auto"/>
              <w:ind w:left="110"/>
              <w:rPr>
                <w:rFonts w:ascii="宋体" w:hAnsi="宋体" w:eastAsia="宋体" w:cs="宋体"/>
                <w:sz w:val="18"/>
                <w:szCs w:val="18"/>
              </w:rPr>
            </w:pPr>
            <w:r>
              <w:rPr>
                <w:rFonts w:ascii="宋体" w:hAnsi="宋体" w:eastAsia="宋体" w:cs="宋体"/>
                <w:color w:val="080808"/>
                <w:spacing w:val="-16"/>
                <w:sz w:val="18"/>
                <w:szCs w:val="18"/>
              </w:rPr>
              <w:t>4.0</w:t>
            </w:r>
          </w:p>
        </w:tc>
        <w:tc>
          <w:tcPr>
            <w:tcW w:w="480" w:type="dxa"/>
            <w:vAlign w:val="top"/>
          </w:tcPr>
          <w:p>
            <w:pPr>
              <w:spacing w:before="152" w:line="182" w:lineRule="auto"/>
              <w:ind w:left="159"/>
              <w:rPr>
                <w:rFonts w:ascii="宋体" w:hAnsi="宋体" w:eastAsia="宋体" w:cs="宋体"/>
                <w:sz w:val="18"/>
                <w:szCs w:val="18"/>
              </w:rPr>
            </w:pPr>
            <w:r>
              <w:rPr>
                <w:rFonts w:ascii="宋体" w:hAnsi="宋体" w:eastAsia="宋体" w:cs="宋体"/>
                <w:color w:val="080808"/>
                <w:spacing w:val="-2"/>
                <w:sz w:val="18"/>
                <w:szCs w:val="18"/>
              </w:rPr>
              <w:t>64</w:t>
            </w:r>
          </w:p>
        </w:tc>
        <w:tc>
          <w:tcPr>
            <w:tcW w:w="470" w:type="dxa"/>
            <w:gridSpan w:val="2"/>
            <w:vAlign w:val="top"/>
          </w:tcPr>
          <w:p>
            <w:pPr>
              <w:spacing w:before="152" w:line="182" w:lineRule="auto"/>
              <w:ind w:left="150"/>
              <w:rPr>
                <w:rFonts w:ascii="宋体" w:hAnsi="宋体" w:eastAsia="宋体" w:cs="宋体"/>
                <w:sz w:val="18"/>
                <w:szCs w:val="18"/>
              </w:rPr>
            </w:pPr>
            <w:r>
              <w:rPr>
                <w:rFonts w:ascii="宋体" w:hAnsi="宋体" w:eastAsia="宋体" w:cs="宋体"/>
                <w:color w:val="080808"/>
                <w:spacing w:val="-2"/>
                <w:sz w:val="18"/>
                <w:szCs w:val="18"/>
              </w:rPr>
              <w:t>56</w:t>
            </w:r>
          </w:p>
        </w:tc>
        <w:tc>
          <w:tcPr>
            <w:tcW w:w="357" w:type="dxa"/>
            <w:vAlign w:val="top"/>
          </w:tcPr>
          <w:p>
            <w:pPr>
              <w:spacing w:before="152" w:line="182" w:lineRule="auto"/>
              <w:ind w:left="138"/>
              <w:rPr>
                <w:rFonts w:ascii="宋体" w:hAnsi="宋体" w:eastAsia="宋体" w:cs="宋体"/>
                <w:sz w:val="18"/>
                <w:szCs w:val="18"/>
              </w:rPr>
            </w:pPr>
            <w:r>
              <w:rPr>
                <w:rFonts w:ascii="宋体" w:hAnsi="宋体" w:eastAsia="宋体" w:cs="宋体"/>
                <w:color w:val="080808"/>
                <w:sz w:val="18"/>
                <w:szCs w:val="18"/>
              </w:rPr>
              <w:t>8</w:t>
            </w:r>
          </w:p>
        </w:tc>
        <w:tc>
          <w:tcPr>
            <w:tcW w:w="367" w:type="dxa"/>
            <w:vAlign w:val="top"/>
          </w:tcPr>
          <w:p>
            <w:pPr>
              <w:rPr>
                <w:rFonts w:ascii="Arial"/>
                <w:sz w:val="21"/>
              </w:rPr>
            </w:pPr>
          </w:p>
        </w:tc>
        <w:tc>
          <w:tcPr>
            <w:tcW w:w="348" w:type="dxa"/>
            <w:vAlign w:val="top"/>
          </w:tcPr>
          <w:p>
            <w:pPr>
              <w:rPr>
                <w:rFonts w:ascii="Arial"/>
                <w:sz w:val="21"/>
              </w:rPr>
            </w:pPr>
          </w:p>
        </w:tc>
        <w:tc>
          <w:tcPr>
            <w:tcW w:w="355" w:type="dxa"/>
            <w:gridSpan w:val="2"/>
            <w:vAlign w:val="top"/>
          </w:tcPr>
          <w:p>
            <w:pPr>
              <w:rPr>
                <w:rFonts w:ascii="Arial"/>
                <w:sz w:val="21"/>
              </w:rPr>
            </w:pPr>
          </w:p>
        </w:tc>
        <w:tc>
          <w:tcPr>
            <w:tcW w:w="356" w:type="dxa"/>
            <w:gridSpan w:val="2"/>
            <w:vAlign w:val="top"/>
          </w:tcPr>
          <w:p>
            <w:pPr>
              <w:spacing w:before="152" w:line="182" w:lineRule="auto"/>
              <w:ind w:left="90"/>
              <w:rPr>
                <w:rFonts w:ascii="宋体" w:hAnsi="宋体" w:eastAsia="宋体" w:cs="宋体"/>
                <w:sz w:val="18"/>
                <w:szCs w:val="18"/>
              </w:rPr>
            </w:pPr>
            <w:r>
              <w:rPr>
                <w:rFonts w:ascii="宋体" w:hAnsi="宋体" w:eastAsia="宋体" w:cs="宋体"/>
                <w:color w:val="080808"/>
                <w:spacing w:val="-2"/>
                <w:sz w:val="18"/>
                <w:szCs w:val="18"/>
              </w:rPr>
              <w:t>64</w:t>
            </w:r>
          </w:p>
        </w:tc>
        <w:tc>
          <w:tcPr>
            <w:tcW w:w="354" w:type="dxa"/>
            <w:gridSpan w:val="2"/>
            <w:vAlign w:val="top"/>
          </w:tcPr>
          <w:p>
            <w:pPr>
              <w:rPr>
                <w:rFonts w:ascii="Arial"/>
                <w:sz w:val="21"/>
              </w:rPr>
            </w:pPr>
          </w:p>
        </w:tc>
        <w:tc>
          <w:tcPr>
            <w:tcW w:w="354" w:type="dxa"/>
            <w:gridSpan w:val="2"/>
            <w:vAlign w:val="top"/>
          </w:tcPr>
          <w:p>
            <w:pPr>
              <w:rPr>
                <w:rFonts w:ascii="Arial"/>
                <w:sz w:val="21"/>
              </w:rPr>
            </w:pPr>
          </w:p>
        </w:tc>
        <w:tc>
          <w:tcPr>
            <w:tcW w:w="270" w:type="dxa"/>
            <w:vAlign w:val="top"/>
          </w:tcPr>
          <w:p>
            <w:pPr>
              <w:rPr>
                <w:rFonts w:ascii="Arial"/>
                <w:sz w:val="21"/>
              </w:rPr>
            </w:pPr>
          </w:p>
        </w:tc>
        <w:tc>
          <w:tcPr>
            <w:tcW w:w="368" w:type="dxa"/>
            <w:vAlign w:val="top"/>
          </w:tcPr>
          <w:p>
            <w:pPr>
              <w:rPr>
                <w:rFonts w:ascii="Arial"/>
                <w:sz w:val="21"/>
              </w:rPr>
            </w:pPr>
          </w:p>
        </w:tc>
        <w:tc>
          <w:tcPr>
            <w:tcW w:w="283" w:type="dxa"/>
            <w:gridSpan w:val="2"/>
            <w:vAlign w:val="top"/>
          </w:tcPr>
          <w:p>
            <w:pPr>
              <w:spacing w:before="107" w:line="235" w:lineRule="auto"/>
              <w:ind w:left="97"/>
              <w:rPr>
                <w:rFonts w:ascii="宋体" w:hAnsi="宋体" w:eastAsia="宋体" w:cs="宋体"/>
                <w:sz w:val="18"/>
                <w:szCs w:val="18"/>
              </w:rPr>
            </w:pPr>
            <w:r>
              <w:rPr>
                <w:rFonts w:ascii="宋体" w:hAnsi="宋体" w:eastAsia="宋体" w:cs="宋体"/>
                <w:color w:val="080808"/>
                <w:spacing w:val="1"/>
                <w:sz w:val="18"/>
                <w:szCs w:val="18"/>
              </w:rPr>
              <w:t>V</w:t>
            </w: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747" w:type="dxa"/>
            <w:vMerge w:val="continue"/>
            <w:tcBorders>
              <w:top w:val="nil"/>
              <w:bottom w:val="nil"/>
            </w:tcBorders>
            <w:vAlign w:val="top"/>
          </w:tcPr>
          <w:p>
            <w:pPr>
              <w:rPr>
                <w:rFonts w:ascii="Arial"/>
                <w:sz w:val="21"/>
              </w:rPr>
            </w:pPr>
          </w:p>
        </w:tc>
        <w:tc>
          <w:tcPr>
            <w:tcW w:w="1008" w:type="dxa"/>
            <w:vAlign w:val="top"/>
          </w:tcPr>
          <w:p>
            <w:pPr>
              <w:spacing w:before="148" w:line="185" w:lineRule="auto"/>
              <w:ind w:left="87"/>
              <w:rPr>
                <w:rFonts w:ascii="宋体" w:hAnsi="宋体" w:eastAsia="宋体" w:cs="宋体"/>
                <w:sz w:val="18"/>
                <w:szCs w:val="18"/>
              </w:rPr>
            </w:pPr>
            <w:r>
              <w:rPr>
                <w:rFonts w:ascii="宋体" w:hAnsi="宋体" w:eastAsia="宋体" w:cs="宋体"/>
                <w:color w:val="080808"/>
                <w:spacing w:val="-1"/>
                <w:sz w:val="18"/>
                <w:szCs w:val="18"/>
              </w:rPr>
              <w:t>09082014h</w:t>
            </w:r>
          </w:p>
        </w:tc>
        <w:tc>
          <w:tcPr>
            <w:tcW w:w="2962" w:type="dxa"/>
            <w:gridSpan w:val="3"/>
            <w:vAlign w:val="top"/>
          </w:tcPr>
          <w:p>
            <w:pPr>
              <w:spacing w:before="19" w:line="220" w:lineRule="auto"/>
              <w:ind w:left="17"/>
              <w:rPr>
                <w:rFonts w:ascii="宋体" w:hAnsi="宋体" w:eastAsia="宋体" w:cs="宋体"/>
                <w:sz w:val="18"/>
                <w:szCs w:val="18"/>
              </w:rPr>
            </w:pPr>
            <w:r>
              <w:rPr>
                <w:rFonts w:ascii="宋体" w:hAnsi="宋体" w:eastAsia="宋体" w:cs="宋体"/>
                <w:color w:val="080808"/>
                <w:spacing w:val="-2"/>
                <w:sz w:val="18"/>
                <w:szCs w:val="18"/>
              </w:rPr>
              <w:t>刑事诉讼法学</w:t>
            </w:r>
          </w:p>
          <w:p>
            <w:pPr>
              <w:spacing w:before="14" w:line="160" w:lineRule="auto"/>
              <w:ind w:left="15"/>
              <w:rPr>
                <w:rFonts w:ascii="宋体" w:hAnsi="宋体" w:eastAsia="宋体" w:cs="宋体"/>
                <w:sz w:val="18"/>
                <w:szCs w:val="18"/>
              </w:rPr>
            </w:pPr>
            <w:r>
              <w:rPr>
                <w:rFonts w:ascii="宋体" w:hAnsi="宋体" w:eastAsia="宋体" w:cs="宋体"/>
                <w:color w:val="080808"/>
                <w:spacing w:val="-8"/>
                <w:sz w:val="18"/>
                <w:szCs w:val="18"/>
              </w:rPr>
              <w:t>criminal</w:t>
            </w:r>
            <w:r>
              <w:rPr>
                <w:rFonts w:ascii="宋体" w:hAnsi="宋体" w:eastAsia="宋体" w:cs="宋体"/>
                <w:color w:val="080808"/>
                <w:spacing w:val="-41"/>
                <w:sz w:val="18"/>
                <w:szCs w:val="18"/>
              </w:rPr>
              <w:t xml:space="preserve"> </w:t>
            </w:r>
            <w:r>
              <w:rPr>
                <w:rFonts w:ascii="宋体" w:hAnsi="宋体" w:eastAsia="宋体" w:cs="宋体"/>
                <w:color w:val="080808"/>
                <w:spacing w:val="-8"/>
                <w:sz w:val="18"/>
                <w:szCs w:val="18"/>
              </w:rPr>
              <w:t>procedural</w:t>
            </w:r>
            <w:r>
              <w:rPr>
                <w:rFonts w:ascii="宋体" w:hAnsi="宋体" w:eastAsia="宋体" w:cs="宋体"/>
                <w:color w:val="080808"/>
                <w:spacing w:val="-41"/>
                <w:sz w:val="18"/>
                <w:szCs w:val="18"/>
              </w:rPr>
              <w:t xml:space="preserve"> </w:t>
            </w:r>
            <w:r>
              <w:rPr>
                <w:rFonts w:ascii="宋体" w:hAnsi="宋体" w:eastAsia="宋体" w:cs="宋体"/>
                <w:color w:val="080808"/>
                <w:spacing w:val="-8"/>
                <w:sz w:val="18"/>
                <w:szCs w:val="18"/>
              </w:rPr>
              <w:t>Law</w:t>
            </w:r>
          </w:p>
        </w:tc>
        <w:tc>
          <w:tcPr>
            <w:tcW w:w="439" w:type="dxa"/>
            <w:vAlign w:val="top"/>
          </w:tcPr>
          <w:p>
            <w:pPr>
              <w:spacing w:before="150" w:line="182" w:lineRule="auto"/>
              <w:ind w:left="110"/>
              <w:rPr>
                <w:rFonts w:ascii="宋体" w:hAnsi="宋体" w:eastAsia="宋体" w:cs="宋体"/>
                <w:sz w:val="18"/>
                <w:szCs w:val="18"/>
              </w:rPr>
            </w:pPr>
            <w:r>
              <w:rPr>
                <w:rFonts w:ascii="宋体" w:hAnsi="宋体" w:eastAsia="宋体" w:cs="宋体"/>
                <w:color w:val="080808"/>
                <w:spacing w:val="-16"/>
                <w:sz w:val="18"/>
                <w:szCs w:val="18"/>
              </w:rPr>
              <w:t>4.0</w:t>
            </w:r>
          </w:p>
        </w:tc>
        <w:tc>
          <w:tcPr>
            <w:tcW w:w="480" w:type="dxa"/>
            <w:vAlign w:val="top"/>
          </w:tcPr>
          <w:p>
            <w:pPr>
              <w:spacing w:before="150" w:line="182" w:lineRule="auto"/>
              <w:ind w:left="159"/>
              <w:rPr>
                <w:rFonts w:ascii="宋体" w:hAnsi="宋体" w:eastAsia="宋体" w:cs="宋体"/>
                <w:sz w:val="18"/>
                <w:szCs w:val="18"/>
              </w:rPr>
            </w:pPr>
            <w:r>
              <w:rPr>
                <w:rFonts w:ascii="宋体" w:hAnsi="宋体" w:eastAsia="宋体" w:cs="宋体"/>
                <w:color w:val="080808"/>
                <w:spacing w:val="-2"/>
                <w:sz w:val="18"/>
                <w:szCs w:val="18"/>
              </w:rPr>
              <w:t>64</w:t>
            </w:r>
          </w:p>
        </w:tc>
        <w:tc>
          <w:tcPr>
            <w:tcW w:w="470" w:type="dxa"/>
            <w:gridSpan w:val="2"/>
            <w:vAlign w:val="top"/>
          </w:tcPr>
          <w:p>
            <w:pPr>
              <w:spacing w:before="150" w:line="182" w:lineRule="auto"/>
              <w:ind w:left="149"/>
              <w:rPr>
                <w:rFonts w:ascii="宋体" w:hAnsi="宋体" w:eastAsia="宋体" w:cs="宋体"/>
                <w:sz w:val="18"/>
                <w:szCs w:val="18"/>
              </w:rPr>
            </w:pPr>
            <w:r>
              <w:rPr>
                <w:rFonts w:ascii="宋体" w:hAnsi="宋体" w:eastAsia="宋体" w:cs="宋体"/>
                <w:color w:val="080808"/>
                <w:spacing w:val="-2"/>
                <w:sz w:val="18"/>
                <w:szCs w:val="18"/>
              </w:rPr>
              <w:t>64</w:t>
            </w:r>
          </w:p>
        </w:tc>
        <w:tc>
          <w:tcPr>
            <w:tcW w:w="357" w:type="dxa"/>
            <w:vAlign w:val="top"/>
          </w:tcPr>
          <w:p>
            <w:pPr>
              <w:rPr>
                <w:rFonts w:ascii="Arial"/>
                <w:sz w:val="21"/>
              </w:rPr>
            </w:pPr>
          </w:p>
        </w:tc>
        <w:tc>
          <w:tcPr>
            <w:tcW w:w="367" w:type="dxa"/>
            <w:vAlign w:val="top"/>
          </w:tcPr>
          <w:p>
            <w:pPr>
              <w:rPr>
                <w:rFonts w:ascii="Arial"/>
                <w:sz w:val="21"/>
              </w:rPr>
            </w:pPr>
          </w:p>
        </w:tc>
        <w:tc>
          <w:tcPr>
            <w:tcW w:w="348" w:type="dxa"/>
            <w:vAlign w:val="top"/>
          </w:tcPr>
          <w:p>
            <w:pPr>
              <w:rPr>
                <w:rFonts w:ascii="Arial"/>
                <w:sz w:val="21"/>
              </w:rPr>
            </w:pPr>
          </w:p>
        </w:tc>
        <w:tc>
          <w:tcPr>
            <w:tcW w:w="355" w:type="dxa"/>
            <w:gridSpan w:val="2"/>
            <w:vAlign w:val="top"/>
          </w:tcPr>
          <w:p>
            <w:pPr>
              <w:rPr>
                <w:rFonts w:ascii="Arial"/>
                <w:sz w:val="21"/>
              </w:rPr>
            </w:pPr>
          </w:p>
        </w:tc>
        <w:tc>
          <w:tcPr>
            <w:tcW w:w="356" w:type="dxa"/>
            <w:gridSpan w:val="2"/>
            <w:vAlign w:val="top"/>
          </w:tcPr>
          <w:p>
            <w:pPr>
              <w:rPr>
                <w:rFonts w:ascii="Arial"/>
                <w:sz w:val="21"/>
              </w:rPr>
            </w:pPr>
          </w:p>
        </w:tc>
        <w:tc>
          <w:tcPr>
            <w:tcW w:w="354" w:type="dxa"/>
            <w:gridSpan w:val="2"/>
            <w:vAlign w:val="top"/>
          </w:tcPr>
          <w:p>
            <w:pPr>
              <w:spacing w:before="150" w:line="182" w:lineRule="auto"/>
              <w:ind w:left="90"/>
              <w:rPr>
                <w:rFonts w:ascii="宋体" w:hAnsi="宋体" w:eastAsia="宋体" w:cs="宋体"/>
                <w:sz w:val="18"/>
                <w:szCs w:val="18"/>
              </w:rPr>
            </w:pPr>
            <w:r>
              <w:rPr>
                <w:rFonts w:ascii="宋体" w:hAnsi="宋体" w:eastAsia="宋体" w:cs="宋体"/>
                <w:color w:val="080808"/>
                <w:spacing w:val="-2"/>
                <w:sz w:val="18"/>
                <w:szCs w:val="18"/>
              </w:rPr>
              <w:t>64</w:t>
            </w:r>
          </w:p>
        </w:tc>
        <w:tc>
          <w:tcPr>
            <w:tcW w:w="354" w:type="dxa"/>
            <w:gridSpan w:val="2"/>
            <w:vAlign w:val="top"/>
          </w:tcPr>
          <w:p>
            <w:pPr>
              <w:rPr>
                <w:rFonts w:ascii="Arial"/>
                <w:sz w:val="21"/>
              </w:rPr>
            </w:pPr>
          </w:p>
        </w:tc>
        <w:tc>
          <w:tcPr>
            <w:tcW w:w="270" w:type="dxa"/>
            <w:vAlign w:val="top"/>
          </w:tcPr>
          <w:p>
            <w:pPr>
              <w:rPr>
                <w:rFonts w:ascii="Arial"/>
                <w:sz w:val="21"/>
              </w:rPr>
            </w:pPr>
          </w:p>
        </w:tc>
        <w:tc>
          <w:tcPr>
            <w:tcW w:w="368" w:type="dxa"/>
            <w:vAlign w:val="top"/>
          </w:tcPr>
          <w:p>
            <w:pPr>
              <w:rPr>
                <w:rFonts w:ascii="Arial"/>
                <w:sz w:val="21"/>
              </w:rPr>
            </w:pPr>
          </w:p>
        </w:tc>
        <w:tc>
          <w:tcPr>
            <w:tcW w:w="283" w:type="dxa"/>
            <w:gridSpan w:val="2"/>
            <w:vAlign w:val="top"/>
          </w:tcPr>
          <w:p>
            <w:pPr>
              <w:spacing w:before="105" w:line="235" w:lineRule="auto"/>
              <w:ind w:left="97"/>
              <w:rPr>
                <w:rFonts w:ascii="宋体" w:hAnsi="宋体" w:eastAsia="宋体" w:cs="宋体"/>
                <w:sz w:val="18"/>
                <w:szCs w:val="18"/>
              </w:rPr>
            </w:pPr>
            <w:r>
              <w:rPr>
                <w:rFonts w:ascii="宋体" w:hAnsi="宋体" w:eastAsia="宋体" w:cs="宋体"/>
                <w:color w:val="080808"/>
                <w:spacing w:val="1"/>
                <w:sz w:val="18"/>
                <w:szCs w:val="18"/>
              </w:rPr>
              <w:t>V</w:t>
            </w: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747" w:type="dxa"/>
            <w:vMerge w:val="continue"/>
            <w:tcBorders>
              <w:top w:val="nil"/>
              <w:bottom w:val="nil"/>
            </w:tcBorders>
            <w:vAlign w:val="top"/>
          </w:tcPr>
          <w:p>
            <w:pPr>
              <w:rPr>
                <w:rFonts w:ascii="Arial"/>
                <w:sz w:val="21"/>
              </w:rPr>
            </w:pPr>
          </w:p>
        </w:tc>
        <w:tc>
          <w:tcPr>
            <w:tcW w:w="1008" w:type="dxa"/>
            <w:vAlign w:val="top"/>
          </w:tcPr>
          <w:p>
            <w:pPr>
              <w:spacing w:before="153" w:line="182" w:lineRule="auto"/>
              <w:ind w:left="133"/>
              <w:rPr>
                <w:rFonts w:ascii="宋体" w:hAnsi="宋体" w:eastAsia="宋体" w:cs="宋体"/>
                <w:sz w:val="18"/>
                <w:szCs w:val="18"/>
              </w:rPr>
            </w:pPr>
            <w:r>
              <w:rPr>
                <w:rFonts w:ascii="宋体" w:hAnsi="宋体" w:eastAsia="宋体" w:cs="宋体"/>
                <w:color w:val="080808"/>
                <w:spacing w:val="-1"/>
                <w:sz w:val="18"/>
                <w:szCs w:val="18"/>
              </w:rPr>
              <w:t>09082049</w:t>
            </w:r>
          </w:p>
        </w:tc>
        <w:tc>
          <w:tcPr>
            <w:tcW w:w="2962" w:type="dxa"/>
            <w:gridSpan w:val="3"/>
            <w:vAlign w:val="top"/>
          </w:tcPr>
          <w:p>
            <w:pPr>
              <w:spacing w:before="22" w:line="220" w:lineRule="auto"/>
              <w:ind w:left="19"/>
              <w:rPr>
                <w:rFonts w:ascii="宋体" w:hAnsi="宋体" w:eastAsia="宋体" w:cs="宋体"/>
                <w:sz w:val="18"/>
                <w:szCs w:val="18"/>
              </w:rPr>
            </w:pPr>
            <w:r>
              <w:rPr>
                <w:rFonts w:ascii="宋体" w:hAnsi="宋体" w:eastAsia="宋体" w:cs="宋体"/>
                <w:color w:val="080808"/>
                <w:spacing w:val="-3"/>
                <w:sz w:val="18"/>
                <w:szCs w:val="18"/>
              </w:rPr>
              <w:t>商法学</w:t>
            </w:r>
          </w:p>
          <w:p>
            <w:pPr>
              <w:spacing w:before="12" w:line="182" w:lineRule="auto"/>
              <w:ind w:left="15"/>
              <w:rPr>
                <w:rFonts w:ascii="宋体" w:hAnsi="宋体" w:eastAsia="宋体" w:cs="宋体"/>
                <w:sz w:val="18"/>
                <w:szCs w:val="18"/>
              </w:rPr>
            </w:pPr>
            <w:r>
              <w:rPr>
                <w:rFonts w:ascii="宋体" w:hAnsi="宋体" w:eastAsia="宋体" w:cs="宋体"/>
                <w:color w:val="080808"/>
                <w:spacing w:val="2"/>
                <w:sz w:val="18"/>
                <w:szCs w:val="18"/>
              </w:rPr>
              <w:t>commercial</w:t>
            </w:r>
            <w:r>
              <w:rPr>
                <w:rFonts w:ascii="宋体" w:hAnsi="宋体" w:eastAsia="宋体" w:cs="宋体"/>
                <w:color w:val="080808"/>
                <w:spacing w:val="-39"/>
                <w:sz w:val="18"/>
                <w:szCs w:val="18"/>
              </w:rPr>
              <w:t xml:space="preserve"> </w:t>
            </w:r>
            <w:r>
              <w:rPr>
                <w:rFonts w:ascii="宋体" w:hAnsi="宋体" w:eastAsia="宋体" w:cs="宋体"/>
                <w:color w:val="080808"/>
                <w:spacing w:val="2"/>
                <w:sz w:val="18"/>
                <w:szCs w:val="18"/>
              </w:rPr>
              <w:t>Law</w:t>
            </w:r>
          </w:p>
        </w:tc>
        <w:tc>
          <w:tcPr>
            <w:tcW w:w="439" w:type="dxa"/>
            <w:vAlign w:val="top"/>
          </w:tcPr>
          <w:p>
            <w:pPr>
              <w:spacing w:before="152" w:line="182" w:lineRule="auto"/>
              <w:ind w:left="114"/>
              <w:rPr>
                <w:rFonts w:ascii="宋体" w:hAnsi="宋体" w:eastAsia="宋体" w:cs="宋体"/>
                <w:sz w:val="18"/>
                <w:szCs w:val="18"/>
              </w:rPr>
            </w:pPr>
            <w:r>
              <w:rPr>
                <w:rFonts w:ascii="宋体" w:hAnsi="宋体" w:eastAsia="宋体" w:cs="宋体"/>
                <w:color w:val="080808"/>
                <w:spacing w:val="-17"/>
                <w:sz w:val="18"/>
                <w:szCs w:val="18"/>
              </w:rPr>
              <w:t>3.5</w:t>
            </w:r>
          </w:p>
        </w:tc>
        <w:tc>
          <w:tcPr>
            <w:tcW w:w="480" w:type="dxa"/>
            <w:vAlign w:val="top"/>
          </w:tcPr>
          <w:p>
            <w:pPr>
              <w:spacing w:before="153" w:line="182" w:lineRule="auto"/>
              <w:ind w:left="160"/>
              <w:rPr>
                <w:rFonts w:ascii="宋体" w:hAnsi="宋体" w:eastAsia="宋体" w:cs="宋体"/>
                <w:sz w:val="18"/>
                <w:szCs w:val="18"/>
              </w:rPr>
            </w:pPr>
            <w:r>
              <w:rPr>
                <w:rFonts w:ascii="宋体" w:hAnsi="宋体" w:eastAsia="宋体" w:cs="宋体"/>
                <w:color w:val="080808"/>
                <w:spacing w:val="-2"/>
                <w:sz w:val="18"/>
                <w:szCs w:val="18"/>
              </w:rPr>
              <w:t>56</w:t>
            </w:r>
          </w:p>
        </w:tc>
        <w:tc>
          <w:tcPr>
            <w:tcW w:w="470" w:type="dxa"/>
            <w:gridSpan w:val="2"/>
            <w:vAlign w:val="top"/>
          </w:tcPr>
          <w:p>
            <w:pPr>
              <w:spacing w:before="153" w:line="182" w:lineRule="auto"/>
              <w:ind w:left="144"/>
              <w:rPr>
                <w:rFonts w:ascii="宋体" w:hAnsi="宋体" w:eastAsia="宋体" w:cs="宋体"/>
                <w:sz w:val="18"/>
                <w:szCs w:val="18"/>
              </w:rPr>
            </w:pPr>
            <w:r>
              <w:rPr>
                <w:rFonts w:ascii="宋体" w:hAnsi="宋体" w:eastAsia="宋体" w:cs="宋体"/>
                <w:color w:val="080808"/>
                <w:spacing w:val="-1"/>
                <w:sz w:val="18"/>
                <w:szCs w:val="18"/>
              </w:rPr>
              <w:t>48</w:t>
            </w:r>
          </w:p>
        </w:tc>
        <w:tc>
          <w:tcPr>
            <w:tcW w:w="357" w:type="dxa"/>
            <w:vAlign w:val="top"/>
          </w:tcPr>
          <w:p>
            <w:pPr>
              <w:spacing w:before="153" w:line="182" w:lineRule="auto"/>
              <w:ind w:left="138"/>
              <w:rPr>
                <w:rFonts w:ascii="宋体" w:hAnsi="宋体" w:eastAsia="宋体" w:cs="宋体"/>
                <w:sz w:val="18"/>
                <w:szCs w:val="18"/>
              </w:rPr>
            </w:pPr>
            <w:r>
              <w:rPr>
                <w:rFonts w:ascii="宋体" w:hAnsi="宋体" w:eastAsia="宋体" w:cs="宋体"/>
                <w:color w:val="080808"/>
                <w:sz w:val="18"/>
                <w:szCs w:val="18"/>
              </w:rPr>
              <w:t>8</w:t>
            </w:r>
          </w:p>
        </w:tc>
        <w:tc>
          <w:tcPr>
            <w:tcW w:w="367" w:type="dxa"/>
            <w:vAlign w:val="top"/>
          </w:tcPr>
          <w:p>
            <w:pPr>
              <w:rPr>
                <w:rFonts w:ascii="Arial"/>
                <w:sz w:val="21"/>
              </w:rPr>
            </w:pPr>
          </w:p>
        </w:tc>
        <w:tc>
          <w:tcPr>
            <w:tcW w:w="348" w:type="dxa"/>
            <w:vAlign w:val="top"/>
          </w:tcPr>
          <w:p>
            <w:pPr>
              <w:rPr>
                <w:rFonts w:ascii="Arial"/>
                <w:sz w:val="21"/>
              </w:rPr>
            </w:pPr>
          </w:p>
        </w:tc>
        <w:tc>
          <w:tcPr>
            <w:tcW w:w="355" w:type="dxa"/>
            <w:gridSpan w:val="2"/>
            <w:vAlign w:val="top"/>
          </w:tcPr>
          <w:p>
            <w:pPr>
              <w:rPr>
                <w:rFonts w:ascii="Arial"/>
                <w:sz w:val="21"/>
              </w:rPr>
            </w:pPr>
          </w:p>
        </w:tc>
        <w:tc>
          <w:tcPr>
            <w:tcW w:w="356" w:type="dxa"/>
            <w:gridSpan w:val="2"/>
            <w:vAlign w:val="top"/>
          </w:tcPr>
          <w:p>
            <w:pPr>
              <w:rPr>
                <w:rFonts w:ascii="Arial"/>
                <w:sz w:val="21"/>
              </w:rPr>
            </w:pPr>
          </w:p>
        </w:tc>
        <w:tc>
          <w:tcPr>
            <w:tcW w:w="354" w:type="dxa"/>
            <w:gridSpan w:val="2"/>
            <w:vAlign w:val="top"/>
          </w:tcPr>
          <w:p>
            <w:pPr>
              <w:rPr>
                <w:rFonts w:ascii="Arial"/>
                <w:sz w:val="21"/>
              </w:rPr>
            </w:pPr>
          </w:p>
        </w:tc>
        <w:tc>
          <w:tcPr>
            <w:tcW w:w="354" w:type="dxa"/>
            <w:gridSpan w:val="2"/>
            <w:vAlign w:val="top"/>
          </w:tcPr>
          <w:p>
            <w:pPr>
              <w:spacing w:before="153" w:line="182" w:lineRule="auto"/>
              <w:ind w:left="92"/>
              <w:rPr>
                <w:rFonts w:ascii="宋体" w:hAnsi="宋体" w:eastAsia="宋体" w:cs="宋体"/>
                <w:sz w:val="18"/>
                <w:szCs w:val="18"/>
              </w:rPr>
            </w:pPr>
            <w:r>
              <w:rPr>
                <w:rFonts w:ascii="宋体" w:hAnsi="宋体" w:eastAsia="宋体" w:cs="宋体"/>
                <w:color w:val="080808"/>
                <w:spacing w:val="-2"/>
                <w:sz w:val="18"/>
                <w:szCs w:val="18"/>
              </w:rPr>
              <w:t>56</w:t>
            </w:r>
          </w:p>
        </w:tc>
        <w:tc>
          <w:tcPr>
            <w:tcW w:w="270" w:type="dxa"/>
            <w:vAlign w:val="top"/>
          </w:tcPr>
          <w:p>
            <w:pPr>
              <w:rPr>
                <w:rFonts w:ascii="Arial"/>
                <w:sz w:val="21"/>
              </w:rPr>
            </w:pPr>
          </w:p>
        </w:tc>
        <w:tc>
          <w:tcPr>
            <w:tcW w:w="368" w:type="dxa"/>
            <w:vAlign w:val="top"/>
          </w:tcPr>
          <w:p>
            <w:pPr>
              <w:rPr>
                <w:rFonts w:ascii="Arial"/>
                <w:sz w:val="21"/>
              </w:rPr>
            </w:pPr>
          </w:p>
        </w:tc>
        <w:tc>
          <w:tcPr>
            <w:tcW w:w="283" w:type="dxa"/>
            <w:gridSpan w:val="2"/>
            <w:vAlign w:val="top"/>
          </w:tcPr>
          <w:p>
            <w:pPr>
              <w:rPr>
                <w:rFonts w:ascii="Arial"/>
                <w:sz w:val="21"/>
              </w:rPr>
            </w:pP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747" w:type="dxa"/>
            <w:vMerge w:val="continue"/>
            <w:tcBorders>
              <w:top w:val="nil"/>
              <w:bottom w:val="nil"/>
            </w:tcBorders>
            <w:vAlign w:val="top"/>
          </w:tcPr>
          <w:p>
            <w:pPr>
              <w:rPr>
                <w:rFonts w:ascii="Arial"/>
                <w:sz w:val="21"/>
              </w:rPr>
            </w:pPr>
          </w:p>
        </w:tc>
        <w:tc>
          <w:tcPr>
            <w:tcW w:w="1008" w:type="dxa"/>
            <w:vAlign w:val="top"/>
          </w:tcPr>
          <w:p>
            <w:pPr>
              <w:spacing w:before="152" w:line="182" w:lineRule="auto"/>
              <w:ind w:left="133"/>
              <w:rPr>
                <w:rFonts w:ascii="宋体" w:hAnsi="宋体" w:eastAsia="宋体" w:cs="宋体"/>
                <w:sz w:val="18"/>
                <w:szCs w:val="18"/>
              </w:rPr>
            </w:pPr>
            <w:r>
              <w:rPr>
                <w:rFonts w:ascii="宋体" w:hAnsi="宋体" w:eastAsia="宋体" w:cs="宋体"/>
                <w:color w:val="080808"/>
                <w:spacing w:val="-1"/>
                <w:sz w:val="18"/>
                <w:szCs w:val="18"/>
              </w:rPr>
              <w:t>09082148</w:t>
            </w:r>
          </w:p>
        </w:tc>
        <w:tc>
          <w:tcPr>
            <w:tcW w:w="2962" w:type="dxa"/>
            <w:gridSpan w:val="3"/>
            <w:vAlign w:val="top"/>
          </w:tcPr>
          <w:p>
            <w:pPr>
              <w:spacing w:before="20" w:line="220" w:lineRule="auto"/>
              <w:ind w:left="33"/>
              <w:rPr>
                <w:rFonts w:ascii="宋体" w:hAnsi="宋体" w:eastAsia="宋体" w:cs="宋体"/>
                <w:sz w:val="18"/>
                <w:szCs w:val="18"/>
              </w:rPr>
            </w:pPr>
            <w:r>
              <w:rPr>
                <w:rFonts w:ascii="宋体" w:hAnsi="宋体" w:eastAsia="宋体" w:cs="宋体"/>
                <w:color w:val="080808"/>
                <w:spacing w:val="-4"/>
                <w:sz w:val="18"/>
                <w:szCs w:val="18"/>
              </w:rPr>
              <w:t>国际私法学</w:t>
            </w:r>
          </w:p>
          <w:p>
            <w:pPr>
              <w:spacing w:before="12" w:line="160" w:lineRule="auto"/>
              <w:ind w:left="12"/>
              <w:rPr>
                <w:rFonts w:ascii="宋体" w:hAnsi="宋体" w:eastAsia="宋体" w:cs="宋体"/>
                <w:sz w:val="18"/>
                <w:szCs w:val="18"/>
              </w:rPr>
            </w:pPr>
            <w:r>
              <w:rPr>
                <w:rFonts w:ascii="宋体" w:hAnsi="宋体" w:eastAsia="宋体" w:cs="宋体"/>
                <w:color w:val="080808"/>
                <w:spacing w:val="-15"/>
                <w:sz w:val="18"/>
                <w:szCs w:val="18"/>
              </w:rPr>
              <w:t>private</w:t>
            </w:r>
            <w:r>
              <w:rPr>
                <w:rFonts w:ascii="宋体" w:hAnsi="宋体" w:eastAsia="宋体" w:cs="宋体"/>
                <w:color w:val="080808"/>
                <w:spacing w:val="-31"/>
                <w:sz w:val="18"/>
                <w:szCs w:val="18"/>
              </w:rPr>
              <w:t xml:space="preserve"> </w:t>
            </w:r>
            <w:r>
              <w:rPr>
                <w:rFonts w:ascii="宋体" w:hAnsi="宋体" w:eastAsia="宋体" w:cs="宋体"/>
                <w:color w:val="080808"/>
                <w:spacing w:val="-15"/>
                <w:sz w:val="18"/>
                <w:szCs w:val="18"/>
              </w:rPr>
              <w:t>International</w:t>
            </w:r>
            <w:r>
              <w:rPr>
                <w:rFonts w:ascii="宋体" w:hAnsi="宋体" w:eastAsia="宋体" w:cs="宋体"/>
                <w:color w:val="080808"/>
                <w:spacing w:val="-41"/>
                <w:sz w:val="18"/>
                <w:szCs w:val="18"/>
              </w:rPr>
              <w:t xml:space="preserve"> </w:t>
            </w:r>
            <w:r>
              <w:rPr>
                <w:rFonts w:ascii="宋体" w:hAnsi="宋体" w:eastAsia="宋体" w:cs="宋体"/>
                <w:color w:val="080808"/>
                <w:spacing w:val="-15"/>
                <w:sz w:val="18"/>
                <w:szCs w:val="18"/>
              </w:rPr>
              <w:t>Law</w:t>
            </w:r>
          </w:p>
        </w:tc>
        <w:tc>
          <w:tcPr>
            <w:tcW w:w="439" w:type="dxa"/>
            <w:vAlign w:val="top"/>
          </w:tcPr>
          <w:p>
            <w:pPr>
              <w:spacing w:before="151" w:line="182" w:lineRule="auto"/>
              <w:ind w:left="114"/>
              <w:rPr>
                <w:rFonts w:ascii="宋体" w:hAnsi="宋体" w:eastAsia="宋体" w:cs="宋体"/>
                <w:sz w:val="18"/>
                <w:szCs w:val="18"/>
              </w:rPr>
            </w:pPr>
            <w:r>
              <w:rPr>
                <w:rFonts w:ascii="宋体" w:hAnsi="宋体" w:eastAsia="宋体" w:cs="宋体"/>
                <w:color w:val="080808"/>
                <w:spacing w:val="-17"/>
                <w:sz w:val="18"/>
                <w:szCs w:val="18"/>
              </w:rPr>
              <w:t>3.5</w:t>
            </w:r>
          </w:p>
        </w:tc>
        <w:tc>
          <w:tcPr>
            <w:tcW w:w="480" w:type="dxa"/>
            <w:vAlign w:val="top"/>
          </w:tcPr>
          <w:p>
            <w:pPr>
              <w:spacing w:before="151" w:line="182" w:lineRule="auto"/>
              <w:ind w:left="160"/>
              <w:rPr>
                <w:rFonts w:ascii="宋体" w:hAnsi="宋体" w:eastAsia="宋体" w:cs="宋体"/>
                <w:sz w:val="18"/>
                <w:szCs w:val="18"/>
              </w:rPr>
            </w:pPr>
            <w:r>
              <w:rPr>
                <w:rFonts w:ascii="宋体" w:hAnsi="宋体" w:eastAsia="宋体" w:cs="宋体"/>
                <w:color w:val="080808"/>
                <w:spacing w:val="-2"/>
                <w:sz w:val="18"/>
                <w:szCs w:val="18"/>
              </w:rPr>
              <w:t>56</w:t>
            </w:r>
          </w:p>
        </w:tc>
        <w:tc>
          <w:tcPr>
            <w:tcW w:w="470" w:type="dxa"/>
            <w:gridSpan w:val="2"/>
            <w:vAlign w:val="top"/>
          </w:tcPr>
          <w:p>
            <w:pPr>
              <w:spacing w:before="151" w:line="182" w:lineRule="auto"/>
              <w:ind w:left="144"/>
              <w:rPr>
                <w:rFonts w:ascii="宋体" w:hAnsi="宋体" w:eastAsia="宋体" w:cs="宋体"/>
                <w:sz w:val="18"/>
                <w:szCs w:val="18"/>
              </w:rPr>
            </w:pPr>
            <w:r>
              <w:rPr>
                <w:rFonts w:ascii="宋体" w:hAnsi="宋体" w:eastAsia="宋体" w:cs="宋体"/>
                <w:color w:val="080808"/>
                <w:spacing w:val="-1"/>
                <w:sz w:val="18"/>
                <w:szCs w:val="18"/>
              </w:rPr>
              <w:t>48</w:t>
            </w:r>
          </w:p>
        </w:tc>
        <w:tc>
          <w:tcPr>
            <w:tcW w:w="357" w:type="dxa"/>
            <w:vAlign w:val="top"/>
          </w:tcPr>
          <w:p>
            <w:pPr>
              <w:spacing w:before="151" w:line="182" w:lineRule="auto"/>
              <w:ind w:left="138"/>
              <w:rPr>
                <w:rFonts w:ascii="宋体" w:hAnsi="宋体" w:eastAsia="宋体" w:cs="宋体"/>
                <w:sz w:val="18"/>
                <w:szCs w:val="18"/>
              </w:rPr>
            </w:pPr>
            <w:r>
              <w:rPr>
                <w:rFonts w:ascii="宋体" w:hAnsi="宋体" w:eastAsia="宋体" w:cs="宋体"/>
                <w:color w:val="080808"/>
                <w:sz w:val="18"/>
                <w:szCs w:val="18"/>
              </w:rPr>
              <w:t>8</w:t>
            </w:r>
          </w:p>
        </w:tc>
        <w:tc>
          <w:tcPr>
            <w:tcW w:w="367" w:type="dxa"/>
            <w:vAlign w:val="top"/>
          </w:tcPr>
          <w:p>
            <w:pPr>
              <w:rPr>
                <w:rFonts w:ascii="Arial"/>
                <w:sz w:val="21"/>
              </w:rPr>
            </w:pPr>
          </w:p>
        </w:tc>
        <w:tc>
          <w:tcPr>
            <w:tcW w:w="348" w:type="dxa"/>
            <w:vAlign w:val="top"/>
          </w:tcPr>
          <w:p>
            <w:pPr>
              <w:rPr>
                <w:rFonts w:ascii="Arial"/>
                <w:sz w:val="21"/>
              </w:rPr>
            </w:pPr>
          </w:p>
        </w:tc>
        <w:tc>
          <w:tcPr>
            <w:tcW w:w="355" w:type="dxa"/>
            <w:gridSpan w:val="2"/>
            <w:vAlign w:val="top"/>
          </w:tcPr>
          <w:p>
            <w:pPr>
              <w:rPr>
                <w:rFonts w:ascii="Arial"/>
                <w:sz w:val="21"/>
              </w:rPr>
            </w:pPr>
          </w:p>
        </w:tc>
        <w:tc>
          <w:tcPr>
            <w:tcW w:w="356" w:type="dxa"/>
            <w:gridSpan w:val="2"/>
            <w:vAlign w:val="top"/>
          </w:tcPr>
          <w:p>
            <w:pPr>
              <w:rPr>
                <w:rFonts w:ascii="Arial"/>
                <w:sz w:val="21"/>
              </w:rPr>
            </w:pPr>
          </w:p>
        </w:tc>
        <w:tc>
          <w:tcPr>
            <w:tcW w:w="354" w:type="dxa"/>
            <w:gridSpan w:val="2"/>
            <w:vAlign w:val="top"/>
          </w:tcPr>
          <w:p>
            <w:pPr>
              <w:rPr>
                <w:rFonts w:ascii="Arial"/>
                <w:sz w:val="21"/>
              </w:rPr>
            </w:pPr>
          </w:p>
        </w:tc>
        <w:tc>
          <w:tcPr>
            <w:tcW w:w="354" w:type="dxa"/>
            <w:gridSpan w:val="2"/>
            <w:vAlign w:val="top"/>
          </w:tcPr>
          <w:p>
            <w:pPr>
              <w:spacing w:before="151" w:line="182" w:lineRule="auto"/>
              <w:ind w:left="92"/>
              <w:rPr>
                <w:rFonts w:ascii="宋体" w:hAnsi="宋体" w:eastAsia="宋体" w:cs="宋体"/>
                <w:sz w:val="18"/>
                <w:szCs w:val="18"/>
              </w:rPr>
            </w:pPr>
            <w:r>
              <w:rPr>
                <w:rFonts w:ascii="宋体" w:hAnsi="宋体" w:eastAsia="宋体" w:cs="宋体"/>
                <w:color w:val="080808"/>
                <w:spacing w:val="-2"/>
                <w:sz w:val="18"/>
                <w:szCs w:val="18"/>
              </w:rPr>
              <w:t>56</w:t>
            </w:r>
          </w:p>
        </w:tc>
        <w:tc>
          <w:tcPr>
            <w:tcW w:w="270" w:type="dxa"/>
            <w:vAlign w:val="top"/>
          </w:tcPr>
          <w:p>
            <w:pPr>
              <w:rPr>
                <w:rFonts w:ascii="Arial"/>
                <w:sz w:val="21"/>
              </w:rPr>
            </w:pPr>
          </w:p>
        </w:tc>
        <w:tc>
          <w:tcPr>
            <w:tcW w:w="368" w:type="dxa"/>
            <w:vAlign w:val="top"/>
          </w:tcPr>
          <w:p>
            <w:pPr>
              <w:rPr>
                <w:rFonts w:ascii="Arial"/>
                <w:sz w:val="21"/>
              </w:rPr>
            </w:pPr>
          </w:p>
        </w:tc>
        <w:tc>
          <w:tcPr>
            <w:tcW w:w="283" w:type="dxa"/>
            <w:gridSpan w:val="2"/>
            <w:vAlign w:val="top"/>
          </w:tcPr>
          <w:p>
            <w:pPr>
              <w:rPr>
                <w:rFonts w:ascii="Arial"/>
                <w:sz w:val="21"/>
              </w:rPr>
            </w:pP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747" w:type="dxa"/>
            <w:vMerge w:val="continue"/>
            <w:tcBorders>
              <w:top w:val="nil"/>
            </w:tcBorders>
            <w:vAlign w:val="top"/>
          </w:tcPr>
          <w:p>
            <w:pPr>
              <w:rPr>
                <w:rFonts w:ascii="Arial"/>
                <w:sz w:val="21"/>
              </w:rPr>
            </w:pPr>
          </w:p>
        </w:tc>
        <w:tc>
          <w:tcPr>
            <w:tcW w:w="1008" w:type="dxa"/>
            <w:vAlign w:val="top"/>
          </w:tcPr>
          <w:p>
            <w:pPr>
              <w:spacing w:before="154" w:line="182" w:lineRule="auto"/>
              <w:ind w:left="133"/>
              <w:rPr>
                <w:rFonts w:ascii="宋体" w:hAnsi="宋体" w:eastAsia="宋体" w:cs="宋体"/>
                <w:sz w:val="18"/>
                <w:szCs w:val="18"/>
              </w:rPr>
            </w:pPr>
            <w:r>
              <w:rPr>
                <w:rFonts w:ascii="宋体" w:hAnsi="宋体" w:eastAsia="宋体" w:cs="宋体"/>
                <w:color w:val="080808"/>
                <w:spacing w:val="-1"/>
                <w:sz w:val="18"/>
                <w:szCs w:val="18"/>
              </w:rPr>
              <w:t>09082330</w:t>
            </w:r>
          </w:p>
        </w:tc>
        <w:tc>
          <w:tcPr>
            <w:tcW w:w="2962" w:type="dxa"/>
            <w:gridSpan w:val="3"/>
            <w:vAlign w:val="top"/>
          </w:tcPr>
          <w:p>
            <w:pPr>
              <w:spacing w:before="20" w:line="220" w:lineRule="auto"/>
              <w:ind w:left="33"/>
              <w:rPr>
                <w:rFonts w:ascii="宋体" w:hAnsi="宋体" w:eastAsia="宋体" w:cs="宋体"/>
                <w:sz w:val="18"/>
                <w:szCs w:val="18"/>
              </w:rPr>
            </w:pPr>
            <w:r>
              <w:rPr>
                <w:rFonts w:ascii="宋体" w:hAnsi="宋体" w:eastAsia="宋体" w:cs="宋体"/>
                <w:color w:val="080808"/>
                <w:spacing w:val="-4"/>
                <w:sz w:val="18"/>
                <w:szCs w:val="18"/>
              </w:rPr>
              <w:t>国际经济法学</w:t>
            </w:r>
          </w:p>
          <w:p>
            <w:pPr>
              <w:spacing w:before="14" w:line="179" w:lineRule="auto"/>
              <w:ind w:left="13"/>
              <w:rPr>
                <w:rFonts w:ascii="宋体" w:hAnsi="宋体" w:eastAsia="宋体" w:cs="宋体"/>
                <w:sz w:val="18"/>
                <w:szCs w:val="18"/>
              </w:rPr>
            </w:pPr>
            <w:r>
              <w:rPr>
                <w:rFonts w:ascii="宋体" w:hAnsi="宋体" w:eastAsia="宋体" w:cs="宋体"/>
                <w:color w:val="080808"/>
                <w:spacing w:val="-9"/>
                <w:sz w:val="18"/>
                <w:szCs w:val="18"/>
              </w:rPr>
              <w:t>International</w:t>
            </w:r>
            <w:r>
              <w:rPr>
                <w:rFonts w:ascii="宋体" w:hAnsi="宋体" w:eastAsia="宋体" w:cs="宋体"/>
                <w:color w:val="080808"/>
                <w:spacing w:val="-30"/>
                <w:sz w:val="18"/>
                <w:szCs w:val="18"/>
              </w:rPr>
              <w:t xml:space="preserve"> </w:t>
            </w:r>
            <w:r>
              <w:rPr>
                <w:rFonts w:ascii="宋体" w:hAnsi="宋体" w:eastAsia="宋体" w:cs="宋体"/>
                <w:color w:val="080808"/>
                <w:spacing w:val="-9"/>
                <w:sz w:val="18"/>
                <w:szCs w:val="18"/>
              </w:rPr>
              <w:t>Economic</w:t>
            </w:r>
            <w:r>
              <w:rPr>
                <w:rFonts w:ascii="宋体" w:hAnsi="宋体" w:eastAsia="宋体" w:cs="宋体"/>
                <w:color w:val="080808"/>
                <w:spacing w:val="-42"/>
                <w:sz w:val="18"/>
                <w:szCs w:val="18"/>
              </w:rPr>
              <w:t xml:space="preserve"> </w:t>
            </w:r>
            <w:r>
              <w:rPr>
                <w:rFonts w:ascii="宋体" w:hAnsi="宋体" w:eastAsia="宋体" w:cs="宋体"/>
                <w:color w:val="080808"/>
                <w:spacing w:val="-9"/>
                <w:sz w:val="18"/>
                <w:szCs w:val="18"/>
              </w:rPr>
              <w:t>Law</w:t>
            </w:r>
          </w:p>
        </w:tc>
        <w:tc>
          <w:tcPr>
            <w:tcW w:w="439" w:type="dxa"/>
            <w:vAlign w:val="top"/>
          </w:tcPr>
          <w:p>
            <w:pPr>
              <w:spacing w:before="153" w:line="182" w:lineRule="auto"/>
              <w:ind w:left="110"/>
              <w:rPr>
                <w:rFonts w:ascii="宋体" w:hAnsi="宋体" w:eastAsia="宋体" w:cs="宋体"/>
                <w:sz w:val="18"/>
                <w:szCs w:val="18"/>
              </w:rPr>
            </w:pPr>
            <w:r>
              <w:rPr>
                <w:rFonts w:ascii="宋体" w:hAnsi="宋体" w:eastAsia="宋体" w:cs="宋体"/>
                <w:color w:val="080808"/>
                <w:spacing w:val="-16"/>
                <w:sz w:val="18"/>
                <w:szCs w:val="18"/>
              </w:rPr>
              <w:t>4.0</w:t>
            </w:r>
          </w:p>
        </w:tc>
        <w:tc>
          <w:tcPr>
            <w:tcW w:w="480" w:type="dxa"/>
            <w:vAlign w:val="top"/>
          </w:tcPr>
          <w:p>
            <w:pPr>
              <w:spacing w:before="154" w:line="182" w:lineRule="auto"/>
              <w:ind w:left="159"/>
              <w:rPr>
                <w:rFonts w:ascii="宋体" w:hAnsi="宋体" w:eastAsia="宋体" w:cs="宋体"/>
                <w:sz w:val="18"/>
                <w:szCs w:val="18"/>
              </w:rPr>
            </w:pPr>
            <w:r>
              <w:rPr>
                <w:rFonts w:ascii="宋体" w:hAnsi="宋体" w:eastAsia="宋体" w:cs="宋体"/>
                <w:color w:val="080808"/>
                <w:spacing w:val="-2"/>
                <w:sz w:val="18"/>
                <w:szCs w:val="18"/>
              </w:rPr>
              <w:t>64</w:t>
            </w:r>
          </w:p>
        </w:tc>
        <w:tc>
          <w:tcPr>
            <w:tcW w:w="470" w:type="dxa"/>
            <w:gridSpan w:val="2"/>
            <w:vAlign w:val="top"/>
          </w:tcPr>
          <w:p>
            <w:pPr>
              <w:spacing w:before="154" w:line="182" w:lineRule="auto"/>
              <w:ind w:left="150"/>
              <w:rPr>
                <w:rFonts w:ascii="宋体" w:hAnsi="宋体" w:eastAsia="宋体" w:cs="宋体"/>
                <w:sz w:val="18"/>
                <w:szCs w:val="18"/>
              </w:rPr>
            </w:pPr>
            <w:r>
              <w:rPr>
                <w:rFonts w:ascii="宋体" w:hAnsi="宋体" w:eastAsia="宋体" w:cs="宋体"/>
                <w:color w:val="080808"/>
                <w:spacing w:val="-2"/>
                <w:sz w:val="18"/>
                <w:szCs w:val="18"/>
              </w:rPr>
              <w:t>56</w:t>
            </w:r>
          </w:p>
        </w:tc>
        <w:tc>
          <w:tcPr>
            <w:tcW w:w="357" w:type="dxa"/>
            <w:vAlign w:val="top"/>
          </w:tcPr>
          <w:p>
            <w:pPr>
              <w:spacing w:before="154" w:line="182" w:lineRule="auto"/>
              <w:ind w:left="138"/>
              <w:rPr>
                <w:rFonts w:ascii="宋体" w:hAnsi="宋体" w:eastAsia="宋体" w:cs="宋体"/>
                <w:sz w:val="18"/>
                <w:szCs w:val="18"/>
              </w:rPr>
            </w:pPr>
            <w:r>
              <w:rPr>
                <w:rFonts w:ascii="宋体" w:hAnsi="宋体" w:eastAsia="宋体" w:cs="宋体"/>
                <w:color w:val="080808"/>
                <w:sz w:val="18"/>
                <w:szCs w:val="18"/>
              </w:rPr>
              <w:t>8</w:t>
            </w:r>
          </w:p>
        </w:tc>
        <w:tc>
          <w:tcPr>
            <w:tcW w:w="367" w:type="dxa"/>
            <w:vAlign w:val="top"/>
          </w:tcPr>
          <w:p>
            <w:pPr>
              <w:rPr>
                <w:rFonts w:ascii="Arial"/>
                <w:sz w:val="21"/>
              </w:rPr>
            </w:pPr>
          </w:p>
        </w:tc>
        <w:tc>
          <w:tcPr>
            <w:tcW w:w="348" w:type="dxa"/>
            <w:vAlign w:val="top"/>
          </w:tcPr>
          <w:p>
            <w:pPr>
              <w:rPr>
                <w:rFonts w:ascii="Arial"/>
                <w:sz w:val="21"/>
              </w:rPr>
            </w:pPr>
          </w:p>
        </w:tc>
        <w:tc>
          <w:tcPr>
            <w:tcW w:w="355" w:type="dxa"/>
            <w:gridSpan w:val="2"/>
            <w:vAlign w:val="top"/>
          </w:tcPr>
          <w:p>
            <w:pPr>
              <w:rPr>
                <w:rFonts w:ascii="Arial"/>
                <w:sz w:val="21"/>
              </w:rPr>
            </w:pPr>
          </w:p>
        </w:tc>
        <w:tc>
          <w:tcPr>
            <w:tcW w:w="356" w:type="dxa"/>
            <w:gridSpan w:val="2"/>
            <w:vAlign w:val="top"/>
          </w:tcPr>
          <w:p>
            <w:pPr>
              <w:rPr>
                <w:rFonts w:ascii="Arial"/>
                <w:sz w:val="21"/>
              </w:rPr>
            </w:pPr>
          </w:p>
        </w:tc>
        <w:tc>
          <w:tcPr>
            <w:tcW w:w="354" w:type="dxa"/>
            <w:gridSpan w:val="2"/>
            <w:vAlign w:val="top"/>
          </w:tcPr>
          <w:p>
            <w:pPr>
              <w:rPr>
                <w:rFonts w:ascii="Arial"/>
                <w:sz w:val="21"/>
              </w:rPr>
            </w:pPr>
          </w:p>
        </w:tc>
        <w:tc>
          <w:tcPr>
            <w:tcW w:w="354" w:type="dxa"/>
            <w:gridSpan w:val="2"/>
            <w:vAlign w:val="top"/>
          </w:tcPr>
          <w:p>
            <w:pPr>
              <w:spacing w:before="154" w:line="182" w:lineRule="auto"/>
              <w:ind w:left="91"/>
              <w:rPr>
                <w:rFonts w:ascii="宋体" w:hAnsi="宋体" w:eastAsia="宋体" w:cs="宋体"/>
                <w:sz w:val="18"/>
                <w:szCs w:val="18"/>
              </w:rPr>
            </w:pPr>
            <w:r>
              <w:rPr>
                <w:rFonts w:ascii="宋体" w:hAnsi="宋体" w:eastAsia="宋体" w:cs="宋体"/>
                <w:color w:val="080808"/>
                <w:spacing w:val="-2"/>
                <w:sz w:val="18"/>
                <w:szCs w:val="18"/>
              </w:rPr>
              <w:t>64</w:t>
            </w:r>
          </w:p>
        </w:tc>
        <w:tc>
          <w:tcPr>
            <w:tcW w:w="270" w:type="dxa"/>
            <w:vAlign w:val="top"/>
          </w:tcPr>
          <w:p>
            <w:pPr>
              <w:rPr>
                <w:rFonts w:ascii="Arial"/>
                <w:sz w:val="21"/>
              </w:rPr>
            </w:pPr>
          </w:p>
        </w:tc>
        <w:tc>
          <w:tcPr>
            <w:tcW w:w="368" w:type="dxa"/>
            <w:vAlign w:val="top"/>
          </w:tcPr>
          <w:p>
            <w:pPr>
              <w:rPr>
                <w:rFonts w:ascii="Arial"/>
                <w:sz w:val="21"/>
              </w:rPr>
            </w:pPr>
          </w:p>
        </w:tc>
        <w:tc>
          <w:tcPr>
            <w:tcW w:w="283" w:type="dxa"/>
            <w:gridSpan w:val="2"/>
            <w:vAlign w:val="top"/>
          </w:tcPr>
          <w:p>
            <w:pPr>
              <w:spacing w:before="108" w:line="235" w:lineRule="auto"/>
              <w:ind w:left="97"/>
              <w:rPr>
                <w:rFonts w:ascii="宋体" w:hAnsi="宋体" w:eastAsia="宋体" w:cs="宋体"/>
                <w:sz w:val="18"/>
                <w:szCs w:val="18"/>
              </w:rPr>
            </w:pPr>
            <w:r>
              <w:rPr>
                <w:rFonts w:ascii="宋体" w:hAnsi="宋体" w:eastAsia="宋体" w:cs="宋体"/>
                <w:color w:val="080808"/>
                <w:spacing w:val="1"/>
                <w:sz w:val="18"/>
                <w:szCs w:val="18"/>
              </w:rPr>
              <w:t>V</w:t>
            </w: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4717" w:type="dxa"/>
            <w:gridSpan w:val="5"/>
            <w:vAlign w:val="top"/>
          </w:tcPr>
          <w:p>
            <w:pPr>
              <w:spacing w:before="23" w:line="209" w:lineRule="auto"/>
              <w:ind w:left="2186"/>
              <w:rPr>
                <w:rFonts w:ascii="宋体" w:hAnsi="宋体" w:eastAsia="宋体" w:cs="宋体"/>
                <w:sz w:val="18"/>
                <w:szCs w:val="18"/>
              </w:rPr>
            </w:pPr>
            <w:r>
              <w:rPr>
                <w:rFonts w:ascii="宋体" w:hAnsi="宋体" w:eastAsia="宋体" w:cs="宋体"/>
                <w:color w:val="080808"/>
                <w:spacing w:val="-3"/>
                <w:sz w:val="18"/>
                <w:szCs w:val="18"/>
              </w:rPr>
              <w:t>小计</w:t>
            </w:r>
          </w:p>
        </w:tc>
        <w:tc>
          <w:tcPr>
            <w:tcW w:w="439" w:type="dxa"/>
            <w:vAlign w:val="top"/>
          </w:tcPr>
          <w:p>
            <w:pPr>
              <w:spacing w:before="55" w:line="176" w:lineRule="auto"/>
              <w:ind w:left="67"/>
              <w:rPr>
                <w:rFonts w:ascii="宋体" w:hAnsi="宋体" w:eastAsia="宋体" w:cs="宋体"/>
                <w:sz w:val="18"/>
                <w:szCs w:val="18"/>
              </w:rPr>
            </w:pPr>
            <w:r>
              <w:rPr>
                <w:rFonts w:ascii="宋体" w:hAnsi="宋体" w:eastAsia="宋体" w:cs="宋体"/>
                <w:color w:val="080808"/>
                <w:spacing w:val="-12"/>
                <w:sz w:val="18"/>
                <w:szCs w:val="18"/>
              </w:rPr>
              <w:t>45.5</w:t>
            </w:r>
          </w:p>
        </w:tc>
        <w:tc>
          <w:tcPr>
            <w:tcW w:w="480" w:type="dxa"/>
            <w:vAlign w:val="top"/>
          </w:tcPr>
          <w:p>
            <w:pPr>
              <w:spacing w:before="55" w:line="176" w:lineRule="auto"/>
              <w:ind w:left="112"/>
              <w:rPr>
                <w:rFonts w:ascii="宋体" w:hAnsi="宋体" w:eastAsia="宋体" w:cs="宋体"/>
                <w:sz w:val="18"/>
                <w:szCs w:val="18"/>
              </w:rPr>
            </w:pPr>
            <w:r>
              <w:rPr>
                <w:rFonts w:ascii="宋体" w:hAnsi="宋体" w:eastAsia="宋体" w:cs="宋体"/>
                <w:color w:val="080808"/>
                <w:spacing w:val="-1"/>
                <w:sz w:val="18"/>
                <w:szCs w:val="18"/>
              </w:rPr>
              <w:t>728</w:t>
            </w:r>
          </w:p>
        </w:tc>
        <w:tc>
          <w:tcPr>
            <w:tcW w:w="470" w:type="dxa"/>
            <w:gridSpan w:val="2"/>
            <w:vAlign w:val="top"/>
          </w:tcPr>
          <w:p>
            <w:pPr>
              <w:spacing w:before="55" w:line="176" w:lineRule="auto"/>
              <w:ind w:left="103"/>
              <w:rPr>
                <w:rFonts w:ascii="宋体" w:hAnsi="宋体" w:eastAsia="宋体" w:cs="宋体"/>
                <w:sz w:val="18"/>
                <w:szCs w:val="18"/>
              </w:rPr>
            </w:pPr>
            <w:r>
              <w:rPr>
                <w:rFonts w:ascii="宋体" w:hAnsi="宋体" w:eastAsia="宋体" w:cs="宋体"/>
                <w:color w:val="080808"/>
                <w:spacing w:val="-2"/>
                <w:sz w:val="18"/>
                <w:szCs w:val="18"/>
              </w:rPr>
              <w:t>688</w:t>
            </w:r>
          </w:p>
        </w:tc>
        <w:tc>
          <w:tcPr>
            <w:tcW w:w="357" w:type="dxa"/>
            <w:vAlign w:val="top"/>
          </w:tcPr>
          <w:p>
            <w:pPr>
              <w:spacing w:before="55" w:line="176" w:lineRule="auto"/>
              <w:ind w:left="87"/>
              <w:rPr>
                <w:rFonts w:ascii="宋体" w:hAnsi="宋体" w:eastAsia="宋体" w:cs="宋体"/>
                <w:sz w:val="18"/>
                <w:szCs w:val="18"/>
              </w:rPr>
            </w:pPr>
            <w:r>
              <w:rPr>
                <w:rFonts w:ascii="宋体" w:hAnsi="宋体" w:eastAsia="宋体" w:cs="宋体"/>
                <w:color w:val="080808"/>
                <w:spacing w:val="-1"/>
                <w:sz w:val="18"/>
                <w:szCs w:val="18"/>
              </w:rPr>
              <w:t>40</w:t>
            </w:r>
          </w:p>
        </w:tc>
        <w:tc>
          <w:tcPr>
            <w:tcW w:w="367" w:type="dxa"/>
            <w:vAlign w:val="top"/>
          </w:tcPr>
          <w:p>
            <w:pPr>
              <w:spacing w:line="226" w:lineRule="exact"/>
              <w:rPr>
                <w:rFonts w:ascii="Arial"/>
                <w:sz w:val="19"/>
              </w:rPr>
            </w:pPr>
          </w:p>
        </w:tc>
        <w:tc>
          <w:tcPr>
            <w:tcW w:w="348" w:type="dxa"/>
            <w:vAlign w:val="top"/>
          </w:tcPr>
          <w:p>
            <w:pPr>
              <w:spacing w:before="55" w:line="176" w:lineRule="auto"/>
              <w:ind w:left="51"/>
              <w:rPr>
                <w:rFonts w:ascii="宋体" w:hAnsi="宋体" w:eastAsia="宋体" w:cs="宋体"/>
                <w:sz w:val="18"/>
                <w:szCs w:val="18"/>
              </w:rPr>
            </w:pPr>
            <w:r>
              <w:rPr>
                <w:rFonts w:ascii="宋体" w:hAnsi="宋体" w:eastAsia="宋体" w:cs="宋体"/>
                <w:color w:val="080808"/>
                <w:spacing w:val="-5"/>
                <w:sz w:val="18"/>
                <w:szCs w:val="18"/>
              </w:rPr>
              <w:t>112</w:t>
            </w:r>
          </w:p>
        </w:tc>
        <w:tc>
          <w:tcPr>
            <w:tcW w:w="355" w:type="dxa"/>
            <w:gridSpan w:val="2"/>
            <w:vAlign w:val="top"/>
          </w:tcPr>
          <w:p>
            <w:pPr>
              <w:spacing w:before="55" w:line="176" w:lineRule="auto"/>
              <w:ind w:left="56"/>
              <w:rPr>
                <w:rFonts w:ascii="宋体" w:hAnsi="宋体" w:eastAsia="宋体" w:cs="宋体"/>
                <w:sz w:val="18"/>
                <w:szCs w:val="18"/>
              </w:rPr>
            </w:pPr>
            <w:r>
              <w:rPr>
                <w:rFonts w:ascii="宋体" w:hAnsi="宋体" w:eastAsia="宋体" w:cs="宋体"/>
                <w:color w:val="080808"/>
                <w:spacing w:val="-5"/>
                <w:sz w:val="18"/>
                <w:szCs w:val="18"/>
              </w:rPr>
              <w:t>176</w:t>
            </w:r>
          </w:p>
        </w:tc>
        <w:tc>
          <w:tcPr>
            <w:tcW w:w="356" w:type="dxa"/>
            <w:gridSpan w:val="2"/>
            <w:vAlign w:val="top"/>
          </w:tcPr>
          <w:p>
            <w:pPr>
              <w:spacing w:before="55" w:line="176" w:lineRule="auto"/>
              <w:ind w:left="41"/>
              <w:rPr>
                <w:rFonts w:ascii="宋体" w:hAnsi="宋体" w:eastAsia="宋体" w:cs="宋体"/>
                <w:sz w:val="18"/>
                <w:szCs w:val="18"/>
              </w:rPr>
            </w:pPr>
            <w:r>
              <w:rPr>
                <w:rFonts w:ascii="宋体" w:hAnsi="宋体" w:eastAsia="宋体" w:cs="宋体"/>
                <w:color w:val="080808"/>
                <w:spacing w:val="-1"/>
                <w:sz w:val="18"/>
                <w:szCs w:val="18"/>
              </w:rPr>
              <w:t>200</w:t>
            </w:r>
          </w:p>
        </w:tc>
        <w:tc>
          <w:tcPr>
            <w:tcW w:w="354" w:type="dxa"/>
            <w:gridSpan w:val="2"/>
            <w:vAlign w:val="top"/>
          </w:tcPr>
          <w:p>
            <w:pPr>
              <w:spacing w:before="55" w:line="176" w:lineRule="auto"/>
              <w:ind w:left="90"/>
              <w:rPr>
                <w:rFonts w:ascii="宋体" w:hAnsi="宋体" w:eastAsia="宋体" w:cs="宋体"/>
                <w:sz w:val="18"/>
                <w:szCs w:val="18"/>
              </w:rPr>
            </w:pPr>
            <w:r>
              <w:rPr>
                <w:rFonts w:ascii="宋体" w:hAnsi="宋体" w:eastAsia="宋体" w:cs="宋体"/>
                <w:color w:val="080808"/>
                <w:spacing w:val="-2"/>
                <w:sz w:val="18"/>
                <w:szCs w:val="18"/>
              </w:rPr>
              <w:t>64</w:t>
            </w:r>
          </w:p>
        </w:tc>
        <w:tc>
          <w:tcPr>
            <w:tcW w:w="354" w:type="dxa"/>
            <w:gridSpan w:val="2"/>
            <w:vAlign w:val="top"/>
          </w:tcPr>
          <w:p>
            <w:pPr>
              <w:spacing w:before="55" w:line="176" w:lineRule="auto"/>
              <w:ind w:left="59"/>
              <w:rPr>
                <w:rFonts w:ascii="宋体" w:hAnsi="宋体" w:eastAsia="宋体" w:cs="宋体"/>
                <w:sz w:val="18"/>
                <w:szCs w:val="18"/>
              </w:rPr>
            </w:pPr>
            <w:r>
              <w:rPr>
                <w:rFonts w:ascii="宋体" w:hAnsi="宋体" w:eastAsia="宋体" w:cs="宋体"/>
                <w:color w:val="080808"/>
                <w:spacing w:val="-5"/>
                <w:sz w:val="18"/>
                <w:szCs w:val="18"/>
              </w:rPr>
              <w:t>176</w:t>
            </w:r>
          </w:p>
        </w:tc>
        <w:tc>
          <w:tcPr>
            <w:tcW w:w="270" w:type="dxa"/>
            <w:vAlign w:val="top"/>
          </w:tcPr>
          <w:p>
            <w:pPr>
              <w:spacing w:line="226" w:lineRule="exact"/>
              <w:rPr>
                <w:rFonts w:ascii="Arial"/>
                <w:sz w:val="19"/>
              </w:rPr>
            </w:pPr>
          </w:p>
        </w:tc>
        <w:tc>
          <w:tcPr>
            <w:tcW w:w="368" w:type="dxa"/>
            <w:vAlign w:val="top"/>
          </w:tcPr>
          <w:p>
            <w:pPr>
              <w:spacing w:line="226" w:lineRule="exact"/>
              <w:rPr>
                <w:rFonts w:ascii="Arial"/>
                <w:sz w:val="19"/>
              </w:rPr>
            </w:pPr>
          </w:p>
        </w:tc>
        <w:tc>
          <w:tcPr>
            <w:tcW w:w="283" w:type="dxa"/>
            <w:gridSpan w:val="2"/>
            <w:vAlign w:val="top"/>
          </w:tcPr>
          <w:p>
            <w:pPr>
              <w:spacing w:line="226" w:lineRule="exact"/>
              <w:rPr>
                <w:rFonts w:ascii="Arial"/>
                <w:sz w:val="19"/>
              </w:rPr>
            </w:pPr>
          </w:p>
        </w:tc>
        <w:tc>
          <w:tcPr>
            <w:tcW w:w="292" w:type="dxa"/>
            <w:vAlign w:val="top"/>
          </w:tcPr>
          <w:p>
            <w:pPr>
              <w:spacing w:line="226"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747" w:type="dxa"/>
            <w:vMerge w:val="restart"/>
            <w:tcBorders>
              <w:bottom w:val="nil"/>
            </w:tcBorders>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before="59" w:line="202" w:lineRule="auto"/>
              <w:ind w:left="99"/>
              <w:rPr>
                <w:rFonts w:ascii="宋体" w:hAnsi="宋体" w:eastAsia="宋体" w:cs="宋体"/>
                <w:sz w:val="18"/>
                <w:szCs w:val="18"/>
              </w:rPr>
            </w:pPr>
            <w:r>
              <w:rPr>
                <w:rFonts w:ascii="宋体" w:hAnsi="宋体" w:eastAsia="宋体" w:cs="宋体"/>
                <w:color w:val="080808"/>
                <w:spacing w:val="-3"/>
                <w:sz w:val="18"/>
                <w:szCs w:val="18"/>
              </w:rPr>
              <w:t>实践环</w:t>
            </w:r>
          </w:p>
          <w:p>
            <w:pPr>
              <w:spacing w:line="204" w:lineRule="auto"/>
              <w:ind w:left="117"/>
              <w:rPr>
                <w:rFonts w:ascii="宋体" w:hAnsi="宋体" w:eastAsia="宋体" w:cs="宋体"/>
                <w:sz w:val="18"/>
                <w:szCs w:val="18"/>
              </w:rPr>
            </w:pPr>
            <w:r>
              <w:rPr>
                <w:rFonts w:ascii="宋体" w:hAnsi="宋体" w:eastAsia="宋体" w:cs="宋体"/>
                <w:color w:val="080808"/>
                <w:spacing w:val="-3"/>
                <w:sz w:val="18"/>
                <w:szCs w:val="18"/>
              </w:rPr>
              <w:t>节</w:t>
            </w:r>
            <w:r>
              <w:rPr>
                <w:rFonts w:ascii="宋体" w:hAnsi="宋体" w:eastAsia="宋体" w:cs="宋体"/>
                <w:color w:val="080808"/>
                <w:spacing w:val="-39"/>
                <w:sz w:val="18"/>
                <w:szCs w:val="18"/>
              </w:rPr>
              <w:t xml:space="preserve"> </w:t>
            </w:r>
            <w:r>
              <w:rPr>
                <w:rFonts w:ascii="宋体" w:hAnsi="宋体" w:eastAsia="宋体" w:cs="宋体"/>
                <w:color w:val="080808"/>
                <w:spacing w:val="-3"/>
                <w:sz w:val="18"/>
                <w:szCs w:val="18"/>
              </w:rPr>
              <w:t>250</w:t>
            </w:r>
          </w:p>
          <w:p>
            <w:pPr>
              <w:spacing w:line="220" w:lineRule="auto"/>
              <w:ind w:left="305"/>
              <w:rPr>
                <w:rFonts w:ascii="宋体" w:hAnsi="宋体" w:eastAsia="宋体" w:cs="宋体"/>
                <w:sz w:val="18"/>
                <w:szCs w:val="18"/>
              </w:rPr>
            </w:pPr>
            <w:r>
              <w:rPr>
                <w:rFonts w:ascii="宋体" w:hAnsi="宋体" w:eastAsia="宋体" w:cs="宋体"/>
                <w:color w:val="080808"/>
                <w:sz w:val="18"/>
                <w:szCs w:val="18"/>
              </w:rPr>
              <w:t>占</w:t>
            </w:r>
          </w:p>
          <w:p>
            <w:pPr>
              <w:spacing w:before="14" w:line="184" w:lineRule="auto"/>
              <w:ind w:left="131"/>
              <w:rPr>
                <w:rFonts w:ascii="宋体" w:hAnsi="宋体" w:eastAsia="宋体" w:cs="宋体"/>
                <w:sz w:val="18"/>
                <w:szCs w:val="18"/>
              </w:rPr>
            </w:pPr>
            <w:r>
              <w:rPr>
                <w:rFonts w:ascii="宋体" w:hAnsi="宋体" w:eastAsia="宋体" w:cs="宋体"/>
                <w:color w:val="080808"/>
                <w:spacing w:val="1"/>
                <w:sz w:val="18"/>
                <w:szCs w:val="18"/>
              </w:rPr>
              <w:t>7.93%</w:t>
            </w:r>
          </w:p>
        </w:tc>
        <w:tc>
          <w:tcPr>
            <w:tcW w:w="1008" w:type="dxa"/>
            <w:vAlign w:val="top"/>
          </w:tcPr>
          <w:p>
            <w:pPr>
              <w:spacing w:before="154" w:line="182" w:lineRule="auto"/>
              <w:ind w:left="133"/>
              <w:rPr>
                <w:rFonts w:ascii="宋体" w:hAnsi="宋体" w:eastAsia="宋体" w:cs="宋体"/>
                <w:sz w:val="18"/>
                <w:szCs w:val="18"/>
              </w:rPr>
            </w:pPr>
            <w:r>
              <w:rPr>
                <w:rFonts w:ascii="宋体" w:hAnsi="宋体" w:eastAsia="宋体" w:cs="宋体"/>
                <w:color w:val="080808"/>
                <w:spacing w:val="-1"/>
                <w:sz w:val="18"/>
                <w:szCs w:val="18"/>
              </w:rPr>
              <w:t>09082139</w:t>
            </w:r>
          </w:p>
        </w:tc>
        <w:tc>
          <w:tcPr>
            <w:tcW w:w="2962" w:type="dxa"/>
            <w:gridSpan w:val="3"/>
            <w:vAlign w:val="top"/>
          </w:tcPr>
          <w:p>
            <w:pPr>
              <w:spacing w:before="23" w:line="220" w:lineRule="auto"/>
              <w:ind w:left="33"/>
              <w:rPr>
                <w:rFonts w:ascii="宋体" w:hAnsi="宋体" w:eastAsia="宋体" w:cs="宋体"/>
                <w:sz w:val="18"/>
                <w:szCs w:val="18"/>
              </w:rPr>
            </w:pPr>
            <w:r>
              <w:rPr>
                <w:rFonts w:ascii="宋体" w:hAnsi="宋体" w:eastAsia="宋体" w:cs="宋体"/>
                <w:color w:val="080808"/>
                <w:spacing w:val="-4"/>
                <w:sz w:val="18"/>
                <w:szCs w:val="18"/>
              </w:rPr>
              <w:t>民法学课程实习</w:t>
            </w:r>
          </w:p>
          <w:p>
            <w:pPr>
              <w:spacing w:before="11" w:line="181" w:lineRule="auto"/>
              <w:ind w:left="15"/>
              <w:rPr>
                <w:rFonts w:ascii="宋体" w:hAnsi="宋体" w:eastAsia="宋体" w:cs="宋体"/>
                <w:sz w:val="18"/>
                <w:szCs w:val="18"/>
              </w:rPr>
            </w:pPr>
            <w:r>
              <w:rPr>
                <w:rFonts w:ascii="宋体" w:hAnsi="宋体" w:eastAsia="宋体" w:cs="宋体"/>
                <w:color w:val="080808"/>
                <w:spacing w:val="-11"/>
                <w:sz w:val="18"/>
                <w:szCs w:val="18"/>
              </w:rPr>
              <w:t>course</w:t>
            </w:r>
            <w:r>
              <w:rPr>
                <w:rFonts w:ascii="宋体" w:hAnsi="宋体" w:eastAsia="宋体" w:cs="宋体"/>
                <w:color w:val="080808"/>
                <w:spacing w:val="-26"/>
                <w:sz w:val="18"/>
                <w:szCs w:val="18"/>
              </w:rPr>
              <w:t xml:space="preserve"> </w:t>
            </w:r>
            <w:r>
              <w:rPr>
                <w:rFonts w:ascii="宋体" w:hAnsi="宋体" w:eastAsia="宋体" w:cs="宋体"/>
                <w:color w:val="080808"/>
                <w:spacing w:val="-11"/>
                <w:sz w:val="18"/>
                <w:szCs w:val="18"/>
              </w:rPr>
              <w:t>practice</w:t>
            </w:r>
            <w:r>
              <w:rPr>
                <w:rFonts w:ascii="宋体" w:hAnsi="宋体" w:eastAsia="宋体" w:cs="宋体"/>
                <w:color w:val="080808"/>
                <w:spacing w:val="-40"/>
                <w:sz w:val="18"/>
                <w:szCs w:val="18"/>
              </w:rPr>
              <w:t xml:space="preserve"> </w:t>
            </w:r>
            <w:r>
              <w:rPr>
                <w:rFonts w:ascii="宋体" w:hAnsi="宋体" w:eastAsia="宋体" w:cs="宋体"/>
                <w:color w:val="080808"/>
                <w:spacing w:val="-11"/>
                <w:sz w:val="18"/>
                <w:szCs w:val="18"/>
              </w:rPr>
              <w:t>of</w:t>
            </w:r>
            <w:r>
              <w:rPr>
                <w:rFonts w:ascii="宋体" w:hAnsi="宋体" w:eastAsia="宋体" w:cs="宋体"/>
                <w:color w:val="080808"/>
                <w:spacing w:val="-59"/>
                <w:sz w:val="18"/>
                <w:szCs w:val="18"/>
              </w:rPr>
              <w:t xml:space="preserve"> </w:t>
            </w:r>
            <w:r>
              <w:rPr>
                <w:rFonts w:ascii="宋体" w:hAnsi="宋体" w:eastAsia="宋体" w:cs="宋体"/>
                <w:color w:val="080808"/>
                <w:spacing w:val="-11"/>
                <w:sz w:val="18"/>
                <w:szCs w:val="18"/>
              </w:rPr>
              <w:t>civil</w:t>
            </w:r>
            <w:r>
              <w:rPr>
                <w:rFonts w:ascii="宋体" w:hAnsi="宋体" w:eastAsia="宋体" w:cs="宋体"/>
                <w:color w:val="080808"/>
                <w:spacing w:val="-40"/>
                <w:sz w:val="18"/>
                <w:szCs w:val="18"/>
              </w:rPr>
              <w:t xml:space="preserve"> </w:t>
            </w:r>
            <w:r>
              <w:rPr>
                <w:rFonts w:ascii="宋体" w:hAnsi="宋体" w:eastAsia="宋体" w:cs="宋体"/>
                <w:color w:val="080808"/>
                <w:spacing w:val="-11"/>
                <w:sz w:val="18"/>
                <w:szCs w:val="18"/>
              </w:rPr>
              <w:t>Law</w:t>
            </w:r>
          </w:p>
        </w:tc>
        <w:tc>
          <w:tcPr>
            <w:tcW w:w="439" w:type="dxa"/>
            <w:vAlign w:val="top"/>
          </w:tcPr>
          <w:p>
            <w:pPr>
              <w:spacing w:before="153" w:line="182" w:lineRule="auto"/>
              <w:ind w:left="128"/>
              <w:rPr>
                <w:rFonts w:ascii="宋体" w:hAnsi="宋体" w:eastAsia="宋体" w:cs="宋体"/>
                <w:sz w:val="18"/>
                <w:szCs w:val="18"/>
              </w:rPr>
            </w:pPr>
            <w:r>
              <w:rPr>
                <w:rFonts w:ascii="宋体" w:hAnsi="宋体" w:eastAsia="宋体" w:cs="宋体"/>
                <w:color w:val="080808"/>
                <w:spacing w:val="-22"/>
                <w:sz w:val="18"/>
                <w:szCs w:val="18"/>
              </w:rPr>
              <w:t>1.0</w:t>
            </w:r>
          </w:p>
        </w:tc>
        <w:tc>
          <w:tcPr>
            <w:tcW w:w="480" w:type="dxa"/>
            <w:vAlign w:val="top"/>
          </w:tcPr>
          <w:p>
            <w:pPr>
              <w:spacing w:before="154" w:line="182" w:lineRule="auto"/>
              <w:ind w:left="172"/>
              <w:rPr>
                <w:rFonts w:ascii="宋体" w:hAnsi="宋体" w:eastAsia="宋体" w:cs="宋体"/>
                <w:sz w:val="18"/>
                <w:szCs w:val="18"/>
              </w:rPr>
            </w:pPr>
            <w:r>
              <w:rPr>
                <w:rFonts w:ascii="宋体" w:hAnsi="宋体" w:eastAsia="宋体" w:cs="宋体"/>
                <w:color w:val="080808"/>
                <w:spacing w:val="-5"/>
                <w:sz w:val="18"/>
                <w:szCs w:val="18"/>
              </w:rPr>
              <w:t>10</w:t>
            </w:r>
          </w:p>
        </w:tc>
        <w:tc>
          <w:tcPr>
            <w:tcW w:w="470" w:type="dxa"/>
            <w:gridSpan w:val="2"/>
            <w:vAlign w:val="top"/>
          </w:tcPr>
          <w:p>
            <w:pPr>
              <w:rPr>
                <w:rFonts w:ascii="Arial"/>
                <w:sz w:val="21"/>
              </w:rPr>
            </w:pPr>
          </w:p>
        </w:tc>
        <w:tc>
          <w:tcPr>
            <w:tcW w:w="357" w:type="dxa"/>
            <w:vAlign w:val="top"/>
          </w:tcPr>
          <w:p>
            <w:pPr>
              <w:spacing w:before="154" w:line="182" w:lineRule="auto"/>
              <w:ind w:left="105"/>
              <w:rPr>
                <w:rFonts w:ascii="宋体" w:hAnsi="宋体" w:eastAsia="宋体" w:cs="宋体"/>
                <w:sz w:val="18"/>
                <w:szCs w:val="18"/>
              </w:rPr>
            </w:pPr>
            <w:r>
              <w:rPr>
                <w:rFonts w:ascii="宋体" w:hAnsi="宋体" w:eastAsia="宋体" w:cs="宋体"/>
                <w:color w:val="080808"/>
                <w:spacing w:val="-5"/>
                <w:sz w:val="18"/>
                <w:szCs w:val="18"/>
              </w:rPr>
              <w:t>10</w:t>
            </w:r>
          </w:p>
        </w:tc>
        <w:tc>
          <w:tcPr>
            <w:tcW w:w="367" w:type="dxa"/>
            <w:vAlign w:val="top"/>
          </w:tcPr>
          <w:p>
            <w:pPr>
              <w:rPr>
                <w:rFonts w:ascii="Arial"/>
                <w:sz w:val="21"/>
              </w:rPr>
            </w:pPr>
          </w:p>
        </w:tc>
        <w:tc>
          <w:tcPr>
            <w:tcW w:w="348" w:type="dxa"/>
            <w:vAlign w:val="top"/>
          </w:tcPr>
          <w:p>
            <w:pPr>
              <w:rPr>
                <w:rFonts w:ascii="Arial"/>
                <w:sz w:val="21"/>
              </w:rPr>
            </w:pPr>
          </w:p>
        </w:tc>
        <w:tc>
          <w:tcPr>
            <w:tcW w:w="355" w:type="dxa"/>
            <w:gridSpan w:val="2"/>
            <w:vAlign w:val="top"/>
          </w:tcPr>
          <w:p>
            <w:pPr>
              <w:spacing w:before="154" w:line="182" w:lineRule="auto"/>
              <w:ind w:left="101"/>
              <w:rPr>
                <w:rFonts w:ascii="宋体" w:hAnsi="宋体" w:eastAsia="宋体" w:cs="宋体"/>
                <w:sz w:val="18"/>
                <w:szCs w:val="18"/>
              </w:rPr>
            </w:pPr>
            <w:r>
              <w:rPr>
                <w:rFonts w:ascii="宋体" w:hAnsi="宋体" w:eastAsia="宋体" w:cs="宋体"/>
                <w:color w:val="080808"/>
                <w:spacing w:val="-5"/>
                <w:sz w:val="18"/>
                <w:szCs w:val="18"/>
              </w:rPr>
              <w:t>10</w:t>
            </w:r>
          </w:p>
        </w:tc>
        <w:tc>
          <w:tcPr>
            <w:tcW w:w="356" w:type="dxa"/>
            <w:gridSpan w:val="2"/>
            <w:vAlign w:val="top"/>
          </w:tcPr>
          <w:p>
            <w:pPr>
              <w:rPr>
                <w:rFonts w:ascii="Arial"/>
                <w:sz w:val="21"/>
              </w:rPr>
            </w:pPr>
          </w:p>
        </w:tc>
        <w:tc>
          <w:tcPr>
            <w:tcW w:w="354" w:type="dxa"/>
            <w:gridSpan w:val="2"/>
            <w:vAlign w:val="top"/>
          </w:tcPr>
          <w:p>
            <w:pPr>
              <w:rPr>
                <w:rFonts w:ascii="Arial"/>
                <w:sz w:val="21"/>
              </w:rPr>
            </w:pPr>
          </w:p>
        </w:tc>
        <w:tc>
          <w:tcPr>
            <w:tcW w:w="354" w:type="dxa"/>
            <w:gridSpan w:val="2"/>
            <w:vAlign w:val="top"/>
          </w:tcPr>
          <w:p>
            <w:pPr>
              <w:rPr>
                <w:rFonts w:ascii="Arial"/>
                <w:sz w:val="21"/>
              </w:rPr>
            </w:pPr>
          </w:p>
        </w:tc>
        <w:tc>
          <w:tcPr>
            <w:tcW w:w="270" w:type="dxa"/>
            <w:vAlign w:val="top"/>
          </w:tcPr>
          <w:p>
            <w:pPr>
              <w:rPr>
                <w:rFonts w:ascii="Arial"/>
                <w:sz w:val="21"/>
              </w:rPr>
            </w:pPr>
          </w:p>
        </w:tc>
        <w:tc>
          <w:tcPr>
            <w:tcW w:w="368" w:type="dxa"/>
            <w:vAlign w:val="top"/>
          </w:tcPr>
          <w:p>
            <w:pPr>
              <w:rPr>
                <w:rFonts w:ascii="Arial"/>
                <w:sz w:val="21"/>
              </w:rPr>
            </w:pPr>
          </w:p>
        </w:tc>
        <w:tc>
          <w:tcPr>
            <w:tcW w:w="283" w:type="dxa"/>
            <w:gridSpan w:val="2"/>
            <w:vAlign w:val="top"/>
          </w:tcPr>
          <w:p>
            <w:pPr>
              <w:rPr>
                <w:rFonts w:ascii="Arial"/>
                <w:sz w:val="21"/>
              </w:rPr>
            </w:pP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747" w:type="dxa"/>
            <w:vMerge w:val="continue"/>
            <w:tcBorders>
              <w:top w:val="nil"/>
              <w:bottom w:val="nil"/>
            </w:tcBorders>
            <w:vAlign w:val="top"/>
          </w:tcPr>
          <w:p>
            <w:pPr>
              <w:rPr>
                <w:rFonts w:ascii="Arial"/>
                <w:sz w:val="21"/>
              </w:rPr>
            </w:pPr>
          </w:p>
        </w:tc>
        <w:tc>
          <w:tcPr>
            <w:tcW w:w="1008" w:type="dxa"/>
            <w:vAlign w:val="top"/>
          </w:tcPr>
          <w:p>
            <w:pPr>
              <w:spacing w:before="152" w:line="182" w:lineRule="auto"/>
              <w:ind w:left="133"/>
              <w:rPr>
                <w:rFonts w:ascii="宋体" w:hAnsi="宋体" w:eastAsia="宋体" w:cs="宋体"/>
                <w:sz w:val="18"/>
                <w:szCs w:val="18"/>
              </w:rPr>
            </w:pPr>
            <w:r>
              <w:rPr>
                <w:rFonts w:ascii="宋体" w:hAnsi="宋体" w:eastAsia="宋体" w:cs="宋体"/>
                <w:color w:val="080808"/>
                <w:spacing w:val="-1"/>
                <w:sz w:val="18"/>
                <w:szCs w:val="18"/>
              </w:rPr>
              <w:t>09082140</w:t>
            </w:r>
          </w:p>
        </w:tc>
        <w:tc>
          <w:tcPr>
            <w:tcW w:w="2962" w:type="dxa"/>
            <w:gridSpan w:val="3"/>
            <w:vAlign w:val="top"/>
          </w:tcPr>
          <w:p>
            <w:pPr>
              <w:spacing w:before="21" w:line="220" w:lineRule="auto"/>
              <w:ind w:left="17"/>
              <w:rPr>
                <w:rFonts w:ascii="宋体" w:hAnsi="宋体" w:eastAsia="宋体" w:cs="宋体"/>
                <w:sz w:val="18"/>
                <w:szCs w:val="18"/>
              </w:rPr>
            </w:pPr>
            <w:r>
              <w:rPr>
                <w:rFonts w:ascii="宋体" w:hAnsi="宋体" w:eastAsia="宋体" w:cs="宋体"/>
                <w:color w:val="080808"/>
                <w:spacing w:val="-2"/>
                <w:sz w:val="18"/>
                <w:szCs w:val="18"/>
              </w:rPr>
              <w:t>刑法学课程实习</w:t>
            </w:r>
          </w:p>
          <w:p>
            <w:pPr>
              <w:spacing w:before="14" w:line="178" w:lineRule="auto"/>
              <w:ind w:left="15"/>
              <w:rPr>
                <w:rFonts w:ascii="宋体" w:hAnsi="宋体" w:eastAsia="宋体" w:cs="宋体"/>
                <w:sz w:val="18"/>
                <w:szCs w:val="18"/>
              </w:rPr>
            </w:pPr>
            <w:r>
              <w:rPr>
                <w:rFonts w:ascii="宋体" w:hAnsi="宋体" w:eastAsia="宋体" w:cs="宋体"/>
                <w:color w:val="080808"/>
                <w:spacing w:val="-9"/>
                <w:sz w:val="18"/>
                <w:szCs w:val="18"/>
              </w:rPr>
              <w:t>course</w:t>
            </w:r>
            <w:r>
              <w:rPr>
                <w:rFonts w:ascii="宋体" w:hAnsi="宋体" w:eastAsia="宋体" w:cs="宋体"/>
                <w:color w:val="080808"/>
                <w:spacing w:val="-39"/>
                <w:sz w:val="18"/>
                <w:szCs w:val="18"/>
              </w:rPr>
              <w:t xml:space="preserve"> </w:t>
            </w:r>
            <w:r>
              <w:rPr>
                <w:rFonts w:ascii="宋体" w:hAnsi="宋体" w:eastAsia="宋体" w:cs="宋体"/>
                <w:color w:val="080808"/>
                <w:spacing w:val="-9"/>
                <w:sz w:val="18"/>
                <w:szCs w:val="18"/>
              </w:rPr>
              <w:t>practice</w:t>
            </w:r>
            <w:r>
              <w:rPr>
                <w:rFonts w:ascii="宋体" w:hAnsi="宋体" w:eastAsia="宋体" w:cs="宋体"/>
                <w:color w:val="080808"/>
                <w:spacing w:val="-40"/>
                <w:sz w:val="18"/>
                <w:szCs w:val="18"/>
              </w:rPr>
              <w:t xml:space="preserve"> </w:t>
            </w:r>
            <w:r>
              <w:rPr>
                <w:rFonts w:ascii="宋体" w:hAnsi="宋体" w:eastAsia="宋体" w:cs="宋体"/>
                <w:color w:val="080808"/>
                <w:spacing w:val="-9"/>
                <w:sz w:val="18"/>
                <w:szCs w:val="18"/>
              </w:rPr>
              <w:t>of</w:t>
            </w:r>
            <w:r>
              <w:rPr>
                <w:rFonts w:ascii="宋体" w:hAnsi="宋体" w:eastAsia="宋体" w:cs="宋体"/>
                <w:color w:val="080808"/>
                <w:spacing w:val="-59"/>
                <w:sz w:val="18"/>
                <w:szCs w:val="18"/>
              </w:rPr>
              <w:t xml:space="preserve"> </w:t>
            </w:r>
            <w:r>
              <w:rPr>
                <w:rFonts w:ascii="宋体" w:hAnsi="宋体" w:eastAsia="宋体" w:cs="宋体"/>
                <w:color w:val="080808"/>
                <w:spacing w:val="-9"/>
                <w:sz w:val="18"/>
                <w:szCs w:val="18"/>
              </w:rPr>
              <w:t>criminal</w:t>
            </w:r>
            <w:r>
              <w:rPr>
                <w:rFonts w:ascii="宋体" w:hAnsi="宋体" w:eastAsia="宋体" w:cs="宋体"/>
                <w:color w:val="080808"/>
                <w:spacing w:val="-40"/>
                <w:sz w:val="18"/>
                <w:szCs w:val="18"/>
              </w:rPr>
              <w:t xml:space="preserve"> </w:t>
            </w:r>
            <w:r>
              <w:rPr>
                <w:rFonts w:ascii="宋体" w:hAnsi="宋体" w:eastAsia="宋体" w:cs="宋体"/>
                <w:color w:val="080808"/>
                <w:spacing w:val="-9"/>
                <w:sz w:val="18"/>
                <w:szCs w:val="18"/>
              </w:rPr>
              <w:t>Law</w:t>
            </w:r>
          </w:p>
        </w:tc>
        <w:tc>
          <w:tcPr>
            <w:tcW w:w="439" w:type="dxa"/>
            <w:vAlign w:val="top"/>
          </w:tcPr>
          <w:p>
            <w:pPr>
              <w:spacing w:before="151" w:line="182" w:lineRule="auto"/>
              <w:ind w:left="128"/>
              <w:rPr>
                <w:rFonts w:ascii="宋体" w:hAnsi="宋体" w:eastAsia="宋体" w:cs="宋体"/>
                <w:sz w:val="18"/>
                <w:szCs w:val="18"/>
              </w:rPr>
            </w:pPr>
            <w:r>
              <w:rPr>
                <w:rFonts w:ascii="宋体" w:hAnsi="宋体" w:eastAsia="宋体" w:cs="宋体"/>
                <w:color w:val="080808"/>
                <w:spacing w:val="-22"/>
                <w:sz w:val="18"/>
                <w:szCs w:val="18"/>
              </w:rPr>
              <w:t>1.0</w:t>
            </w:r>
          </w:p>
        </w:tc>
        <w:tc>
          <w:tcPr>
            <w:tcW w:w="480" w:type="dxa"/>
            <w:vAlign w:val="top"/>
          </w:tcPr>
          <w:p>
            <w:pPr>
              <w:spacing w:before="152" w:line="182" w:lineRule="auto"/>
              <w:ind w:left="172"/>
              <w:rPr>
                <w:rFonts w:ascii="宋体" w:hAnsi="宋体" w:eastAsia="宋体" w:cs="宋体"/>
                <w:sz w:val="18"/>
                <w:szCs w:val="18"/>
              </w:rPr>
            </w:pPr>
            <w:r>
              <w:rPr>
                <w:rFonts w:ascii="宋体" w:hAnsi="宋体" w:eastAsia="宋体" w:cs="宋体"/>
                <w:color w:val="080808"/>
                <w:spacing w:val="-5"/>
                <w:sz w:val="18"/>
                <w:szCs w:val="18"/>
              </w:rPr>
              <w:t>10</w:t>
            </w:r>
          </w:p>
        </w:tc>
        <w:tc>
          <w:tcPr>
            <w:tcW w:w="470" w:type="dxa"/>
            <w:gridSpan w:val="2"/>
            <w:vAlign w:val="top"/>
          </w:tcPr>
          <w:p>
            <w:pPr>
              <w:rPr>
                <w:rFonts w:ascii="Arial"/>
                <w:sz w:val="21"/>
              </w:rPr>
            </w:pPr>
          </w:p>
        </w:tc>
        <w:tc>
          <w:tcPr>
            <w:tcW w:w="357" w:type="dxa"/>
            <w:vAlign w:val="top"/>
          </w:tcPr>
          <w:p>
            <w:pPr>
              <w:spacing w:before="152" w:line="182" w:lineRule="auto"/>
              <w:ind w:left="105"/>
              <w:rPr>
                <w:rFonts w:ascii="宋体" w:hAnsi="宋体" w:eastAsia="宋体" w:cs="宋体"/>
                <w:sz w:val="18"/>
                <w:szCs w:val="18"/>
              </w:rPr>
            </w:pPr>
            <w:r>
              <w:rPr>
                <w:rFonts w:ascii="宋体" w:hAnsi="宋体" w:eastAsia="宋体" w:cs="宋体"/>
                <w:color w:val="080808"/>
                <w:spacing w:val="-5"/>
                <w:sz w:val="18"/>
                <w:szCs w:val="18"/>
              </w:rPr>
              <w:t>10</w:t>
            </w:r>
          </w:p>
        </w:tc>
        <w:tc>
          <w:tcPr>
            <w:tcW w:w="367" w:type="dxa"/>
            <w:vAlign w:val="top"/>
          </w:tcPr>
          <w:p>
            <w:pPr>
              <w:rPr>
                <w:rFonts w:ascii="Arial"/>
                <w:sz w:val="21"/>
              </w:rPr>
            </w:pPr>
          </w:p>
        </w:tc>
        <w:tc>
          <w:tcPr>
            <w:tcW w:w="348" w:type="dxa"/>
            <w:vAlign w:val="top"/>
          </w:tcPr>
          <w:p>
            <w:pPr>
              <w:rPr>
                <w:rFonts w:ascii="Arial"/>
                <w:sz w:val="21"/>
              </w:rPr>
            </w:pPr>
          </w:p>
        </w:tc>
        <w:tc>
          <w:tcPr>
            <w:tcW w:w="355" w:type="dxa"/>
            <w:gridSpan w:val="2"/>
            <w:vAlign w:val="top"/>
          </w:tcPr>
          <w:p>
            <w:pPr>
              <w:spacing w:before="152" w:line="182" w:lineRule="auto"/>
              <w:ind w:left="101"/>
              <w:rPr>
                <w:rFonts w:ascii="宋体" w:hAnsi="宋体" w:eastAsia="宋体" w:cs="宋体"/>
                <w:sz w:val="18"/>
                <w:szCs w:val="18"/>
              </w:rPr>
            </w:pPr>
            <w:r>
              <w:rPr>
                <w:rFonts w:ascii="宋体" w:hAnsi="宋体" w:eastAsia="宋体" w:cs="宋体"/>
                <w:color w:val="080808"/>
                <w:spacing w:val="-5"/>
                <w:sz w:val="18"/>
                <w:szCs w:val="18"/>
              </w:rPr>
              <w:t>10</w:t>
            </w:r>
          </w:p>
        </w:tc>
        <w:tc>
          <w:tcPr>
            <w:tcW w:w="356" w:type="dxa"/>
            <w:gridSpan w:val="2"/>
            <w:vAlign w:val="top"/>
          </w:tcPr>
          <w:p>
            <w:pPr>
              <w:rPr>
                <w:rFonts w:ascii="Arial"/>
                <w:sz w:val="21"/>
              </w:rPr>
            </w:pPr>
          </w:p>
        </w:tc>
        <w:tc>
          <w:tcPr>
            <w:tcW w:w="354" w:type="dxa"/>
            <w:gridSpan w:val="2"/>
            <w:vAlign w:val="top"/>
          </w:tcPr>
          <w:p>
            <w:pPr>
              <w:rPr>
                <w:rFonts w:ascii="Arial"/>
                <w:sz w:val="21"/>
              </w:rPr>
            </w:pPr>
          </w:p>
        </w:tc>
        <w:tc>
          <w:tcPr>
            <w:tcW w:w="354" w:type="dxa"/>
            <w:gridSpan w:val="2"/>
            <w:vAlign w:val="top"/>
          </w:tcPr>
          <w:p>
            <w:pPr>
              <w:rPr>
                <w:rFonts w:ascii="Arial"/>
                <w:sz w:val="21"/>
              </w:rPr>
            </w:pPr>
          </w:p>
        </w:tc>
        <w:tc>
          <w:tcPr>
            <w:tcW w:w="270" w:type="dxa"/>
            <w:vAlign w:val="top"/>
          </w:tcPr>
          <w:p>
            <w:pPr>
              <w:rPr>
                <w:rFonts w:ascii="Arial"/>
                <w:sz w:val="21"/>
              </w:rPr>
            </w:pPr>
          </w:p>
        </w:tc>
        <w:tc>
          <w:tcPr>
            <w:tcW w:w="368" w:type="dxa"/>
            <w:vAlign w:val="top"/>
          </w:tcPr>
          <w:p>
            <w:pPr>
              <w:rPr>
                <w:rFonts w:ascii="Arial"/>
                <w:sz w:val="21"/>
              </w:rPr>
            </w:pPr>
          </w:p>
        </w:tc>
        <w:tc>
          <w:tcPr>
            <w:tcW w:w="283" w:type="dxa"/>
            <w:gridSpan w:val="2"/>
            <w:vAlign w:val="top"/>
          </w:tcPr>
          <w:p>
            <w:pPr>
              <w:rPr>
                <w:rFonts w:ascii="Arial"/>
                <w:sz w:val="21"/>
              </w:rPr>
            </w:pP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747" w:type="dxa"/>
            <w:vMerge w:val="continue"/>
            <w:tcBorders>
              <w:top w:val="nil"/>
              <w:bottom w:val="nil"/>
            </w:tcBorders>
            <w:vAlign w:val="top"/>
          </w:tcPr>
          <w:p>
            <w:pPr>
              <w:rPr>
                <w:rFonts w:ascii="Arial"/>
                <w:sz w:val="21"/>
              </w:rPr>
            </w:pPr>
          </w:p>
        </w:tc>
        <w:tc>
          <w:tcPr>
            <w:tcW w:w="1008" w:type="dxa"/>
            <w:vAlign w:val="top"/>
          </w:tcPr>
          <w:p>
            <w:pPr>
              <w:spacing w:before="155" w:line="182" w:lineRule="auto"/>
              <w:ind w:left="133"/>
              <w:rPr>
                <w:rFonts w:ascii="宋体" w:hAnsi="宋体" w:eastAsia="宋体" w:cs="宋体"/>
                <w:sz w:val="18"/>
                <w:szCs w:val="18"/>
              </w:rPr>
            </w:pPr>
            <w:r>
              <w:rPr>
                <w:rFonts w:ascii="宋体" w:hAnsi="宋体" w:eastAsia="宋体" w:cs="宋体"/>
                <w:color w:val="080808"/>
                <w:spacing w:val="-1"/>
                <w:sz w:val="18"/>
                <w:szCs w:val="18"/>
              </w:rPr>
              <w:t>09082141</w:t>
            </w:r>
          </w:p>
        </w:tc>
        <w:tc>
          <w:tcPr>
            <w:tcW w:w="2962" w:type="dxa"/>
            <w:gridSpan w:val="3"/>
            <w:vAlign w:val="top"/>
          </w:tcPr>
          <w:p>
            <w:pPr>
              <w:spacing w:before="23" w:line="220" w:lineRule="auto"/>
              <w:ind w:left="33"/>
              <w:rPr>
                <w:rFonts w:ascii="宋体" w:hAnsi="宋体" w:eastAsia="宋体" w:cs="宋体"/>
                <w:sz w:val="18"/>
                <w:szCs w:val="18"/>
              </w:rPr>
            </w:pPr>
            <w:r>
              <w:rPr>
                <w:rFonts w:ascii="宋体" w:hAnsi="宋体" w:eastAsia="宋体" w:cs="宋体"/>
                <w:color w:val="080808"/>
                <w:spacing w:val="-3"/>
                <w:sz w:val="18"/>
                <w:szCs w:val="18"/>
              </w:rPr>
              <w:t>民事诉讼法学课程实习</w:t>
            </w:r>
          </w:p>
          <w:p>
            <w:pPr>
              <w:spacing w:before="12" w:line="180" w:lineRule="auto"/>
              <w:ind w:left="15"/>
              <w:rPr>
                <w:rFonts w:ascii="宋体" w:hAnsi="宋体" w:eastAsia="宋体" w:cs="宋体"/>
                <w:sz w:val="18"/>
                <w:szCs w:val="18"/>
              </w:rPr>
            </w:pPr>
            <w:r>
              <w:rPr>
                <w:rFonts w:ascii="宋体" w:hAnsi="宋体" w:eastAsia="宋体" w:cs="宋体"/>
                <w:color w:val="080808"/>
                <w:spacing w:val="-11"/>
                <w:sz w:val="18"/>
                <w:szCs w:val="18"/>
              </w:rPr>
              <w:t>course</w:t>
            </w:r>
            <w:r>
              <w:rPr>
                <w:rFonts w:ascii="宋体" w:hAnsi="宋体" w:eastAsia="宋体" w:cs="宋体"/>
                <w:color w:val="080808"/>
                <w:spacing w:val="-41"/>
                <w:sz w:val="18"/>
                <w:szCs w:val="18"/>
              </w:rPr>
              <w:t xml:space="preserve"> </w:t>
            </w:r>
            <w:r>
              <w:rPr>
                <w:rFonts w:ascii="宋体" w:hAnsi="宋体" w:eastAsia="宋体" w:cs="宋体"/>
                <w:color w:val="080808"/>
                <w:spacing w:val="-11"/>
                <w:sz w:val="18"/>
                <w:szCs w:val="18"/>
              </w:rPr>
              <w:t>practice</w:t>
            </w:r>
            <w:r>
              <w:rPr>
                <w:rFonts w:ascii="宋体" w:hAnsi="宋体" w:eastAsia="宋体" w:cs="宋体"/>
                <w:color w:val="080808"/>
                <w:spacing w:val="-39"/>
                <w:sz w:val="18"/>
                <w:szCs w:val="18"/>
              </w:rPr>
              <w:t xml:space="preserve"> </w:t>
            </w:r>
            <w:r>
              <w:rPr>
                <w:rFonts w:ascii="宋体" w:hAnsi="宋体" w:eastAsia="宋体" w:cs="宋体"/>
                <w:color w:val="080808"/>
                <w:spacing w:val="-11"/>
                <w:sz w:val="18"/>
                <w:szCs w:val="18"/>
              </w:rPr>
              <w:t>of</w:t>
            </w:r>
            <w:r>
              <w:rPr>
                <w:rFonts w:ascii="宋体" w:hAnsi="宋体" w:eastAsia="宋体" w:cs="宋体"/>
                <w:color w:val="080808"/>
                <w:spacing w:val="-59"/>
                <w:sz w:val="18"/>
                <w:szCs w:val="18"/>
              </w:rPr>
              <w:t xml:space="preserve"> </w:t>
            </w:r>
            <w:r>
              <w:rPr>
                <w:rFonts w:ascii="宋体" w:hAnsi="宋体" w:eastAsia="宋体" w:cs="宋体"/>
                <w:color w:val="080808"/>
                <w:spacing w:val="-11"/>
                <w:sz w:val="18"/>
                <w:szCs w:val="18"/>
              </w:rPr>
              <w:t>civil</w:t>
            </w:r>
            <w:r>
              <w:rPr>
                <w:rFonts w:ascii="宋体" w:hAnsi="宋体" w:eastAsia="宋体" w:cs="宋体"/>
                <w:color w:val="080808"/>
                <w:spacing w:val="-43"/>
                <w:sz w:val="18"/>
                <w:szCs w:val="18"/>
              </w:rPr>
              <w:t xml:space="preserve"> </w:t>
            </w:r>
            <w:r>
              <w:rPr>
                <w:rFonts w:ascii="宋体" w:hAnsi="宋体" w:eastAsia="宋体" w:cs="宋体"/>
                <w:color w:val="080808"/>
                <w:spacing w:val="-11"/>
                <w:sz w:val="18"/>
                <w:szCs w:val="18"/>
              </w:rPr>
              <w:t>procedural</w:t>
            </w:r>
            <w:r>
              <w:rPr>
                <w:rFonts w:ascii="宋体" w:hAnsi="宋体" w:eastAsia="宋体" w:cs="宋体"/>
                <w:color w:val="080808"/>
                <w:spacing w:val="-41"/>
                <w:sz w:val="18"/>
                <w:szCs w:val="18"/>
              </w:rPr>
              <w:t xml:space="preserve"> </w:t>
            </w:r>
            <w:r>
              <w:rPr>
                <w:rFonts w:ascii="宋体" w:hAnsi="宋体" w:eastAsia="宋体" w:cs="宋体"/>
                <w:color w:val="080808"/>
                <w:spacing w:val="-11"/>
                <w:sz w:val="18"/>
                <w:szCs w:val="18"/>
              </w:rPr>
              <w:t>Law</w:t>
            </w:r>
          </w:p>
        </w:tc>
        <w:tc>
          <w:tcPr>
            <w:tcW w:w="439" w:type="dxa"/>
            <w:vAlign w:val="top"/>
          </w:tcPr>
          <w:p>
            <w:pPr>
              <w:spacing w:before="154" w:line="182" w:lineRule="auto"/>
              <w:ind w:left="128"/>
              <w:rPr>
                <w:rFonts w:ascii="宋体" w:hAnsi="宋体" w:eastAsia="宋体" w:cs="宋体"/>
                <w:sz w:val="18"/>
                <w:szCs w:val="18"/>
              </w:rPr>
            </w:pPr>
            <w:r>
              <w:rPr>
                <w:rFonts w:ascii="宋体" w:hAnsi="宋体" w:eastAsia="宋体" w:cs="宋体"/>
                <w:color w:val="080808"/>
                <w:spacing w:val="-22"/>
                <w:sz w:val="18"/>
                <w:szCs w:val="18"/>
              </w:rPr>
              <w:t>1.0</w:t>
            </w:r>
          </w:p>
        </w:tc>
        <w:tc>
          <w:tcPr>
            <w:tcW w:w="480" w:type="dxa"/>
            <w:vAlign w:val="top"/>
          </w:tcPr>
          <w:p>
            <w:pPr>
              <w:spacing w:before="154" w:line="182" w:lineRule="auto"/>
              <w:ind w:left="172"/>
              <w:rPr>
                <w:rFonts w:ascii="宋体" w:hAnsi="宋体" w:eastAsia="宋体" w:cs="宋体"/>
                <w:sz w:val="18"/>
                <w:szCs w:val="18"/>
              </w:rPr>
            </w:pPr>
            <w:r>
              <w:rPr>
                <w:rFonts w:ascii="宋体" w:hAnsi="宋体" w:eastAsia="宋体" w:cs="宋体"/>
                <w:color w:val="080808"/>
                <w:spacing w:val="-5"/>
                <w:sz w:val="18"/>
                <w:szCs w:val="18"/>
              </w:rPr>
              <w:t>10</w:t>
            </w:r>
          </w:p>
        </w:tc>
        <w:tc>
          <w:tcPr>
            <w:tcW w:w="470" w:type="dxa"/>
            <w:gridSpan w:val="2"/>
            <w:vAlign w:val="top"/>
          </w:tcPr>
          <w:p>
            <w:pPr>
              <w:rPr>
                <w:rFonts w:ascii="Arial"/>
                <w:sz w:val="21"/>
              </w:rPr>
            </w:pPr>
          </w:p>
        </w:tc>
        <w:tc>
          <w:tcPr>
            <w:tcW w:w="357" w:type="dxa"/>
            <w:vAlign w:val="top"/>
          </w:tcPr>
          <w:p>
            <w:pPr>
              <w:spacing w:before="154" w:line="182" w:lineRule="auto"/>
              <w:ind w:left="105"/>
              <w:rPr>
                <w:rFonts w:ascii="宋体" w:hAnsi="宋体" w:eastAsia="宋体" w:cs="宋体"/>
                <w:sz w:val="18"/>
                <w:szCs w:val="18"/>
              </w:rPr>
            </w:pPr>
            <w:r>
              <w:rPr>
                <w:rFonts w:ascii="宋体" w:hAnsi="宋体" w:eastAsia="宋体" w:cs="宋体"/>
                <w:color w:val="080808"/>
                <w:spacing w:val="-5"/>
                <w:sz w:val="18"/>
                <w:szCs w:val="18"/>
              </w:rPr>
              <w:t>10</w:t>
            </w:r>
          </w:p>
        </w:tc>
        <w:tc>
          <w:tcPr>
            <w:tcW w:w="367" w:type="dxa"/>
            <w:vAlign w:val="top"/>
          </w:tcPr>
          <w:p>
            <w:pPr>
              <w:rPr>
                <w:rFonts w:ascii="Arial"/>
                <w:sz w:val="21"/>
              </w:rPr>
            </w:pPr>
          </w:p>
        </w:tc>
        <w:tc>
          <w:tcPr>
            <w:tcW w:w="348" w:type="dxa"/>
            <w:vAlign w:val="top"/>
          </w:tcPr>
          <w:p>
            <w:pPr>
              <w:rPr>
                <w:rFonts w:ascii="Arial"/>
                <w:sz w:val="21"/>
              </w:rPr>
            </w:pPr>
          </w:p>
        </w:tc>
        <w:tc>
          <w:tcPr>
            <w:tcW w:w="355" w:type="dxa"/>
            <w:gridSpan w:val="2"/>
            <w:vAlign w:val="top"/>
          </w:tcPr>
          <w:p>
            <w:pPr>
              <w:rPr>
                <w:rFonts w:ascii="Arial"/>
                <w:sz w:val="21"/>
              </w:rPr>
            </w:pPr>
          </w:p>
        </w:tc>
        <w:tc>
          <w:tcPr>
            <w:tcW w:w="356" w:type="dxa"/>
            <w:gridSpan w:val="2"/>
            <w:vAlign w:val="top"/>
          </w:tcPr>
          <w:p>
            <w:pPr>
              <w:spacing w:before="154" w:line="182" w:lineRule="auto"/>
              <w:ind w:left="104"/>
              <w:rPr>
                <w:rFonts w:ascii="宋体" w:hAnsi="宋体" w:eastAsia="宋体" w:cs="宋体"/>
                <w:sz w:val="18"/>
                <w:szCs w:val="18"/>
              </w:rPr>
            </w:pPr>
            <w:r>
              <w:rPr>
                <w:rFonts w:ascii="宋体" w:hAnsi="宋体" w:eastAsia="宋体" w:cs="宋体"/>
                <w:color w:val="080808"/>
                <w:spacing w:val="-5"/>
                <w:sz w:val="18"/>
                <w:szCs w:val="18"/>
              </w:rPr>
              <w:t>10</w:t>
            </w:r>
          </w:p>
        </w:tc>
        <w:tc>
          <w:tcPr>
            <w:tcW w:w="354" w:type="dxa"/>
            <w:gridSpan w:val="2"/>
            <w:vAlign w:val="top"/>
          </w:tcPr>
          <w:p>
            <w:pPr>
              <w:rPr>
                <w:rFonts w:ascii="Arial"/>
                <w:sz w:val="21"/>
              </w:rPr>
            </w:pPr>
          </w:p>
        </w:tc>
        <w:tc>
          <w:tcPr>
            <w:tcW w:w="354" w:type="dxa"/>
            <w:gridSpan w:val="2"/>
            <w:vAlign w:val="top"/>
          </w:tcPr>
          <w:p>
            <w:pPr>
              <w:rPr>
                <w:rFonts w:ascii="Arial"/>
                <w:sz w:val="21"/>
              </w:rPr>
            </w:pPr>
          </w:p>
        </w:tc>
        <w:tc>
          <w:tcPr>
            <w:tcW w:w="270" w:type="dxa"/>
            <w:vAlign w:val="top"/>
          </w:tcPr>
          <w:p>
            <w:pPr>
              <w:rPr>
                <w:rFonts w:ascii="Arial"/>
                <w:sz w:val="21"/>
              </w:rPr>
            </w:pPr>
          </w:p>
        </w:tc>
        <w:tc>
          <w:tcPr>
            <w:tcW w:w="368" w:type="dxa"/>
            <w:vAlign w:val="top"/>
          </w:tcPr>
          <w:p>
            <w:pPr>
              <w:rPr>
                <w:rFonts w:ascii="Arial"/>
                <w:sz w:val="21"/>
              </w:rPr>
            </w:pPr>
          </w:p>
        </w:tc>
        <w:tc>
          <w:tcPr>
            <w:tcW w:w="283" w:type="dxa"/>
            <w:gridSpan w:val="2"/>
            <w:vAlign w:val="top"/>
          </w:tcPr>
          <w:p>
            <w:pPr>
              <w:rPr>
                <w:rFonts w:ascii="Arial"/>
                <w:sz w:val="21"/>
              </w:rPr>
            </w:pP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747" w:type="dxa"/>
            <w:vMerge w:val="continue"/>
            <w:tcBorders>
              <w:top w:val="nil"/>
              <w:bottom w:val="nil"/>
            </w:tcBorders>
            <w:vAlign w:val="top"/>
          </w:tcPr>
          <w:p>
            <w:pPr>
              <w:rPr>
                <w:rFonts w:ascii="Arial"/>
                <w:sz w:val="21"/>
              </w:rPr>
            </w:pPr>
          </w:p>
        </w:tc>
        <w:tc>
          <w:tcPr>
            <w:tcW w:w="1008" w:type="dxa"/>
            <w:vAlign w:val="top"/>
          </w:tcPr>
          <w:p>
            <w:pPr>
              <w:spacing w:before="251" w:line="182" w:lineRule="auto"/>
              <w:ind w:left="133"/>
              <w:rPr>
                <w:rFonts w:ascii="宋体" w:hAnsi="宋体" w:eastAsia="宋体" w:cs="宋体"/>
                <w:sz w:val="18"/>
                <w:szCs w:val="18"/>
              </w:rPr>
            </w:pPr>
            <w:r>
              <w:rPr>
                <w:rFonts w:ascii="宋体" w:hAnsi="宋体" w:eastAsia="宋体" w:cs="宋体"/>
                <w:color w:val="080808"/>
                <w:spacing w:val="-1"/>
                <w:sz w:val="18"/>
                <w:szCs w:val="18"/>
              </w:rPr>
              <w:t>09082142</w:t>
            </w:r>
          </w:p>
        </w:tc>
        <w:tc>
          <w:tcPr>
            <w:tcW w:w="2962" w:type="dxa"/>
            <w:gridSpan w:val="3"/>
            <w:vAlign w:val="top"/>
          </w:tcPr>
          <w:p>
            <w:pPr>
              <w:spacing w:before="21" w:line="220" w:lineRule="auto"/>
              <w:ind w:left="17"/>
              <w:rPr>
                <w:rFonts w:ascii="宋体" w:hAnsi="宋体" w:eastAsia="宋体" w:cs="宋体"/>
                <w:sz w:val="18"/>
                <w:szCs w:val="18"/>
              </w:rPr>
            </w:pPr>
            <w:r>
              <w:rPr>
                <w:rFonts w:ascii="宋体" w:hAnsi="宋体" w:eastAsia="宋体" w:cs="宋体"/>
                <w:color w:val="080808"/>
                <w:spacing w:val="-1"/>
                <w:sz w:val="18"/>
                <w:szCs w:val="18"/>
              </w:rPr>
              <w:t>刑事诉讼法学课程实习</w:t>
            </w:r>
          </w:p>
          <w:p>
            <w:pPr>
              <w:spacing w:before="12" w:line="192" w:lineRule="auto"/>
              <w:ind w:left="12" w:right="101" w:firstLine="2"/>
              <w:rPr>
                <w:rFonts w:ascii="宋体" w:hAnsi="宋体" w:eastAsia="宋体" w:cs="宋体"/>
                <w:sz w:val="18"/>
                <w:szCs w:val="18"/>
              </w:rPr>
            </w:pPr>
            <w:r>
              <w:rPr>
                <w:rFonts w:ascii="宋体" w:hAnsi="宋体" w:eastAsia="宋体" w:cs="宋体"/>
                <w:color w:val="080808"/>
                <w:spacing w:val="-12"/>
                <w:sz w:val="18"/>
                <w:szCs w:val="18"/>
              </w:rPr>
              <w:t>course</w:t>
            </w:r>
            <w:r>
              <w:rPr>
                <w:rFonts w:ascii="宋体" w:hAnsi="宋体" w:eastAsia="宋体" w:cs="宋体"/>
                <w:color w:val="080808"/>
                <w:spacing w:val="-39"/>
                <w:sz w:val="18"/>
                <w:szCs w:val="18"/>
              </w:rPr>
              <w:t xml:space="preserve"> </w:t>
            </w:r>
            <w:r>
              <w:rPr>
                <w:rFonts w:ascii="宋体" w:hAnsi="宋体" w:eastAsia="宋体" w:cs="宋体"/>
                <w:color w:val="080808"/>
                <w:spacing w:val="-12"/>
                <w:sz w:val="18"/>
                <w:szCs w:val="18"/>
              </w:rPr>
              <w:t>practice</w:t>
            </w:r>
            <w:r>
              <w:rPr>
                <w:rFonts w:ascii="宋体" w:hAnsi="宋体" w:eastAsia="宋体" w:cs="宋体"/>
                <w:color w:val="080808"/>
                <w:spacing w:val="-39"/>
                <w:sz w:val="18"/>
                <w:szCs w:val="18"/>
              </w:rPr>
              <w:t xml:space="preserve"> </w:t>
            </w:r>
            <w:r>
              <w:rPr>
                <w:rFonts w:ascii="宋体" w:hAnsi="宋体" w:eastAsia="宋体" w:cs="宋体"/>
                <w:color w:val="080808"/>
                <w:spacing w:val="-12"/>
                <w:sz w:val="18"/>
                <w:szCs w:val="18"/>
              </w:rPr>
              <w:t>of</w:t>
            </w:r>
            <w:r>
              <w:rPr>
                <w:rFonts w:ascii="宋体" w:hAnsi="宋体" w:eastAsia="宋体" w:cs="宋体"/>
                <w:color w:val="080808"/>
                <w:spacing w:val="-59"/>
                <w:sz w:val="18"/>
                <w:szCs w:val="18"/>
              </w:rPr>
              <w:t xml:space="preserve"> </w:t>
            </w:r>
            <w:r>
              <w:rPr>
                <w:rFonts w:ascii="宋体" w:hAnsi="宋体" w:eastAsia="宋体" w:cs="宋体"/>
                <w:color w:val="080808"/>
                <w:spacing w:val="-12"/>
                <w:sz w:val="18"/>
                <w:szCs w:val="18"/>
              </w:rPr>
              <w:t>criminal</w:t>
            </w:r>
            <w:r>
              <w:rPr>
                <w:rFonts w:ascii="宋体" w:hAnsi="宋体" w:eastAsia="宋体" w:cs="宋体"/>
                <w:color w:val="080808"/>
                <w:spacing w:val="-41"/>
                <w:sz w:val="18"/>
                <w:szCs w:val="18"/>
              </w:rPr>
              <w:t xml:space="preserve"> </w:t>
            </w:r>
            <w:r>
              <w:rPr>
                <w:rFonts w:ascii="宋体" w:hAnsi="宋体" w:eastAsia="宋体" w:cs="宋体"/>
                <w:color w:val="080808"/>
                <w:spacing w:val="-12"/>
                <w:sz w:val="18"/>
                <w:szCs w:val="18"/>
              </w:rPr>
              <w:t>procedural</w:t>
            </w:r>
            <w:r>
              <w:rPr>
                <w:rFonts w:ascii="宋体" w:hAnsi="宋体" w:eastAsia="宋体" w:cs="宋体"/>
                <w:color w:val="080808"/>
                <w:sz w:val="18"/>
                <w:szCs w:val="18"/>
              </w:rPr>
              <w:t xml:space="preserve"> </w:t>
            </w:r>
            <w:r>
              <w:rPr>
                <w:rFonts w:ascii="宋体" w:hAnsi="宋体" w:eastAsia="宋体" w:cs="宋体"/>
                <w:color w:val="080808"/>
                <w:spacing w:val="15"/>
                <w:sz w:val="18"/>
                <w:szCs w:val="18"/>
              </w:rPr>
              <w:t>Law</w:t>
            </w:r>
          </w:p>
        </w:tc>
        <w:tc>
          <w:tcPr>
            <w:tcW w:w="439" w:type="dxa"/>
            <w:vAlign w:val="top"/>
          </w:tcPr>
          <w:p>
            <w:pPr>
              <w:spacing w:before="250" w:line="182" w:lineRule="auto"/>
              <w:ind w:left="128"/>
              <w:rPr>
                <w:rFonts w:ascii="宋体" w:hAnsi="宋体" w:eastAsia="宋体" w:cs="宋体"/>
                <w:sz w:val="18"/>
                <w:szCs w:val="18"/>
              </w:rPr>
            </w:pPr>
            <w:r>
              <w:rPr>
                <w:rFonts w:ascii="宋体" w:hAnsi="宋体" w:eastAsia="宋体" w:cs="宋体"/>
                <w:color w:val="080808"/>
                <w:spacing w:val="-22"/>
                <w:sz w:val="18"/>
                <w:szCs w:val="18"/>
              </w:rPr>
              <w:t>1.0</w:t>
            </w:r>
          </w:p>
        </w:tc>
        <w:tc>
          <w:tcPr>
            <w:tcW w:w="480" w:type="dxa"/>
            <w:vAlign w:val="top"/>
          </w:tcPr>
          <w:p>
            <w:pPr>
              <w:spacing w:before="251" w:line="182" w:lineRule="auto"/>
              <w:ind w:left="172"/>
              <w:rPr>
                <w:rFonts w:ascii="宋体" w:hAnsi="宋体" w:eastAsia="宋体" w:cs="宋体"/>
                <w:sz w:val="18"/>
                <w:szCs w:val="18"/>
              </w:rPr>
            </w:pPr>
            <w:r>
              <w:rPr>
                <w:rFonts w:ascii="宋体" w:hAnsi="宋体" w:eastAsia="宋体" w:cs="宋体"/>
                <w:color w:val="080808"/>
                <w:spacing w:val="-5"/>
                <w:sz w:val="18"/>
                <w:szCs w:val="18"/>
              </w:rPr>
              <w:t>10</w:t>
            </w:r>
          </w:p>
        </w:tc>
        <w:tc>
          <w:tcPr>
            <w:tcW w:w="470" w:type="dxa"/>
            <w:gridSpan w:val="2"/>
            <w:vAlign w:val="top"/>
          </w:tcPr>
          <w:p>
            <w:pPr>
              <w:rPr>
                <w:rFonts w:ascii="Arial"/>
                <w:sz w:val="21"/>
              </w:rPr>
            </w:pPr>
          </w:p>
        </w:tc>
        <w:tc>
          <w:tcPr>
            <w:tcW w:w="357" w:type="dxa"/>
            <w:vAlign w:val="top"/>
          </w:tcPr>
          <w:p>
            <w:pPr>
              <w:spacing w:before="251" w:line="182" w:lineRule="auto"/>
              <w:ind w:left="105"/>
              <w:rPr>
                <w:rFonts w:ascii="宋体" w:hAnsi="宋体" w:eastAsia="宋体" w:cs="宋体"/>
                <w:sz w:val="18"/>
                <w:szCs w:val="18"/>
              </w:rPr>
            </w:pPr>
            <w:r>
              <w:rPr>
                <w:rFonts w:ascii="宋体" w:hAnsi="宋体" w:eastAsia="宋体" w:cs="宋体"/>
                <w:color w:val="080808"/>
                <w:spacing w:val="-5"/>
                <w:sz w:val="18"/>
                <w:szCs w:val="18"/>
              </w:rPr>
              <w:t>10</w:t>
            </w:r>
          </w:p>
        </w:tc>
        <w:tc>
          <w:tcPr>
            <w:tcW w:w="367" w:type="dxa"/>
            <w:vAlign w:val="top"/>
          </w:tcPr>
          <w:p>
            <w:pPr>
              <w:rPr>
                <w:rFonts w:ascii="Arial"/>
                <w:sz w:val="21"/>
              </w:rPr>
            </w:pPr>
          </w:p>
        </w:tc>
        <w:tc>
          <w:tcPr>
            <w:tcW w:w="348" w:type="dxa"/>
            <w:vAlign w:val="top"/>
          </w:tcPr>
          <w:p>
            <w:pPr>
              <w:rPr>
                <w:rFonts w:ascii="Arial"/>
                <w:sz w:val="21"/>
              </w:rPr>
            </w:pPr>
          </w:p>
        </w:tc>
        <w:tc>
          <w:tcPr>
            <w:tcW w:w="355" w:type="dxa"/>
            <w:gridSpan w:val="2"/>
            <w:vAlign w:val="top"/>
          </w:tcPr>
          <w:p>
            <w:pPr>
              <w:rPr>
                <w:rFonts w:ascii="Arial"/>
                <w:sz w:val="21"/>
              </w:rPr>
            </w:pPr>
          </w:p>
        </w:tc>
        <w:tc>
          <w:tcPr>
            <w:tcW w:w="356" w:type="dxa"/>
            <w:gridSpan w:val="2"/>
            <w:vAlign w:val="top"/>
          </w:tcPr>
          <w:p>
            <w:pPr>
              <w:rPr>
                <w:rFonts w:ascii="Arial"/>
                <w:sz w:val="21"/>
              </w:rPr>
            </w:pPr>
          </w:p>
        </w:tc>
        <w:tc>
          <w:tcPr>
            <w:tcW w:w="354" w:type="dxa"/>
            <w:gridSpan w:val="2"/>
            <w:vAlign w:val="top"/>
          </w:tcPr>
          <w:p>
            <w:pPr>
              <w:spacing w:before="251" w:line="182" w:lineRule="auto"/>
              <w:ind w:left="104"/>
              <w:rPr>
                <w:rFonts w:ascii="宋体" w:hAnsi="宋体" w:eastAsia="宋体" w:cs="宋体"/>
                <w:sz w:val="18"/>
                <w:szCs w:val="18"/>
              </w:rPr>
            </w:pPr>
            <w:r>
              <w:rPr>
                <w:rFonts w:ascii="宋体" w:hAnsi="宋体" w:eastAsia="宋体" w:cs="宋体"/>
                <w:color w:val="080808"/>
                <w:spacing w:val="-5"/>
                <w:sz w:val="18"/>
                <w:szCs w:val="18"/>
              </w:rPr>
              <w:t>10</w:t>
            </w:r>
          </w:p>
        </w:tc>
        <w:tc>
          <w:tcPr>
            <w:tcW w:w="354" w:type="dxa"/>
            <w:gridSpan w:val="2"/>
            <w:vAlign w:val="top"/>
          </w:tcPr>
          <w:p>
            <w:pPr>
              <w:rPr>
                <w:rFonts w:ascii="Arial"/>
                <w:sz w:val="21"/>
              </w:rPr>
            </w:pPr>
          </w:p>
        </w:tc>
        <w:tc>
          <w:tcPr>
            <w:tcW w:w="270" w:type="dxa"/>
            <w:vAlign w:val="top"/>
          </w:tcPr>
          <w:p>
            <w:pPr>
              <w:rPr>
                <w:rFonts w:ascii="Arial"/>
                <w:sz w:val="21"/>
              </w:rPr>
            </w:pPr>
          </w:p>
        </w:tc>
        <w:tc>
          <w:tcPr>
            <w:tcW w:w="368" w:type="dxa"/>
            <w:vAlign w:val="top"/>
          </w:tcPr>
          <w:p>
            <w:pPr>
              <w:rPr>
                <w:rFonts w:ascii="Arial"/>
                <w:sz w:val="21"/>
              </w:rPr>
            </w:pPr>
          </w:p>
        </w:tc>
        <w:tc>
          <w:tcPr>
            <w:tcW w:w="283" w:type="dxa"/>
            <w:gridSpan w:val="2"/>
            <w:vAlign w:val="top"/>
          </w:tcPr>
          <w:p>
            <w:pPr>
              <w:rPr>
                <w:rFonts w:ascii="Arial"/>
                <w:sz w:val="21"/>
              </w:rPr>
            </w:pP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747" w:type="dxa"/>
            <w:vMerge w:val="continue"/>
            <w:tcBorders>
              <w:top w:val="nil"/>
              <w:bottom w:val="nil"/>
            </w:tcBorders>
            <w:vAlign w:val="top"/>
          </w:tcPr>
          <w:p>
            <w:pPr>
              <w:rPr>
                <w:rFonts w:ascii="Arial"/>
                <w:sz w:val="21"/>
              </w:rPr>
            </w:pPr>
          </w:p>
        </w:tc>
        <w:tc>
          <w:tcPr>
            <w:tcW w:w="1008" w:type="dxa"/>
            <w:vAlign w:val="top"/>
          </w:tcPr>
          <w:p>
            <w:pPr>
              <w:spacing w:before="153" w:line="182" w:lineRule="auto"/>
              <w:ind w:left="92"/>
              <w:rPr>
                <w:rFonts w:ascii="宋体" w:hAnsi="宋体" w:eastAsia="宋体" w:cs="宋体"/>
                <w:sz w:val="18"/>
                <w:szCs w:val="18"/>
              </w:rPr>
            </w:pPr>
            <w:r>
              <w:rPr>
                <w:rFonts w:ascii="宋体" w:hAnsi="宋体" w:eastAsia="宋体" w:cs="宋体"/>
                <w:color w:val="080808"/>
                <w:spacing w:val="-1"/>
                <w:sz w:val="18"/>
                <w:szCs w:val="18"/>
              </w:rPr>
              <w:t>09082038a</w:t>
            </w:r>
          </w:p>
        </w:tc>
        <w:tc>
          <w:tcPr>
            <w:tcW w:w="2962" w:type="dxa"/>
            <w:gridSpan w:val="3"/>
            <w:vAlign w:val="top"/>
          </w:tcPr>
          <w:p>
            <w:pPr>
              <w:spacing w:before="21" w:line="220" w:lineRule="auto"/>
              <w:ind w:left="16"/>
              <w:rPr>
                <w:rFonts w:ascii="宋体" w:hAnsi="宋体" w:eastAsia="宋体" w:cs="宋体"/>
                <w:sz w:val="18"/>
                <w:szCs w:val="18"/>
              </w:rPr>
            </w:pPr>
            <w:r>
              <w:rPr>
                <w:rFonts w:ascii="宋体" w:hAnsi="宋体" w:eastAsia="宋体" w:cs="宋体"/>
                <w:color w:val="080808"/>
                <w:spacing w:val="-2"/>
                <w:sz w:val="18"/>
                <w:szCs w:val="18"/>
              </w:rPr>
              <w:t>法学毕业实习</w:t>
            </w:r>
          </w:p>
          <w:p>
            <w:pPr>
              <w:spacing w:before="12" w:line="180" w:lineRule="auto"/>
              <w:ind w:left="15"/>
              <w:rPr>
                <w:rFonts w:ascii="宋体" w:hAnsi="宋体" w:eastAsia="宋体" w:cs="宋体"/>
                <w:sz w:val="18"/>
                <w:szCs w:val="18"/>
              </w:rPr>
            </w:pPr>
            <w:r>
              <w:rPr>
                <w:rFonts w:ascii="宋体" w:hAnsi="宋体" w:eastAsia="宋体" w:cs="宋体"/>
                <w:color w:val="080808"/>
                <w:spacing w:val="-12"/>
                <w:sz w:val="18"/>
                <w:szCs w:val="18"/>
              </w:rPr>
              <w:t>Graduation</w:t>
            </w:r>
            <w:r>
              <w:rPr>
                <w:rFonts w:ascii="宋体" w:hAnsi="宋体" w:eastAsia="宋体" w:cs="宋体"/>
                <w:color w:val="080808"/>
                <w:spacing w:val="-37"/>
                <w:sz w:val="18"/>
                <w:szCs w:val="18"/>
              </w:rPr>
              <w:t xml:space="preserve"> </w:t>
            </w:r>
            <w:r>
              <w:rPr>
                <w:rFonts w:ascii="宋体" w:hAnsi="宋体" w:eastAsia="宋体" w:cs="宋体"/>
                <w:color w:val="080808"/>
                <w:spacing w:val="-12"/>
                <w:sz w:val="18"/>
                <w:szCs w:val="18"/>
              </w:rPr>
              <w:t>practice</w:t>
            </w:r>
            <w:r>
              <w:rPr>
                <w:rFonts w:ascii="宋体" w:hAnsi="宋体" w:eastAsia="宋体" w:cs="宋体"/>
                <w:color w:val="080808"/>
                <w:spacing w:val="-39"/>
                <w:sz w:val="18"/>
                <w:szCs w:val="18"/>
              </w:rPr>
              <w:t xml:space="preserve"> </w:t>
            </w:r>
            <w:r>
              <w:rPr>
                <w:rFonts w:ascii="宋体" w:hAnsi="宋体" w:eastAsia="宋体" w:cs="宋体"/>
                <w:color w:val="080808"/>
                <w:spacing w:val="-12"/>
                <w:sz w:val="18"/>
                <w:szCs w:val="18"/>
              </w:rPr>
              <w:t>of</w:t>
            </w:r>
            <w:r>
              <w:rPr>
                <w:rFonts w:ascii="宋体" w:hAnsi="宋体" w:eastAsia="宋体" w:cs="宋体"/>
                <w:color w:val="080808"/>
                <w:spacing w:val="-60"/>
                <w:sz w:val="18"/>
                <w:szCs w:val="18"/>
              </w:rPr>
              <w:t xml:space="preserve"> </w:t>
            </w:r>
            <w:r>
              <w:rPr>
                <w:rFonts w:ascii="宋体" w:hAnsi="宋体" w:eastAsia="宋体" w:cs="宋体"/>
                <w:color w:val="080808"/>
                <w:spacing w:val="-12"/>
                <w:sz w:val="18"/>
                <w:szCs w:val="18"/>
              </w:rPr>
              <w:t>law</w:t>
            </w:r>
            <w:r>
              <w:rPr>
                <w:rFonts w:ascii="宋体" w:hAnsi="宋体" w:eastAsia="宋体" w:cs="宋体"/>
                <w:color w:val="080808"/>
                <w:spacing w:val="-41"/>
                <w:sz w:val="18"/>
                <w:szCs w:val="18"/>
              </w:rPr>
              <w:t xml:space="preserve"> </w:t>
            </w:r>
            <w:r>
              <w:rPr>
                <w:rFonts w:ascii="宋体" w:hAnsi="宋体" w:eastAsia="宋体" w:cs="宋体"/>
                <w:color w:val="080808"/>
                <w:spacing w:val="-12"/>
                <w:sz w:val="18"/>
                <w:szCs w:val="18"/>
              </w:rPr>
              <w:t>a</w:t>
            </w:r>
          </w:p>
        </w:tc>
        <w:tc>
          <w:tcPr>
            <w:tcW w:w="439" w:type="dxa"/>
            <w:vAlign w:val="top"/>
          </w:tcPr>
          <w:p>
            <w:pPr>
              <w:spacing w:before="152" w:line="182" w:lineRule="auto"/>
              <w:ind w:left="111"/>
              <w:rPr>
                <w:rFonts w:ascii="宋体" w:hAnsi="宋体" w:eastAsia="宋体" w:cs="宋体"/>
                <w:sz w:val="18"/>
                <w:szCs w:val="18"/>
              </w:rPr>
            </w:pPr>
            <w:r>
              <w:rPr>
                <w:rFonts w:ascii="宋体" w:hAnsi="宋体" w:eastAsia="宋体" w:cs="宋体"/>
                <w:color w:val="080808"/>
                <w:spacing w:val="-16"/>
                <w:sz w:val="18"/>
                <w:szCs w:val="18"/>
              </w:rPr>
              <w:t>2.0</w:t>
            </w:r>
          </w:p>
        </w:tc>
        <w:tc>
          <w:tcPr>
            <w:tcW w:w="480" w:type="dxa"/>
            <w:vAlign w:val="top"/>
          </w:tcPr>
          <w:p>
            <w:pPr>
              <w:spacing w:before="152" w:line="182" w:lineRule="auto"/>
              <w:ind w:left="155"/>
              <w:rPr>
                <w:rFonts w:ascii="宋体" w:hAnsi="宋体" w:eastAsia="宋体" w:cs="宋体"/>
                <w:sz w:val="18"/>
                <w:szCs w:val="18"/>
              </w:rPr>
            </w:pPr>
            <w:r>
              <w:rPr>
                <w:rFonts w:ascii="宋体" w:hAnsi="宋体" w:eastAsia="宋体" w:cs="宋体"/>
                <w:color w:val="080808"/>
                <w:spacing w:val="-1"/>
                <w:sz w:val="18"/>
                <w:szCs w:val="18"/>
              </w:rPr>
              <w:t>20</w:t>
            </w:r>
          </w:p>
        </w:tc>
        <w:tc>
          <w:tcPr>
            <w:tcW w:w="470" w:type="dxa"/>
            <w:gridSpan w:val="2"/>
            <w:vAlign w:val="top"/>
          </w:tcPr>
          <w:p>
            <w:pPr>
              <w:rPr>
                <w:rFonts w:ascii="Arial"/>
                <w:sz w:val="21"/>
              </w:rPr>
            </w:pPr>
          </w:p>
        </w:tc>
        <w:tc>
          <w:tcPr>
            <w:tcW w:w="357" w:type="dxa"/>
            <w:vAlign w:val="top"/>
          </w:tcPr>
          <w:p>
            <w:pPr>
              <w:spacing w:before="152" w:line="182" w:lineRule="auto"/>
              <w:ind w:left="88"/>
              <w:rPr>
                <w:rFonts w:ascii="宋体" w:hAnsi="宋体" w:eastAsia="宋体" w:cs="宋体"/>
                <w:sz w:val="18"/>
                <w:szCs w:val="18"/>
              </w:rPr>
            </w:pPr>
            <w:r>
              <w:rPr>
                <w:rFonts w:ascii="宋体" w:hAnsi="宋体" w:eastAsia="宋体" w:cs="宋体"/>
                <w:color w:val="080808"/>
                <w:spacing w:val="-1"/>
                <w:sz w:val="18"/>
                <w:szCs w:val="18"/>
              </w:rPr>
              <w:t>20</w:t>
            </w:r>
          </w:p>
        </w:tc>
        <w:tc>
          <w:tcPr>
            <w:tcW w:w="367" w:type="dxa"/>
            <w:vAlign w:val="top"/>
          </w:tcPr>
          <w:p>
            <w:pPr>
              <w:rPr>
                <w:rFonts w:ascii="Arial"/>
                <w:sz w:val="21"/>
              </w:rPr>
            </w:pPr>
          </w:p>
        </w:tc>
        <w:tc>
          <w:tcPr>
            <w:tcW w:w="348" w:type="dxa"/>
            <w:vAlign w:val="top"/>
          </w:tcPr>
          <w:p>
            <w:pPr>
              <w:rPr>
                <w:rFonts w:ascii="Arial"/>
                <w:sz w:val="21"/>
              </w:rPr>
            </w:pPr>
          </w:p>
        </w:tc>
        <w:tc>
          <w:tcPr>
            <w:tcW w:w="355" w:type="dxa"/>
            <w:gridSpan w:val="2"/>
            <w:vAlign w:val="top"/>
          </w:tcPr>
          <w:p>
            <w:pPr>
              <w:rPr>
                <w:rFonts w:ascii="Arial"/>
                <w:sz w:val="21"/>
              </w:rPr>
            </w:pPr>
          </w:p>
        </w:tc>
        <w:tc>
          <w:tcPr>
            <w:tcW w:w="356" w:type="dxa"/>
            <w:gridSpan w:val="2"/>
            <w:vAlign w:val="top"/>
          </w:tcPr>
          <w:p>
            <w:pPr>
              <w:rPr>
                <w:rFonts w:ascii="Arial"/>
                <w:sz w:val="21"/>
              </w:rPr>
            </w:pPr>
          </w:p>
        </w:tc>
        <w:tc>
          <w:tcPr>
            <w:tcW w:w="354" w:type="dxa"/>
            <w:gridSpan w:val="2"/>
            <w:vAlign w:val="top"/>
          </w:tcPr>
          <w:p>
            <w:pPr>
              <w:rPr>
                <w:rFonts w:ascii="Arial"/>
                <w:sz w:val="21"/>
              </w:rPr>
            </w:pPr>
          </w:p>
        </w:tc>
        <w:tc>
          <w:tcPr>
            <w:tcW w:w="354" w:type="dxa"/>
            <w:gridSpan w:val="2"/>
            <w:vAlign w:val="top"/>
          </w:tcPr>
          <w:p>
            <w:pPr>
              <w:rPr>
                <w:rFonts w:ascii="Arial"/>
                <w:sz w:val="21"/>
              </w:rPr>
            </w:pPr>
          </w:p>
        </w:tc>
        <w:tc>
          <w:tcPr>
            <w:tcW w:w="270" w:type="dxa"/>
            <w:vAlign w:val="top"/>
          </w:tcPr>
          <w:p>
            <w:pPr>
              <w:spacing w:before="152" w:line="182" w:lineRule="auto"/>
              <w:ind w:left="50"/>
              <w:rPr>
                <w:rFonts w:ascii="宋体" w:hAnsi="宋体" w:eastAsia="宋体" w:cs="宋体"/>
                <w:sz w:val="18"/>
                <w:szCs w:val="18"/>
              </w:rPr>
            </w:pPr>
            <w:r>
              <w:rPr>
                <w:rFonts w:ascii="宋体" w:hAnsi="宋体" w:eastAsia="宋体" w:cs="宋体"/>
                <w:color w:val="080808"/>
                <w:spacing w:val="-1"/>
                <w:sz w:val="18"/>
                <w:szCs w:val="18"/>
              </w:rPr>
              <w:t>20</w:t>
            </w:r>
          </w:p>
        </w:tc>
        <w:tc>
          <w:tcPr>
            <w:tcW w:w="368" w:type="dxa"/>
            <w:vAlign w:val="top"/>
          </w:tcPr>
          <w:p>
            <w:pPr>
              <w:rPr>
                <w:rFonts w:ascii="Arial"/>
                <w:sz w:val="21"/>
              </w:rPr>
            </w:pPr>
          </w:p>
        </w:tc>
        <w:tc>
          <w:tcPr>
            <w:tcW w:w="283" w:type="dxa"/>
            <w:gridSpan w:val="2"/>
            <w:vAlign w:val="top"/>
          </w:tcPr>
          <w:p>
            <w:pPr>
              <w:rPr>
                <w:rFonts w:ascii="Arial"/>
                <w:sz w:val="21"/>
              </w:rPr>
            </w:pP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747" w:type="dxa"/>
            <w:vMerge w:val="continue"/>
            <w:tcBorders>
              <w:top w:val="nil"/>
              <w:bottom w:val="nil"/>
            </w:tcBorders>
            <w:vAlign w:val="top"/>
          </w:tcPr>
          <w:p>
            <w:pPr>
              <w:rPr>
                <w:rFonts w:ascii="Arial"/>
                <w:sz w:val="21"/>
              </w:rPr>
            </w:pPr>
          </w:p>
        </w:tc>
        <w:tc>
          <w:tcPr>
            <w:tcW w:w="1008" w:type="dxa"/>
            <w:vAlign w:val="top"/>
          </w:tcPr>
          <w:p>
            <w:pPr>
              <w:spacing w:before="153" w:line="185" w:lineRule="auto"/>
              <w:ind w:left="87"/>
              <w:rPr>
                <w:rFonts w:ascii="宋体" w:hAnsi="宋体" w:eastAsia="宋体" w:cs="宋体"/>
                <w:sz w:val="18"/>
                <w:szCs w:val="18"/>
              </w:rPr>
            </w:pPr>
            <w:r>
              <w:rPr>
                <w:rFonts w:ascii="宋体" w:hAnsi="宋体" w:eastAsia="宋体" w:cs="宋体"/>
                <w:color w:val="080808"/>
                <w:spacing w:val="-1"/>
                <w:sz w:val="18"/>
                <w:szCs w:val="18"/>
              </w:rPr>
              <w:t>09082038b</w:t>
            </w:r>
          </w:p>
        </w:tc>
        <w:tc>
          <w:tcPr>
            <w:tcW w:w="2962" w:type="dxa"/>
            <w:gridSpan w:val="3"/>
            <w:vAlign w:val="top"/>
          </w:tcPr>
          <w:p>
            <w:pPr>
              <w:spacing w:before="21" w:line="220" w:lineRule="auto"/>
              <w:ind w:left="16"/>
              <w:rPr>
                <w:rFonts w:ascii="宋体" w:hAnsi="宋体" w:eastAsia="宋体" w:cs="宋体"/>
                <w:sz w:val="18"/>
                <w:szCs w:val="18"/>
              </w:rPr>
            </w:pPr>
            <w:r>
              <w:rPr>
                <w:rFonts w:ascii="宋体" w:hAnsi="宋体" w:eastAsia="宋体" w:cs="宋体"/>
                <w:color w:val="080808"/>
                <w:spacing w:val="-2"/>
                <w:sz w:val="18"/>
                <w:szCs w:val="18"/>
              </w:rPr>
              <w:t>法学毕业实习</w:t>
            </w:r>
          </w:p>
          <w:p>
            <w:pPr>
              <w:spacing w:before="15" w:line="177" w:lineRule="auto"/>
              <w:ind w:left="15"/>
              <w:rPr>
                <w:rFonts w:ascii="宋体" w:hAnsi="宋体" w:eastAsia="宋体" w:cs="宋体"/>
                <w:sz w:val="18"/>
                <w:szCs w:val="18"/>
              </w:rPr>
            </w:pPr>
            <w:r>
              <w:rPr>
                <w:rFonts w:ascii="宋体" w:hAnsi="宋体" w:eastAsia="宋体" w:cs="宋体"/>
                <w:color w:val="080808"/>
                <w:spacing w:val="-12"/>
                <w:sz w:val="18"/>
                <w:szCs w:val="18"/>
              </w:rPr>
              <w:t>Graduation</w:t>
            </w:r>
            <w:r>
              <w:rPr>
                <w:rFonts w:ascii="宋体" w:hAnsi="宋体" w:eastAsia="宋体" w:cs="宋体"/>
                <w:color w:val="080808"/>
                <w:spacing w:val="-37"/>
                <w:sz w:val="18"/>
                <w:szCs w:val="18"/>
              </w:rPr>
              <w:t xml:space="preserve"> </w:t>
            </w:r>
            <w:r>
              <w:rPr>
                <w:rFonts w:ascii="宋体" w:hAnsi="宋体" w:eastAsia="宋体" w:cs="宋体"/>
                <w:color w:val="080808"/>
                <w:spacing w:val="-12"/>
                <w:sz w:val="18"/>
                <w:szCs w:val="18"/>
              </w:rPr>
              <w:t>practice</w:t>
            </w:r>
            <w:r>
              <w:rPr>
                <w:rFonts w:ascii="宋体" w:hAnsi="宋体" w:eastAsia="宋体" w:cs="宋体"/>
                <w:color w:val="080808"/>
                <w:spacing w:val="-39"/>
                <w:sz w:val="18"/>
                <w:szCs w:val="18"/>
              </w:rPr>
              <w:t xml:space="preserve"> </w:t>
            </w:r>
            <w:r>
              <w:rPr>
                <w:rFonts w:ascii="宋体" w:hAnsi="宋体" w:eastAsia="宋体" w:cs="宋体"/>
                <w:color w:val="080808"/>
                <w:spacing w:val="-12"/>
                <w:sz w:val="18"/>
                <w:szCs w:val="18"/>
              </w:rPr>
              <w:t>of</w:t>
            </w:r>
            <w:r>
              <w:rPr>
                <w:rFonts w:ascii="宋体" w:hAnsi="宋体" w:eastAsia="宋体" w:cs="宋体"/>
                <w:color w:val="080808"/>
                <w:spacing w:val="-60"/>
                <w:sz w:val="18"/>
                <w:szCs w:val="18"/>
              </w:rPr>
              <w:t xml:space="preserve"> </w:t>
            </w:r>
            <w:r>
              <w:rPr>
                <w:rFonts w:ascii="宋体" w:hAnsi="宋体" w:eastAsia="宋体" w:cs="宋体"/>
                <w:color w:val="080808"/>
                <w:spacing w:val="-12"/>
                <w:sz w:val="18"/>
                <w:szCs w:val="18"/>
              </w:rPr>
              <w:t>law</w:t>
            </w:r>
            <w:r>
              <w:rPr>
                <w:rFonts w:ascii="宋体" w:hAnsi="宋体" w:eastAsia="宋体" w:cs="宋体"/>
                <w:color w:val="080808"/>
                <w:spacing w:val="-48"/>
                <w:sz w:val="18"/>
                <w:szCs w:val="18"/>
              </w:rPr>
              <w:t xml:space="preserve"> </w:t>
            </w:r>
            <w:r>
              <w:rPr>
                <w:rFonts w:ascii="宋体" w:hAnsi="宋体" w:eastAsia="宋体" w:cs="宋体"/>
                <w:color w:val="080808"/>
                <w:spacing w:val="-12"/>
                <w:sz w:val="18"/>
                <w:szCs w:val="18"/>
              </w:rPr>
              <w:t>b</w:t>
            </w:r>
          </w:p>
        </w:tc>
        <w:tc>
          <w:tcPr>
            <w:tcW w:w="439" w:type="dxa"/>
            <w:vAlign w:val="top"/>
          </w:tcPr>
          <w:p>
            <w:pPr>
              <w:spacing w:before="155" w:line="182" w:lineRule="auto"/>
              <w:ind w:left="85"/>
              <w:rPr>
                <w:rFonts w:ascii="宋体" w:hAnsi="宋体" w:eastAsia="宋体" w:cs="宋体"/>
                <w:sz w:val="18"/>
                <w:szCs w:val="18"/>
              </w:rPr>
            </w:pPr>
            <w:r>
              <w:rPr>
                <w:rFonts w:ascii="宋体" w:hAnsi="宋体" w:eastAsia="宋体" w:cs="宋体"/>
                <w:color w:val="080808"/>
                <w:spacing w:val="-16"/>
                <w:sz w:val="18"/>
                <w:szCs w:val="18"/>
              </w:rPr>
              <w:t>14.0</w:t>
            </w:r>
          </w:p>
        </w:tc>
        <w:tc>
          <w:tcPr>
            <w:tcW w:w="480" w:type="dxa"/>
            <w:vAlign w:val="top"/>
          </w:tcPr>
          <w:p>
            <w:pPr>
              <w:spacing w:before="155" w:line="182" w:lineRule="auto"/>
              <w:ind w:left="126"/>
              <w:rPr>
                <w:rFonts w:ascii="宋体" w:hAnsi="宋体" w:eastAsia="宋体" w:cs="宋体"/>
                <w:sz w:val="18"/>
                <w:szCs w:val="18"/>
              </w:rPr>
            </w:pPr>
            <w:r>
              <w:rPr>
                <w:rFonts w:ascii="宋体" w:hAnsi="宋体" w:eastAsia="宋体" w:cs="宋体"/>
                <w:color w:val="080808"/>
                <w:spacing w:val="-5"/>
                <w:sz w:val="18"/>
                <w:szCs w:val="18"/>
              </w:rPr>
              <w:t>140</w:t>
            </w:r>
          </w:p>
        </w:tc>
        <w:tc>
          <w:tcPr>
            <w:tcW w:w="470" w:type="dxa"/>
            <w:gridSpan w:val="2"/>
            <w:vAlign w:val="top"/>
          </w:tcPr>
          <w:p>
            <w:pPr>
              <w:rPr>
                <w:rFonts w:ascii="Arial"/>
                <w:sz w:val="21"/>
              </w:rPr>
            </w:pPr>
          </w:p>
        </w:tc>
        <w:tc>
          <w:tcPr>
            <w:tcW w:w="357" w:type="dxa"/>
            <w:vAlign w:val="top"/>
          </w:tcPr>
          <w:p>
            <w:pPr>
              <w:spacing w:before="155" w:line="182" w:lineRule="auto"/>
              <w:ind w:left="60"/>
              <w:rPr>
                <w:rFonts w:ascii="宋体" w:hAnsi="宋体" w:eastAsia="宋体" w:cs="宋体"/>
                <w:sz w:val="18"/>
                <w:szCs w:val="18"/>
              </w:rPr>
            </w:pPr>
            <w:r>
              <w:rPr>
                <w:rFonts w:ascii="宋体" w:hAnsi="宋体" w:eastAsia="宋体" w:cs="宋体"/>
                <w:color w:val="080808"/>
                <w:spacing w:val="-5"/>
                <w:sz w:val="18"/>
                <w:szCs w:val="18"/>
              </w:rPr>
              <w:t>140</w:t>
            </w:r>
          </w:p>
        </w:tc>
        <w:tc>
          <w:tcPr>
            <w:tcW w:w="367" w:type="dxa"/>
            <w:vAlign w:val="top"/>
          </w:tcPr>
          <w:p>
            <w:pPr>
              <w:rPr>
                <w:rFonts w:ascii="Arial"/>
                <w:sz w:val="21"/>
              </w:rPr>
            </w:pPr>
          </w:p>
        </w:tc>
        <w:tc>
          <w:tcPr>
            <w:tcW w:w="348" w:type="dxa"/>
            <w:vAlign w:val="top"/>
          </w:tcPr>
          <w:p>
            <w:pPr>
              <w:rPr>
                <w:rFonts w:ascii="Arial"/>
                <w:sz w:val="21"/>
              </w:rPr>
            </w:pPr>
          </w:p>
        </w:tc>
        <w:tc>
          <w:tcPr>
            <w:tcW w:w="355" w:type="dxa"/>
            <w:gridSpan w:val="2"/>
            <w:vAlign w:val="top"/>
          </w:tcPr>
          <w:p>
            <w:pPr>
              <w:rPr>
                <w:rFonts w:ascii="Arial"/>
                <w:sz w:val="21"/>
              </w:rPr>
            </w:pPr>
          </w:p>
        </w:tc>
        <w:tc>
          <w:tcPr>
            <w:tcW w:w="356" w:type="dxa"/>
            <w:gridSpan w:val="2"/>
            <w:vAlign w:val="top"/>
          </w:tcPr>
          <w:p>
            <w:pPr>
              <w:rPr>
                <w:rFonts w:ascii="Arial"/>
                <w:sz w:val="21"/>
              </w:rPr>
            </w:pPr>
          </w:p>
        </w:tc>
        <w:tc>
          <w:tcPr>
            <w:tcW w:w="354" w:type="dxa"/>
            <w:gridSpan w:val="2"/>
            <w:vAlign w:val="top"/>
          </w:tcPr>
          <w:p>
            <w:pPr>
              <w:rPr>
                <w:rFonts w:ascii="Arial"/>
                <w:sz w:val="21"/>
              </w:rPr>
            </w:pPr>
          </w:p>
        </w:tc>
        <w:tc>
          <w:tcPr>
            <w:tcW w:w="354" w:type="dxa"/>
            <w:gridSpan w:val="2"/>
            <w:vAlign w:val="top"/>
          </w:tcPr>
          <w:p>
            <w:pPr>
              <w:rPr>
                <w:rFonts w:ascii="Arial"/>
                <w:sz w:val="21"/>
              </w:rPr>
            </w:pPr>
          </w:p>
        </w:tc>
        <w:tc>
          <w:tcPr>
            <w:tcW w:w="270" w:type="dxa"/>
            <w:vAlign w:val="top"/>
          </w:tcPr>
          <w:p>
            <w:pPr>
              <w:rPr>
                <w:rFonts w:ascii="Arial"/>
                <w:sz w:val="21"/>
              </w:rPr>
            </w:pPr>
          </w:p>
        </w:tc>
        <w:tc>
          <w:tcPr>
            <w:tcW w:w="368" w:type="dxa"/>
            <w:vAlign w:val="top"/>
          </w:tcPr>
          <w:p>
            <w:pPr>
              <w:spacing w:before="155" w:line="182" w:lineRule="auto"/>
              <w:ind w:left="74"/>
              <w:rPr>
                <w:rFonts w:ascii="宋体" w:hAnsi="宋体" w:eastAsia="宋体" w:cs="宋体"/>
                <w:sz w:val="18"/>
                <w:szCs w:val="18"/>
              </w:rPr>
            </w:pPr>
            <w:r>
              <w:rPr>
                <w:rFonts w:ascii="宋体" w:hAnsi="宋体" w:eastAsia="宋体" w:cs="宋体"/>
                <w:color w:val="080808"/>
                <w:spacing w:val="-5"/>
                <w:sz w:val="18"/>
                <w:szCs w:val="18"/>
              </w:rPr>
              <w:t>140</w:t>
            </w:r>
          </w:p>
        </w:tc>
        <w:tc>
          <w:tcPr>
            <w:tcW w:w="283" w:type="dxa"/>
            <w:gridSpan w:val="2"/>
            <w:vAlign w:val="top"/>
          </w:tcPr>
          <w:p>
            <w:pPr>
              <w:rPr>
                <w:rFonts w:ascii="Arial"/>
                <w:sz w:val="21"/>
              </w:rPr>
            </w:pP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747" w:type="dxa"/>
            <w:vMerge w:val="continue"/>
            <w:tcBorders>
              <w:top w:val="nil"/>
            </w:tcBorders>
            <w:vAlign w:val="top"/>
          </w:tcPr>
          <w:p>
            <w:pPr>
              <w:rPr>
                <w:rFonts w:ascii="Arial"/>
                <w:sz w:val="21"/>
              </w:rPr>
            </w:pPr>
          </w:p>
        </w:tc>
        <w:tc>
          <w:tcPr>
            <w:tcW w:w="1008" w:type="dxa"/>
            <w:vAlign w:val="top"/>
          </w:tcPr>
          <w:p>
            <w:pPr>
              <w:spacing w:before="156" w:line="182" w:lineRule="auto"/>
              <w:ind w:left="133"/>
              <w:rPr>
                <w:rFonts w:ascii="宋体" w:hAnsi="宋体" w:eastAsia="宋体" w:cs="宋体"/>
                <w:sz w:val="18"/>
                <w:szCs w:val="18"/>
              </w:rPr>
            </w:pPr>
            <w:r>
              <w:rPr>
                <w:rFonts w:ascii="宋体" w:hAnsi="宋体" w:eastAsia="宋体" w:cs="宋体"/>
                <w:color w:val="080808"/>
                <w:spacing w:val="-1"/>
                <w:sz w:val="18"/>
                <w:szCs w:val="18"/>
              </w:rPr>
              <w:t>09082043</w:t>
            </w:r>
          </w:p>
        </w:tc>
        <w:tc>
          <w:tcPr>
            <w:tcW w:w="2962" w:type="dxa"/>
            <w:gridSpan w:val="3"/>
            <w:vAlign w:val="top"/>
          </w:tcPr>
          <w:p>
            <w:pPr>
              <w:spacing w:before="24" w:line="232" w:lineRule="auto"/>
              <w:ind w:left="16"/>
              <w:rPr>
                <w:rFonts w:ascii="宋体" w:hAnsi="宋体" w:eastAsia="宋体" w:cs="宋体"/>
                <w:sz w:val="18"/>
                <w:szCs w:val="18"/>
              </w:rPr>
            </w:pPr>
            <w:r>
              <w:rPr>
                <w:rFonts w:ascii="宋体" w:hAnsi="宋体" w:eastAsia="宋体" w:cs="宋体"/>
                <w:color w:val="080808"/>
                <w:spacing w:val="-2"/>
                <w:sz w:val="18"/>
                <w:szCs w:val="18"/>
              </w:rPr>
              <w:t>法学毕业论文（设计）</w:t>
            </w:r>
          </w:p>
          <w:p>
            <w:pPr>
              <w:spacing w:line="179" w:lineRule="auto"/>
              <w:ind w:left="14"/>
              <w:rPr>
                <w:rFonts w:ascii="宋体" w:hAnsi="宋体" w:eastAsia="宋体" w:cs="宋体"/>
                <w:sz w:val="18"/>
                <w:szCs w:val="18"/>
              </w:rPr>
            </w:pPr>
            <w:r>
              <w:rPr>
                <w:rFonts w:ascii="宋体" w:hAnsi="宋体" w:eastAsia="宋体" w:cs="宋体"/>
                <w:color w:val="080808"/>
                <w:spacing w:val="-14"/>
                <w:sz w:val="18"/>
                <w:szCs w:val="18"/>
              </w:rPr>
              <w:t>law</w:t>
            </w:r>
            <w:r>
              <w:rPr>
                <w:rFonts w:ascii="宋体" w:hAnsi="宋体" w:eastAsia="宋体" w:cs="宋体"/>
                <w:color w:val="080808"/>
                <w:spacing w:val="-29"/>
                <w:sz w:val="18"/>
                <w:szCs w:val="18"/>
              </w:rPr>
              <w:t xml:space="preserve"> </w:t>
            </w:r>
            <w:r>
              <w:rPr>
                <w:rFonts w:ascii="宋体" w:hAnsi="宋体" w:eastAsia="宋体" w:cs="宋体"/>
                <w:color w:val="080808"/>
                <w:spacing w:val="-14"/>
                <w:sz w:val="18"/>
                <w:szCs w:val="18"/>
              </w:rPr>
              <w:t>graduation</w:t>
            </w:r>
            <w:r>
              <w:rPr>
                <w:rFonts w:ascii="宋体" w:hAnsi="宋体" w:eastAsia="宋体" w:cs="宋体"/>
                <w:color w:val="080808"/>
                <w:spacing w:val="-44"/>
                <w:sz w:val="18"/>
                <w:szCs w:val="18"/>
              </w:rPr>
              <w:t xml:space="preserve"> </w:t>
            </w:r>
            <w:r>
              <w:rPr>
                <w:rFonts w:ascii="宋体" w:hAnsi="宋体" w:eastAsia="宋体" w:cs="宋体"/>
                <w:color w:val="080808"/>
                <w:spacing w:val="-14"/>
                <w:sz w:val="18"/>
                <w:szCs w:val="18"/>
              </w:rPr>
              <w:t>thesis</w:t>
            </w:r>
          </w:p>
        </w:tc>
        <w:tc>
          <w:tcPr>
            <w:tcW w:w="439" w:type="dxa"/>
            <w:vAlign w:val="top"/>
          </w:tcPr>
          <w:p>
            <w:pPr>
              <w:spacing w:before="155" w:line="182" w:lineRule="auto"/>
              <w:ind w:left="116"/>
              <w:rPr>
                <w:rFonts w:ascii="宋体" w:hAnsi="宋体" w:eastAsia="宋体" w:cs="宋体"/>
                <w:sz w:val="18"/>
                <w:szCs w:val="18"/>
              </w:rPr>
            </w:pPr>
            <w:r>
              <w:rPr>
                <w:rFonts w:ascii="宋体" w:hAnsi="宋体" w:eastAsia="宋体" w:cs="宋体"/>
                <w:color w:val="080808"/>
                <w:spacing w:val="-18"/>
                <w:sz w:val="18"/>
                <w:szCs w:val="18"/>
              </w:rPr>
              <w:t>5.0</w:t>
            </w:r>
          </w:p>
        </w:tc>
        <w:tc>
          <w:tcPr>
            <w:tcW w:w="480" w:type="dxa"/>
            <w:vAlign w:val="top"/>
          </w:tcPr>
          <w:p>
            <w:pPr>
              <w:spacing w:before="155" w:line="182" w:lineRule="auto"/>
              <w:ind w:left="160"/>
              <w:rPr>
                <w:rFonts w:ascii="宋体" w:hAnsi="宋体" w:eastAsia="宋体" w:cs="宋体"/>
                <w:sz w:val="18"/>
                <w:szCs w:val="18"/>
              </w:rPr>
            </w:pPr>
            <w:r>
              <w:rPr>
                <w:rFonts w:ascii="宋体" w:hAnsi="宋体" w:eastAsia="宋体" w:cs="宋体"/>
                <w:color w:val="080808"/>
                <w:spacing w:val="-2"/>
                <w:sz w:val="18"/>
                <w:szCs w:val="18"/>
              </w:rPr>
              <w:t>50</w:t>
            </w:r>
          </w:p>
        </w:tc>
        <w:tc>
          <w:tcPr>
            <w:tcW w:w="470" w:type="dxa"/>
            <w:gridSpan w:val="2"/>
            <w:vAlign w:val="top"/>
          </w:tcPr>
          <w:p>
            <w:pPr>
              <w:rPr>
                <w:rFonts w:ascii="Arial"/>
                <w:sz w:val="21"/>
              </w:rPr>
            </w:pPr>
          </w:p>
        </w:tc>
        <w:tc>
          <w:tcPr>
            <w:tcW w:w="357" w:type="dxa"/>
            <w:vAlign w:val="top"/>
          </w:tcPr>
          <w:p>
            <w:pPr>
              <w:spacing w:before="155" w:line="182" w:lineRule="auto"/>
              <w:ind w:left="93"/>
              <w:rPr>
                <w:rFonts w:ascii="宋体" w:hAnsi="宋体" w:eastAsia="宋体" w:cs="宋体"/>
                <w:sz w:val="18"/>
                <w:szCs w:val="18"/>
              </w:rPr>
            </w:pPr>
            <w:r>
              <w:rPr>
                <w:rFonts w:ascii="宋体" w:hAnsi="宋体" w:eastAsia="宋体" w:cs="宋体"/>
                <w:color w:val="080808"/>
                <w:spacing w:val="-2"/>
                <w:sz w:val="18"/>
                <w:szCs w:val="18"/>
              </w:rPr>
              <w:t>50</w:t>
            </w:r>
          </w:p>
        </w:tc>
        <w:tc>
          <w:tcPr>
            <w:tcW w:w="367" w:type="dxa"/>
            <w:vAlign w:val="top"/>
          </w:tcPr>
          <w:p>
            <w:pPr>
              <w:rPr>
                <w:rFonts w:ascii="Arial"/>
                <w:sz w:val="21"/>
              </w:rPr>
            </w:pPr>
          </w:p>
        </w:tc>
        <w:tc>
          <w:tcPr>
            <w:tcW w:w="348" w:type="dxa"/>
            <w:vAlign w:val="top"/>
          </w:tcPr>
          <w:p>
            <w:pPr>
              <w:rPr>
                <w:rFonts w:ascii="Arial"/>
                <w:sz w:val="21"/>
              </w:rPr>
            </w:pPr>
          </w:p>
        </w:tc>
        <w:tc>
          <w:tcPr>
            <w:tcW w:w="355" w:type="dxa"/>
            <w:gridSpan w:val="2"/>
            <w:vAlign w:val="top"/>
          </w:tcPr>
          <w:p>
            <w:pPr>
              <w:rPr>
                <w:rFonts w:ascii="Arial"/>
                <w:sz w:val="21"/>
              </w:rPr>
            </w:pPr>
          </w:p>
        </w:tc>
        <w:tc>
          <w:tcPr>
            <w:tcW w:w="356" w:type="dxa"/>
            <w:gridSpan w:val="2"/>
            <w:vAlign w:val="top"/>
          </w:tcPr>
          <w:p>
            <w:pPr>
              <w:rPr>
                <w:rFonts w:ascii="Arial"/>
                <w:sz w:val="21"/>
              </w:rPr>
            </w:pPr>
          </w:p>
        </w:tc>
        <w:tc>
          <w:tcPr>
            <w:tcW w:w="354" w:type="dxa"/>
            <w:gridSpan w:val="2"/>
            <w:vAlign w:val="top"/>
          </w:tcPr>
          <w:p>
            <w:pPr>
              <w:rPr>
                <w:rFonts w:ascii="Arial"/>
                <w:sz w:val="21"/>
              </w:rPr>
            </w:pPr>
          </w:p>
        </w:tc>
        <w:tc>
          <w:tcPr>
            <w:tcW w:w="354" w:type="dxa"/>
            <w:gridSpan w:val="2"/>
            <w:vAlign w:val="top"/>
          </w:tcPr>
          <w:p>
            <w:pPr>
              <w:rPr>
                <w:rFonts w:ascii="Arial"/>
                <w:sz w:val="21"/>
              </w:rPr>
            </w:pPr>
          </w:p>
        </w:tc>
        <w:tc>
          <w:tcPr>
            <w:tcW w:w="270" w:type="dxa"/>
            <w:vAlign w:val="top"/>
          </w:tcPr>
          <w:p>
            <w:pPr>
              <w:rPr>
                <w:rFonts w:ascii="Arial"/>
                <w:sz w:val="21"/>
              </w:rPr>
            </w:pPr>
          </w:p>
        </w:tc>
        <w:tc>
          <w:tcPr>
            <w:tcW w:w="368" w:type="dxa"/>
            <w:vAlign w:val="top"/>
          </w:tcPr>
          <w:p>
            <w:pPr>
              <w:spacing w:before="155" w:line="182" w:lineRule="auto"/>
              <w:ind w:left="107"/>
              <w:rPr>
                <w:rFonts w:ascii="宋体" w:hAnsi="宋体" w:eastAsia="宋体" w:cs="宋体"/>
                <w:sz w:val="18"/>
                <w:szCs w:val="18"/>
              </w:rPr>
            </w:pPr>
            <w:r>
              <w:rPr>
                <w:rFonts w:ascii="宋体" w:hAnsi="宋体" w:eastAsia="宋体" w:cs="宋体"/>
                <w:color w:val="080808"/>
                <w:spacing w:val="-2"/>
                <w:sz w:val="18"/>
                <w:szCs w:val="18"/>
              </w:rPr>
              <w:t>50</w:t>
            </w:r>
          </w:p>
        </w:tc>
        <w:tc>
          <w:tcPr>
            <w:tcW w:w="283" w:type="dxa"/>
            <w:gridSpan w:val="2"/>
            <w:vAlign w:val="top"/>
          </w:tcPr>
          <w:p>
            <w:pPr>
              <w:rPr>
                <w:rFonts w:ascii="Arial"/>
                <w:sz w:val="21"/>
              </w:rPr>
            </w:pP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4717" w:type="dxa"/>
            <w:gridSpan w:val="5"/>
            <w:vAlign w:val="top"/>
          </w:tcPr>
          <w:p>
            <w:pPr>
              <w:spacing w:before="22" w:line="210" w:lineRule="auto"/>
              <w:ind w:left="2186"/>
              <w:rPr>
                <w:rFonts w:ascii="宋体" w:hAnsi="宋体" w:eastAsia="宋体" w:cs="宋体"/>
                <w:sz w:val="18"/>
                <w:szCs w:val="18"/>
              </w:rPr>
            </w:pPr>
            <w:r>
              <w:rPr>
                <w:rFonts w:ascii="宋体" w:hAnsi="宋体" w:eastAsia="宋体" w:cs="宋体"/>
                <w:color w:val="080808"/>
                <w:spacing w:val="-3"/>
                <w:sz w:val="18"/>
                <w:szCs w:val="18"/>
              </w:rPr>
              <w:t>小计</w:t>
            </w:r>
          </w:p>
        </w:tc>
        <w:tc>
          <w:tcPr>
            <w:tcW w:w="439" w:type="dxa"/>
            <w:vAlign w:val="top"/>
          </w:tcPr>
          <w:p>
            <w:pPr>
              <w:spacing w:before="55" w:line="176" w:lineRule="auto"/>
              <w:ind w:left="68"/>
              <w:rPr>
                <w:rFonts w:ascii="宋体" w:hAnsi="宋体" w:eastAsia="宋体" w:cs="宋体"/>
                <w:sz w:val="18"/>
                <w:szCs w:val="18"/>
              </w:rPr>
            </w:pPr>
            <w:r>
              <w:rPr>
                <w:rFonts w:ascii="宋体" w:hAnsi="宋体" w:eastAsia="宋体" w:cs="宋体"/>
                <w:color w:val="080808"/>
                <w:spacing w:val="-12"/>
                <w:sz w:val="18"/>
                <w:szCs w:val="18"/>
              </w:rPr>
              <w:t>25.0</w:t>
            </w:r>
          </w:p>
        </w:tc>
        <w:tc>
          <w:tcPr>
            <w:tcW w:w="480" w:type="dxa"/>
            <w:vAlign w:val="top"/>
          </w:tcPr>
          <w:p>
            <w:pPr>
              <w:spacing w:before="55" w:line="176" w:lineRule="auto"/>
              <w:ind w:left="109"/>
              <w:rPr>
                <w:rFonts w:ascii="宋体" w:hAnsi="宋体" w:eastAsia="宋体" w:cs="宋体"/>
                <w:sz w:val="18"/>
                <w:szCs w:val="18"/>
              </w:rPr>
            </w:pPr>
            <w:r>
              <w:rPr>
                <w:rFonts w:ascii="宋体" w:hAnsi="宋体" w:eastAsia="宋体" w:cs="宋体"/>
                <w:color w:val="080808"/>
                <w:spacing w:val="-1"/>
                <w:sz w:val="18"/>
                <w:szCs w:val="18"/>
              </w:rPr>
              <w:t>250</w:t>
            </w:r>
          </w:p>
        </w:tc>
        <w:tc>
          <w:tcPr>
            <w:tcW w:w="470" w:type="dxa"/>
            <w:gridSpan w:val="2"/>
            <w:vAlign w:val="top"/>
          </w:tcPr>
          <w:p>
            <w:pPr>
              <w:spacing w:line="227" w:lineRule="exact"/>
              <w:rPr>
                <w:rFonts w:ascii="Arial"/>
                <w:sz w:val="19"/>
              </w:rPr>
            </w:pPr>
          </w:p>
        </w:tc>
        <w:tc>
          <w:tcPr>
            <w:tcW w:w="357" w:type="dxa"/>
            <w:vAlign w:val="top"/>
          </w:tcPr>
          <w:p>
            <w:pPr>
              <w:spacing w:before="55" w:line="176" w:lineRule="auto"/>
              <w:ind w:left="42"/>
              <w:rPr>
                <w:rFonts w:ascii="宋体" w:hAnsi="宋体" w:eastAsia="宋体" w:cs="宋体"/>
                <w:sz w:val="18"/>
                <w:szCs w:val="18"/>
              </w:rPr>
            </w:pPr>
            <w:r>
              <w:rPr>
                <w:rFonts w:ascii="宋体" w:hAnsi="宋体" w:eastAsia="宋体" w:cs="宋体"/>
                <w:color w:val="080808"/>
                <w:spacing w:val="-1"/>
                <w:sz w:val="18"/>
                <w:szCs w:val="18"/>
              </w:rPr>
              <w:t>250</w:t>
            </w:r>
          </w:p>
        </w:tc>
        <w:tc>
          <w:tcPr>
            <w:tcW w:w="367" w:type="dxa"/>
            <w:vAlign w:val="top"/>
          </w:tcPr>
          <w:p>
            <w:pPr>
              <w:spacing w:line="227" w:lineRule="exact"/>
              <w:rPr>
                <w:rFonts w:ascii="Arial"/>
                <w:sz w:val="19"/>
              </w:rPr>
            </w:pPr>
          </w:p>
        </w:tc>
        <w:tc>
          <w:tcPr>
            <w:tcW w:w="348" w:type="dxa"/>
            <w:vAlign w:val="top"/>
          </w:tcPr>
          <w:p>
            <w:pPr>
              <w:spacing w:line="227" w:lineRule="exact"/>
              <w:rPr>
                <w:rFonts w:ascii="Arial"/>
                <w:sz w:val="19"/>
              </w:rPr>
            </w:pPr>
          </w:p>
        </w:tc>
        <w:tc>
          <w:tcPr>
            <w:tcW w:w="355" w:type="dxa"/>
            <w:gridSpan w:val="2"/>
            <w:vAlign w:val="top"/>
          </w:tcPr>
          <w:p>
            <w:pPr>
              <w:spacing w:before="55" w:line="176" w:lineRule="auto"/>
              <w:ind w:left="84"/>
              <w:rPr>
                <w:rFonts w:ascii="宋体" w:hAnsi="宋体" w:eastAsia="宋体" w:cs="宋体"/>
                <w:sz w:val="18"/>
                <w:szCs w:val="18"/>
              </w:rPr>
            </w:pPr>
            <w:r>
              <w:rPr>
                <w:rFonts w:ascii="宋体" w:hAnsi="宋体" w:eastAsia="宋体" w:cs="宋体"/>
                <w:color w:val="080808"/>
                <w:spacing w:val="-1"/>
                <w:sz w:val="18"/>
                <w:szCs w:val="18"/>
              </w:rPr>
              <w:t>20</w:t>
            </w:r>
          </w:p>
        </w:tc>
        <w:tc>
          <w:tcPr>
            <w:tcW w:w="356" w:type="dxa"/>
            <w:gridSpan w:val="2"/>
            <w:vAlign w:val="top"/>
          </w:tcPr>
          <w:p>
            <w:pPr>
              <w:spacing w:before="55" w:line="176" w:lineRule="auto"/>
              <w:ind w:left="104"/>
              <w:rPr>
                <w:rFonts w:ascii="宋体" w:hAnsi="宋体" w:eastAsia="宋体" w:cs="宋体"/>
                <w:sz w:val="18"/>
                <w:szCs w:val="18"/>
              </w:rPr>
            </w:pPr>
            <w:r>
              <w:rPr>
                <w:rFonts w:ascii="宋体" w:hAnsi="宋体" w:eastAsia="宋体" w:cs="宋体"/>
                <w:color w:val="080808"/>
                <w:spacing w:val="-5"/>
                <w:sz w:val="18"/>
                <w:szCs w:val="18"/>
              </w:rPr>
              <w:t>10</w:t>
            </w:r>
          </w:p>
        </w:tc>
        <w:tc>
          <w:tcPr>
            <w:tcW w:w="354" w:type="dxa"/>
            <w:gridSpan w:val="2"/>
            <w:vAlign w:val="top"/>
          </w:tcPr>
          <w:p>
            <w:pPr>
              <w:spacing w:before="55" w:line="176" w:lineRule="auto"/>
              <w:ind w:left="104"/>
              <w:rPr>
                <w:rFonts w:ascii="宋体" w:hAnsi="宋体" w:eastAsia="宋体" w:cs="宋体"/>
                <w:sz w:val="18"/>
                <w:szCs w:val="18"/>
              </w:rPr>
            </w:pPr>
            <w:r>
              <w:rPr>
                <w:rFonts w:ascii="宋体" w:hAnsi="宋体" w:eastAsia="宋体" w:cs="宋体"/>
                <w:color w:val="080808"/>
                <w:spacing w:val="-5"/>
                <w:sz w:val="18"/>
                <w:szCs w:val="18"/>
              </w:rPr>
              <w:t>10</w:t>
            </w:r>
          </w:p>
        </w:tc>
        <w:tc>
          <w:tcPr>
            <w:tcW w:w="354" w:type="dxa"/>
            <w:gridSpan w:val="2"/>
            <w:vAlign w:val="top"/>
          </w:tcPr>
          <w:p>
            <w:pPr>
              <w:spacing w:line="227" w:lineRule="exact"/>
              <w:rPr>
                <w:rFonts w:ascii="Arial"/>
                <w:sz w:val="19"/>
              </w:rPr>
            </w:pPr>
          </w:p>
        </w:tc>
        <w:tc>
          <w:tcPr>
            <w:tcW w:w="270" w:type="dxa"/>
            <w:vAlign w:val="top"/>
          </w:tcPr>
          <w:p>
            <w:pPr>
              <w:spacing w:before="55" w:line="176" w:lineRule="auto"/>
              <w:ind w:left="50"/>
              <w:rPr>
                <w:rFonts w:ascii="宋体" w:hAnsi="宋体" w:eastAsia="宋体" w:cs="宋体"/>
                <w:sz w:val="18"/>
                <w:szCs w:val="18"/>
              </w:rPr>
            </w:pPr>
            <w:r>
              <w:rPr>
                <w:rFonts w:ascii="宋体" w:hAnsi="宋体" w:eastAsia="宋体" w:cs="宋体"/>
                <w:color w:val="080808"/>
                <w:spacing w:val="-1"/>
                <w:sz w:val="18"/>
                <w:szCs w:val="18"/>
              </w:rPr>
              <w:t>20</w:t>
            </w:r>
          </w:p>
        </w:tc>
        <w:tc>
          <w:tcPr>
            <w:tcW w:w="368" w:type="dxa"/>
            <w:vAlign w:val="top"/>
          </w:tcPr>
          <w:p>
            <w:pPr>
              <w:spacing w:before="55" w:line="176" w:lineRule="auto"/>
              <w:ind w:left="74"/>
              <w:rPr>
                <w:rFonts w:ascii="宋体" w:hAnsi="宋体" w:eastAsia="宋体" w:cs="宋体"/>
                <w:sz w:val="18"/>
                <w:szCs w:val="18"/>
              </w:rPr>
            </w:pPr>
            <w:r>
              <w:rPr>
                <w:rFonts w:ascii="宋体" w:hAnsi="宋体" w:eastAsia="宋体" w:cs="宋体"/>
                <w:color w:val="080808"/>
                <w:spacing w:val="-5"/>
                <w:sz w:val="18"/>
                <w:szCs w:val="18"/>
              </w:rPr>
              <w:t>190</w:t>
            </w:r>
          </w:p>
        </w:tc>
        <w:tc>
          <w:tcPr>
            <w:tcW w:w="283" w:type="dxa"/>
            <w:gridSpan w:val="2"/>
            <w:vAlign w:val="top"/>
          </w:tcPr>
          <w:p>
            <w:pPr>
              <w:spacing w:line="227" w:lineRule="exact"/>
              <w:rPr>
                <w:rFonts w:ascii="Arial"/>
                <w:sz w:val="19"/>
              </w:rPr>
            </w:pPr>
          </w:p>
        </w:tc>
        <w:tc>
          <w:tcPr>
            <w:tcW w:w="292" w:type="dxa"/>
            <w:vAlign w:val="top"/>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4717" w:type="dxa"/>
            <w:gridSpan w:val="5"/>
            <w:vAlign w:val="top"/>
          </w:tcPr>
          <w:p>
            <w:pPr>
              <w:spacing w:before="22" w:line="210" w:lineRule="auto"/>
              <w:ind w:left="2182"/>
              <w:rPr>
                <w:rFonts w:ascii="宋体" w:hAnsi="宋体" w:eastAsia="宋体" w:cs="宋体"/>
                <w:sz w:val="18"/>
                <w:szCs w:val="18"/>
              </w:rPr>
            </w:pPr>
            <w:r>
              <w:rPr>
                <w:rFonts w:ascii="宋体" w:hAnsi="宋体" w:eastAsia="宋体" w:cs="宋体"/>
                <w:color w:val="080808"/>
                <w:spacing w:val="-2"/>
                <w:sz w:val="18"/>
                <w:szCs w:val="18"/>
              </w:rPr>
              <w:t>合计</w:t>
            </w:r>
          </w:p>
        </w:tc>
        <w:tc>
          <w:tcPr>
            <w:tcW w:w="439" w:type="dxa"/>
            <w:vAlign w:val="top"/>
          </w:tcPr>
          <w:p>
            <w:pPr>
              <w:spacing w:before="55" w:line="176" w:lineRule="auto"/>
              <w:ind w:right="3"/>
              <w:jc w:val="right"/>
              <w:rPr>
                <w:rFonts w:ascii="宋体" w:hAnsi="宋体" w:eastAsia="宋体" w:cs="宋体"/>
                <w:sz w:val="18"/>
                <w:szCs w:val="18"/>
              </w:rPr>
            </w:pPr>
            <w:r>
              <w:rPr>
                <w:rFonts w:ascii="宋体" w:hAnsi="宋体" w:eastAsia="宋体" w:cs="宋体"/>
                <w:color w:val="080808"/>
                <w:spacing w:val="-13"/>
                <w:sz w:val="18"/>
                <w:szCs w:val="18"/>
              </w:rPr>
              <w:t>145.0</w:t>
            </w:r>
          </w:p>
        </w:tc>
        <w:tc>
          <w:tcPr>
            <w:tcW w:w="480" w:type="dxa"/>
            <w:vAlign w:val="top"/>
          </w:tcPr>
          <w:p>
            <w:pPr>
              <w:spacing w:before="55" w:line="176" w:lineRule="auto"/>
              <w:ind w:left="63"/>
              <w:rPr>
                <w:rFonts w:ascii="宋体" w:hAnsi="宋体" w:eastAsia="宋体" w:cs="宋体"/>
                <w:sz w:val="18"/>
                <w:szCs w:val="18"/>
              </w:rPr>
            </w:pPr>
            <w:r>
              <w:rPr>
                <w:rFonts w:ascii="宋体" w:hAnsi="宋体" w:eastAsia="宋体" w:cs="宋体"/>
                <w:color w:val="080808"/>
                <w:spacing w:val="-1"/>
                <w:sz w:val="18"/>
                <w:szCs w:val="18"/>
              </w:rPr>
              <w:t>2290</w:t>
            </w:r>
          </w:p>
        </w:tc>
        <w:tc>
          <w:tcPr>
            <w:tcW w:w="470" w:type="dxa"/>
            <w:gridSpan w:val="2"/>
            <w:vAlign w:val="top"/>
          </w:tcPr>
          <w:p>
            <w:pPr>
              <w:spacing w:before="55" w:line="176" w:lineRule="auto"/>
              <w:ind w:left="71"/>
              <w:rPr>
                <w:rFonts w:ascii="宋体" w:hAnsi="宋体" w:eastAsia="宋体" w:cs="宋体"/>
                <w:sz w:val="18"/>
                <w:szCs w:val="18"/>
              </w:rPr>
            </w:pPr>
            <w:r>
              <w:rPr>
                <w:rFonts w:ascii="宋体" w:hAnsi="宋体" w:eastAsia="宋体" w:cs="宋体"/>
                <w:color w:val="080808"/>
                <w:spacing w:val="-5"/>
                <w:sz w:val="18"/>
                <w:szCs w:val="18"/>
              </w:rPr>
              <w:t>1856</w:t>
            </w:r>
          </w:p>
        </w:tc>
        <w:tc>
          <w:tcPr>
            <w:tcW w:w="357" w:type="dxa"/>
            <w:vAlign w:val="top"/>
          </w:tcPr>
          <w:p>
            <w:pPr>
              <w:spacing w:before="55" w:line="176" w:lineRule="auto"/>
              <w:ind w:left="41"/>
              <w:rPr>
                <w:rFonts w:ascii="宋体" w:hAnsi="宋体" w:eastAsia="宋体" w:cs="宋体"/>
                <w:sz w:val="18"/>
                <w:szCs w:val="18"/>
              </w:rPr>
            </w:pPr>
            <w:r>
              <w:rPr>
                <w:rFonts w:ascii="宋体" w:hAnsi="宋体" w:eastAsia="宋体" w:cs="宋体"/>
                <w:color w:val="080808"/>
                <w:spacing w:val="-1"/>
                <w:sz w:val="18"/>
                <w:szCs w:val="18"/>
              </w:rPr>
              <w:t>434</w:t>
            </w:r>
          </w:p>
        </w:tc>
        <w:tc>
          <w:tcPr>
            <w:tcW w:w="367" w:type="dxa"/>
            <w:vAlign w:val="top"/>
          </w:tcPr>
          <w:p>
            <w:pPr>
              <w:spacing w:before="55" w:line="176" w:lineRule="auto"/>
              <w:ind w:left="42"/>
              <w:rPr>
                <w:rFonts w:ascii="宋体" w:hAnsi="宋体" w:eastAsia="宋体" w:cs="宋体"/>
                <w:sz w:val="18"/>
                <w:szCs w:val="18"/>
              </w:rPr>
            </w:pPr>
            <w:r>
              <w:rPr>
                <w:rFonts w:ascii="宋体" w:hAnsi="宋体" w:eastAsia="宋体" w:cs="宋体"/>
                <w:color w:val="080808"/>
                <w:spacing w:val="-1"/>
                <w:sz w:val="18"/>
                <w:szCs w:val="18"/>
              </w:rPr>
              <w:t>402</w:t>
            </w:r>
          </w:p>
        </w:tc>
        <w:tc>
          <w:tcPr>
            <w:tcW w:w="348" w:type="dxa"/>
            <w:vAlign w:val="top"/>
          </w:tcPr>
          <w:p>
            <w:pPr>
              <w:spacing w:before="55" w:line="176" w:lineRule="auto"/>
              <w:ind w:left="37"/>
              <w:rPr>
                <w:rFonts w:ascii="宋体" w:hAnsi="宋体" w:eastAsia="宋体" w:cs="宋体"/>
                <w:sz w:val="18"/>
                <w:szCs w:val="18"/>
              </w:rPr>
            </w:pPr>
            <w:r>
              <w:rPr>
                <w:rFonts w:ascii="宋体" w:hAnsi="宋体" w:eastAsia="宋体" w:cs="宋体"/>
                <w:color w:val="080808"/>
                <w:spacing w:val="-2"/>
                <w:sz w:val="18"/>
                <w:szCs w:val="18"/>
              </w:rPr>
              <w:t>396</w:t>
            </w:r>
          </w:p>
        </w:tc>
        <w:tc>
          <w:tcPr>
            <w:tcW w:w="355" w:type="dxa"/>
            <w:gridSpan w:val="2"/>
            <w:vAlign w:val="top"/>
          </w:tcPr>
          <w:p>
            <w:pPr>
              <w:spacing w:before="55" w:line="176" w:lineRule="auto"/>
              <w:ind w:left="42"/>
              <w:rPr>
                <w:rFonts w:ascii="宋体" w:hAnsi="宋体" w:eastAsia="宋体" w:cs="宋体"/>
                <w:sz w:val="18"/>
                <w:szCs w:val="18"/>
              </w:rPr>
            </w:pPr>
            <w:r>
              <w:rPr>
                <w:rFonts w:ascii="宋体" w:hAnsi="宋体" w:eastAsia="宋体" w:cs="宋体"/>
                <w:color w:val="080808"/>
                <w:spacing w:val="-2"/>
                <w:sz w:val="18"/>
                <w:szCs w:val="18"/>
              </w:rPr>
              <w:t>386</w:t>
            </w:r>
          </w:p>
        </w:tc>
        <w:tc>
          <w:tcPr>
            <w:tcW w:w="356" w:type="dxa"/>
            <w:gridSpan w:val="2"/>
            <w:vAlign w:val="top"/>
          </w:tcPr>
          <w:p>
            <w:pPr>
              <w:spacing w:before="55" w:line="176" w:lineRule="auto"/>
              <w:ind w:left="40"/>
              <w:rPr>
                <w:rFonts w:ascii="宋体" w:hAnsi="宋体" w:eastAsia="宋体" w:cs="宋体"/>
                <w:sz w:val="18"/>
                <w:szCs w:val="18"/>
              </w:rPr>
            </w:pPr>
            <w:r>
              <w:rPr>
                <w:rFonts w:ascii="宋体" w:hAnsi="宋体" w:eastAsia="宋体" w:cs="宋体"/>
                <w:color w:val="080808"/>
                <w:spacing w:val="-1"/>
                <w:sz w:val="18"/>
                <w:szCs w:val="18"/>
              </w:rPr>
              <w:t>400</w:t>
            </w:r>
          </w:p>
        </w:tc>
        <w:tc>
          <w:tcPr>
            <w:tcW w:w="354" w:type="dxa"/>
            <w:gridSpan w:val="2"/>
            <w:vAlign w:val="top"/>
          </w:tcPr>
          <w:p>
            <w:pPr>
              <w:spacing w:before="55" w:line="176" w:lineRule="auto"/>
              <w:ind w:left="44"/>
              <w:rPr>
                <w:rFonts w:ascii="宋体" w:hAnsi="宋体" w:eastAsia="宋体" w:cs="宋体"/>
                <w:sz w:val="18"/>
                <w:szCs w:val="18"/>
              </w:rPr>
            </w:pPr>
            <w:r>
              <w:rPr>
                <w:rFonts w:ascii="宋体" w:hAnsi="宋体" w:eastAsia="宋体" w:cs="宋体"/>
                <w:color w:val="080808"/>
                <w:spacing w:val="-2"/>
                <w:sz w:val="18"/>
                <w:szCs w:val="18"/>
              </w:rPr>
              <w:t>308</w:t>
            </w:r>
          </w:p>
        </w:tc>
        <w:tc>
          <w:tcPr>
            <w:tcW w:w="354" w:type="dxa"/>
            <w:gridSpan w:val="2"/>
            <w:vAlign w:val="top"/>
          </w:tcPr>
          <w:p>
            <w:pPr>
              <w:spacing w:before="55" w:line="176" w:lineRule="auto"/>
              <w:ind w:left="59"/>
              <w:rPr>
                <w:rFonts w:ascii="宋体" w:hAnsi="宋体" w:eastAsia="宋体" w:cs="宋体"/>
                <w:sz w:val="18"/>
                <w:szCs w:val="18"/>
              </w:rPr>
            </w:pPr>
            <w:r>
              <w:rPr>
                <w:rFonts w:ascii="宋体" w:hAnsi="宋体" w:eastAsia="宋体" w:cs="宋体"/>
                <w:color w:val="080808"/>
                <w:spacing w:val="-5"/>
                <w:sz w:val="18"/>
                <w:szCs w:val="18"/>
              </w:rPr>
              <w:t>180</w:t>
            </w:r>
          </w:p>
        </w:tc>
        <w:tc>
          <w:tcPr>
            <w:tcW w:w="270" w:type="dxa"/>
            <w:vAlign w:val="top"/>
          </w:tcPr>
          <w:p>
            <w:pPr>
              <w:spacing w:before="55" w:line="176" w:lineRule="auto"/>
              <w:ind w:left="50"/>
              <w:rPr>
                <w:rFonts w:ascii="宋体" w:hAnsi="宋体" w:eastAsia="宋体" w:cs="宋体"/>
                <w:sz w:val="18"/>
                <w:szCs w:val="18"/>
              </w:rPr>
            </w:pPr>
            <w:r>
              <w:rPr>
                <w:rFonts w:ascii="宋体" w:hAnsi="宋体" w:eastAsia="宋体" w:cs="宋体"/>
                <w:color w:val="080808"/>
                <w:spacing w:val="-1"/>
                <w:sz w:val="18"/>
                <w:szCs w:val="18"/>
              </w:rPr>
              <w:t>24</w:t>
            </w:r>
          </w:p>
        </w:tc>
        <w:tc>
          <w:tcPr>
            <w:tcW w:w="368" w:type="dxa"/>
            <w:vAlign w:val="top"/>
          </w:tcPr>
          <w:p>
            <w:pPr>
              <w:spacing w:before="55" w:line="176" w:lineRule="auto"/>
              <w:ind w:left="74"/>
              <w:rPr>
                <w:rFonts w:ascii="宋体" w:hAnsi="宋体" w:eastAsia="宋体" w:cs="宋体"/>
                <w:sz w:val="18"/>
                <w:szCs w:val="18"/>
              </w:rPr>
            </w:pPr>
            <w:r>
              <w:rPr>
                <w:rFonts w:ascii="宋体" w:hAnsi="宋体" w:eastAsia="宋体" w:cs="宋体"/>
                <w:color w:val="080808"/>
                <w:spacing w:val="-5"/>
                <w:sz w:val="18"/>
                <w:szCs w:val="18"/>
              </w:rPr>
              <w:t>194</w:t>
            </w:r>
          </w:p>
        </w:tc>
        <w:tc>
          <w:tcPr>
            <w:tcW w:w="283" w:type="dxa"/>
            <w:gridSpan w:val="2"/>
            <w:vAlign w:val="top"/>
          </w:tcPr>
          <w:p>
            <w:pPr>
              <w:spacing w:line="227" w:lineRule="exact"/>
              <w:rPr>
                <w:rFonts w:ascii="Arial"/>
                <w:sz w:val="19"/>
              </w:rPr>
            </w:pPr>
          </w:p>
        </w:tc>
        <w:tc>
          <w:tcPr>
            <w:tcW w:w="292" w:type="dxa"/>
            <w:vAlign w:val="top"/>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747"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before="59" w:line="203" w:lineRule="auto"/>
              <w:ind w:left="68" w:hanging="31"/>
              <w:jc w:val="both"/>
              <w:rPr>
                <w:rFonts w:ascii="宋体" w:hAnsi="宋体" w:eastAsia="宋体" w:cs="宋体"/>
                <w:sz w:val="18"/>
                <w:szCs w:val="18"/>
              </w:rPr>
            </w:pPr>
            <w:r>
              <w:rPr>
                <w:rFonts w:ascii="宋体" w:hAnsi="宋体" w:eastAsia="宋体" w:cs="宋体"/>
                <w:color w:val="080808"/>
                <w:spacing w:val="-6"/>
                <w:sz w:val="18"/>
                <w:szCs w:val="18"/>
              </w:rPr>
              <w:t>劳动教育</w:t>
            </w:r>
            <w:r>
              <w:rPr>
                <w:rFonts w:ascii="宋体" w:hAnsi="宋体" w:eastAsia="宋体" w:cs="宋体"/>
                <w:color w:val="080808"/>
                <w:spacing w:val="2"/>
                <w:sz w:val="18"/>
                <w:szCs w:val="18"/>
              </w:rPr>
              <w:t xml:space="preserve"> </w:t>
            </w:r>
            <w:r>
              <w:rPr>
                <w:rFonts w:ascii="宋体" w:hAnsi="宋体" w:eastAsia="宋体" w:cs="宋体"/>
                <w:color w:val="080808"/>
                <w:spacing w:val="-15"/>
                <w:sz w:val="18"/>
                <w:szCs w:val="18"/>
              </w:rPr>
              <w:t>(</w:t>
            </w:r>
            <w:r>
              <w:rPr>
                <w:rFonts w:ascii="宋体" w:hAnsi="宋体" w:eastAsia="宋体" w:cs="宋体"/>
                <w:color w:val="080808"/>
                <w:spacing w:val="-31"/>
                <w:sz w:val="18"/>
                <w:szCs w:val="18"/>
              </w:rPr>
              <w:t xml:space="preserve"> </w:t>
            </w:r>
            <w:r>
              <w:rPr>
                <w:rFonts w:ascii="宋体" w:hAnsi="宋体" w:eastAsia="宋体" w:cs="宋体"/>
                <w:color w:val="080808"/>
                <w:spacing w:val="-15"/>
                <w:sz w:val="18"/>
                <w:szCs w:val="18"/>
              </w:rPr>
              <w:t>结合依</w:t>
            </w:r>
            <w:r>
              <w:rPr>
                <w:rFonts w:ascii="宋体" w:hAnsi="宋体" w:eastAsia="宋体" w:cs="宋体"/>
                <w:color w:val="080808"/>
                <w:sz w:val="18"/>
                <w:szCs w:val="18"/>
              </w:rPr>
              <w:t xml:space="preserve"> 托</w:t>
            </w:r>
            <w:r>
              <w:rPr>
                <w:rFonts w:ascii="宋体" w:hAnsi="宋体" w:eastAsia="宋体" w:cs="宋体"/>
                <w:color w:val="080808"/>
                <w:spacing w:val="-33"/>
                <w:sz w:val="18"/>
                <w:szCs w:val="18"/>
              </w:rPr>
              <w:t xml:space="preserve"> </w:t>
            </w:r>
            <w:r>
              <w:rPr>
                <w:rFonts w:ascii="宋体" w:hAnsi="宋体" w:eastAsia="宋体" w:cs="宋体"/>
                <w:color w:val="080808"/>
                <w:sz w:val="18"/>
                <w:szCs w:val="18"/>
              </w:rPr>
              <w:t xml:space="preserve">实践 </w:t>
            </w:r>
            <w:r>
              <w:rPr>
                <w:rFonts w:ascii="宋体" w:hAnsi="宋体" w:eastAsia="宋体" w:cs="宋体"/>
                <w:color w:val="080808"/>
                <w:spacing w:val="3"/>
                <w:sz w:val="18"/>
                <w:szCs w:val="18"/>
              </w:rPr>
              <w:t>课程</w:t>
            </w:r>
            <w:r>
              <w:rPr>
                <w:rFonts w:ascii="宋体" w:hAnsi="宋体" w:eastAsia="宋体" w:cs="宋体"/>
                <w:color w:val="080808"/>
                <w:spacing w:val="-38"/>
                <w:sz w:val="18"/>
                <w:szCs w:val="18"/>
              </w:rPr>
              <w:t xml:space="preserve"> </w:t>
            </w:r>
            <w:r>
              <w:rPr>
                <w:rFonts w:ascii="宋体" w:hAnsi="宋体" w:eastAsia="宋体" w:cs="宋体"/>
                <w:color w:val="080808"/>
                <w:spacing w:val="3"/>
                <w:sz w:val="18"/>
                <w:szCs w:val="18"/>
              </w:rPr>
              <w:t>计</w:t>
            </w:r>
            <w:r>
              <w:rPr>
                <w:rFonts w:ascii="宋体" w:hAnsi="宋体" w:eastAsia="宋体" w:cs="宋体"/>
                <w:color w:val="080808"/>
                <w:sz w:val="18"/>
                <w:szCs w:val="18"/>
              </w:rPr>
              <w:t xml:space="preserve"> </w:t>
            </w:r>
            <w:r>
              <w:rPr>
                <w:rFonts w:ascii="宋体" w:hAnsi="宋体" w:eastAsia="宋体" w:cs="宋体"/>
                <w:color w:val="080808"/>
                <w:spacing w:val="-1"/>
                <w:sz w:val="18"/>
                <w:szCs w:val="18"/>
              </w:rPr>
              <w:t>学分，</w:t>
            </w:r>
          </w:p>
          <w:p>
            <w:pPr>
              <w:spacing w:before="1" w:line="218" w:lineRule="auto"/>
              <w:ind w:left="281" w:right="96" w:hanging="145"/>
              <w:rPr>
                <w:rFonts w:ascii="宋体" w:hAnsi="宋体" w:eastAsia="宋体" w:cs="宋体"/>
                <w:sz w:val="18"/>
                <w:szCs w:val="18"/>
              </w:rPr>
            </w:pPr>
            <w:r>
              <w:rPr>
                <w:rFonts w:ascii="宋体" w:hAnsi="宋体" w:eastAsia="宋体" w:cs="宋体"/>
                <w:color w:val="080808"/>
                <w:spacing w:val="-17"/>
                <w:w w:val="95"/>
                <w:sz w:val="18"/>
                <w:szCs w:val="18"/>
              </w:rPr>
              <w:t>之32</w:t>
            </w:r>
            <w:r>
              <w:rPr>
                <w:rFonts w:ascii="宋体" w:hAnsi="宋体" w:eastAsia="宋体" w:cs="宋体"/>
                <w:color w:val="080808"/>
                <w:spacing w:val="-32"/>
                <w:sz w:val="18"/>
                <w:szCs w:val="18"/>
              </w:rPr>
              <w:t xml:space="preserve"> </w:t>
            </w:r>
            <w:r>
              <w:rPr>
                <w:rFonts w:ascii="宋体" w:hAnsi="宋体" w:eastAsia="宋体" w:cs="宋体"/>
                <w:color w:val="080808"/>
                <w:spacing w:val="-17"/>
                <w:w w:val="95"/>
                <w:sz w:val="18"/>
                <w:szCs w:val="18"/>
              </w:rPr>
              <w:t>学</w:t>
            </w:r>
            <w:r>
              <w:rPr>
                <w:rFonts w:ascii="宋体" w:hAnsi="宋体" w:eastAsia="宋体" w:cs="宋体"/>
                <w:color w:val="080808"/>
                <w:sz w:val="18"/>
                <w:szCs w:val="18"/>
              </w:rPr>
              <w:t xml:space="preserve"> </w:t>
            </w:r>
            <w:r>
              <w:rPr>
                <w:rFonts w:ascii="宋体" w:hAnsi="宋体" w:eastAsia="宋体" w:cs="宋体"/>
                <w:color w:val="080808"/>
                <w:spacing w:val="-8"/>
                <w:sz w:val="18"/>
                <w:szCs w:val="18"/>
              </w:rPr>
              <w:t>时)</w:t>
            </w:r>
          </w:p>
        </w:tc>
        <w:tc>
          <w:tcPr>
            <w:tcW w:w="1008" w:type="dxa"/>
            <w:vMerge w:val="restart"/>
            <w:tcBorders>
              <w:bottom w:val="nil"/>
            </w:tcBorders>
            <w:vAlign w:val="top"/>
          </w:tcPr>
          <w:p>
            <w:pPr>
              <w:pStyle w:val="6"/>
              <w:spacing w:before="121" w:line="212" w:lineRule="auto"/>
              <w:ind w:left="338" w:right="98" w:hanging="206"/>
              <w:rPr>
                <w:rFonts w:ascii="宋体" w:hAnsi="宋体" w:eastAsia="宋体" w:cs="宋体"/>
              </w:rPr>
            </w:pPr>
            <w:r>
              <w:rPr>
                <w:rFonts w:ascii="宋体" w:hAnsi="宋体" w:eastAsia="宋体" w:cs="宋体"/>
                <w:color w:val="080808"/>
                <w:spacing w:val="-1"/>
                <w14:textOutline w14:w="3265" w14:cap="flat" w14:cmpd="sng">
                  <w14:solidFill>
                    <w14:srgbClr w14:val="080808"/>
                  </w14:solidFill>
                  <w14:prstDash w14:val="solid"/>
                  <w14:miter w14:val="10"/>
                </w14:textOutline>
              </w:rPr>
              <w:t>课程</w:t>
            </w:r>
            <w:r>
              <w:rPr>
                <w:b/>
                <w:bCs/>
                <w:color w:val="080808"/>
                <w:spacing w:val="-1"/>
              </w:rPr>
              <w:t>/</w:t>
            </w:r>
            <w:r>
              <w:rPr>
                <w:rFonts w:ascii="宋体" w:hAnsi="宋体" w:eastAsia="宋体" w:cs="宋体"/>
                <w:color w:val="080808"/>
                <w:spacing w:val="-1"/>
                <w14:textOutline w14:w="3265" w14:cap="flat" w14:cmpd="sng">
                  <w14:solidFill>
                    <w14:srgbClr w14:val="080808"/>
                  </w14:solidFill>
                  <w14:prstDash w14:val="solid"/>
                  <w14:miter w14:val="10"/>
                </w14:textOutline>
              </w:rPr>
              <w:t>环节</w:t>
            </w:r>
            <w:r>
              <w:rPr>
                <w:rFonts w:ascii="宋体" w:hAnsi="宋体" w:eastAsia="宋体" w:cs="宋体"/>
                <w:color w:val="080808"/>
              </w:rPr>
              <w:t xml:space="preserve"> </w:t>
            </w:r>
            <w:r>
              <w:rPr>
                <w:rFonts w:ascii="宋体" w:hAnsi="宋体" w:eastAsia="宋体" w:cs="宋体"/>
                <w:color w:val="080808"/>
                <w:spacing w:val="-1"/>
                <w14:textOutline w14:w="3265" w14:cap="flat" w14:cmpd="sng">
                  <w14:solidFill>
                    <w14:srgbClr w14:val="080808"/>
                  </w14:solidFill>
                  <w14:prstDash w14:val="solid"/>
                  <w14:miter w14:val="10"/>
                </w14:textOutline>
              </w:rPr>
              <w:t>代码</w:t>
            </w:r>
          </w:p>
        </w:tc>
        <w:tc>
          <w:tcPr>
            <w:tcW w:w="1962" w:type="dxa"/>
            <w:vMerge w:val="restart"/>
            <w:tcBorders>
              <w:bottom w:val="nil"/>
            </w:tcBorders>
            <w:vAlign w:val="top"/>
          </w:tcPr>
          <w:p>
            <w:pPr>
              <w:pStyle w:val="6"/>
              <w:spacing w:before="221" w:line="233" w:lineRule="auto"/>
              <w:ind w:left="31"/>
              <w:rPr>
                <w:rFonts w:ascii="宋体" w:hAnsi="宋体" w:eastAsia="宋体" w:cs="宋体"/>
              </w:rPr>
            </w:pPr>
            <w:r>
              <w:rPr>
                <w:rFonts w:ascii="宋体" w:hAnsi="宋体" w:eastAsia="宋体" w:cs="宋体"/>
                <w:color w:val="080808"/>
                <w:spacing w:val="-1"/>
                <w14:textOutline w14:w="3265" w14:cap="flat" w14:cmpd="sng">
                  <w14:solidFill>
                    <w14:srgbClr w14:val="080808"/>
                  </w14:solidFill>
                  <w14:prstDash w14:val="solid"/>
                  <w14:miter w14:val="10"/>
                </w14:textOutline>
              </w:rPr>
              <w:t>主要依托课程</w:t>
            </w:r>
            <w:r>
              <w:rPr>
                <w:b/>
                <w:bCs/>
                <w:color w:val="080808"/>
                <w:spacing w:val="-1"/>
              </w:rPr>
              <w:t>/</w:t>
            </w:r>
            <w:r>
              <w:rPr>
                <w:rFonts w:ascii="宋体" w:hAnsi="宋体" w:eastAsia="宋体" w:cs="宋体"/>
                <w:color w:val="080808"/>
                <w:spacing w:val="-1"/>
                <w14:textOutline w14:w="3265" w14:cap="flat" w14:cmpd="sng">
                  <w14:solidFill>
                    <w14:srgbClr w14:val="080808"/>
                  </w14:solidFill>
                  <w14:prstDash w14:val="solid"/>
                  <w14:miter w14:val="10"/>
                </w14:textOutline>
              </w:rPr>
              <w:t>环节</w:t>
            </w:r>
            <w:r>
              <w:rPr>
                <w:rFonts w:ascii="宋体" w:hAnsi="宋体" w:eastAsia="宋体" w:cs="宋体"/>
                <w:color w:val="080808"/>
                <w:spacing w:val="-32"/>
              </w:rPr>
              <w:t xml:space="preserve"> </w:t>
            </w:r>
            <w:r>
              <w:rPr>
                <w:rFonts w:ascii="宋体" w:hAnsi="宋体" w:eastAsia="宋体" w:cs="宋体"/>
                <w:color w:val="080808"/>
                <w:spacing w:val="-1"/>
                <w14:textOutline w14:w="3265" w14:cap="flat" w14:cmpd="sng">
                  <w14:solidFill>
                    <w14:srgbClr w14:val="080808"/>
                  </w14:solidFill>
                  <w14:prstDash w14:val="solid"/>
                  <w14:miter w14:val="10"/>
                </w14:textOutline>
              </w:rPr>
              <w:t>名称</w:t>
            </w:r>
          </w:p>
        </w:tc>
        <w:tc>
          <w:tcPr>
            <w:tcW w:w="571" w:type="dxa"/>
            <w:vMerge w:val="restart"/>
            <w:tcBorders>
              <w:bottom w:val="nil"/>
            </w:tcBorders>
            <w:vAlign w:val="top"/>
          </w:tcPr>
          <w:p>
            <w:pPr>
              <w:spacing w:before="222" w:line="220" w:lineRule="auto"/>
              <w:ind w:left="107"/>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学分</w:t>
            </w:r>
          </w:p>
        </w:tc>
        <w:tc>
          <w:tcPr>
            <w:tcW w:w="429" w:type="dxa"/>
            <w:vMerge w:val="restart"/>
            <w:tcBorders>
              <w:bottom w:val="nil"/>
            </w:tcBorders>
            <w:vAlign w:val="top"/>
          </w:tcPr>
          <w:p>
            <w:pPr>
              <w:spacing w:before="121" w:line="204" w:lineRule="auto"/>
              <w:ind w:left="37"/>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总学</w:t>
            </w:r>
          </w:p>
          <w:p>
            <w:pPr>
              <w:spacing w:line="221" w:lineRule="auto"/>
              <w:ind w:left="132"/>
              <w:rPr>
                <w:rFonts w:ascii="宋体" w:hAnsi="宋体" w:eastAsia="宋体" w:cs="宋体"/>
                <w:sz w:val="18"/>
                <w:szCs w:val="18"/>
              </w:rPr>
            </w:pPr>
            <w:r>
              <w:rPr>
                <w:rFonts w:ascii="宋体" w:hAnsi="宋体" w:eastAsia="宋体" w:cs="宋体"/>
                <w:color w:val="080808"/>
                <w:sz w:val="18"/>
                <w:szCs w:val="18"/>
                <w14:textOutline w14:w="3265" w14:cap="flat" w14:cmpd="sng">
                  <w14:solidFill>
                    <w14:srgbClr w14:val="080808"/>
                  </w14:solidFill>
                  <w14:prstDash w14:val="solid"/>
                  <w14:miter w14:val="10"/>
                </w14:textOutline>
              </w:rPr>
              <w:t>时</w:t>
            </w:r>
          </w:p>
        </w:tc>
        <w:tc>
          <w:tcPr>
            <w:tcW w:w="439" w:type="dxa"/>
            <w:vMerge w:val="restart"/>
            <w:tcBorders>
              <w:bottom w:val="nil"/>
            </w:tcBorders>
            <w:vAlign w:val="top"/>
          </w:tcPr>
          <w:p>
            <w:pPr>
              <w:spacing w:before="120" w:line="213" w:lineRule="auto"/>
              <w:ind w:left="36" w:right="40" w:hanging="1"/>
              <w:rPr>
                <w:rFonts w:ascii="宋体" w:hAnsi="宋体" w:eastAsia="宋体" w:cs="宋体"/>
                <w:sz w:val="18"/>
                <w:szCs w:val="18"/>
              </w:rPr>
            </w:pPr>
            <w:r>
              <w:rPr>
                <w:rFonts w:ascii="宋体" w:hAnsi="宋体" w:eastAsia="宋体" w:cs="宋体"/>
                <w:color w:val="080808"/>
                <w:spacing w:val="-4"/>
                <w:sz w:val="18"/>
                <w:szCs w:val="18"/>
                <w14:textOutline w14:w="3265" w14:cap="flat" w14:cmpd="sng">
                  <w14:solidFill>
                    <w14:srgbClr w14:val="080808"/>
                  </w14:solidFill>
                  <w14:prstDash w14:val="solid"/>
                  <w14:miter w14:val="10"/>
                </w14:textOutline>
              </w:rPr>
              <w:t>理论</w:t>
            </w:r>
            <w:r>
              <w:rPr>
                <w:rFonts w:ascii="宋体" w:hAnsi="宋体" w:eastAsia="宋体" w:cs="宋体"/>
                <w:color w:val="080808"/>
                <w:sz w:val="18"/>
                <w:szCs w:val="18"/>
              </w:rPr>
              <w:t xml:space="preserve"> </w:t>
            </w:r>
            <w:r>
              <w:rPr>
                <w:rFonts w:ascii="宋体" w:hAnsi="宋体" w:eastAsia="宋体" w:cs="宋体"/>
                <w:color w:val="080808"/>
                <w:spacing w:val="-5"/>
                <w:sz w:val="18"/>
                <w:szCs w:val="18"/>
                <w14:textOutline w14:w="3265" w14:cap="flat" w14:cmpd="sng">
                  <w14:solidFill>
                    <w14:srgbClr w14:val="080808"/>
                  </w14:solidFill>
                  <w14:prstDash w14:val="solid"/>
                  <w14:miter w14:val="10"/>
                </w14:textOutline>
              </w:rPr>
              <w:t>学时</w:t>
            </w:r>
          </w:p>
        </w:tc>
        <w:tc>
          <w:tcPr>
            <w:tcW w:w="480" w:type="dxa"/>
            <w:vMerge w:val="restart"/>
            <w:tcBorders>
              <w:bottom w:val="nil"/>
            </w:tcBorders>
            <w:vAlign w:val="top"/>
          </w:tcPr>
          <w:p>
            <w:pPr>
              <w:spacing w:before="24" w:line="203" w:lineRule="auto"/>
              <w:ind w:left="53" w:right="64" w:hanging="3"/>
              <w:jc w:val="both"/>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包含</w:t>
            </w:r>
            <w:r>
              <w:rPr>
                <w:rFonts w:ascii="宋体" w:hAnsi="宋体" w:eastAsia="宋体" w:cs="宋体"/>
                <w:color w:val="080808"/>
                <w:sz w:val="18"/>
                <w:szCs w:val="18"/>
              </w:rPr>
              <w:t xml:space="preserve"> </w:t>
            </w:r>
            <w:r>
              <w:rPr>
                <w:rFonts w:ascii="宋体" w:hAnsi="宋体" w:eastAsia="宋体" w:cs="宋体"/>
                <w:color w:val="080808"/>
                <w:spacing w:val="-5"/>
                <w:sz w:val="18"/>
                <w:szCs w:val="18"/>
                <w14:textOutline w14:w="3265" w14:cap="flat" w14:cmpd="sng">
                  <w14:solidFill>
                    <w14:srgbClr w14:val="080808"/>
                  </w14:solidFill>
                  <w14:prstDash w14:val="solid"/>
                  <w14:miter w14:val="10"/>
                </w14:textOutline>
              </w:rPr>
              <w:t>劳动</w:t>
            </w:r>
            <w:r>
              <w:rPr>
                <w:rFonts w:ascii="宋体" w:hAnsi="宋体" w:eastAsia="宋体" w:cs="宋体"/>
                <w:color w:val="080808"/>
                <w:sz w:val="18"/>
                <w:szCs w:val="18"/>
              </w:rPr>
              <w:t xml:space="preserve"> </w:t>
            </w:r>
            <w:r>
              <w:rPr>
                <w:rFonts w:ascii="宋体" w:hAnsi="宋体" w:eastAsia="宋体" w:cs="宋体"/>
                <w:color w:val="080808"/>
                <w:spacing w:val="-5"/>
                <w:sz w:val="18"/>
                <w:szCs w:val="18"/>
                <w14:textOutline w14:w="3265" w14:cap="flat" w14:cmpd="sng">
                  <w14:solidFill>
                    <w14:srgbClr w14:val="080808"/>
                  </w14:solidFill>
                  <w14:prstDash w14:val="solid"/>
                  <w14:miter w14:val="10"/>
                </w14:textOutline>
              </w:rPr>
              <w:t>学时</w:t>
            </w:r>
          </w:p>
        </w:tc>
        <w:tc>
          <w:tcPr>
            <w:tcW w:w="3231" w:type="dxa"/>
            <w:gridSpan w:val="14"/>
            <w:vAlign w:val="top"/>
          </w:tcPr>
          <w:p>
            <w:pPr>
              <w:spacing w:before="23" w:line="209" w:lineRule="auto"/>
              <w:ind w:left="978"/>
              <w:rPr>
                <w:rFonts w:ascii="宋体" w:hAnsi="宋体" w:eastAsia="宋体" w:cs="宋体"/>
                <w:sz w:val="18"/>
                <w:szCs w:val="18"/>
              </w:rPr>
            </w:pPr>
            <w:r>
              <w:rPr>
                <w:rFonts w:ascii="宋体" w:hAnsi="宋体" w:eastAsia="宋体" w:cs="宋体"/>
                <w:color w:val="080808"/>
                <w:spacing w:val="-1"/>
                <w:sz w:val="18"/>
                <w:szCs w:val="18"/>
                <w14:textOutline w14:w="3265" w14:cap="flat" w14:cmpd="sng">
                  <w14:solidFill>
                    <w14:srgbClr w14:val="080808"/>
                  </w14:solidFill>
                  <w14:prstDash w14:val="solid"/>
                  <w14:miter w14:val="10"/>
                </w14:textOutline>
              </w:rPr>
              <w:t>各学期学时分配</w:t>
            </w:r>
          </w:p>
        </w:tc>
        <w:tc>
          <w:tcPr>
            <w:tcW w:w="464" w:type="dxa"/>
            <w:gridSpan w:val="2"/>
            <w:vMerge w:val="restart"/>
            <w:tcBorders>
              <w:bottom w:val="nil"/>
            </w:tcBorders>
            <w:vAlign w:val="top"/>
          </w:tcPr>
          <w:p>
            <w:pPr>
              <w:spacing w:before="121" w:line="212" w:lineRule="auto"/>
              <w:ind w:left="51" w:right="48"/>
              <w:rPr>
                <w:rFonts w:ascii="宋体" w:hAnsi="宋体" w:eastAsia="宋体" w:cs="宋体"/>
                <w:sz w:val="18"/>
                <w:szCs w:val="18"/>
              </w:rPr>
            </w:pPr>
            <w:r>
              <w:rPr>
                <w:rFonts w:ascii="宋体" w:hAnsi="宋体" w:eastAsia="宋体" w:cs="宋体"/>
                <w:color w:val="080808"/>
                <w:spacing w:val="-4"/>
                <w:sz w:val="18"/>
                <w:szCs w:val="18"/>
                <w14:textOutline w14:w="3265" w14:cap="flat" w14:cmpd="sng">
                  <w14:solidFill>
                    <w14:srgbClr w14:val="080808"/>
                  </w14:solidFill>
                  <w14:prstDash w14:val="solid"/>
                  <w14:miter w14:val="10"/>
                </w14:textOutline>
              </w:rPr>
              <w:t>辅修</w:t>
            </w:r>
            <w:r>
              <w:rPr>
                <w:rFonts w:ascii="宋体" w:hAnsi="宋体" w:eastAsia="宋体" w:cs="宋体"/>
                <w:color w:val="080808"/>
                <w:sz w:val="18"/>
                <w:szCs w:val="18"/>
              </w:rPr>
              <w:t xml:space="preserve"> </w:t>
            </w: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专业</w:t>
            </w:r>
          </w:p>
        </w:tc>
        <w:tc>
          <w:tcPr>
            <w:tcW w:w="479" w:type="dxa"/>
            <w:gridSpan w:val="2"/>
            <w:vMerge w:val="restart"/>
            <w:tcBorders>
              <w:bottom w:val="nil"/>
            </w:tcBorders>
            <w:vAlign w:val="top"/>
          </w:tcPr>
          <w:p>
            <w:pPr>
              <w:spacing w:before="121" w:line="204" w:lineRule="auto"/>
              <w:ind w:left="59"/>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双学</w:t>
            </w:r>
          </w:p>
          <w:p>
            <w:pPr>
              <w:spacing w:line="220" w:lineRule="auto"/>
              <w:ind w:left="150"/>
              <w:rPr>
                <w:rFonts w:ascii="宋体" w:hAnsi="宋体" w:eastAsia="宋体" w:cs="宋体"/>
                <w:sz w:val="18"/>
                <w:szCs w:val="18"/>
              </w:rPr>
            </w:pPr>
            <w:r>
              <w:rPr>
                <w:rFonts w:ascii="宋体" w:hAnsi="宋体" w:eastAsia="宋体" w:cs="宋体"/>
                <w:color w:val="080808"/>
                <w:sz w:val="18"/>
                <w:szCs w:val="18"/>
                <w14:textOutline w14:w="3265" w14:cap="flat" w14:cmpd="sng">
                  <w14:solidFill>
                    <w14:srgbClr w14:val="080808"/>
                  </w14:solidFill>
                  <w14:prstDash w14:val="solid"/>
                  <w14:miter w14:val="10"/>
                </w14:textOutline>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47" w:type="dxa"/>
            <w:vMerge w:val="continue"/>
            <w:tcBorders>
              <w:top w:val="nil"/>
              <w:bottom w:val="nil"/>
            </w:tcBorders>
            <w:vAlign w:val="top"/>
          </w:tcPr>
          <w:p>
            <w:pPr>
              <w:rPr>
                <w:rFonts w:ascii="Arial"/>
                <w:sz w:val="21"/>
              </w:rPr>
            </w:pPr>
          </w:p>
        </w:tc>
        <w:tc>
          <w:tcPr>
            <w:tcW w:w="1008" w:type="dxa"/>
            <w:vMerge w:val="continue"/>
            <w:tcBorders>
              <w:top w:val="nil"/>
            </w:tcBorders>
            <w:vAlign w:val="top"/>
          </w:tcPr>
          <w:p>
            <w:pPr>
              <w:rPr>
                <w:rFonts w:ascii="Arial"/>
                <w:sz w:val="21"/>
              </w:rPr>
            </w:pPr>
          </w:p>
        </w:tc>
        <w:tc>
          <w:tcPr>
            <w:tcW w:w="1962" w:type="dxa"/>
            <w:vMerge w:val="continue"/>
            <w:tcBorders>
              <w:top w:val="nil"/>
            </w:tcBorders>
            <w:vAlign w:val="top"/>
          </w:tcPr>
          <w:p>
            <w:pPr>
              <w:rPr>
                <w:rFonts w:ascii="Arial"/>
                <w:sz w:val="21"/>
              </w:rPr>
            </w:pPr>
          </w:p>
        </w:tc>
        <w:tc>
          <w:tcPr>
            <w:tcW w:w="571" w:type="dxa"/>
            <w:vMerge w:val="continue"/>
            <w:tcBorders>
              <w:top w:val="nil"/>
            </w:tcBorders>
            <w:vAlign w:val="top"/>
          </w:tcPr>
          <w:p>
            <w:pPr>
              <w:rPr>
                <w:rFonts w:ascii="Arial"/>
                <w:sz w:val="21"/>
              </w:rPr>
            </w:pPr>
          </w:p>
        </w:tc>
        <w:tc>
          <w:tcPr>
            <w:tcW w:w="429" w:type="dxa"/>
            <w:vMerge w:val="continue"/>
            <w:tcBorders>
              <w:top w:val="nil"/>
            </w:tcBorders>
            <w:vAlign w:val="top"/>
          </w:tcPr>
          <w:p>
            <w:pPr>
              <w:rPr>
                <w:rFonts w:ascii="Arial"/>
                <w:sz w:val="21"/>
              </w:rPr>
            </w:pPr>
          </w:p>
        </w:tc>
        <w:tc>
          <w:tcPr>
            <w:tcW w:w="439" w:type="dxa"/>
            <w:vMerge w:val="continue"/>
            <w:tcBorders>
              <w:top w:val="nil"/>
            </w:tcBorders>
            <w:vAlign w:val="top"/>
          </w:tcPr>
          <w:p>
            <w:pPr>
              <w:rPr>
                <w:rFonts w:ascii="Arial"/>
                <w:sz w:val="21"/>
              </w:rPr>
            </w:pPr>
          </w:p>
        </w:tc>
        <w:tc>
          <w:tcPr>
            <w:tcW w:w="480" w:type="dxa"/>
            <w:vMerge w:val="continue"/>
            <w:tcBorders>
              <w:top w:val="nil"/>
            </w:tcBorders>
            <w:vAlign w:val="top"/>
          </w:tcPr>
          <w:p>
            <w:pPr>
              <w:rPr>
                <w:rFonts w:ascii="Arial"/>
                <w:sz w:val="21"/>
              </w:rPr>
            </w:pPr>
          </w:p>
        </w:tc>
        <w:tc>
          <w:tcPr>
            <w:tcW w:w="391" w:type="dxa"/>
            <w:vAlign w:val="top"/>
          </w:tcPr>
          <w:p>
            <w:pPr>
              <w:pStyle w:val="6"/>
              <w:spacing w:before="130" w:line="186" w:lineRule="auto"/>
              <w:ind w:left="153"/>
            </w:pPr>
            <w:r>
              <w:rPr>
                <w:b/>
                <w:bCs/>
                <w:color w:val="080808"/>
              </w:rPr>
              <w:t>1</w:t>
            </w:r>
          </w:p>
        </w:tc>
        <w:tc>
          <w:tcPr>
            <w:tcW w:w="436" w:type="dxa"/>
            <w:gridSpan w:val="2"/>
            <w:vAlign w:val="top"/>
          </w:tcPr>
          <w:p>
            <w:pPr>
              <w:pStyle w:val="6"/>
              <w:spacing w:before="130" w:line="186" w:lineRule="auto"/>
              <w:ind w:left="172"/>
            </w:pPr>
            <w:r>
              <w:rPr>
                <w:b/>
                <w:bCs/>
                <w:color w:val="080808"/>
              </w:rPr>
              <w:t>2</w:t>
            </w:r>
          </w:p>
        </w:tc>
        <w:tc>
          <w:tcPr>
            <w:tcW w:w="367" w:type="dxa"/>
            <w:vAlign w:val="top"/>
          </w:tcPr>
          <w:p>
            <w:pPr>
              <w:pStyle w:val="6"/>
              <w:spacing w:before="130" w:line="186" w:lineRule="auto"/>
              <w:ind w:left="138"/>
            </w:pPr>
            <w:r>
              <w:rPr>
                <w:b/>
                <w:bCs/>
                <w:color w:val="080808"/>
              </w:rPr>
              <w:t>3</w:t>
            </w:r>
          </w:p>
        </w:tc>
        <w:tc>
          <w:tcPr>
            <w:tcW w:w="408" w:type="dxa"/>
            <w:gridSpan w:val="2"/>
            <w:vAlign w:val="top"/>
          </w:tcPr>
          <w:p>
            <w:pPr>
              <w:pStyle w:val="6"/>
              <w:spacing w:before="130" w:line="186" w:lineRule="auto"/>
              <w:ind w:left="159"/>
            </w:pPr>
            <w:r>
              <w:rPr>
                <w:b/>
                <w:bCs/>
                <w:color w:val="080808"/>
              </w:rPr>
              <w:t>4</w:t>
            </w:r>
          </w:p>
        </w:tc>
        <w:tc>
          <w:tcPr>
            <w:tcW w:w="403" w:type="dxa"/>
            <w:gridSpan w:val="2"/>
            <w:vAlign w:val="top"/>
          </w:tcPr>
          <w:p>
            <w:pPr>
              <w:pStyle w:val="6"/>
              <w:spacing w:before="132" w:line="183" w:lineRule="auto"/>
              <w:ind w:left="158"/>
            </w:pPr>
            <w:r>
              <w:rPr>
                <w:b/>
                <w:bCs/>
                <w:color w:val="080808"/>
              </w:rPr>
              <w:t>5</w:t>
            </w:r>
          </w:p>
        </w:tc>
        <w:tc>
          <w:tcPr>
            <w:tcW w:w="401" w:type="dxa"/>
            <w:gridSpan w:val="2"/>
            <w:vAlign w:val="top"/>
          </w:tcPr>
          <w:p>
            <w:pPr>
              <w:pStyle w:val="6"/>
              <w:spacing w:before="130" w:line="186" w:lineRule="auto"/>
              <w:ind w:left="157"/>
            </w:pPr>
            <w:r>
              <w:rPr>
                <w:b/>
                <w:bCs/>
                <w:color w:val="080808"/>
              </w:rPr>
              <w:t>6</w:t>
            </w:r>
          </w:p>
        </w:tc>
        <w:tc>
          <w:tcPr>
            <w:tcW w:w="402" w:type="dxa"/>
            <w:gridSpan w:val="2"/>
            <w:vAlign w:val="top"/>
          </w:tcPr>
          <w:p>
            <w:pPr>
              <w:pStyle w:val="6"/>
              <w:spacing w:before="132" w:line="183" w:lineRule="auto"/>
              <w:ind w:left="156"/>
            </w:pPr>
            <w:r>
              <w:rPr>
                <w:b/>
                <w:bCs/>
                <w:color w:val="080808"/>
              </w:rPr>
              <w:t>7</w:t>
            </w:r>
          </w:p>
        </w:tc>
        <w:tc>
          <w:tcPr>
            <w:tcW w:w="423" w:type="dxa"/>
            <w:gridSpan w:val="2"/>
            <w:vAlign w:val="top"/>
          </w:tcPr>
          <w:p>
            <w:pPr>
              <w:pStyle w:val="6"/>
              <w:spacing w:before="131" w:line="185" w:lineRule="auto"/>
              <w:ind w:left="163"/>
            </w:pPr>
            <w:r>
              <w:rPr>
                <w:b/>
                <w:bCs/>
                <w:color w:val="080808"/>
              </w:rPr>
              <w:t>8</w:t>
            </w:r>
          </w:p>
        </w:tc>
        <w:tc>
          <w:tcPr>
            <w:tcW w:w="464" w:type="dxa"/>
            <w:gridSpan w:val="2"/>
            <w:vMerge w:val="continue"/>
            <w:tcBorders>
              <w:top w:val="nil"/>
            </w:tcBorders>
            <w:vAlign w:val="top"/>
          </w:tcPr>
          <w:p>
            <w:pPr>
              <w:rPr>
                <w:rFonts w:ascii="Arial"/>
                <w:sz w:val="21"/>
              </w:rPr>
            </w:pPr>
          </w:p>
        </w:tc>
        <w:tc>
          <w:tcPr>
            <w:tcW w:w="479" w:type="dxa"/>
            <w:gridSpan w:val="2"/>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747" w:type="dxa"/>
            <w:vMerge w:val="continue"/>
            <w:tcBorders>
              <w:top w:val="nil"/>
              <w:bottom w:val="nil"/>
            </w:tcBorders>
            <w:vAlign w:val="top"/>
          </w:tcPr>
          <w:p>
            <w:pPr>
              <w:rPr>
                <w:rFonts w:ascii="Arial"/>
                <w:sz w:val="21"/>
              </w:rPr>
            </w:pPr>
          </w:p>
        </w:tc>
        <w:tc>
          <w:tcPr>
            <w:tcW w:w="1008" w:type="dxa"/>
            <w:vAlign w:val="top"/>
          </w:tcPr>
          <w:p>
            <w:pPr>
              <w:spacing w:before="159" w:line="182" w:lineRule="auto"/>
              <w:ind w:left="159"/>
              <w:rPr>
                <w:rFonts w:ascii="宋体" w:hAnsi="宋体" w:eastAsia="宋体" w:cs="宋体"/>
                <w:sz w:val="18"/>
                <w:szCs w:val="18"/>
              </w:rPr>
            </w:pPr>
            <w:r>
              <w:rPr>
                <w:rFonts w:ascii="宋体" w:hAnsi="宋体" w:eastAsia="宋体" w:cs="宋体"/>
                <w:color w:val="080808"/>
                <w:spacing w:val="-1"/>
                <w:sz w:val="18"/>
                <w:szCs w:val="18"/>
              </w:rPr>
              <w:t>09082325</w:t>
            </w:r>
          </w:p>
        </w:tc>
        <w:tc>
          <w:tcPr>
            <w:tcW w:w="1962" w:type="dxa"/>
            <w:vAlign w:val="top"/>
          </w:tcPr>
          <w:p>
            <w:pPr>
              <w:spacing w:before="28" w:line="220" w:lineRule="auto"/>
              <w:ind w:left="17"/>
              <w:rPr>
                <w:rFonts w:ascii="宋体" w:hAnsi="宋体" w:eastAsia="宋体" w:cs="宋体"/>
                <w:sz w:val="18"/>
                <w:szCs w:val="18"/>
              </w:rPr>
            </w:pPr>
            <w:r>
              <w:rPr>
                <w:rFonts w:ascii="宋体" w:hAnsi="宋体" w:eastAsia="宋体" w:cs="宋体"/>
                <w:color w:val="080808"/>
                <w:spacing w:val="-2"/>
                <w:sz w:val="18"/>
                <w:szCs w:val="18"/>
              </w:rPr>
              <w:t>经济法学</w:t>
            </w:r>
          </w:p>
          <w:p>
            <w:pPr>
              <w:spacing w:before="11" w:line="174" w:lineRule="auto"/>
              <w:ind w:left="12"/>
              <w:rPr>
                <w:rFonts w:ascii="宋体" w:hAnsi="宋体" w:eastAsia="宋体" w:cs="宋体"/>
                <w:sz w:val="18"/>
                <w:szCs w:val="18"/>
              </w:rPr>
            </w:pPr>
            <w:r>
              <w:rPr>
                <w:rFonts w:ascii="宋体" w:hAnsi="宋体" w:eastAsia="宋体" w:cs="宋体"/>
                <w:color w:val="080808"/>
                <w:spacing w:val="4"/>
                <w:sz w:val="18"/>
                <w:szCs w:val="18"/>
              </w:rPr>
              <w:t>Economic</w:t>
            </w:r>
            <w:r>
              <w:rPr>
                <w:rFonts w:ascii="宋体" w:hAnsi="宋体" w:eastAsia="宋体" w:cs="宋体"/>
                <w:color w:val="080808"/>
                <w:spacing w:val="-35"/>
                <w:sz w:val="18"/>
                <w:szCs w:val="18"/>
              </w:rPr>
              <w:t xml:space="preserve"> </w:t>
            </w:r>
            <w:r>
              <w:rPr>
                <w:rFonts w:ascii="宋体" w:hAnsi="宋体" w:eastAsia="宋体" w:cs="宋体"/>
                <w:color w:val="080808"/>
                <w:spacing w:val="4"/>
                <w:sz w:val="18"/>
                <w:szCs w:val="18"/>
              </w:rPr>
              <w:t>Law</w:t>
            </w:r>
          </w:p>
        </w:tc>
        <w:tc>
          <w:tcPr>
            <w:tcW w:w="571" w:type="dxa"/>
            <w:vAlign w:val="top"/>
          </w:tcPr>
          <w:p>
            <w:pPr>
              <w:spacing w:before="158" w:line="182" w:lineRule="auto"/>
              <w:ind w:left="167"/>
              <w:rPr>
                <w:rFonts w:ascii="宋体" w:hAnsi="宋体" w:eastAsia="宋体" w:cs="宋体"/>
                <w:sz w:val="18"/>
                <w:szCs w:val="18"/>
              </w:rPr>
            </w:pPr>
            <w:r>
              <w:rPr>
                <w:rFonts w:ascii="宋体" w:hAnsi="宋体" w:eastAsia="宋体" w:cs="宋体"/>
                <w:color w:val="080808"/>
                <w:spacing w:val="-16"/>
                <w:sz w:val="18"/>
                <w:szCs w:val="18"/>
              </w:rPr>
              <w:t>4.0</w:t>
            </w:r>
          </w:p>
        </w:tc>
        <w:tc>
          <w:tcPr>
            <w:tcW w:w="429" w:type="dxa"/>
            <w:vAlign w:val="top"/>
          </w:tcPr>
          <w:p>
            <w:pPr>
              <w:spacing w:before="159" w:line="182" w:lineRule="auto"/>
              <w:ind w:left="124"/>
              <w:rPr>
                <w:rFonts w:ascii="宋体" w:hAnsi="宋体" w:eastAsia="宋体" w:cs="宋体"/>
                <w:sz w:val="18"/>
                <w:szCs w:val="18"/>
              </w:rPr>
            </w:pPr>
            <w:r>
              <w:rPr>
                <w:rFonts w:ascii="宋体" w:hAnsi="宋体" w:eastAsia="宋体" w:cs="宋体"/>
                <w:color w:val="080808"/>
                <w:spacing w:val="-2"/>
                <w:sz w:val="18"/>
                <w:szCs w:val="18"/>
              </w:rPr>
              <w:t>64</w:t>
            </w:r>
          </w:p>
        </w:tc>
        <w:tc>
          <w:tcPr>
            <w:tcW w:w="439" w:type="dxa"/>
            <w:vAlign w:val="top"/>
          </w:tcPr>
          <w:p>
            <w:pPr>
              <w:spacing w:before="159" w:line="182" w:lineRule="auto"/>
              <w:ind w:left="125"/>
              <w:rPr>
                <w:rFonts w:ascii="宋体" w:hAnsi="宋体" w:eastAsia="宋体" w:cs="宋体"/>
                <w:sz w:val="18"/>
                <w:szCs w:val="18"/>
              </w:rPr>
            </w:pPr>
            <w:r>
              <w:rPr>
                <w:rFonts w:ascii="宋体" w:hAnsi="宋体" w:eastAsia="宋体" w:cs="宋体"/>
                <w:color w:val="080808"/>
                <w:spacing w:val="-2"/>
                <w:sz w:val="18"/>
                <w:szCs w:val="18"/>
              </w:rPr>
              <w:t>56</w:t>
            </w:r>
          </w:p>
        </w:tc>
        <w:tc>
          <w:tcPr>
            <w:tcW w:w="480" w:type="dxa"/>
            <w:vAlign w:val="top"/>
          </w:tcPr>
          <w:p>
            <w:pPr>
              <w:spacing w:before="159" w:line="182" w:lineRule="auto"/>
              <w:ind w:left="191"/>
              <w:rPr>
                <w:rFonts w:ascii="宋体" w:hAnsi="宋体" w:eastAsia="宋体" w:cs="宋体"/>
                <w:sz w:val="18"/>
                <w:szCs w:val="18"/>
              </w:rPr>
            </w:pPr>
            <w:r>
              <w:rPr>
                <w:rFonts w:ascii="宋体" w:hAnsi="宋体" w:eastAsia="宋体" w:cs="宋体"/>
                <w:color w:val="080808"/>
                <w:sz w:val="18"/>
                <w:szCs w:val="18"/>
              </w:rPr>
              <w:t>8</w:t>
            </w:r>
          </w:p>
        </w:tc>
        <w:tc>
          <w:tcPr>
            <w:tcW w:w="391" w:type="dxa"/>
            <w:vAlign w:val="top"/>
          </w:tcPr>
          <w:p>
            <w:pPr>
              <w:rPr>
                <w:rFonts w:ascii="Arial"/>
                <w:sz w:val="21"/>
              </w:rPr>
            </w:pPr>
          </w:p>
        </w:tc>
        <w:tc>
          <w:tcPr>
            <w:tcW w:w="436" w:type="dxa"/>
            <w:gridSpan w:val="2"/>
            <w:vAlign w:val="top"/>
          </w:tcPr>
          <w:p>
            <w:pPr>
              <w:rPr>
                <w:rFonts w:ascii="Arial"/>
                <w:sz w:val="21"/>
              </w:rPr>
            </w:pPr>
          </w:p>
        </w:tc>
        <w:tc>
          <w:tcPr>
            <w:tcW w:w="367" w:type="dxa"/>
            <w:vAlign w:val="top"/>
          </w:tcPr>
          <w:p>
            <w:pPr>
              <w:rPr>
                <w:rFonts w:ascii="Arial"/>
                <w:sz w:val="21"/>
              </w:rPr>
            </w:pPr>
          </w:p>
        </w:tc>
        <w:tc>
          <w:tcPr>
            <w:tcW w:w="408" w:type="dxa"/>
            <w:gridSpan w:val="2"/>
            <w:vAlign w:val="top"/>
          </w:tcPr>
          <w:p>
            <w:pPr>
              <w:spacing w:before="159" w:line="182" w:lineRule="auto"/>
              <w:ind w:left="165"/>
              <w:rPr>
                <w:rFonts w:ascii="宋体" w:hAnsi="宋体" w:eastAsia="宋体" w:cs="宋体"/>
                <w:sz w:val="18"/>
                <w:szCs w:val="18"/>
              </w:rPr>
            </w:pPr>
            <w:r>
              <w:rPr>
                <w:rFonts w:ascii="宋体" w:hAnsi="宋体" w:eastAsia="宋体" w:cs="宋体"/>
                <w:color w:val="080808"/>
                <w:sz w:val="18"/>
                <w:szCs w:val="18"/>
              </w:rPr>
              <w:t>8</w:t>
            </w:r>
          </w:p>
        </w:tc>
        <w:tc>
          <w:tcPr>
            <w:tcW w:w="403" w:type="dxa"/>
            <w:gridSpan w:val="2"/>
            <w:vAlign w:val="top"/>
          </w:tcPr>
          <w:p>
            <w:pPr>
              <w:rPr>
                <w:rFonts w:ascii="Arial"/>
                <w:sz w:val="21"/>
              </w:rPr>
            </w:pPr>
          </w:p>
        </w:tc>
        <w:tc>
          <w:tcPr>
            <w:tcW w:w="401" w:type="dxa"/>
            <w:gridSpan w:val="2"/>
            <w:vAlign w:val="top"/>
          </w:tcPr>
          <w:p>
            <w:pPr>
              <w:rPr>
                <w:rFonts w:ascii="Arial"/>
                <w:sz w:val="21"/>
              </w:rPr>
            </w:pPr>
          </w:p>
        </w:tc>
        <w:tc>
          <w:tcPr>
            <w:tcW w:w="402" w:type="dxa"/>
            <w:gridSpan w:val="2"/>
            <w:vAlign w:val="top"/>
          </w:tcPr>
          <w:p>
            <w:pPr>
              <w:rPr>
                <w:rFonts w:ascii="Arial"/>
                <w:sz w:val="21"/>
              </w:rPr>
            </w:pPr>
          </w:p>
        </w:tc>
        <w:tc>
          <w:tcPr>
            <w:tcW w:w="423" w:type="dxa"/>
            <w:gridSpan w:val="2"/>
            <w:vAlign w:val="top"/>
          </w:tcPr>
          <w:p>
            <w:pPr>
              <w:rPr>
                <w:rFonts w:ascii="Arial"/>
                <w:sz w:val="21"/>
              </w:rPr>
            </w:pPr>
          </w:p>
        </w:tc>
        <w:tc>
          <w:tcPr>
            <w:tcW w:w="464" w:type="dxa"/>
            <w:gridSpan w:val="2"/>
            <w:vAlign w:val="top"/>
          </w:tcPr>
          <w:p>
            <w:pPr>
              <w:spacing w:before="113" w:line="235" w:lineRule="auto"/>
              <w:ind w:left="182"/>
              <w:rPr>
                <w:rFonts w:ascii="宋体" w:hAnsi="宋体" w:eastAsia="宋体" w:cs="宋体"/>
                <w:sz w:val="18"/>
                <w:szCs w:val="18"/>
              </w:rPr>
            </w:pPr>
            <w:r>
              <w:rPr>
                <w:rFonts w:ascii="宋体" w:hAnsi="宋体" w:eastAsia="宋体" w:cs="宋体"/>
                <w:color w:val="080808"/>
                <w:spacing w:val="1"/>
                <w:sz w:val="18"/>
                <w:szCs w:val="18"/>
              </w:rPr>
              <w:t>V</w:t>
            </w:r>
          </w:p>
        </w:tc>
        <w:tc>
          <w:tcPr>
            <w:tcW w:w="479"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747" w:type="dxa"/>
            <w:vMerge w:val="continue"/>
            <w:tcBorders>
              <w:top w:val="nil"/>
              <w:bottom w:val="nil"/>
            </w:tcBorders>
            <w:vAlign w:val="top"/>
          </w:tcPr>
          <w:p>
            <w:pPr>
              <w:rPr>
                <w:rFonts w:ascii="Arial"/>
                <w:sz w:val="21"/>
              </w:rPr>
            </w:pPr>
          </w:p>
        </w:tc>
        <w:tc>
          <w:tcPr>
            <w:tcW w:w="1008" w:type="dxa"/>
            <w:vAlign w:val="top"/>
          </w:tcPr>
          <w:p>
            <w:pPr>
              <w:spacing w:before="162" w:line="182" w:lineRule="auto"/>
              <w:ind w:left="159"/>
              <w:rPr>
                <w:rFonts w:ascii="宋体" w:hAnsi="宋体" w:eastAsia="宋体" w:cs="宋体"/>
                <w:sz w:val="18"/>
                <w:szCs w:val="18"/>
              </w:rPr>
            </w:pPr>
            <w:r>
              <w:rPr>
                <w:rFonts w:ascii="宋体" w:hAnsi="宋体" w:eastAsia="宋体" w:cs="宋体"/>
                <w:color w:val="080808"/>
                <w:spacing w:val="-1"/>
                <w:sz w:val="18"/>
                <w:szCs w:val="18"/>
              </w:rPr>
              <w:t>09082324</w:t>
            </w:r>
          </w:p>
        </w:tc>
        <w:tc>
          <w:tcPr>
            <w:tcW w:w="1962" w:type="dxa"/>
            <w:vAlign w:val="top"/>
          </w:tcPr>
          <w:p>
            <w:pPr>
              <w:spacing w:before="27" w:line="219" w:lineRule="auto"/>
              <w:ind w:left="16"/>
              <w:rPr>
                <w:rFonts w:ascii="宋体" w:hAnsi="宋体" w:eastAsia="宋体" w:cs="宋体"/>
                <w:sz w:val="18"/>
                <w:szCs w:val="18"/>
              </w:rPr>
            </w:pPr>
            <w:r>
              <w:rPr>
                <w:rFonts w:ascii="宋体" w:hAnsi="宋体" w:eastAsia="宋体" w:cs="宋体"/>
                <w:color w:val="080808"/>
                <w:spacing w:val="-1"/>
                <w:sz w:val="18"/>
                <w:szCs w:val="18"/>
              </w:rPr>
              <w:t>农业与农村法治概论</w:t>
            </w:r>
          </w:p>
          <w:p>
            <w:pPr>
              <w:spacing w:before="15" w:line="171" w:lineRule="auto"/>
              <w:ind w:left="12"/>
              <w:rPr>
                <w:rFonts w:ascii="宋体" w:hAnsi="宋体" w:eastAsia="宋体" w:cs="宋体"/>
                <w:sz w:val="18"/>
                <w:szCs w:val="18"/>
              </w:rPr>
            </w:pPr>
            <w:r>
              <w:rPr>
                <w:rFonts w:ascii="宋体" w:hAnsi="宋体" w:eastAsia="宋体" w:cs="宋体"/>
                <w:color w:val="080808"/>
                <w:spacing w:val="-14"/>
                <w:sz w:val="18"/>
                <w:szCs w:val="18"/>
              </w:rPr>
              <w:t>Rural</w:t>
            </w:r>
            <w:r>
              <w:rPr>
                <w:rFonts w:ascii="宋体" w:hAnsi="宋体" w:eastAsia="宋体" w:cs="宋体"/>
                <w:color w:val="080808"/>
                <w:spacing w:val="-27"/>
                <w:sz w:val="18"/>
                <w:szCs w:val="18"/>
              </w:rPr>
              <w:t xml:space="preserve"> </w:t>
            </w:r>
            <w:r>
              <w:rPr>
                <w:rFonts w:ascii="宋体" w:hAnsi="宋体" w:eastAsia="宋体" w:cs="宋体"/>
                <w:color w:val="080808"/>
                <w:spacing w:val="-14"/>
                <w:sz w:val="18"/>
                <w:szCs w:val="18"/>
              </w:rPr>
              <w:t>Legal</w:t>
            </w:r>
            <w:r>
              <w:rPr>
                <w:rFonts w:ascii="宋体" w:hAnsi="宋体" w:eastAsia="宋体" w:cs="宋体"/>
                <w:color w:val="080808"/>
                <w:spacing w:val="-39"/>
                <w:sz w:val="18"/>
                <w:szCs w:val="18"/>
              </w:rPr>
              <w:t xml:space="preserve"> </w:t>
            </w:r>
            <w:r>
              <w:rPr>
                <w:rFonts w:ascii="宋体" w:hAnsi="宋体" w:eastAsia="宋体" w:cs="宋体"/>
                <w:color w:val="080808"/>
                <w:spacing w:val="-14"/>
                <w:sz w:val="18"/>
                <w:szCs w:val="18"/>
              </w:rPr>
              <w:t>Introduction</w:t>
            </w:r>
          </w:p>
        </w:tc>
        <w:tc>
          <w:tcPr>
            <w:tcW w:w="571" w:type="dxa"/>
            <w:vAlign w:val="top"/>
          </w:tcPr>
          <w:p>
            <w:pPr>
              <w:spacing w:before="161" w:line="182" w:lineRule="auto"/>
              <w:ind w:left="171"/>
              <w:rPr>
                <w:rFonts w:ascii="宋体" w:hAnsi="宋体" w:eastAsia="宋体" w:cs="宋体"/>
                <w:sz w:val="18"/>
                <w:szCs w:val="18"/>
              </w:rPr>
            </w:pPr>
            <w:r>
              <w:rPr>
                <w:rFonts w:ascii="宋体" w:hAnsi="宋体" w:eastAsia="宋体" w:cs="宋体"/>
                <w:color w:val="080808"/>
                <w:spacing w:val="-17"/>
                <w:sz w:val="18"/>
                <w:szCs w:val="18"/>
              </w:rPr>
              <w:t>3.5</w:t>
            </w:r>
          </w:p>
        </w:tc>
        <w:tc>
          <w:tcPr>
            <w:tcW w:w="429" w:type="dxa"/>
            <w:vAlign w:val="top"/>
          </w:tcPr>
          <w:p>
            <w:pPr>
              <w:spacing w:before="161" w:line="182" w:lineRule="auto"/>
              <w:ind w:left="125"/>
              <w:rPr>
                <w:rFonts w:ascii="宋体" w:hAnsi="宋体" w:eastAsia="宋体" w:cs="宋体"/>
                <w:sz w:val="18"/>
                <w:szCs w:val="18"/>
              </w:rPr>
            </w:pPr>
            <w:r>
              <w:rPr>
                <w:rFonts w:ascii="宋体" w:hAnsi="宋体" w:eastAsia="宋体" w:cs="宋体"/>
                <w:color w:val="080808"/>
                <w:spacing w:val="-2"/>
                <w:sz w:val="18"/>
                <w:szCs w:val="18"/>
              </w:rPr>
              <w:t>56</w:t>
            </w:r>
          </w:p>
        </w:tc>
        <w:tc>
          <w:tcPr>
            <w:tcW w:w="439" w:type="dxa"/>
            <w:vAlign w:val="top"/>
          </w:tcPr>
          <w:p>
            <w:pPr>
              <w:spacing w:before="161" w:line="182" w:lineRule="auto"/>
              <w:ind w:left="120"/>
              <w:rPr>
                <w:rFonts w:ascii="宋体" w:hAnsi="宋体" w:eastAsia="宋体" w:cs="宋体"/>
                <w:sz w:val="18"/>
                <w:szCs w:val="18"/>
              </w:rPr>
            </w:pPr>
            <w:r>
              <w:rPr>
                <w:rFonts w:ascii="宋体" w:hAnsi="宋体" w:eastAsia="宋体" w:cs="宋体"/>
                <w:color w:val="080808"/>
                <w:spacing w:val="-1"/>
                <w:sz w:val="18"/>
                <w:szCs w:val="18"/>
              </w:rPr>
              <w:t>48</w:t>
            </w:r>
          </w:p>
        </w:tc>
        <w:tc>
          <w:tcPr>
            <w:tcW w:w="480" w:type="dxa"/>
            <w:vAlign w:val="top"/>
          </w:tcPr>
          <w:p>
            <w:pPr>
              <w:spacing w:before="161" w:line="182" w:lineRule="auto"/>
              <w:ind w:left="191"/>
              <w:rPr>
                <w:rFonts w:ascii="宋体" w:hAnsi="宋体" w:eastAsia="宋体" w:cs="宋体"/>
                <w:sz w:val="18"/>
                <w:szCs w:val="18"/>
              </w:rPr>
            </w:pPr>
            <w:r>
              <w:rPr>
                <w:rFonts w:ascii="宋体" w:hAnsi="宋体" w:eastAsia="宋体" w:cs="宋体"/>
                <w:color w:val="080808"/>
                <w:sz w:val="18"/>
                <w:szCs w:val="18"/>
              </w:rPr>
              <w:t>8</w:t>
            </w:r>
          </w:p>
        </w:tc>
        <w:tc>
          <w:tcPr>
            <w:tcW w:w="391" w:type="dxa"/>
            <w:vAlign w:val="top"/>
          </w:tcPr>
          <w:p>
            <w:pPr>
              <w:rPr>
                <w:rFonts w:ascii="Arial"/>
                <w:sz w:val="21"/>
              </w:rPr>
            </w:pPr>
          </w:p>
        </w:tc>
        <w:tc>
          <w:tcPr>
            <w:tcW w:w="436" w:type="dxa"/>
            <w:gridSpan w:val="2"/>
            <w:vAlign w:val="top"/>
          </w:tcPr>
          <w:p>
            <w:pPr>
              <w:rPr>
                <w:rFonts w:ascii="Arial"/>
                <w:sz w:val="21"/>
              </w:rPr>
            </w:pPr>
          </w:p>
        </w:tc>
        <w:tc>
          <w:tcPr>
            <w:tcW w:w="367" w:type="dxa"/>
            <w:vAlign w:val="top"/>
          </w:tcPr>
          <w:p>
            <w:pPr>
              <w:rPr>
                <w:rFonts w:ascii="Arial"/>
                <w:sz w:val="21"/>
              </w:rPr>
            </w:pPr>
          </w:p>
        </w:tc>
        <w:tc>
          <w:tcPr>
            <w:tcW w:w="408" w:type="dxa"/>
            <w:gridSpan w:val="2"/>
            <w:vAlign w:val="top"/>
          </w:tcPr>
          <w:p>
            <w:pPr>
              <w:rPr>
                <w:rFonts w:ascii="Arial"/>
                <w:sz w:val="21"/>
              </w:rPr>
            </w:pPr>
          </w:p>
        </w:tc>
        <w:tc>
          <w:tcPr>
            <w:tcW w:w="403" w:type="dxa"/>
            <w:gridSpan w:val="2"/>
            <w:vAlign w:val="top"/>
          </w:tcPr>
          <w:p>
            <w:pPr>
              <w:spacing w:before="161" w:line="182" w:lineRule="auto"/>
              <w:ind w:left="163"/>
              <w:rPr>
                <w:rFonts w:ascii="宋体" w:hAnsi="宋体" w:eastAsia="宋体" w:cs="宋体"/>
                <w:sz w:val="18"/>
                <w:szCs w:val="18"/>
              </w:rPr>
            </w:pPr>
            <w:r>
              <w:rPr>
                <w:rFonts w:ascii="宋体" w:hAnsi="宋体" w:eastAsia="宋体" w:cs="宋体"/>
                <w:color w:val="080808"/>
                <w:sz w:val="18"/>
                <w:szCs w:val="18"/>
              </w:rPr>
              <w:t>8</w:t>
            </w:r>
          </w:p>
        </w:tc>
        <w:tc>
          <w:tcPr>
            <w:tcW w:w="401" w:type="dxa"/>
            <w:gridSpan w:val="2"/>
            <w:vAlign w:val="top"/>
          </w:tcPr>
          <w:p>
            <w:pPr>
              <w:rPr>
                <w:rFonts w:ascii="Arial"/>
                <w:sz w:val="21"/>
              </w:rPr>
            </w:pPr>
          </w:p>
        </w:tc>
        <w:tc>
          <w:tcPr>
            <w:tcW w:w="402" w:type="dxa"/>
            <w:gridSpan w:val="2"/>
            <w:vAlign w:val="top"/>
          </w:tcPr>
          <w:p>
            <w:pPr>
              <w:rPr>
                <w:rFonts w:ascii="Arial"/>
                <w:sz w:val="21"/>
              </w:rPr>
            </w:pPr>
          </w:p>
        </w:tc>
        <w:tc>
          <w:tcPr>
            <w:tcW w:w="423" w:type="dxa"/>
            <w:gridSpan w:val="2"/>
            <w:vAlign w:val="top"/>
          </w:tcPr>
          <w:p>
            <w:pPr>
              <w:rPr>
                <w:rFonts w:ascii="Arial"/>
                <w:sz w:val="21"/>
              </w:rPr>
            </w:pPr>
          </w:p>
        </w:tc>
        <w:tc>
          <w:tcPr>
            <w:tcW w:w="464" w:type="dxa"/>
            <w:gridSpan w:val="2"/>
            <w:vAlign w:val="top"/>
          </w:tcPr>
          <w:p>
            <w:pPr>
              <w:spacing w:before="116" w:line="235" w:lineRule="auto"/>
              <w:ind w:left="182"/>
              <w:rPr>
                <w:rFonts w:ascii="宋体" w:hAnsi="宋体" w:eastAsia="宋体" w:cs="宋体"/>
                <w:sz w:val="18"/>
                <w:szCs w:val="18"/>
              </w:rPr>
            </w:pPr>
            <w:r>
              <w:rPr>
                <w:rFonts w:ascii="宋体" w:hAnsi="宋体" w:eastAsia="宋体" w:cs="宋体"/>
                <w:color w:val="080808"/>
                <w:spacing w:val="1"/>
                <w:sz w:val="18"/>
                <w:szCs w:val="18"/>
              </w:rPr>
              <w:t>V</w:t>
            </w:r>
          </w:p>
        </w:tc>
        <w:tc>
          <w:tcPr>
            <w:tcW w:w="479"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747" w:type="dxa"/>
            <w:vMerge w:val="continue"/>
            <w:tcBorders>
              <w:top w:val="nil"/>
              <w:bottom w:val="nil"/>
            </w:tcBorders>
            <w:vAlign w:val="top"/>
          </w:tcPr>
          <w:p>
            <w:pPr>
              <w:rPr>
                <w:rFonts w:ascii="Arial"/>
                <w:sz w:val="21"/>
              </w:rPr>
            </w:pPr>
          </w:p>
        </w:tc>
        <w:tc>
          <w:tcPr>
            <w:tcW w:w="1008" w:type="dxa"/>
            <w:vAlign w:val="top"/>
          </w:tcPr>
          <w:p>
            <w:pPr>
              <w:spacing w:before="260" w:line="182" w:lineRule="auto"/>
              <w:ind w:left="159"/>
              <w:rPr>
                <w:rFonts w:ascii="宋体" w:hAnsi="宋体" w:eastAsia="宋体" w:cs="宋体"/>
                <w:sz w:val="18"/>
                <w:szCs w:val="18"/>
              </w:rPr>
            </w:pPr>
            <w:r>
              <w:rPr>
                <w:rFonts w:ascii="宋体" w:hAnsi="宋体" w:eastAsia="宋体" w:cs="宋体"/>
                <w:color w:val="080808"/>
                <w:spacing w:val="-1"/>
                <w:sz w:val="18"/>
                <w:szCs w:val="18"/>
              </w:rPr>
              <w:t>09082326</w:t>
            </w:r>
          </w:p>
        </w:tc>
        <w:tc>
          <w:tcPr>
            <w:tcW w:w="1962" w:type="dxa"/>
            <w:vAlign w:val="top"/>
          </w:tcPr>
          <w:p>
            <w:pPr>
              <w:spacing w:before="29" w:line="203" w:lineRule="auto"/>
              <w:ind w:left="12" w:right="322" w:firstLine="7"/>
              <w:jc w:val="both"/>
              <w:rPr>
                <w:rFonts w:ascii="宋体" w:hAnsi="宋体" w:eastAsia="宋体" w:cs="宋体"/>
                <w:sz w:val="18"/>
                <w:szCs w:val="18"/>
              </w:rPr>
            </w:pPr>
            <w:r>
              <w:rPr>
                <w:rFonts w:ascii="宋体" w:hAnsi="宋体" w:eastAsia="宋体" w:cs="宋体"/>
                <w:color w:val="080808"/>
                <w:spacing w:val="-2"/>
                <w:sz w:val="18"/>
                <w:szCs w:val="18"/>
              </w:rPr>
              <w:t>劳动与社会保障法学</w:t>
            </w:r>
            <w:r>
              <w:rPr>
                <w:rFonts w:ascii="宋体" w:hAnsi="宋体" w:eastAsia="宋体" w:cs="宋体"/>
                <w:color w:val="080808"/>
                <w:spacing w:val="5"/>
                <w:sz w:val="18"/>
                <w:szCs w:val="18"/>
              </w:rPr>
              <w:t xml:space="preserve"> </w:t>
            </w:r>
            <w:r>
              <w:rPr>
                <w:rFonts w:ascii="宋体" w:hAnsi="宋体" w:eastAsia="宋体" w:cs="宋体"/>
                <w:color w:val="080808"/>
                <w:spacing w:val="-6"/>
                <w:sz w:val="18"/>
                <w:szCs w:val="18"/>
              </w:rPr>
              <w:t>Labor</w:t>
            </w:r>
            <w:r>
              <w:rPr>
                <w:rFonts w:ascii="宋体" w:hAnsi="宋体" w:eastAsia="宋体" w:cs="宋体"/>
                <w:color w:val="080808"/>
                <w:spacing w:val="-35"/>
                <w:sz w:val="18"/>
                <w:szCs w:val="18"/>
              </w:rPr>
              <w:t xml:space="preserve"> </w:t>
            </w:r>
            <w:r>
              <w:rPr>
                <w:rFonts w:ascii="宋体" w:hAnsi="宋体" w:eastAsia="宋体" w:cs="宋体"/>
                <w:color w:val="080808"/>
                <w:spacing w:val="-6"/>
                <w:sz w:val="18"/>
                <w:szCs w:val="18"/>
              </w:rPr>
              <w:t>Law</w:t>
            </w:r>
            <w:r>
              <w:rPr>
                <w:rFonts w:ascii="宋体" w:hAnsi="宋体" w:eastAsia="宋体" w:cs="宋体"/>
                <w:color w:val="080808"/>
                <w:spacing w:val="-41"/>
                <w:sz w:val="18"/>
                <w:szCs w:val="18"/>
              </w:rPr>
              <w:t xml:space="preserve"> </w:t>
            </w:r>
            <w:r>
              <w:rPr>
                <w:rFonts w:ascii="宋体" w:hAnsi="宋体" w:eastAsia="宋体" w:cs="宋体"/>
                <w:color w:val="080808"/>
                <w:spacing w:val="-6"/>
                <w:sz w:val="18"/>
                <w:szCs w:val="18"/>
              </w:rPr>
              <w:t>and</w:t>
            </w:r>
            <w:r>
              <w:rPr>
                <w:rFonts w:ascii="宋体" w:hAnsi="宋体" w:eastAsia="宋体" w:cs="宋体"/>
                <w:color w:val="080808"/>
                <w:spacing w:val="-33"/>
                <w:sz w:val="18"/>
                <w:szCs w:val="18"/>
              </w:rPr>
              <w:t xml:space="preserve"> </w:t>
            </w:r>
            <w:r>
              <w:rPr>
                <w:rFonts w:ascii="宋体" w:hAnsi="宋体" w:eastAsia="宋体" w:cs="宋体"/>
                <w:color w:val="080808"/>
                <w:spacing w:val="-6"/>
                <w:sz w:val="18"/>
                <w:szCs w:val="18"/>
              </w:rPr>
              <w:t>social</w:t>
            </w:r>
            <w:r>
              <w:rPr>
                <w:rFonts w:ascii="宋体" w:hAnsi="宋体" w:eastAsia="宋体" w:cs="宋体"/>
                <w:color w:val="080808"/>
                <w:sz w:val="18"/>
                <w:szCs w:val="18"/>
              </w:rPr>
              <w:t xml:space="preserve"> </w:t>
            </w:r>
            <w:r>
              <w:rPr>
                <w:rFonts w:ascii="宋体" w:hAnsi="宋体" w:eastAsia="宋体" w:cs="宋体"/>
                <w:color w:val="080808"/>
                <w:spacing w:val="-12"/>
                <w:sz w:val="18"/>
                <w:szCs w:val="18"/>
              </w:rPr>
              <w:t>securities</w:t>
            </w:r>
            <w:r>
              <w:rPr>
                <w:rFonts w:ascii="宋体" w:hAnsi="宋体" w:eastAsia="宋体" w:cs="宋体"/>
                <w:color w:val="080808"/>
                <w:spacing w:val="-34"/>
                <w:sz w:val="18"/>
                <w:szCs w:val="18"/>
              </w:rPr>
              <w:t xml:space="preserve"> </w:t>
            </w:r>
            <w:r>
              <w:rPr>
                <w:rFonts w:ascii="宋体" w:hAnsi="宋体" w:eastAsia="宋体" w:cs="宋体"/>
                <w:color w:val="080808"/>
                <w:spacing w:val="-12"/>
                <w:sz w:val="18"/>
                <w:szCs w:val="18"/>
              </w:rPr>
              <w:t>Law</w:t>
            </w:r>
          </w:p>
        </w:tc>
        <w:tc>
          <w:tcPr>
            <w:tcW w:w="571" w:type="dxa"/>
            <w:vAlign w:val="top"/>
          </w:tcPr>
          <w:p>
            <w:pPr>
              <w:spacing w:before="259" w:line="182" w:lineRule="auto"/>
              <w:ind w:left="167"/>
              <w:rPr>
                <w:rFonts w:ascii="宋体" w:hAnsi="宋体" w:eastAsia="宋体" w:cs="宋体"/>
                <w:sz w:val="18"/>
                <w:szCs w:val="18"/>
              </w:rPr>
            </w:pPr>
            <w:r>
              <w:rPr>
                <w:rFonts w:ascii="宋体" w:hAnsi="宋体" w:eastAsia="宋体" w:cs="宋体"/>
                <w:color w:val="080808"/>
                <w:spacing w:val="-16"/>
                <w:sz w:val="18"/>
                <w:szCs w:val="18"/>
              </w:rPr>
              <w:t>4.0</w:t>
            </w:r>
          </w:p>
        </w:tc>
        <w:tc>
          <w:tcPr>
            <w:tcW w:w="429" w:type="dxa"/>
            <w:vAlign w:val="top"/>
          </w:tcPr>
          <w:p>
            <w:pPr>
              <w:spacing w:before="260" w:line="182" w:lineRule="auto"/>
              <w:ind w:left="124"/>
              <w:rPr>
                <w:rFonts w:ascii="宋体" w:hAnsi="宋体" w:eastAsia="宋体" w:cs="宋体"/>
                <w:sz w:val="18"/>
                <w:szCs w:val="18"/>
              </w:rPr>
            </w:pPr>
            <w:r>
              <w:rPr>
                <w:rFonts w:ascii="宋体" w:hAnsi="宋体" w:eastAsia="宋体" w:cs="宋体"/>
                <w:color w:val="080808"/>
                <w:spacing w:val="-2"/>
                <w:sz w:val="18"/>
                <w:szCs w:val="18"/>
              </w:rPr>
              <w:t>64</w:t>
            </w:r>
          </w:p>
        </w:tc>
        <w:tc>
          <w:tcPr>
            <w:tcW w:w="439" w:type="dxa"/>
            <w:vAlign w:val="top"/>
          </w:tcPr>
          <w:p>
            <w:pPr>
              <w:spacing w:before="260" w:line="182" w:lineRule="auto"/>
              <w:ind w:left="125"/>
              <w:rPr>
                <w:rFonts w:ascii="宋体" w:hAnsi="宋体" w:eastAsia="宋体" w:cs="宋体"/>
                <w:sz w:val="18"/>
                <w:szCs w:val="18"/>
              </w:rPr>
            </w:pPr>
            <w:r>
              <w:rPr>
                <w:rFonts w:ascii="宋体" w:hAnsi="宋体" w:eastAsia="宋体" w:cs="宋体"/>
                <w:color w:val="080808"/>
                <w:spacing w:val="-2"/>
                <w:sz w:val="18"/>
                <w:szCs w:val="18"/>
              </w:rPr>
              <w:t>56</w:t>
            </w:r>
          </w:p>
        </w:tc>
        <w:tc>
          <w:tcPr>
            <w:tcW w:w="480" w:type="dxa"/>
            <w:vAlign w:val="top"/>
          </w:tcPr>
          <w:p>
            <w:pPr>
              <w:spacing w:before="260" w:line="182" w:lineRule="auto"/>
              <w:ind w:left="191"/>
              <w:rPr>
                <w:rFonts w:ascii="宋体" w:hAnsi="宋体" w:eastAsia="宋体" w:cs="宋体"/>
                <w:sz w:val="18"/>
                <w:szCs w:val="18"/>
              </w:rPr>
            </w:pPr>
            <w:r>
              <w:rPr>
                <w:rFonts w:ascii="宋体" w:hAnsi="宋体" w:eastAsia="宋体" w:cs="宋体"/>
                <w:color w:val="080808"/>
                <w:sz w:val="18"/>
                <w:szCs w:val="18"/>
              </w:rPr>
              <w:t>8</w:t>
            </w:r>
          </w:p>
        </w:tc>
        <w:tc>
          <w:tcPr>
            <w:tcW w:w="391" w:type="dxa"/>
            <w:vAlign w:val="top"/>
          </w:tcPr>
          <w:p>
            <w:pPr>
              <w:rPr>
                <w:rFonts w:ascii="Arial"/>
                <w:sz w:val="21"/>
              </w:rPr>
            </w:pPr>
          </w:p>
        </w:tc>
        <w:tc>
          <w:tcPr>
            <w:tcW w:w="436" w:type="dxa"/>
            <w:gridSpan w:val="2"/>
            <w:vAlign w:val="top"/>
          </w:tcPr>
          <w:p>
            <w:pPr>
              <w:rPr>
                <w:rFonts w:ascii="Arial"/>
                <w:sz w:val="21"/>
              </w:rPr>
            </w:pPr>
          </w:p>
        </w:tc>
        <w:tc>
          <w:tcPr>
            <w:tcW w:w="367" w:type="dxa"/>
            <w:vAlign w:val="top"/>
          </w:tcPr>
          <w:p>
            <w:pPr>
              <w:rPr>
                <w:rFonts w:ascii="Arial"/>
                <w:sz w:val="21"/>
              </w:rPr>
            </w:pPr>
          </w:p>
        </w:tc>
        <w:tc>
          <w:tcPr>
            <w:tcW w:w="408" w:type="dxa"/>
            <w:gridSpan w:val="2"/>
            <w:vAlign w:val="top"/>
          </w:tcPr>
          <w:p>
            <w:pPr>
              <w:rPr>
                <w:rFonts w:ascii="Arial"/>
                <w:sz w:val="21"/>
              </w:rPr>
            </w:pPr>
          </w:p>
        </w:tc>
        <w:tc>
          <w:tcPr>
            <w:tcW w:w="403" w:type="dxa"/>
            <w:gridSpan w:val="2"/>
            <w:vAlign w:val="top"/>
          </w:tcPr>
          <w:p>
            <w:pPr>
              <w:spacing w:before="260" w:line="182" w:lineRule="auto"/>
              <w:ind w:left="163"/>
              <w:rPr>
                <w:rFonts w:ascii="宋体" w:hAnsi="宋体" w:eastAsia="宋体" w:cs="宋体"/>
                <w:sz w:val="18"/>
                <w:szCs w:val="18"/>
              </w:rPr>
            </w:pPr>
            <w:r>
              <w:rPr>
                <w:rFonts w:ascii="宋体" w:hAnsi="宋体" w:eastAsia="宋体" w:cs="宋体"/>
                <w:color w:val="080808"/>
                <w:sz w:val="18"/>
                <w:szCs w:val="18"/>
              </w:rPr>
              <w:t>8</w:t>
            </w:r>
          </w:p>
        </w:tc>
        <w:tc>
          <w:tcPr>
            <w:tcW w:w="401" w:type="dxa"/>
            <w:gridSpan w:val="2"/>
            <w:vAlign w:val="top"/>
          </w:tcPr>
          <w:p>
            <w:pPr>
              <w:rPr>
                <w:rFonts w:ascii="Arial"/>
                <w:sz w:val="21"/>
              </w:rPr>
            </w:pPr>
          </w:p>
        </w:tc>
        <w:tc>
          <w:tcPr>
            <w:tcW w:w="402" w:type="dxa"/>
            <w:gridSpan w:val="2"/>
            <w:vAlign w:val="top"/>
          </w:tcPr>
          <w:p>
            <w:pPr>
              <w:rPr>
                <w:rFonts w:ascii="Arial"/>
                <w:sz w:val="21"/>
              </w:rPr>
            </w:pPr>
          </w:p>
        </w:tc>
        <w:tc>
          <w:tcPr>
            <w:tcW w:w="423" w:type="dxa"/>
            <w:gridSpan w:val="2"/>
            <w:vAlign w:val="top"/>
          </w:tcPr>
          <w:p>
            <w:pPr>
              <w:rPr>
                <w:rFonts w:ascii="Arial"/>
                <w:sz w:val="21"/>
              </w:rPr>
            </w:pPr>
          </w:p>
        </w:tc>
        <w:tc>
          <w:tcPr>
            <w:tcW w:w="464" w:type="dxa"/>
            <w:gridSpan w:val="2"/>
            <w:vAlign w:val="top"/>
          </w:tcPr>
          <w:p>
            <w:pPr>
              <w:rPr>
                <w:rFonts w:ascii="Arial"/>
                <w:sz w:val="21"/>
              </w:rPr>
            </w:pPr>
          </w:p>
        </w:tc>
        <w:tc>
          <w:tcPr>
            <w:tcW w:w="479"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747" w:type="dxa"/>
            <w:vMerge w:val="continue"/>
            <w:tcBorders>
              <w:top w:val="nil"/>
              <w:bottom w:val="nil"/>
            </w:tcBorders>
            <w:vAlign w:val="top"/>
          </w:tcPr>
          <w:p>
            <w:pPr>
              <w:rPr>
                <w:rFonts w:ascii="Arial"/>
                <w:sz w:val="21"/>
              </w:rPr>
            </w:pPr>
          </w:p>
        </w:tc>
        <w:tc>
          <w:tcPr>
            <w:tcW w:w="1008" w:type="dxa"/>
            <w:vAlign w:val="top"/>
          </w:tcPr>
          <w:p>
            <w:pPr>
              <w:spacing w:line="296" w:lineRule="auto"/>
              <w:rPr>
                <w:rFonts w:ascii="Arial"/>
                <w:sz w:val="21"/>
              </w:rPr>
            </w:pPr>
          </w:p>
          <w:p>
            <w:pPr>
              <w:spacing w:before="58" w:line="185" w:lineRule="auto"/>
              <w:ind w:left="113"/>
              <w:rPr>
                <w:rFonts w:ascii="宋体" w:hAnsi="宋体" w:eastAsia="宋体" w:cs="宋体"/>
                <w:sz w:val="18"/>
                <w:szCs w:val="18"/>
              </w:rPr>
            </w:pPr>
            <w:r>
              <w:rPr>
                <w:rFonts w:ascii="宋体" w:hAnsi="宋体" w:eastAsia="宋体" w:cs="宋体"/>
                <w:color w:val="080808"/>
                <w:spacing w:val="-1"/>
                <w:sz w:val="18"/>
                <w:szCs w:val="18"/>
              </w:rPr>
              <w:t>09082328h</w:t>
            </w:r>
          </w:p>
        </w:tc>
        <w:tc>
          <w:tcPr>
            <w:tcW w:w="1962" w:type="dxa"/>
            <w:vAlign w:val="top"/>
          </w:tcPr>
          <w:p>
            <w:pPr>
              <w:spacing w:before="31" w:line="203" w:lineRule="auto"/>
              <w:ind w:left="10" w:right="109" w:firstLine="8"/>
              <w:jc w:val="both"/>
              <w:rPr>
                <w:rFonts w:ascii="宋体" w:hAnsi="宋体" w:eastAsia="宋体" w:cs="宋体"/>
                <w:sz w:val="18"/>
                <w:szCs w:val="18"/>
              </w:rPr>
            </w:pPr>
            <w:r>
              <w:rPr>
                <w:rFonts w:ascii="宋体" w:hAnsi="宋体" w:eastAsia="宋体" w:cs="宋体"/>
                <w:color w:val="080808"/>
                <w:spacing w:val="-1"/>
                <w:sz w:val="18"/>
                <w:szCs w:val="18"/>
              </w:rPr>
              <w:t>行政法与行政诉讼法学</w:t>
            </w:r>
            <w:r>
              <w:rPr>
                <w:rFonts w:ascii="宋体" w:hAnsi="宋体" w:eastAsia="宋体" w:cs="宋体"/>
                <w:color w:val="080808"/>
                <w:sz w:val="18"/>
                <w:szCs w:val="18"/>
              </w:rPr>
              <w:t xml:space="preserve"> </w:t>
            </w:r>
            <w:r>
              <w:rPr>
                <w:rFonts w:ascii="宋体" w:hAnsi="宋体" w:eastAsia="宋体" w:cs="宋体"/>
                <w:color w:val="080808"/>
                <w:spacing w:val="-6"/>
                <w:sz w:val="18"/>
                <w:szCs w:val="18"/>
              </w:rPr>
              <w:t>Administrative</w:t>
            </w:r>
            <w:r>
              <w:rPr>
                <w:rFonts w:ascii="宋体" w:hAnsi="宋体" w:eastAsia="宋体" w:cs="宋体"/>
                <w:color w:val="080808"/>
                <w:spacing w:val="-29"/>
                <w:sz w:val="18"/>
                <w:szCs w:val="18"/>
              </w:rPr>
              <w:t xml:space="preserve"> </w:t>
            </w:r>
            <w:r>
              <w:rPr>
                <w:rFonts w:ascii="宋体" w:hAnsi="宋体" w:eastAsia="宋体" w:cs="宋体"/>
                <w:color w:val="080808"/>
                <w:spacing w:val="-6"/>
                <w:sz w:val="18"/>
                <w:szCs w:val="18"/>
              </w:rPr>
              <w:t>Law</w:t>
            </w:r>
            <w:r>
              <w:rPr>
                <w:rFonts w:ascii="宋体" w:hAnsi="宋体" w:eastAsia="宋体" w:cs="宋体"/>
                <w:color w:val="080808"/>
                <w:spacing w:val="-40"/>
                <w:sz w:val="18"/>
                <w:szCs w:val="18"/>
              </w:rPr>
              <w:t xml:space="preserve"> </w:t>
            </w:r>
            <w:r>
              <w:rPr>
                <w:rFonts w:ascii="宋体" w:hAnsi="宋体" w:eastAsia="宋体" w:cs="宋体"/>
                <w:color w:val="080808"/>
                <w:spacing w:val="-6"/>
                <w:sz w:val="18"/>
                <w:szCs w:val="18"/>
              </w:rPr>
              <w:t>and</w:t>
            </w:r>
            <w:r>
              <w:rPr>
                <w:rFonts w:ascii="宋体" w:hAnsi="宋体" w:eastAsia="宋体" w:cs="宋体"/>
                <w:color w:val="080808"/>
                <w:sz w:val="18"/>
                <w:szCs w:val="18"/>
              </w:rPr>
              <w:t xml:space="preserve"> </w:t>
            </w:r>
            <w:r>
              <w:rPr>
                <w:rFonts w:ascii="宋体" w:hAnsi="宋体" w:eastAsia="宋体" w:cs="宋体"/>
                <w:color w:val="080808"/>
                <w:spacing w:val="-16"/>
                <w:sz w:val="18"/>
                <w:szCs w:val="18"/>
              </w:rPr>
              <w:t>Administrative</w:t>
            </w:r>
            <w:r>
              <w:rPr>
                <w:rFonts w:ascii="宋体" w:hAnsi="宋体" w:eastAsia="宋体" w:cs="宋体"/>
                <w:color w:val="080808"/>
                <w:spacing w:val="-35"/>
                <w:sz w:val="18"/>
                <w:szCs w:val="18"/>
              </w:rPr>
              <w:t xml:space="preserve"> </w:t>
            </w:r>
            <w:r>
              <w:rPr>
                <w:rFonts w:ascii="宋体" w:hAnsi="宋体" w:eastAsia="宋体" w:cs="宋体"/>
                <w:color w:val="080808"/>
                <w:spacing w:val="-16"/>
                <w:sz w:val="18"/>
                <w:szCs w:val="18"/>
              </w:rPr>
              <w:t>Litigation</w:t>
            </w:r>
            <w:r>
              <w:rPr>
                <w:rFonts w:ascii="宋体" w:hAnsi="宋体" w:eastAsia="宋体" w:cs="宋体"/>
                <w:color w:val="080808"/>
                <w:sz w:val="18"/>
                <w:szCs w:val="18"/>
              </w:rPr>
              <w:t xml:space="preserve"> </w:t>
            </w:r>
            <w:r>
              <w:rPr>
                <w:rFonts w:ascii="宋体" w:hAnsi="宋体" w:eastAsia="宋体" w:cs="宋体"/>
                <w:color w:val="080808"/>
                <w:spacing w:val="15"/>
                <w:sz w:val="18"/>
                <w:szCs w:val="18"/>
              </w:rPr>
              <w:t>Law</w:t>
            </w:r>
          </w:p>
        </w:tc>
        <w:tc>
          <w:tcPr>
            <w:tcW w:w="571" w:type="dxa"/>
            <w:vAlign w:val="top"/>
          </w:tcPr>
          <w:p>
            <w:pPr>
              <w:spacing w:line="298" w:lineRule="auto"/>
              <w:rPr>
                <w:rFonts w:ascii="Arial"/>
                <w:sz w:val="21"/>
              </w:rPr>
            </w:pPr>
          </w:p>
          <w:p>
            <w:pPr>
              <w:spacing w:before="59" w:line="182" w:lineRule="auto"/>
              <w:ind w:left="167"/>
              <w:rPr>
                <w:rFonts w:ascii="宋体" w:hAnsi="宋体" w:eastAsia="宋体" w:cs="宋体"/>
                <w:sz w:val="18"/>
                <w:szCs w:val="18"/>
              </w:rPr>
            </w:pPr>
            <w:r>
              <w:rPr>
                <w:rFonts w:ascii="宋体" w:hAnsi="宋体" w:eastAsia="宋体" w:cs="宋体"/>
                <w:color w:val="080808"/>
                <w:spacing w:val="-16"/>
                <w:sz w:val="18"/>
                <w:szCs w:val="18"/>
              </w:rPr>
              <w:t>4.5</w:t>
            </w:r>
          </w:p>
        </w:tc>
        <w:tc>
          <w:tcPr>
            <w:tcW w:w="429" w:type="dxa"/>
            <w:vAlign w:val="top"/>
          </w:tcPr>
          <w:p>
            <w:pPr>
              <w:spacing w:line="299" w:lineRule="auto"/>
              <w:rPr>
                <w:rFonts w:ascii="Arial"/>
                <w:sz w:val="21"/>
              </w:rPr>
            </w:pPr>
          </w:p>
          <w:p>
            <w:pPr>
              <w:spacing w:before="58" w:line="182" w:lineRule="auto"/>
              <w:ind w:left="123"/>
              <w:rPr>
                <w:rFonts w:ascii="宋体" w:hAnsi="宋体" w:eastAsia="宋体" w:cs="宋体"/>
                <w:sz w:val="18"/>
                <w:szCs w:val="18"/>
              </w:rPr>
            </w:pPr>
            <w:r>
              <w:rPr>
                <w:rFonts w:ascii="宋体" w:hAnsi="宋体" w:eastAsia="宋体" w:cs="宋体"/>
                <w:color w:val="080808"/>
                <w:spacing w:val="-2"/>
                <w:sz w:val="18"/>
                <w:szCs w:val="18"/>
              </w:rPr>
              <w:t>72</w:t>
            </w:r>
          </w:p>
        </w:tc>
        <w:tc>
          <w:tcPr>
            <w:tcW w:w="439" w:type="dxa"/>
            <w:vAlign w:val="top"/>
          </w:tcPr>
          <w:p>
            <w:pPr>
              <w:spacing w:line="298" w:lineRule="auto"/>
              <w:rPr>
                <w:rFonts w:ascii="Arial"/>
                <w:sz w:val="21"/>
              </w:rPr>
            </w:pPr>
          </w:p>
          <w:p>
            <w:pPr>
              <w:spacing w:before="59" w:line="182" w:lineRule="auto"/>
              <w:ind w:left="124"/>
              <w:rPr>
                <w:rFonts w:ascii="宋体" w:hAnsi="宋体" w:eastAsia="宋体" w:cs="宋体"/>
                <w:sz w:val="18"/>
                <w:szCs w:val="18"/>
              </w:rPr>
            </w:pPr>
            <w:r>
              <w:rPr>
                <w:rFonts w:ascii="宋体" w:hAnsi="宋体" w:eastAsia="宋体" w:cs="宋体"/>
                <w:color w:val="080808"/>
                <w:spacing w:val="-2"/>
                <w:sz w:val="18"/>
                <w:szCs w:val="18"/>
              </w:rPr>
              <w:t>64</w:t>
            </w:r>
          </w:p>
        </w:tc>
        <w:tc>
          <w:tcPr>
            <w:tcW w:w="480" w:type="dxa"/>
            <w:vAlign w:val="top"/>
          </w:tcPr>
          <w:p>
            <w:pPr>
              <w:spacing w:line="298" w:lineRule="auto"/>
              <w:rPr>
                <w:rFonts w:ascii="Arial"/>
                <w:sz w:val="21"/>
              </w:rPr>
            </w:pPr>
          </w:p>
          <w:p>
            <w:pPr>
              <w:spacing w:before="59" w:line="182" w:lineRule="auto"/>
              <w:ind w:left="191"/>
              <w:rPr>
                <w:rFonts w:ascii="宋体" w:hAnsi="宋体" w:eastAsia="宋体" w:cs="宋体"/>
                <w:sz w:val="18"/>
                <w:szCs w:val="18"/>
              </w:rPr>
            </w:pPr>
            <w:r>
              <w:rPr>
                <w:rFonts w:ascii="宋体" w:hAnsi="宋体" w:eastAsia="宋体" w:cs="宋体"/>
                <w:color w:val="080808"/>
                <w:sz w:val="18"/>
                <w:szCs w:val="18"/>
              </w:rPr>
              <w:t>8</w:t>
            </w:r>
          </w:p>
        </w:tc>
        <w:tc>
          <w:tcPr>
            <w:tcW w:w="391" w:type="dxa"/>
            <w:vAlign w:val="top"/>
          </w:tcPr>
          <w:p>
            <w:pPr>
              <w:rPr>
                <w:rFonts w:ascii="Arial"/>
                <w:sz w:val="21"/>
              </w:rPr>
            </w:pPr>
          </w:p>
        </w:tc>
        <w:tc>
          <w:tcPr>
            <w:tcW w:w="436" w:type="dxa"/>
            <w:gridSpan w:val="2"/>
            <w:vAlign w:val="top"/>
          </w:tcPr>
          <w:p>
            <w:pPr>
              <w:rPr>
                <w:rFonts w:ascii="Arial"/>
                <w:sz w:val="21"/>
              </w:rPr>
            </w:pPr>
          </w:p>
        </w:tc>
        <w:tc>
          <w:tcPr>
            <w:tcW w:w="367" w:type="dxa"/>
            <w:vAlign w:val="top"/>
          </w:tcPr>
          <w:p>
            <w:pPr>
              <w:rPr>
                <w:rFonts w:ascii="Arial"/>
                <w:sz w:val="21"/>
              </w:rPr>
            </w:pPr>
          </w:p>
        </w:tc>
        <w:tc>
          <w:tcPr>
            <w:tcW w:w="408" w:type="dxa"/>
            <w:gridSpan w:val="2"/>
            <w:vAlign w:val="top"/>
          </w:tcPr>
          <w:p>
            <w:pPr>
              <w:spacing w:line="298" w:lineRule="auto"/>
              <w:rPr>
                <w:rFonts w:ascii="Arial"/>
                <w:sz w:val="21"/>
              </w:rPr>
            </w:pPr>
          </w:p>
          <w:p>
            <w:pPr>
              <w:spacing w:before="59" w:line="182" w:lineRule="auto"/>
              <w:ind w:left="165"/>
              <w:rPr>
                <w:rFonts w:ascii="宋体" w:hAnsi="宋体" w:eastAsia="宋体" w:cs="宋体"/>
                <w:sz w:val="18"/>
                <w:szCs w:val="18"/>
              </w:rPr>
            </w:pPr>
            <w:r>
              <w:rPr>
                <w:rFonts w:ascii="宋体" w:hAnsi="宋体" w:eastAsia="宋体" w:cs="宋体"/>
                <w:color w:val="080808"/>
                <w:sz w:val="18"/>
                <w:szCs w:val="18"/>
              </w:rPr>
              <w:t>8</w:t>
            </w:r>
          </w:p>
        </w:tc>
        <w:tc>
          <w:tcPr>
            <w:tcW w:w="403" w:type="dxa"/>
            <w:gridSpan w:val="2"/>
            <w:vAlign w:val="top"/>
          </w:tcPr>
          <w:p>
            <w:pPr>
              <w:rPr>
                <w:rFonts w:ascii="Arial"/>
                <w:sz w:val="21"/>
              </w:rPr>
            </w:pPr>
          </w:p>
        </w:tc>
        <w:tc>
          <w:tcPr>
            <w:tcW w:w="401" w:type="dxa"/>
            <w:gridSpan w:val="2"/>
            <w:vAlign w:val="top"/>
          </w:tcPr>
          <w:p>
            <w:pPr>
              <w:rPr>
                <w:rFonts w:ascii="Arial"/>
                <w:sz w:val="21"/>
              </w:rPr>
            </w:pPr>
          </w:p>
        </w:tc>
        <w:tc>
          <w:tcPr>
            <w:tcW w:w="402" w:type="dxa"/>
            <w:gridSpan w:val="2"/>
            <w:vAlign w:val="top"/>
          </w:tcPr>
          <w:p>
            <w:pPr>
              <w:rPr>
                <w:rFonts w:ascii="Arial"/>
                <w:sz w:val="21"/>
              </w:rPr>
            </w:pPr>
          </w:p>
        </w:tc>
        <w:tc>
          <w:tcPr>
            <w:tcW w:w="423" w:type="dxa"/>
            <w:gridSpan w:val="2"/>
            <w:vAlign w:val="top"/>
          </w:tcPr>
          <w:p>
            <w:pPr>
              <w:rPr>
                <w:rFonts w:ascii="Arial"/>
                <w:sz w:val="21"/>
              </w:rPr>
            </w:pPr>
          </w:p>
        </w:tc>
        <w:tc>
          <w:tcPr>
            <w:tcW w:w="464" w:type="dxa"/>
            <w:gridSpan w:val="2"/>
            <w:vAlign w:val="top"/>
          </w:tcPr>
          <w:p>
            <w:pPr>
              <w:spacing w:line="253" w:lineRule="auto"/>
              <w:rPr>
                <w:rFonts w:ascii="Arial"/>
                <w:sz w:val="21"/>
              </w:rPr>
            </w:pPr>
          </w:p>
          <w:p>
            <w:pPr>
              <w:spacing w:before="59" w:line="235" w:lineRule="auto"/>
              <w:ind w:left="182"/>
              <w:rPr>
                <w:rFonts w:ascii="宋体" w:hAnsi="宋体" w:eastAsia="宋体" w:cs="宋体"/>
                <w:sz w:val="18"/>
                <w:szCs w:val="18"/>
              </w:rPr>
            </w:pPr>
            <w:r>
              <w:rPr>
                <w:rFonts w:ascii="宋体" w:hAnsi="宋体" w:eastAsia="宋体" w:cs="宋体"/>
                <w:color w:val="080808"/>
                <w:spacing w:val="1"/>
                <w:sz w:val="18"/>
                <w:szCs w:val="18"/>
              </w:rPr>
              <w:t>V</w:t>
            </w:r>
          </w:p>
        </w:tc>
        <w:tc>
          <w:tcPr>
            <w:tcW w:w="479"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747" w:type="dxa"/>
            <w:vMerge w:val="continue"/>
            <w:tcBorders>
              <w:top w:val="nil"/>
              <w:bottom w:val="nil"/>
            </w:tcBorders>
            <w:vAlign w:val="top"/>
          </w:tcPr>
          <w:p>
            <w:pPr>
              <w:rPr>
                <w:rFonts w:ascii="Arial"/>
                <w:sz w:val="21"/>
              </w:rPr>
            </w:pPr>
          </w:p>
        </w:tc>
        <w:tc>
          <w:tcPr>
            <w:tcW w:w="1008" w:type="dxa"/>
            <w:vAlign w:val="top"/>
          </w:tcPr>
          <w:p>
            <w:pPr>
              <w:spacing w:before="159" w:line="182" w:lineRule="auto"/>
              <w:ind w:left="159"/>
              <w:rPr>
                <w:rFonts w:ascii="宋体" w:hAnsi="宋体" w:eastAsia="宋体" w:cs="宋体"/>
                <w:sz w:val="18"/>
                <w:szCs w:val="18"/>
              </w:rPr>
            </w:pPr>
            <w:r>
              <w:rPr>
                <w:rFonts w:ascii="宋体" w:hAnsi="宋体" w:eastAsia="宋体" w:cs="宋体"/>
                <w:color w:val="080808"/>
                <w:spacing w:val="-1"/>
                <w:sz w:val="18"/>
                <w:szCs w:val="18"/>
              </w:rPr>
              <w:t>09082329</w:t>
            </w:r>
          </w:p>
        </w:tc>
        <w:tc>
          <w:tcPr>
            <w:tcW w:w="1962" w:type="dxa"/>
            <w:vAlign w:val="top"/>
          </w:tcPr>
          <w:p>
            <w:pPr>
              <w:spacing w:before="27" w:line="220" w:lineRule="auto"/>
              <w:ind w:left="19"/>
              <w:rPr>
                <w:rFonts w:ascii="宋体" w:hAnsi="宋体" w:eastAsia="宋体" w:cs="宋体"/>
                <w:sz w:val="18"/>
                <w:szCs w:val="18"/>
              </w:rPr>
            </w:pPr>
            <w:r>
              <w:rPr>
                <w:rFonts w:ascii="宋体" w:hAnsi="宋体" w:eastAsia="宋体" w:cs="宋体"/>
                <w:color w:val="080808"/>
                <w:spacing w:val="-2"/>
                <w:sz w:val="18"/>
                <w:szCs w:val="18"/>
              </w:rPr>
              <w:t>知识产权法学</w:t>
            </w:r>
          </w:p>
          <w:p>
            <w:pPr>
              <w:spacing w:before="15" w:line="171" w:lineRule="auto"/>
              <w:ind w:left="13"/>
              <w:rPr>
                <w:rFonts w:ascii="宋体" w:hAnsi="宋体" w:eastAsia="宋体" w:cs="宋体"/>
                <w:sz w:val="18"/>
                <w:szCs w:val="18"/>
              </w:rPr>
            </w:pPr>
            <w:r>
              <w:rPr>
                <w:rFonts w:ascii="宋体" w:hAnsi="宋体" w:eastAsia="宋体" w:cs="宋体"/>
                <w:color w:val="080808"/>
                <w:spacing w:val="-15"/>
                <w:sz w:val="18"/>
                <w:szCs w:val="18"/>
              </w:rPr>
              <w:t>Intellectual</w:t>
            </w:r>
            <w:r>
              <w:rPr>
                <w:rFonts w:ascii="宋体" w:hAnsi="宋体" w:eastAsia="宋体" w:cs="宋体"/>
                <w:color w:val="080808"/>
                <w:spacing w:val="-29"/>
                <w:sz w:val="18"/>
                <w:szCs w:val="18"/>
              </w:rPr>
              <w:t xml:space="preserve"> </w:t>
            </w:r>
            <w:r>
              <w:rPr>
                <w:rFonts w:ascii="宋体" w:hAnsi="宋体" w:eastAsia="宋体" w:cs="宋体"/>
                <w:color w:val="080808"/>
                <w:spacing w:val="-15"/>
                <w:sz w:val="18"/>
                <w:szCs w:val="18"/>
              </w:rPr>
              <w:t>property</w:t>
            </w:r>
            <w:r>
              <w:rPr>
                <w:rFonts w:ascii="宋体" w:hAnsi="宋体" w:eastAsia="宋体" w:cs="宋体"/>
                <w:color w:val="080808"/>
                <w:spacing w:val="-45"/>
                <w:sz w:val="18"/>
                <w:szCs w:val="18"/>
              </w:rPr>
              <w:t xml:space="preserve"> </w:t>
            </w:r>
            <w:r>
              <w:rPr>
                <w:rFonts w:ascii="宋体" w:hAnsi="宋体" w:eastAsia="宋体" w:cs="宋体"/>
                <w:color w:val="080808"/>
                <w:spacing w:val="-15"/>
                <w:sz w:val="18"/>
                <w:szCs w:val="18"/>
              </w:rPr>
              <w:t>Law</w:t>
            </w:r>
          </w:p>
        </w:tc>
        <w:tc>
          <w:tcPr>
            <w:tcW w:w="571" w:type="dxa"/>
            <w:vAlign w:val="top"/>
          </w:tcPr>
          <w:p>
            <w:pPr>
              <w:spacing w:before="159" w:line="182" w:lineRule="auto"/>
              <w:ind w:left="167"/>
              <w:rPr>
                <w:rFonts w:ascii="宋体" w:hAnsi="宋体" w:eastAsia="宋体" w:cs="宋体"/>
                <w:sz w:val="18"/>
                <w:szCs w:val="18"/>
              </w:rPr>
            </w:pPr>
            <w:r>
              <w:rPr>
                <w:rFonts w:ascii="宋体" w:hAnsi="宋体" w:eastAsia="宋体" w:cs="宋体"/>
                <w:color w:val="080808"/>
                <w:spacing w:val="-16"/>
                <w:sz w:val="18"/>
                <w:szCs w:val="18"/>
              </w:rPr>
              <w:t>4.0</w:t>
            </w:r>
          </w:p>
        </w:tc>
        <w:tc>
          <w:tcPr>
            <w:tcW w:w="429" w:type="dxa"/>
            <w:vAlign w:val="top"/>
          </w:tcPr>
          <w:p>
            <w:pPr>
              <w:spacing w:before="159" w:line="182" w:lineRule="auto"/>
              <w:ind w:left="124"/>
              <w:rPr>
                <w:rFonts w:ascii="宋体" w:hAnsi="宋体" w:eastAsia="宋体" w:cs="宋体"/>
                <w:sz w:val="18"/>
                <w:szCs w:val="18"/>
              </w:rPr>
            </w:pPr>
            <w:r>
              <w:rPr>
                <w:rFonts w:ascii="宋体" w:hAnsi="宋体" w:eastAsia="宋体" w:cs="宋体"/>
                <w:color w:val="080808"/>
                <w:spacing w:val="-2"/>
                <w:sz w:val="18"/>
                <w:szCs w:val="18"/>
              </w:rPr>
              <w:t>64</w:t>
            </w:r>
          </w:p>
        </w:tc>
        <w:tc>
          <w:tcPr>
            <w:tcW w:w="439" w:type="dxa"/>
            <w:vAlign w:val="top"/>
          </w:tcPr>
          <w:p>
            <w:pPr>
              <w:spacing w:before="159" w:line="182" w:lineRule="auto"/>
              <w:ind w:left="125"/>
              <w:rPr>
                <w:rFonts w:ascii="宋体" w:hAnsi="宋体" w:eastAsia="宋体" w:cs="宋体"/>
                <w:sz w:val="18"/>
                <w:szCs w:val="18"/>
              </w:rPr>
            </w:pPr>
            <w:r>
              <w:rPr>
                <w:rFonts w:ascii="宋体" w:hAnsi="宋体" w:eastAsia="宋体" w:cs="宋体"/>
                <w:color w:val="080808"/>
                <w:spacing w:val="-2"/>
                <w:sz w:val="18"/>
                <w:szCs w:val="18"/>
              </w:rPr>
              <w:t>56</w:t>
            </w:r>
          </w:p>
        </w:tc>
        <w:tc>
          <w:tcPr>
            <w:tcW w:w="480" w:type="dxa"/>
            <w:vAlign w:val="top"/>
          </w:tcPr>
          <w:p>
            <w:pPr>
              <w:spacing w:before="159" w:line="182" w:lineRule="auto"/>
              <w:ind w:left="191"/>
              <w:rPr>
                <w:rFonts w:ascii="宋体" w:hAnsi="宋体" w:eastAsia="宋体" w:cs="宋体"/>
                <w:sz w:val="18"/>
                <w:szCs w:val="18"/>
              </w:rPr>
            </w:pPr>
            <w:r>
              <w:rPr>
                <w:rFonts w:ascii="宋体" w:hAnsi="宋体" w:eastAsia="宋体" w:cs="宋体"/>
                <w:color w:val="080808"/>
                <w:sz w:val="18"/>
                <w:szCs w:val="18"/>
              </w:rPr>
              <w:t>8</w:t>
            </w:r>
          </w:p>
        </w:tc>
        <w:tc>
          <w:tcPr>
            <w:tcW w:w="391" w:type="dxa"/>
            <w:vAlign w:val="top"/>
          </w:tcPr>
          <w:p>
            <w:pPr>
              <w:rPr>
                <w:rFonts w:ascii="Arial"/>
                <w:sz w:val="21"/>
              </w:rPr>
            </w:pPr>
          </w:p>
        </w:tc>
        <w:tc>
          <w:tcPr>
            <w:tcW w:w="436" w:type="dxa"/>
            <w:gridSpan w:val="2"/>
            <w:vAlign w:val="top"/>
          </w:tcPr>
          <w:p>
            <w:pPr>
              <w:rPr>
                <w:rFonts w:ascii="Arial"/>
                <w:sz w:val="21"/>
              </w:rPr>
            </w:pPr>
          </w:p>
        </w:tc>
        <w:tc>
          <w:tcPr>
            <w:tcW w:w="367" w:type="dxa"/>
            <w:vAlign w:val="top"/>
          </w:tcPr>
          <w:p>
            <w:pPr>
              <w:rPr>
                <w:rFonts w:ascii="Arial"/>
                <w:sz w:val="21"/>
              </w:rPr>
            </w:pPr>
          </w:p>
        </w:tc>
        <w:tc>
          <w:tcPr>
            <w:tcW w:w="408" w:type="dxa"/>
            <w:gridSpan w:val="2"/>
            <w:vAlign w:val="top"/>
          </w:tcPr>
          <w:p>
            <w:pPr>
              <w:spacing w:before="159" w:line="182" w:lineRule="auto"/>
              <w:ind w:left="161"/>
              <w:rPr>
                <w:rFonts w:ascii="宋体" w:hAnsi="宋体" w:eastAsia="宋体" w:cs="宋体"/>
                <w:sz w:val="18"/>
                <w:szCs w:val="18"/>
              </w:rPr>
            </w:pPr>
            <w:r>
              <w:rPr>
                <w:rFonts w:ascii="宋体" w:hAnsi="宋体" w:eastAsia="宋体" w:cs="宋体"/>
                <w:color w:val="080808"/>
                <w:sz w:val="18"/>
                <w:szCs w:val="18"/>
              </w:rPr>
              <w:t>8</w:t>
            </w:r>
          </w:p>
        </w:tc>
        <w:tc>
          <w:tcPr>
            <w:tcW w:w="403" w:type="dxa"/>
            <w:gridSpan w:val="2"/>
            <w:vAlign w:val="top"/>
          </w:tcPr>
          <w:p>
            <w:pPr>
              <w:rPr>
                <w:rFonts w:ascii="Arial"/>
                <w:sz w:val="21"/>
              </w:rPr>
            </w:pPr>
          </w:p>
        </w:tc>
        <w:tc>
          <w:tcPr>
            <w:tcW w:w="401" w:type="dxa"/>
            <w:gridSpan w:val="2"/>
            <w:vAlign w:val="top"/>
          </w:tcPr>
          <w:p>
            <w:pPr>
              <w:rPr>
                <w:rFonts w:ascii="Arial"/>
                <w:sz w:val="21"/>
              </w:rPr>
            </w:pPr>
          </w:p>
        </w:tc>
        <w:tc>
          <w:tcPr>
            <w:tcW w:w="402" w:type="dxa"/>
            <w:gridSpan w:val="2"/>
            <w:vAlign w:val="top"/>
          </w:tcPr>
          <w:p>
            <w:pPr>
              <w:rPr>
                <w:rFonts w:ascii="Arial"/>
                <w:sz w:val="21"/>
              </w:rPr>
            </w:pPr>
          </w:p>
        </w:tc>
        <w:tc>
          <w:tcPr>
            <w:tcW w:w="423" w:type="dxa"/>
            <w:gridSpan w:val="2"/>
            <w:vAlign w:val="top"/>
          </w:tcPr>
          <w:p>
            <w:pPr>
              <w:rPr>
                <w:rFonts w:ascii="Arial"/>
                <w:sz w:val="21"/>
              </w:rPr>
            </w:pPr>
          </w:p>
        </w:tc>
        <w:tc>
          <w:tcPr>
            <w:tcW w:w="464" w:type="dxa"/>
            <w:gridSpan w:val="2"/>
            <w:vAlign w:val="top"/>
          </w:tcPr>
          <w:p>
            <w:pPr>
              <w:spacing w:before="113" w:line="235" w:lineRule="auto"/>
              <w:ind w:left="182"/>
              <w:rPr>
                <w:rFonts w:ascii="宋体" w:hAnsi="宋体" w:eastAsia="宋体" w:cs="宋体"/>
                <w:sz w:val="18"/>
                <w:szCs w:val="18"/>
              </w:rPr>
            </w:pPr>
            <w:r>
              <w:rPr>
                <w:rFonts w:ascii="宋体" w:hAnsi="宋体" w:eastAsia="宋体" w:cs="宋体"/>
                <w:color w:val="080808"/>
                <w:spacing w:val="1"/>
                <w:sz w:val="18"/>
                <w:szCs w:val="18"/>
              </w:rPr>
              <w:t>V</w:t>
            </w:r>
          </w:p>
        </w:tc>
        <w:tc>
          <w:tcPr>
            <w:tcW w:w="479"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747" w:type="dxa"/>
            <w:vMerge w:val="continue"/>
            <w:tcBorders>
              <w:top w:val="nil"/>
            </w:tcBorders>
            <w:vAlign w:val="top"/>
          </w:tcPr>
          <w:p>
            <w:pPr>
              <w:rPr>
                <w:rFonts w:ascii="Arial"/>
                <w:sz w:val="21"/>
              </w:rPr>
            </w:pPr>
          </w:p>
        </w:tc>
        <w:tc>
          <w:tcPr>
            <w:tcW w:w="1008" w:type="dxa"/>
            <w:vAlign w:val="top"/>
          </w:tcPr>
          <w:p>
            <w:pPr>
              <w:spacing w:before="260" w:line="182" w:lineRule="auto"/>
              <w:ind w:left="159"/>
              <w:rPr>
                <w:rFonts w:ascii="宋体" w:hAnsi="宋体" w:eastAsia="宋体" w:cs="宋体"/>
                <w:sz w:val="18"/>
                <w:szCs w:val="18"/>
              </w:rPr>
            </w:pPr>
            <w:r>
              <w:rPr>
                <w:rFonts w:ascii="宋体" w:hAnsi="宋体" w:eastAsia="宋体" w:cs="宋体"/>
                <w:color w:val="080808"/>
                <w:spacing w:val="-1"/>
                <w:sz w:val="18"/>
                <w:szCs w:val="18"/>
              </w:rPr>
              <w:t>09082330</w:t>
            </w:r>
          </w:p>
        </w:tc>
        <w:tc>
          <w:tcPr>
            <w:tcW w:w="1962" w:type="dxa"/>
            <w:vAlign w:val="top"/>
          </w:tcPr>
          <w:p>
            <w:pPr>
              <w:spacing w:before="28" w:line="220" w:lineRule="auto"/>
              <w:ind w:left="33"/>
              <w:rPr>
                <w:rFonts w:ascii="宋体" w:hAnsi="宋体" w:eastAsia="宋体" w:cs="宋体"/>
                <w:sz w:val="18"/>
                <w:szCs w:val="18"/>
              </w:rPr>
            </w:pPr>
            <w:r>
              <w:rPr>
                <w:rFonts w:ascii="宋体" w:hAnsi="宋体" w:eastAsia="宋体" w:cs="宋体"/>
                <w:color w:val="080808"/>
                <w:spacing w:val="-4"/>
                <w:sz w:val="18"/>
                <w:szCs w:val="18"/>
              </w:rPr>
              <w:t>国际经济法学</w:t>
            </w:r>
          </w:p>
          <w:p>
            <w:pPr>
              <w:spacing w:before="13" w:line="188" w:lineRule="auto"/>
              <w:ind w:left="12" w:right="249"/>
              <w:rPr>
                <w:rFonts w:ascii="宋体" w:hAnsi="宋体" w:eastAsia="宋体" w:cs="宋体"/>
                <w:sz w:val="18"/>
                <w:szCs w:val="18"/>
              </w:rPr>
            </w:pPr>
            <w:r>
              <w:rPr>
                <w:rFonts w:ascii="宋体" w:hAnsi="宋体" w:eastAsia="宋体" w:cs="宋体"/>
                <w:color w:val="080808"/>
                <w:spacing w:val="-12"/>
                <w:sz w:val="18"/>
                <w:szCs w:val="18"/>
              </w:rPr>
              <w:t>International</w:t>
            </w:r>
            <w:r>
              <w:rPr>
                <w:rFonts w:ascii="宋体" w:hAnsi="宋体" w:eastAsia="宋体" w:cs="宋体"/>
                <w:color w:val="080808"/>
                <w:spacing w:val="-40"/>
                <w:sz w:val="18"/>
                <w:szCs w:val="18"/>
              </w:rPr>
              <w:t xml:space="preserve"> </w:t>
            </w:r>
            <w:r>
              <w:rPr>
                <w:rFonts w:ascii="宋体" w:hAnsi="宋体" w:eastAsia="宋体" w:cs="宋体"/>
                <w:color w:val="080808"/>
                <w:spacing w:val="-12"/>
                <w:sz w:val="18"/>
                <w:szCs w:val="18"/>
              </w:rPr>
              <w:t>Economic</w:t>
            </w:r>
            <w:r>
              <w:rPr>
                <w:rFonts w:ascii="宋体" w:hAnsi="宋体" w:eastAsia="宋体" w:cs="宋体"/>
                <w:color w:val="080808"/>
                <w:sz w:val="18"/>
                <w:szCs w:val="18"/>
              </w:rPr>
              <w:t xml:space="preserve"> </w:t>
            </w:r>
            <w:r>
              <w:rPr>
                <w:rFonts w:ascii="宋体" w:hAnsi="宋体" w:eastAsia="宋体" w:cs="宋体"/>
                <w:color w:val="080808"/>
                <w:spacing w:val="15"/>
                <w:sz w:val="18"/>
                <w:szCs w:val="18"/>
              </w:rPr>
              <w:t>Law</w:t>
            </w:r>
          </w:p>
        </w:tc>
        <w:tc>
          <w:tcPr>
            <w:tcW w:w="571" w:type="dxa"/>
            <w:vAlign w:val="top"/>
          </w:tcPr>
          <w:p>
            <w:pPr>
              <w:spacing w:before="259" w:line="182" w:lineRule="auto"/>
              <w:ind w:left="167"/>
              <w:rPr>
                <w:rFonts w:ascii="宋体" w:hAnsi="宋体" w:eastAsia="宋体" w:cs="宋体"/>
                <w:sz w:val="18"/>
                <w:szCs w:val="18"/>
              </w:rPr>
            </w:pPr>
            <w:r>
              <w:rPr>
                <w:rFonts w:ascii="宋体" w:hAnsi="宋体" w:eastAsia="宋体" w:cs="宋体"/>
                <w:color w:val="080808"/>
                <w:spacing w:val="-16"/>
                <w:sz w:val="18"/>
                <w:szCs w:val="18"/>
              </w:rPr>
              <w:t>4.0</w:t>
            </w:r>
          </w:p>
        </w:tc>
        <w:tc>
          <w:tcPr>
            <w:tcW w:w="429" w:type="dxa"/>
            <w:vAlign w:val="top"/>
          </w:tcPr>
          <w:p>
            <w:pPr>
              <w:spacing w:before="260" w:line="182" w:lineRule="auto"/>
              <w:ind w:left="124"/>
              <w:rPr>
                <w:rFonts w:ascii="宋体" w:hAnsi="宋体" w:eastAsia="宋体" w:cs="宋体"/>
                <w:sz w:val="18"/>
                <w:szCs w:val="18"/>
              </w:rPr>
            </w:pPr>
            <w:r>
              <w:rPr>
                <w:rFonts w:ascii="宋体" w:hAnsi="宋体" w:eastAsia="宋体" w:cs="宋体"/>
                <w:color w:val="080808"/>
                <w:spacing w:val="-2"/>
                <w:sz w:val="18"/>
                <w:szCs w:val="18"/>
              </w:rPr>
              <w:t>64</w:t>
            </w:r>
          </w:p>
        </w:tc>
        <w:tc>
          <w:tcPr>
            <w:tcW w:w="439" w:type="dxa"/>
            <w:vAlign w:val="top"/>
          </w:tcPr>
          <w:p>
            <w:pPr>
              <w:spacing w:before="260" w:line="182" w:lineRule="auto"/>
              <w:ind w:left="125"/>
              <w:rPr>
                <w:rFonts w:ascii="宋体" w:hAnsi="宋体" w:eastAsia="宋体" w:cs="宋体"/>
                <w:sz w:val="18"/>
                <w:szCs w:val="18"/>
              </w:rPr>
            </w:pPr>
            <w:r>
              <w:rPr>
                <w:rFonts w:ascii="宋体" w:hAnsi="宋体" w:eastAsia="宋体" w:cs="宋体"/>
                <w:color w:val="080808"/>
                <w:spacing w:val="-2"/>
                <w:sz w:val="18"/>
                <w:szCs w:val="18"/>
              </w:rPr>
              <w:t>56</w:t>
            </w:r>
          </w:p>
        </w:tc>
        <w:tc>
          <w:tcPr>
            <w:tcW w:w="480" w:type="dxa"/>
            <w:vAlign w:val="top"/>
          </w:tcPr>
          <w:p>
            <w:pPr>
              <w:spacing w:before="260" w:line="182" w:lineRule="auto"/>
              <w:ind w:left="191"/>
              <w:rPr>
                <w:rFonts w:ascii="宋体" w:hAnsi="宋体" w:eastAsia="宋体" w:cs="宋体"/>
                <w:sz w:val="18"/>
                <w:szCs w:val="18"/>
              </w:rPr>
            </w:pPr>
            <w:r>
              <w:rPr>
                <w:rFonts w:ascii="宋体" w:hAnsi="宋体" w:eastAsia="宋体" w:cs="宋体"/>
                <w:color w:val="080808"/>
                <w:sz w:val="18"/>
                <w:szCs w:val="18"/>
              </w:rPr>
              <w:t>8</w:t>
            </w:r>
          </w:p>
        </w:tc>
        <w:tc>
          <w:tcPr>
            <w:tcW w:w="391" w:type="dxa"/>
            <w:vAlign w:val="top"/>
          </w:tcPr>
          <w:p>
            <w:pPr>
              <w:rPr>
                <w:rFonts w:ascii="Arial"/>
                <w:sz w:val="21"/>
              </w:rPr>
            </w:pPr>
          </w:p>
        </w:tc>
        <w:tc>
          <w:tcPr>
            <w:tcW w:w="436" w:type="dxa"/>
            <w:gridSpan w:val="2"/>
            <w:vAlign w:val="top"/>
          </w:tcPr>
          <w:p>
            <w:pPr>
              <w:rPr>
                <w:rFonts w:ascii="Arial"/>
                <w:sz w:val="21"/>
              </w:rPr>
            </w:pPr>
          </w:p>
        </w:tc>
        <w:tc>
          <w:tcPr>
            <w:tcW w:w="367" w:type="dxa"/>
            <w:vAlign w:val="top"/>
          </w:tcPr>
          <w:p>
            <w:pPr>
              <w:rPr>
                <w:rFonts w:ascii="Arial"/>
                <w:sz w:val="21"/>
              </w:rPr>
            </w:pPr>
          </w:p>
        </w:tc>
        <w:tc>
          <w:tcPr>
            <w:tcW w:w="408" w:type="dxa"/>
            <w:gridSpan w:val="2"/>
            <w:vAlign w:val="top"/>
          </w:tcPr>
          <w:p>
            <w:pPr>
              <w:rPr>
                <w:rFonts w:ascii="Arial"/>
                <w:sz w:val="21"/>
              </w:rPr>
            </w:pPr>
          </w:p>
        </w:tc>
        <w:tc>
          <w:tcPr>
            <w:tcW w:w="403" w:type="dxa"/>
            <w:gridSpan w:val="2"/>
            <w:vAlign w:val="top"/>
          </w:tcPr>
          <w:p>
            <w:pPr>
              <w:rPr>
                <w:rFonts w:ascii="Arial"/>
                <w:sz w:val="21"/>
              </w:rPr>
            </w:pPr>
          </w:p>
        </w:tc>
        <w:tc>
          <w:tcPr>
            <w:tcW w:w="401" w:type="dxa"/>
            <w:gridSpan w:val="2"/>
            <w:vAlign w:val="top"/>
          </w:tcPr>
          <w:p>
            <w:pPr>
              <w:spacing w:before="260" w:line="182" w:lineRule="auto"/>
              <w:ind w:left="161"/>
              <w:rPr>
                <w:rFonts w:ascii="宋体" w:hAnsi="宋体" w:eastAsia="宋体" w:cs="宋体"/>
                <w:sz w:val="18"/>
                <w:szCs w:val="18"/>
              </w:rPr>
            </w:pPr>
            <w:r>
              <w:rPr>
                <w:rFonts w:ascii="宋体" w:hAnsi="宋体" w:eastAsia="宋体" w:cs="宋体"/>
                <w:color w:val="080808"/>
                <w:sz w:val="18"/>
                <w:szCs w:val="18"/>
              </w:rPr>
              <w:t>8</w:t>
            </w:r>
          </w:p>
        </w:tc>
        <w:tc>
          <w:tcPr>
            <w:tcW w:w="402" w:type="dxa"/>
            <w:gridSpan w:val="2"/>
            <w:vAlign w:val="top"/>
          </w:tcPr>
          <w:p>
            <w:pPr>
              <w:rPr>
                <w:rFonts w:ascii="Arial"/>
                <w:sz w:val="21"/>
              </w:rPr>
            </w:pPr>
          </w:p>
        </w:tc>
        <w:tc>
          <w:tcPr>
            <w:tcW w:w="423" w:type="dxa"/>
            <w:gridSpan w:val="2"/>
            <w:vAlign w:val="top"/>
          </w:tcPr>
          <w:p>
            <w:pPr>
              <w:rPr>
                <w:rFonts w:ascii="Arial"/>
                <w:sz w:val="21"/>
              </w:rPr>
            </w:pPr>
          </w:p>
        </w:tc>
        <w:tc>
          <w:tcPr>
            <w:tcW w:w="464" w:type="dxa"/>
            <w:gridSpan w:val="2"/>
            <w:vAlign w:val="top"/>
          </w:tcPr>
          <w:p>
            <w:pPr>
              <w:spacing w:before="214" w:line="235" w:lineRule="auto"/>
              <w:ind w:left="182"/>
              <w:rPr>
                <w:rFonts w:ascii="宋体" w:hAnsi="宋体" w:eastAsia="宋体" w:cs="宋体"/>
                <w:sz w:val="18"/>
                <w:szCs w:val="18"/>
              </w:rPr>
            </w:pPr>
            <w:r>
              <w:rPr>
                <w:rFonts w:ascii="宋体" w:hAnsi="宋体" w:eastAsia="宋体" w:cs="宋体"/>
                <w:color w:val="080808"/>
                <w:spacing w:val="1"/>
                <w:sz w:val="18"/>
                <w:szCs w:val="18"/>
              </w:rPr>
              <w:t>V</w:t>
            </w:r>
          </w:p>
        </w:tc>
        <w:tc>
          <w:tcPr>
            <w:tcW w:w="479"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trPr>
        <w:tc>
          <w:tcPr>
            <w:tcW w:w="3717" w:type="dxa"/>
            <w:gridSpan w:val="3"/>
            <w:vAlign w:val="top"/>
          </w:tcPr>
          <w:p>
            <w:pPr>
              <w:spacing w:before="28" w:line="211" w:lineRule="auto"/>
              <w:ind w:left="1680"/>
              <w:rPr>
                <w:rFonts w:ascii="宋体" w:hAnsi="宋体" w:eastAsia="宋体" w:cs="宋体"/>
                <w:sz w:val="18"/>
                <w:szCs w:val="18"/>
              </w:rPr>
            </w:pPr>
            <w:r>
              <w:rPr>
                <w:rFonts w:ascii="宋体" w:hAnsi="宋体" w:eastAsia="宋体" w:cs="宋体"/>
                <w:color w:val="080808"/>
                <w:spacing w:val="-2"/>
                <w:sz w:val="18"/>
                <w:szCs w:val="18"/>
              </w:rPr>
              <w:t>合计</w:t>
            </w:r>
          </w:p>
        </w:tc>
        <w:tc>
          <w:tcPr>
            <w:tcW w:w="571" w:type="dxa"/>
            <w:vAlign w:val="top"/>
          </w:tcPr>
          <w:p>
            <w:pPr>
              <w:spacing w:before="61" w:line="177" w:lineRule="auto"/>
              <w:ind w:left="124"/>
              <w:rPr>
                <w:rFonts w:ascii="宋体" w:hAnsi="宋体" w:eastAsia="宋体" w:cs="宋体"/>
                <w:sz w:val="18"/>
                <w:szCs w:val="18"/>
              </w:rPr>
            </w:pPr>
            <w:r>
              <w:rPr>
                <w:rFonts w:ascii="宋体" w:hAnsi="宋体" w:eastAsia="宋体" w:cs="宋体"/>
                <w:color w:val="080808"/>
                <w:spacing w:val="-12"/>
                <w:sz w:val="18"/>
                <w:szCs w:val="18"/>
              </w:rPr>
              <w:t>24.0</w:t>
            </w:r>
          </w:p>
        </w:tc>
        <w:tc>
          <w:tcPr>
            <w:tcW w:w="429" w:type="dxa"/>
            <w:vAlign w:val="top"/>
          </w:tcPr>
          <w:p>
            <w:pPr>
              <w:spacing w:before="61" w:line="177" w:lineRule="auto"/>
              <w:ind w:left="78"/>
              <w:rPr>
                <w:rFonts w:ascii="宋体" w:hAnsi="宋体" w:eastAsia="宋体" w:cs="宋体"/>
                <w:sz w:val="18"/>
                <w:szCs w:val="18"/>
              </w:rPr>
            </w:pPr>
            <w:r>
              <w:rPr>
                <w:rFonts w:ascii="宋体" w:hAnsi="宋体" w:eastAsia="宋体" w:cs="宋体"/>
                <w:color w:val="080808"/>
                <w:spacing w:val="-2"/>
                <w:sz w:val="18"/>
                <w:szCs w:val="18"/>
              </w:rPr>
              <w:t>384</w:t>
            </w:r>
          </w:p>
        </w:tc>
        <w:tc>
          <w:tcPr>
            <w:tcW w:w="439" w:type="dxa"/>
            <w:vAlign w:val="top"/>
          </w:tcPr>
          <w:p>
            <w:pPr>
              <w:spacing w:before="61" w:line="177" w:lineRule="auto"/>
              <w:ind w:left="78"/>
              <w:rPr>
                <w:rFonts w:ascii="宋体" w:hAnsi="宋体" w:eastAsia="宋体" w:cs="宋体"/>
                <w:sz w:val="18"/>
                <w:szCs w:val="18"/>
              </w:rPr>
            </w:pPr>
            <w:r>
              <w:rPr>
                <w:rFonts w:ascii="宋体" w:hAnsi="宋体" w:eastAsia="宋体" w:cs="宋体"/>
                <w:color w:val="080808"/>
                <w:spacing w:val="-2"/>
                <w:sz w:val="18"/>
                <w:szCs w:val="18"/>
              </w:rPr>
              <w:t>336</w:t>
            </w:r>
          </w:p>
        </w:tc>
        <w:tc>
          <w:tcPr>
            <w:tcW w:w="480" w:type="dxa"/>
            <w:vAlign w:val="top"/>
          </w:tcPr>
          <w:p>
            <w:pPr>
              <w:spacing w:before="61" w:line="177" w:lineRule="auto"/>
              <w:ind w:left="137"/>
              <w:rPr>
                <w:rFonts w:ascii="宋体" w:hAnsi="宋体" w:eastAsia="宋体" w:cs="宋体"/>
                <w:sz w:val="18"/>
                <w:szCs w:val="18"/>
              </w:rPr>
            </w:pPr>
            <w:r>
              <w:rPr>
                <w:rFonts w:ascii="宋体" w:hAnsi="宋体" w:eastAsia="宋体" w:cs="宋体"/>
                <w:color w:val="080808"/>
                <w:spacing w:val="-1"/>
                <w:sz w:val="18"/>
                <w:szCs w:val="18"/>
              </w:rPr>
              <w:t>48</w:t>
            </w:r>
          </w:p>
        </w:tc>
        <w:tc>
          <w:tcPr>
            <w:tcW w:w="391" w:type="dxa"/>
            <w:vAlign w:val="top"/>
          </w:tcPr>
          <w:p>
            <w:pPr>
              <w:spacing w:line="233" w:lineRule="exact"/>
              <w:rPr>
                <w:rFonts w:ascii="Arial"/>
                <w:sz w:val="20"/>
              </w:rPr>
            </w:pPr>
          </w:p>
        </w:tc>
        <w:tc>
          <w:tcPr>
            <w:tcW w:w="436" w:type="dxa"/>
            <w:gridSpan w:val="2"/>
            <w:vAlign w:val="top"/>
          </w:tcPr>
          <w:p>
            <w:pPr>
              <w:spacing w:line="233" w:lineRule="exact"/>
              <w:rPr>
                <w:rFonts w:ascii="Arial"/>
                <w:sz w:val="20"/>
              </w:rPr>
            </w:pPr>
          </w:p>
        </w:tc>
        <w:tc>
          <w:tcPr>
            <w:tcW w:w="367" w:type="dxa"/>
            <w:vAlign w:val="top"/>
          </w:tcPr>
          <w:p>
            <w:pPr>
              <w:spacing w:line="233" w:lineRule="exact"/>
              <w:rPr>
                <w:rFonts w:ascii="Arial"/>
                <w:sz w:val="20"/>
              </w:rPr>
            </w:pPr>
          </w:p>
        </w:tc>
        <w:tc>
          <w:tcPr>
            <w:tcW w:w="408" w:type="dxa"/>
            <w:gridSpan w:val="2"/>
            <w:vAlign w:val="top"/>
          </w:tcPr>
          <w:p>
            <w:pPr>
              <w:spacing w:before="61" w:line="177" w:lineRule="auto"/>
              <w:ind w:left="110"/>
              <w:rPr>
                <w:rFonts w:ascii="宋体" w:hAnsi="宋体" w:eastAsia="宋体" w:cs="宋体"/>
                <w:sz w:val="18"/>
                <w:szCs w:val="18"/>
              </w:rPr>
            </w:pPr>
            <w:r>
              <w:rPr>
                <w:rFonts w:ascii="宋体" w:hAnsi="宋体" w:eastAsia="宋体" w:cs="宋体"/>
                <w:color w:val="080808"/>
                <w:spacing w:val="-1"/>
                <w:sz w:val="18"/>
                <w:szCs w:val="18"/>
              </w:rPr>
              <w:t>24</w:t>
            </w:r>
          </w:p>
        </w:tc>
        <w:tc>
          <w:tcPr>
            <w:tcW w:w="403" w:type="dxa"/>
            <w:gridSpan w:val="2"/>
            <w:vAlign w:val="top"/>
          </w:tcPr>
          <w:p>
            <w:pPr>
              <w:spacing w:before="61" w:line="177" w:lineRule="auto"/>
              <w:ind w:left="128"/>
              <w:rPr>
                <w:rFonts w:ascii="宋体" w:hAnsi="宋体" w:eastAsia="宋体" w:cs="宋体"/>
                <w:sz w:val="18"/>
                <w:szCs w:val="18"/>
              </w:rPr>
            </w:pPr>
            <w:r>
              <w:rPr>
                <w:rFonts w:ascii="宋体" w:hAnsi="宋体" w:eastAsia="宋体" w:cs="宋体"/>
                <w:color w:val="080808"/>
                <w:spacing w:val="-5"/>
                <w:sz w:val="18"/>
                <w:szCs w:val="18"/>
              </w:rPr>
              <w:t>16</w:t>
            </w:r>
          </w:p>
        </w:tc>
        <w:tc>
          <w:tcPr>
            <w:tcW w:w="401" w:type="dxa"/>
            <w:gridSpan w:val="2"/>
            <w:vAlign w:val="top"/>
          </w:tcPr>
          <w:p>
            <w:pPr>
              <w:spacing w:before="61" w:line="177" w:lineRule="auto"/>
              <w:ind w:left="161"/>
              <w:rPr>
                <w:rFonts w:ascii="宋体" w:hAnsi="宋体" w:eastAsia="宋体" w:cs="宋体"/>
                <w:sz w:val="18"/>
                <w:szCs w:val="18"/>
              </w:rPr>
            </w:pPr>
            <w:r>
              <w:rPr>
                <w:rFonts w:ascii="宋体" w:hAnsi="宋体" w:eastAsia="宋体" w:cs="宋体"/>
                <w:color w:val="080808"/>
                <w:sz w:val="18"/>
                <w:szCs w:val="18"/>
              </w:rPr>
              <w:t>8</w:t>
            </w:r>
          </w:p>
        </w:tc>
        <w:tc>
          <w:tcPr>
            <w:tcW w:w="402" w:type="dxa"/>
            <w:gridSpan w:val="2"/>
            <w:vAlign w:val="top"/>
          </w:tcPr>
          <w:p>
            <w:pPr>
              <w:spacing w:line="233" w:lineRule="exact"/>
              <w:rPr>
                <w:rFonts w:ascii="Arial"/>
                <w:sz w:val="20"/>
              </w:rPr>
            </w:pPr>
          </w:p>
        </w:tc>
        <w:tc>
          <w:tcPr>
            <w:tcW w:w="423" w:type="dxa"/>
            <w:gridSpan w:val="2"/>
            <w:vAlign w:val="top"/>
          </w:tcPr>
          <w:p>
            <w:pPr>
              <w:spacing w:line="233" w:lineRule="exact"/>
              <w:rPr>
                <w:rFonts w:ascii="Arial"/>
                <w:sz w:val="20"/>
              </w:rPr>
            </w:pPr>
          </w:p>
        </w:tc>
        <w:tc>
          <w:tcPr>
            <w:tcW w:w="464" w:type="dxa"/>
            <w:gridSpan w:val="2"/>
            <w:vAlign w:val="top"/>
          </w:tcPr>
          <w:p>
            <w:pPr>
              <w:spacing w:line="233" w:lineRule="exact"/>
              <w:rPr>
                <w:rFonts w:ascii="Arial"/>
                <w:sz w:val="20"/>
              </w:rPr>
            </w:pPr>
          </w:p>
        </w:tc>
        <w:tc>
          <w:tcPr>
            <w:tcW w:w="479" w:type="dxa"/>
            <w:gridSpan w:val="2"/>
            <w:vAlign w:val="top"/>
          </w:tcPr>
          <w:p>
            <w:pPr>
              <w:spacing w:line="233" w:lineRule="exact"/>
              <w:rPr>
                <w:rFonts w:ascii="Arial"/>
                <w:sz w:val="20"/>
              </w:rPr>
            </w:pPr>
          </w:p>
        </w:tc>
      </w:tr>
    </w:tbl>
    <w:p>
      <w:pPr>
        <w:rPr>
          <w:rFonts w:ascii="Arial"/>
          <w:sz w:val="21"/>
        </w:rPr>
      </w:pPr>
    </w:p>
    <w:p>
      <w:pPr>
        <w:rPr>
          <w:rFonts w:ascii="Arial" w:hAnsi="Arial" w:eastAsia="Arial" w:cs="Arial"/>
          <w:sz w:val="21"/>
          <w:szCs w:val="21"/>
        </w:rPr>
        <w:sectPr>
          <w:pgSz w:w="11907" w:h="16841"/>
          <w:pgMar w:top="1418" w:right="1032" w:bottom="0" w:left="1053" w:header="0" w:footer="0" w:gutter="0"/>
          <w:cols w:space="720" w:num="1"/>
        </w:sectPr>
      </w:pPr>
    </w:p>
    <w:p>
      <w:pPr>
        <w:pStyle w:val="2"/>
        <w:spacing w:before="47" w:line="220" w:lineRule="auto"/>
        <w:ind w:left="4065"/>
        <w:rPr>
          <w:sz w:val="24"/>
          <w:szCs w:val="24"/>
        </w:rPr>
      </w:pPr>
      <w:r>
        <w:rPr>
          <w:color w:val="080808"/>
          <w:spacing w:val="-1"/>
          <w:sz w:val="24"/>
          <w:szCs w:val="24"/>
          <w14:textOutline w14:w="4354" w14:cap="flat" w14:cmpd="sng">
            <w14:solidFill>
              <w14:srgbClr w14:val="080808"/>
            </w14:solidFill>
            <w14:prstDash w14:val="solid"/>
            <w14:miter w14:val="10"/>
          </w14:textOutline>
        </w:rPr>
        <w:t>选修课程进程表</w:t>
      </w:r>
    </w:p>
    <w:p>
      <w:pPr>
        <w:spacing w:line="67" w:lineRule="exact"/>
      </w:pPr>
    </w:p>
    <w:tbl>
      <w:tblPr>
        <w:tblStyle w:val="5"/>
        <w:tblW w:w="97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4"/>
        <w:gridCol w:w="1167"/>
        <w:gridCol w:w="4391"/>
        <w:gridCol w:w="482"/>
        <w:gridCol w:w="482"/>
        <w:gridCol w:w="514"/>
        <w:gridCol w:w="513"/>
        <w:gridCol w:w="973"/>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trPr>
        <w:tc>
          <w:tcPr>
            <w:tcW w:w="784" w:type="dxa"/>
            <w:vMerge w:val="restart"/>
            <w:tcBorders>
              <w:bottom w:val="nil"/>
            </w:tcBorders>
            <w:vAlign w:val="top"/>
          </w:tcPr>
          <w:p>
            <w:pPr>
              <w:spacing w:before="151" w:line="220" w:lineRule="auto"/>
              <w:ind w:left="211"/>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类别</w:t>
            </w:r>
          </w:p>
        </w:tc>
        <w:tc>
          <w:tcPr>
            <w:tcW w:w="1167" w:type="dxa"/>
            <w:vMerge w:val="restart"/>
            <w:tcBorders>
              <w:bottom w:val="nil"/>
            </w:tcBorders>
            <w:vAlign w:val="top"/>
          </w:tcPr>
          <w:p>
            <w:pPr>
              <w:spacing w:before="151" w:line="220" w:lineRule="auto"/>
              <w:ind w:left="218"/>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课程编码</w:t>
            </w:r>
          </w:p>
        </w:tc>
        <w:tc>
          <w:tcPr>
            <w:tcW w:w="4391" w:type="dxa"/>
            <w:vMerge w:val="restart"/>
            <w:tcBorders>
              <w:bottom w:val="nil"/>
            </w:tcBorders>
            <w:vAlign w:val="top"/>
          </w:tcPr>
          <w:p>
            <w:pPr>
              <w:spacing w:before="152" w:line="220" w:lineRule="auto"/>
              <w:ind w:left="1835"/>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课程名称</w:t>
            </w:r>
          </w:p>
        </w:tc>
        <w:tc>
          <w:tcPr>
            <w:tcW w:w="482" w:type="dxa"/>
            <w:vMerge w:val="restart"/>
            <w:tcBorders>
              <w:bottom w:val="nil"/>
            </w:tcBorders>
            <w:vAlign w:val="top"/>
          </w:tcPr>
          <w:p>
            <w:pPr>
              <w:spacing w:before="152" w:line="220" w:lineRule="auto"/>
              <w:ind w:left="68"/>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学分</w:t>
            </w:r>
          </w:p>
        </w:tc>
        <w:tc>
          <w:tcPr>
            <w:tcW w:w="482" w:type="dxa"/>
            <w:vMerge w:val="restart"/>
            <w:tcBorders>
              <w:bottom w:val="nil"/>
            </w:tcBorders>
            <w:vAlign w:val="top"/>
          </w:tcPr>
          <w:p>
            <w:pPr>
              <w:spacing w:before="51" w:line="207" w:lineRule="auto"/>
              <w:ind w:left="69"/>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总学</w:t>
            </w:r>
          </w:p>
          <w:p>
            <w:pPr>
              <w:spacing w:line="221" w:lineRule="auto"/>
              <w:ind w:left="164"/>
              <w:rPr>
                <w:rFonts w:ascii="宋体" w:hAnsi="宋体" w:eastAsia="宋体" w:cs="宋体"/>
                <w:sz w:val="18"/>
                <w:szCs w:val="18"/>
              </w:rPr>
            </w:pPr>
            <w:r>
              <w:rPr>
                <w:rFonts w:ascii="宋体" w:hAnsi="宋体" w:eastAsia="宋体" w:cs="宋体"/>
                <w:color w:val="080808"/>
                <w:sz w:val="18"/>
                <w:szCs w:val="18"/>
                <w14:textOutline w14:w="3265" w14:cap="flat" w14:cmpd="sng">
                  <w14:solidFill>
                    <w14:srgbClr w14:val="080808"/>
                  </w14:solidFill>
                  <w14:prstDash w14:val="solid"/>
                  <w14:miter w14:val="10"/>
                </w14:textOutline>
              </w:rPr>
              <w:t>时</w:t>
            </w:r>
          </w:p>
        </w:tc>
        <w:tc>
          <w:tcPr>
            <w:tcW w:w="1027" w:type="dxa"/>
            <w:gridSpan w:val="2"/>
            <w:vAlign w:val="top"/>
          </w:tcPr>
          <w:p>
            <w:pPr>
              <w:spacing w:before="27" w:line="215" w:lineRule="auto"/>
              <w:ind w:left="155"/>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课内学时</w:t>
            </w:r>
          </w:p>
        </w:tc>
        <w:tc>
          <w:tcPr>
            <w:tcW w:w="973" w:type="dxa"/>
            <w:vMerge w:val="restart"/>
            <w:tcBorders>
              <w:bottom w:val="nil"/>
            </w:tcBorders>
            <w:vAlign w:val="top"/>
          </w:tcPr>
          <w:p>
            <w:pPr>
              <w:spacing w:before="152" w:line="220" w:lineRule="auto"/>
              <w:ind w:left="129"/>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开课学期</w:t>
            </w:r>
          </w:p>
        </w:tc>
        <w:tc>
          <w:tcPr>
            <w:tcW w:w="487" w:type="dxa"/>
            <w:vMerge w:val="restart"/>
            <w:tcBorders>
              <w:bottom w:val="nil"/>
            </w:tcBorders>
            <w:vAlign w:val="top"/>
          </w:tcPr>
          <w:p>
            <w:pPr>
              <w:spacing w:before="152" w:line="221" w:lineRule="auto"/>
              <w:ind w:left="67"/>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784" w:type="dxa"/>
            <w:vMerge w:val="continue"/>
            <w:tcBorders>
              <w:top w:val="nil"/>
            </w:tcBorders>
            <w:vAlign w:val="top"/>
          </w:tcPr>
          <w:p>
            <w:pPr>
              <w:rPr>
                <w:rFonts w:ascii="Arial"/>
                <w:sz w:val="21"/>
              </w:rPr>
            </w:pPr>
          </w:p>
        </w:tc>
        <w:tc>
          <w:tcPr>
            <w:tcW w:w="1167" w:type="dxa"/>
            <w:vMerge w:val="continue"/>
            <w:tcBorders>
              <w:top w:val="nil"/>
            </w:tcBorders>
            <w:vAlign w:val="top"/>
          </w:tcPr>
          <w:p>
            <w:pPr>
              <w:rPr>
                <w:rFonts w:ascii="Arial"/>
                <w:sz w:val="21"/>
              </w:rPr>
            </w:pPr>
          </w:p>
        </w:tc>
        <w:tc>
          <w:tcPr>
            <w:tcW w:w="4391" w:type="dxa"/>
            <w:vMerge w:val="continue"/>
            <w:tcBorders>
              <w:top w:val="nil"/>
            </w:tcBorders>
            <w:vAlign w:val="top"/>
          </w:tcPr>
          <w:p>
            <w:pPr>
              <w:rPr>
                <w:rFonts w:ascii="Arial"/>
                <w:sz w:val="21"/>
              </w:rPr>
            </w:pPr>
          </w:p>
        </w:tc>
        <w:tc>
          <w:tcPr>
            <w:tcW w:w="482" w:type="dxa"/>
            <w:vMerge w:val="continue"/>
            <w:tcBorders>
              <w:top w:val="nil"/>
            </w:tcBorders>
            <w:vAlign w:val="top"/>
          </w:tcPr>
          <w:p>
            <w:pPr>
              <w:rPr>
                <w:rFonts w:ascii="Arial"/>
                <w:sz w:val="21"/>
              </w:rPr>
            </w:pPr>
          </w:p>
        </w:tc>
        <w:tc>
          <w:tcPr>
            <w:tcW w:w="482" w:type="dxa"/>
            <w:vMerge w:val="continue"/>
            <w:tcBorders>
              <w:top w:val="nil"/>
            </w:tcBorders>
            <w:vAlign w:val="top"/>
          </w:tcPr>
          <w:p>
            <w:pPr>
              <w:rPr>
                <w:rFonts w:ascii="Arial"/>
                <w:sz w:val="21"/>
              </w:rPr>
            </w:pPr>
          </w:p>
        </w:tc>
        <w:tc>
          <w:tcPr>
            <w:tcW w:w="514" w:type="dxa"/>
            <w:vAlign w:val="top"/>
          </w:tcPr>
          <w:p>
            <w:pPr>
              <w:spacing w:before="20" w:line="212" w:lineRule="auto"/>
              <w:ind w:left="79"/>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讲课</w:t>
            </w:r>
          </w:p>
        </w:tc>
        <w:tc>
          <w:tcPr>
            <w:tcW w:w="513" w:type="dxa"/>
            <w:vAlign w:val="top"/>
          </w:tcPr>
          <w:p>
            <w:pPr>
              <w:spacing w:before="20" w:line="212" w:lineRule="auto"/>
              <w:ind w:left="84"/>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实验</w:t>
            </w:r>
          </w:p>
        </w:tc>
        <w:tc>
          <w:tcPr>
            <w:tcW w:w="973" w:type="dxa"/>
            <w:vMerge w:val="continue"/>
            <w:tcBorders>
              <w:top w:val="nil"/>
            </w:tcBorders>
            <w:vAlign w:val="top"/>
          </w:tcPr>
          <w:p>
            <w:pPr>
              <w:rPr>
                <w:rFonts w:ascii="Arial"/>
                <w:sz w:val="21"/>
              </w:rPr>
            </w:pPr>
          </w:p>
        </w:tc>
        <w:tc>
          <w:tcPr>
            <w:tcW w:w="487"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84"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58" w:line="213" w:lineRule="auto"/>
              <w:ind w:left="302" w:right="28" w:hanging="269"/>
              <w:rPr>
                <w:rFonts w:ascii="宋体" w:hAnsi="宋体" w:eastAsia="宋体" w:cs="宋体"/>
                <w:sz w:val="18"/>
                <w:szCs w:val="18"/>
              </w:rPr>
            </w:pPr>
            <w:r>
              <w:rPr>
                <w:rFonts w:ascii="宋体" w:hAnsi="宋体" w:eastAsia="宋体" w:cs="宋体"/>
                <w:color w:val="080808"/>
                <w:spacing w:val="-2"/>
                <w:sz w:val="18"/>
                <w:szCs w:val="18"/>
              </w:rPr>
              <w:t>创业教育</w:t>
            </w:r>
            <w:r>
              <w:rPr>
                <w:rFonts w:ascii="宋体" w:hAnsi="宋体" w:eastAsia="宋体" w:cs="宋体"/>
                <w:color w:val="080808"/>
                <w:sz w:val="18"/>
                <w:szCs w:val="18"/>
              </w:rPr>
              <w:t xml:space="preserve"> 类</w:t>
            </w:r>
          </w:p>
        </w:tc>
        <w:tc>
          <w:tcPr>
            <w:tcW w:w="1167" w:type="dxa"/>
            <w:vAlign w:val="top"/>
          </w:tcPr>
          <w:p>
            <w:pPr>
              <w:pStyle w:val="6"/>
              <w:spacing w:before="154" w:line="186" w:lineRule="auto"/>
              <w:ind w:left="220"/>
            </w:pPr>
            <w:r>
              <w:rPr>
                <w:color w:val="080808"/>
                <w:spacing w:val="-1"/>
              </w:rPr>
              <w:t>09082030</w:t>
            </w:r>
          </w:p>
        </w:tc>
        <w:tc>
          <w:tcPr>
            <w:tcW w:w="4391" w:type="dxa"/>
            <w:vAlign w:val="top"/>
          </w:tcPr>
          <w:p>
            <w:pPr>
              <w:spacing w:before="22" w:line="220" w:lineRule="auto"/>
              <w:ind w:left="16"/>
              <w:rPr>
                <w:rFonts w:ascii="宋体" w:hAnsi="宋体" w:eastAsia="宋体" w:cs="宋体"/>
                <w:sz w:val="18"/>
                <w:szCs w:val="18"/>
              </w:rPr>
            </w:pPr>
            <w:r>
              <w:rPr>
                <w:rFonts w:ascii="宋体" w:hAnsi="宋体" w:eastAsia="宋体" w:cs="宋体"/>
                <w:color w:val="080808"/>
                <w:spacing w:val="-1"/>
                <w:sz w:val="18"/>
                <w:szCs w:val="18"/>
              </w:rPr>
              <w:t>检察业务实训</w:t>
            </w:r>
          </w:p>
          <w:p>
            <w:pPr>
              <w:pStyle w:val="6"/>
              <w:spacing w:before="14" w:line="190" w:lineRule="auto"/>
              <w:ind w:left="12"/>
            </w:pPr>
            <w:r>
              <w:rPr>
                <w:color w:val="080808"/>
              </w:rPr>
              <w:t>procuratorial</w:t>
            </w:r>
            <w:r>
              <w:rPr>
                <w:color w:val="080808"/>
                <w:spacing w:val="3"/>
              </w:rPr>
              <w:t xml:space="preserve"> </w:t>
            </w:r>
            <w:r>
              <w:rPr>
                <w:color w:val="080808"/>
              </w:rPr>
              <w:t>Business</w:t>
            </w:r>
            <w:r>
              <w:rPr>
                <w:color w:val="080808"/>
                <w:spacing w:val="3"/>
              </w:rPr>
              <w:t xml:space="preserve"> </w:t>
            </w:r>
            <w:r>
              <w:rPr>
                <w:color w:val="080808"/>
              </w:rPr>
              <w:t>Training</w:t>
            </w:r>
          </w:p>
        </w:tc>
        <w:tc>
          <w:tcPr>
            <w:tcW w:w="482" w:type="dxa"/>
            <w:vAlign w:val="top"/>
          </w:tcPr>
          <w:p>
            <w:pPr>
              <w:pStyle w:val="6"/>
              <w:spacing w:before="154" w:line="186" w:lineRule="auto"/>
              <w:ind w:left="128"/>
            </w:pPr>
            <w:r>
              <w:rPr>
                <w:color w:val="080808"/>
                <w:spacing w:val="-1"/>
              </w:rPr>
              <w:t>2.0</w:t>
            </w:r>
          </w:p>
        </w:tc>
        <w:tc>
          <w:tcPr>
            <w:tcW w:w="482" w:type="dxa"/>
            <w:vAlign w:val="top"/>
          </w:tcPr>
          <w:p>
            <w:pPr>
              <w:pStyle w:val="6"/>
              <w:spacing w:before="153" w:line="186" w:lineRule="auto"/>
              <w:ind w:left="156"/>
            </w:pPr>
            <w:r>
              <w:rPr>
                <w:color w:val="080808"/>
                <w:spacing w:val="-2"/>
              </w:rPr>
              <w:t>32</w:t>
            </w:r>
          </w:p>
        </w:tc>
        <w:tc>
          <w:tcPr>
            <w:tcW w:w="514" w:type="dxa"/>
            <w:vAlign w:val="top"/>
          </w:tcPr>
          <w:p>
            <w:pPr>
              <w:pStyle w:val="6"/>
              <w:spacing w:before="153"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56" w:line="183" w:lineRule="auto"/>
              <w:ind w:left="446"/>
            </w:pPr>
            <w:r>
              <w:rPr>
                <w:color w:val="080808"/>
              </w:rPr>
              <w:t>5</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84" w:type="dxa"/>
            <w:vMerge w:val="continue"/>
            <w:tcBorders>
              <w:top w:val="nil"/>
              <w:bottom w:val="nil"/>
            </w:tcBorders>
            <w:vAlign w:val="top"/>
          </w:tcPr>
          <w:p>
            <w:pPr>
              <w:rPr>
                <w:rFonts w:ascii="Arial"/>
                <w:sz w:val="21"/>
              </w:rPr>
            </w:pPr>
          </w:p>
        </w:tc>
        <w:tc>
          <w:tcPr>
            <w:tcW w:w="1167" w:type="dxa"/>
            <w:vAlign w:val="top"/>
          </w:tcPr>
          <w:p>
            <w:pPr>
              <w:pStyle w:val="6"/>
              <w:spacing w:before="154" w:line="186" w:lineRule="auto"/>
              <w:ind w:left="220"/>
            </w:pPr>
            <w:r>
              <w:rPr>
                <w:color w:val="080808"/>
                <w:spacing w:val="-1"/>
              </w:rPr>
              <w:t>09082019</w:t>
            </w:r>
          </w:p>
        </w:tc>
        <w:tc>
          <w:tcPr>
            <w:tcW w:w="4391" w:type="dxa"/>
            <w:vAlign w:val="top"/>
          </w:tcPr>
          <w:p>
            <w:pPr>
              <w:spacing w:before="19" w:line="220" w:lineRule="auto"/>
              <w:ind w:left="16"/>
              <w:rPr>
                <w:rFonts w:ascii="宋体" w:hAnsi="宋体" w:eastAsia="宋体" w:cs="宋体"/>
                <w:sz w:val="18"/>
                <w:szCs w:val="18"/>
              </w:rPr>
            </w:pPr>
            <w:r>
              <w:rPr>
                <w:rFonts w:ascii="宋体" w:hAnsi="宋体" w:eastAsia="宋体" w:cs="宋体"/>
                <w:color w:val="080808"/>
                <w:spacing w:val="-2"/>
                <w:sz w:val="18"/>
                <w:szCs w:val="18"/>
              </w:rPr>
              <w:t>证据法学</w:t>
            </w:r>
          </w:p>
          <w:p>
            <w:pPr>
              <w:pStyle w:val="6"/>
              <w:spacing w:before="14" w:line="190" w:lineRule="auto"/>
              <w:ind w:left="13"/>
            </w:pPr>
            <w:r>
              <w:rPr>
                <w:color w:val="080808"/>
                <w:spacing w:val="-1"/>
              </w:rPr>
              <w:t>Evidence Law</w:t>
            </w:r>
          </w:p>
        </w:tc>
        <w:tc>
          <w:tcPr>
            <w:tcW w:w="482" w:type="dxa"/>
            <w:vAlign w:val="top"/>
          </w:tcPr>
          <w:p>
            <w:pPr>
              <w:pStyle w:val="6"/>
              <w:spacing w:before="154" w:line="186" w:lineRule="auto"/>
              <w:ind w:left="128"/>
            </w:pPr>
            <w:r>
              <w:rPr>
                <w:color w:val="080808"/>
                <w:spacing w:val="-1"/>
              </w:rPr>
              <w:t>2.0</w:t>
            </w:r>
          </w:p>
        </w:tc>
        <w:tc>
          <w:tcPr>
            <w:tcW w:w="482" w:type="dxa"/>
            <w:vAlign w:val="top"/>
          </w:tcPr>
          <w:p>
            <w:pPr>
              <w:pStyle w:val="6"/>
              <w:spacing w:before="154" w:line="186" w:lineRule="auto"/>
              <w:ind w:left="156"/>
            </w:pPr>
            <w:r>
              <w:rPr>
                <w:color w:val="080808"/>
                <w:spacing w:val="-2"/>
              </w:rPr>
              <w:t>32</w:t>
            </w:r>
          </w:p>
        </w:tc>
        <w:tc>
          <w:tcPr>
            <w:tcW w:w="514" w:type="dxa"/>
            <w:vAlign w:val="top"/>
          </w:tcPr>
          <w:p>
            <w:pPr>
              <w:pStyle w:val="6"/>
              <w:spacing w:before="154"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54" w:line="186" w:lineRule="auto"/>
              <w:ind w:left="445"/>
            </w:pPr>
            <w:r>
              <w:rPr>
                <w:color w:val="080808"/>
              </w:rPr>
              <w:t>6</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84" w:type="dxa"/>
            <w:vMerge w:val="continue"/>
            <w:tcBorders>
              <w:top w:val="nil"/>
              <w:bottom w:val="nil"/>
            </w:tcBorders>
            <w:vAlign w:val="top"/>
          </w:tcPr>
          <w:p>
            <w:pPr>
              <w:rPr>
                <w:rFonts w:ascii="Arial"/>
                <w:sz w:val="21"/>
              </w:rPr>
            </w:pPr>
          </w:p>
        </w:tc>
        <w:tc>
          <w:tcPr>
            <w:tcW w:w="1167" w:type="dxa"/>
            <w:vAlign w:val="top"/>
          </w:tcPr>
          <w:p>
            <w:pPr>
              <w:pStyle w:val="6"/>
              <w:spacing w:before="155" w:line="186" w:lineRule="auto"/>
              <w:ind w:left="220"/>
            </w:pPr>
            <w:r>
              <w:rPr>
                <w:color w:val="080808"/>
                <w:spacing w:val="-1"/>
              </w:rPr>
              <w:t>09082031</w:t>
            </w:r>
          </w:p>
        </w:tc>
        <w:tc>
          <w:tcPr>
            <w:tcW w:w="4391" w:type="dxa"/>
            <w:vAlign w:val="top"/>
          </w:tcPr>
          <w:p>
            <w:pPr>
              <w:spacing w:before="20" w:line="220" w:lineRule="auto"/>
              <w:ind w:left="16"/>
              <w:rPr>
                <w:rFonts w:ascii="宋体" w:hAnsi="宋体" w:eastAsia="宋体" w:cs="宋体"/>
                <w:sz w:val="18"/>
                <w:szCs w:val="18"/>
              </w:rPr>
            </w:pPr>
            <w:r>
              <w:rPr>
                <w:rFonts w:ascii="宋体" w:hAnsi="宋体" w:eastAsia="宋体" w:cs="宋体"/>
                <w:color w:val="080808"/>
                <w:spacing w:val="-1"/>
                <w:sz w:val="18"/>
                <w:szCs w:val="18"/>
              </w:rPr>
              <w:t>律师业务实训</w:t>
            </w:r>
          </w:p>
          <w:p>
            <w:pPr>
              <w:pStyle w:val="6"/>
              <w:spacing w:before="14" w:line="190" w:lineRule="auto"/>
              <w:ind w:left="13"/>
            </w:pPr>
            <w:r>
              <w:rPr>
                <w:color w:val="080808"/>
              </w:rPr>
              <w:t>Lawyer</w:t>
            </w:r>
            <w:r>
              <w:rPr>
                <w:color w:val="080808"/>
                <w:spacing w:val="2"/>
              </w:rPr>
              <w:t xml:space="preserve"> </w:t>
            </w:r>
            <w:r>
              <w:rPr>
                <w:color w:val="080808"/>
              </w:rPr>
              <w:t>practice</w:t>
            </w:r>
            <w:r>
              <w:rPr>
                <w:color w:val="080808"/>
                <w:spacing w:val="2"/>
              </w:rPr>
              <w:t xml:space="preserve"> </w:t>
            </w:r>
            <w:r>
              <w:rPr>
                <w:color w:val="080808"/>
              </w:rPr>
              <w:t>Training</w:t>
            </w:r>
          </w:p>
        </w:tc>
        <w:tc>
          <w:tcPr>
            <w:tcW w:w="482" w:type="dxa"/>
            <w:vAlign w:val="top"/>
          </w:tcPr>
          <w:p>
            <w:pPr>
              <w:pStyle w:val="6"/>
              <w:spacing w:before="155" w:line="186" w:lineRule="auto"/>
              <w:ind w:left="128"/>
            </w:pPr>
            <w:r>
              <w:rPr>
                <w:color w:val="080808"/>
                <w:spacing w:val="-1"/>
              </w:rPr>
              <w:t>2.0</w:t>
            </w:r>
          </w:p>
        </w:tc>
        <w:tc>
          <w:tcPr>
            <w:tcW w:w="482" w:type="dxa"/>
            <w:vAlign w:val="top"/>
          </w:tcPr>
          <w:p>
            <w:pPr>
              <w:pStyle w:val="6"/>
              <w:spacing w:before="154" w:line="186" w:lineRule="auto"/>
              <w:ind w:left="156"/>
            </w:pPr>
            <w:r>
              <w:rPr>
                <w:color w:val="080808"/>
                <w:spacing w:val="-2"/>
              </w:rPr>
              <w:t>32</w:t>
            </w:r>
          </w:p>
        </w:tc>
        <w:tc>
          <w:tcPr>
            <w:tcW w:w="514" w:type="dxa"/>
            <w:vAlign w:val="top"/>
          </w:tcPr>
          <w:p>
            <w:pPr>
              <w:pStyle w:val="6"/>
              <w:spacing w:before="154"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54" w:line="186" w:lineRule="auto"/>
              <w:ind w:left="445"/>
            </w:pPr>
            <w:r>
              <w:rPr>
                <w:color w:val="080808"/>
              </w:rPr>
              <w:t>6</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84" w:type="dxa"/>
            <w:vMerge w:val="continue"/>
            <w:tcBorders>
              <w:top w:val="nil"/>
              <w:bottom w:val="nil"/>
            </w:tcBorders>
            <w:vAlign w:val="top"/>
          </w:tcPr>
          <w:p>
            <w:pPr>
              <w:rPr>
                <w:rFonts w:ascii="Arial"/>
                <w:sz w:val="21"/>
              </w:rPr>
            </w:pPr>
          </w:p>
        </w:tc>
        <w:tc>
          <w:tcPr>
            <w:tcW w:w="1167" w:type="dxa"/>
            <w:vAlign w:val="top"/>
          </w:tcPr>
          <w:p>
            <w:pPr>
              <w:pStyle w:val="6"/>
              <w:spacing w:before="155" w:line="186" w:lineRule="auto"/>
              <w:ind w:left="220"/>
            </w:pPr>
            <w:r>
              <w:rPr>
                <w:color w:val="080808"/>
                <w:spacing w:val="-1"/>
              </w:rPr>
              <w:t>09082125</w:t>
            </w:r>
          </w:p>
        </w:tc>
        <w:tc>
          <w:tcPr>
            <w:tcW w:w="4391" w:type="dxa"/>
            <w:vAlign w:val="top"/>
          </w:tcPr>
          <w:p>
            <w:pPr>
              <w:spacing w:before="21" w:line="219" w:lineRule="auto"/>
              <w:ind w:left="17"/>
              <w:rPr>
                <w:rFonts w:ascii="宋体" w:hAnsi="宋体" w:eastAsia="宋体" w:cs="宋体"/>
                <w:sz w:val="18"/>
                <w:szCs w:val="18"/>
              </w:rPr>
            </w:pPr>
            <w:r>
              <w:rPr>
                <w:rFonts w:ascii="宋体" w:hAnsi="宋体" w:eastAsia="宋体" w:cs="宋体"/>
                <w:color w:val="080808"/>
                <w:spacing w:val="-2"/>
                <w:sz w:val="18"/>
                <w:szCs w:val="18"/>
              </w:rPr>
              <w:t>法律文书写作</w:t>
            </w:r>
          </w:p>
          <w:p>
            <w:pPr>
              <w:pStyle w:val="6"/>
              <w:spacing w:before="15" w:line="190" w:lineRule="auto"/>
              <w:ind w:left="13"/>
            </w:pPr>
            <w:r>
              <w:rPr>
                <w:color w:val="080808"/>
                <w:spacing w:val="1"/>
              </w:rPr>
              <w:t>Legal Document writing</w:t>
            </w:r>
          </w:p>
        </w:tc>
        <w:tc>
          <w:tcPr>
            <w:tcW w:w="482" w:type="dxa"/>
            <w:vAlign w:val="top"/>
          </w:tcPr>
          <w:p>
            <w:pPr>
              <w:pStyle w:val="6"/>
              <w:spacing w:before="155" w:line="186" w:lineRule="auto"/>
              <w:ind w:left="128"/>
            </w:pPr>
            <w:r>
              <w:rPr>
                <w:color w:val="080808"/>
                <w:spacing w:val="-1"/>
              </w:rPr>
              <w:t>2.0</w:t>
            </w:r>
          </w:p>
        </w:tc>
        <w:tc>
          <w:tcPr>
            <w:tcW w:w="482" w:type="dxa"/>
            <w:vAlign w:val="top"/>
          </w:tcPr>
          <w:p>
            <w:pPr>
              <w:pStyle w:val="6"/>
              <w:spacing w:before="155" w:line="186" w:lineRule="auto"/>
              <w:ind w:left="156"/>
            </w:pPr>
            <w:r>
              <w:rPr>
                <w:color w:val="080808"/>
                <w:spacing w:val="-2"/>
              </w:rPr>
              <w:t>32</w:t>
            </w:r>
          </w:p>
        </w:tc>
        <w:tc>
          <w:tcPr>
            <w:tcW w:w="514" w:type="dxa"/>
            <w:vAlign w:val="top"/>
          </w:tcPr>
          <w:p>
            <w:pPr>
              <w:pStyle w:val="6"/>
              <w:spacing w:before="155"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55" w:line="186" w:lineRule="auto"/>
              <w:ind w:left="445"/>
            </w:pPr>
            <w:r>
              <w:rPr>
                <w:color w:val="080808"/>
              </w:rPr>
              <w:t>6</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84" w:type="dxa"/>
            <w:vMerge w:val="continue"/>
            <w:tcBorders>
              <w:top w:val="nil"/>
              <w:bottom w:val="nil"/>
            </w:tcBorders>
            <w:vAlign w:val="top"/>
          </w:tcPr>
          <w:p>
            <w:pPr>
              <w:rPr>
                <w:rFonts w:ascii="Arial"/>
                <w:sz w:val="21"/>
              </w:rPr>
            </w:pPr>
          </w:p>
        </w:tc>
        <w:tc>
          <w:tcPr>
            <w:tcW w:w="1167" w:type="dxa"/>
            <w:vAlign w:val="top"/>
          </w:tcPr>
          <w:p>
            <w:pPr>
              <w:pStyle w:val="6"/>
              <w:spacing w:before="156" w:line="186" w:lineRule="auto"/>
              <w:ind w:left="220"/>
            </w:pPr>
            <w:r>
              <w:rPr>
                <w:color w:val="080808"/>
                <w:spacing w:val="-1"/>
              </w:rPr>
              <w:t>09082300</w:t>
            </w:r>
          </w:p>
        </w:tc>
        <w:tc>
          <w:tcPr>
            <w:tcW w:w="4391" w:type="dxa"/>
            <w:vAlign w:val="top"/>
          </w:tcPr>
          <w:p>
            <w:pPr>
              <w:spacing w:before="22" w:line="221" w:lineRule="auto"/>
              <w:ind w:left="17"/>
              <w:rPr>
                <w:rFonts w:ascii="宋体" w:hAnsi="宋体" w:eastAsia="宋体" w:cs="宋体"/>
                <w:sz w:val="18"/>
                <w:szCs w:val="18"/>
              </w:rPr>
            </w:pPr>
            <w:r>
              <w:rPr>
                <w:rFonts w:ascii="宋体" w:hAnsi="宋体" w:eastAsia="宋体" w:cs="宋体"/>
                <w:color w:val="080808"/>
                <w:spacing w:val="-2"/>
                <w:sz w:val="18"/>
                <w:szCs w:val="18"/>
              </w:rPr>
              <w:t>法学方法论</w:t>
            </w:r>
          </w:p>
          <w:p>
            <w:pPr>
              <w:pStyle w:val="6"/>
              <w:spacing w:before="13" w:line="190" w:lineRule="auto"/>
              <w:ind w:left="12"/>
            </w:pPr>
            <w:r>
              <w:rPr>
                <w:color w:val="080808"/>
                <w:spacing w:val="1"/>
              </w:rPr>
              <w:t>Methodology of</w:t>
            </w:r>
            <w:r>
              <w:rPr>
                <w:color w:val="080808"/>
                <w:spacing w:val="-31"/>
              </w:rPr>
              <w:t xml:space="preserve"> </w:t>
            </w:r>
            <w:r>
              <w:rPr>
                <w:color w:val="080808"/>
                <w:spacing w:val="1"/>
              </w:rPr>
              <w:t>jurisprudence</w:t>
            </w:r>
          </w:p>
        </w:tc>
        <w:tc>
          <w:tcPr>
            <w:tcW w:w="482" w:type="dxa"/>
            <w:vAlign w:val="top"/>
          </w:tcPr>
          <w:p>
            <w:pPr>
              <w:pStyle w:val="6"/>
              <w:spacing w:before="156" w:line="186" w:lineRule="auto"/>
              <w:ind w:left="128"/>
            </w:pPr>
            <w:r>
              <w:rPr>
                <w:color w:val="080808"/>
                <w:spacing w:val="-1"/>
              </w:rPr>
              <w:t>2.0</w:t>
            </w:r>
          </w:p>
        </w:tc>
        <w:tc>
          <w:tcPr>
            <w:tcW w:w="482" w:type="dxa"/>
            <w:vAlign w:val="top"/>
          </w:tcPr>
          <w:p>
            <w:pPr>
              <w:pStyle w:val="6"/>
              <w:spacing w:before="156" w:line="186" w:lineRule="auto"/>
              <w:ind w:left="156"/>
            </w:pPr>
            <w:r>
              <w:rPr>
                <w:color w:val="080808"/>
                <w:spacing w:val="-2"/>
              </w:rPr>
              <w:t>32</w:t>
            </w:r>
          </w:p>
        </w:tc>
        <w:tc>
          <w:tcPr>
            <w:tcW w:w="514" w:type="dxa"/>
            <w:vAlign w:val="top"/>
          </w:tcPr>
          <w:p>
            <w:pPr>
              <w:pStyle w:val="6"/>
              <w:spacing w:before="156"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56" w:line="186" w:lineRule="auto"/>
              <w:ind w:left="445"/>
            </w:pPr>
            <w:r>
              <w:rPr>
                <w:color w:val="080808"/>
              </w:rPr>
              <w:t>6</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84" w:type="dxa"/>
            <w:vMerge w:val="continue"/>
            <w:tcBorders>
              <w:top w:val="nil"/>
              <w:bottom w:val="nil"/>
            </w:tcBorders>
            <w:vAlign w:val="top"/>
          </w:tcPr>
          <w:p>
            <w:pPr>
              <w:rPr>
                <w:rFonts w:ascii="Arial"/>
                <w:sz w:val="21"/>
              </w:rPr>
            </w:pPr>
          </w:p>
        </w:tc>
        <w:tc>
          <w:tcPr>
            <w:tcW w:w="1167" w:type="dxa"/>
            <w:vAlign w:val="top"/>
          </w:tcPr>
          <w:p>
            <w:pPr>
              <w:pStyle w:val="6"/>
              <w:spacing w:before="157" w:line="186" w:lineRule="auto"/>
              <w:ind w:left="220"/>
            </w:pPr>
            <w:r>
              <w:rPr>
                <w:color w:val="080808"/>
                <w:spacing w:val="-1"/>
              </w:rPr>
              <w:t>09082309</w:t>
            </w:r>
          </w:p>
        </w:tc>
        <w:tc>
          <w:tcPr>
            <w:tcW w:w="4391" w:type="dxa"/>
            <w:vAlign w:val="top"/>
          </w:tcPr>
          <w:p>
            <w:pPr>
              <w:spacing w:before="23" w:line="220" w:lineRule="auto"/>
              <w:ind w:left="18"/>
              <w:rPr>
                <w:rFonts w:ascii="宋体" w:hAnsi="宋体" w:eastAsia="宋体" w:cs="宋体"/>
                <w:sz w:val="18"/>
                <w:szCs w:val="18"/>
              </w:rPr>
            </w:pPr>
            <w:r>
              <w:rPr>
                <w:rFonts w:ascii="宋体" w:hAnsi="宋体" w:eastAsia="宋体" w:cs="宋体"/>
                <w:color w:val="080808"/>
                <w:spacing w:val="-2"/>
                <w:sz w:val="18"/>
                <w:szCs w:val="18"/>
              </w:rPr>
              <w:t>大数据与法律检索</w:t>
            </w:r>
          </w:p>
          <w:p>
            <w:pPr>
              <w:pStyle w:val="6"/>
              <w:spacing w:before="17" w:line="190" w:lineRule="auto"/>
              <w:ind w:left="12"/>
            </w:pPr>
            <w:r>
              <w:rPr>
                <w:color w:val="080808"/>
              </w:rPr>
              <w:t>Data</w:t>
            </w:r>
            <w:r>
              <w:rPr>
                <w:color w:val="080808"/>
                <w:spacing w:val="5"/>
              </w:rPr>
              <w:t xml:space="preserve"> </w:t>
            </w:r>
            <w:r>
              <w:rPr>
                <w:color w:val="080808"/>
              </w:rPr>
              <w:t>and</w:t>
            </w:r>
            <w:r>
              <w:rPr>
                <w:color w:val="080808"/>
                <w:spacing w:val="5"/>
              </w:rPr>
              <w:t xml:space="preserve"> </w:t>
            </w:r>
            <w:r>
              <w:rPr>
                <w:color w:val="080808"/>
              </w:rPr>
              <w:t>Legal</w:t>
            </w:r>
            <w:r>
              <w:rPr>
                <w:color w:val="080808"/>
                <w:spacing w:val="12"/>
              </w:rPr>
              <w:t xml:space="preserve"> </w:t>
            </w:r>
            <w:r>
              <w:rPr>
                <w:color w:val="080808"/>
              </w:rPr>
              <w:t>search</w:t>
            </w:r>
          </w:p>
        </w:tc>
        <w:tc>
          <w:tcPr>
            <w:tcW w:w="482" w:type="dxa"/>
            <w:vAlign w:val="top"/>
          </w:tcPr>
          <w:p>
            <w:pPr>
              <w:pStyle w:val="6"/>
              <w:spacing w:before="157" w:line="186" w:lineRule="auto"/>
              <w:ind w:left="128"/>
            </w:pPr>
            <w:r>
              <w:rPr>
                <w:color w:val="080808"/>
                <w:spacing w:val="-1"/>
              </w:rPr>
              <w:t>2.0</w:t>
            </w:r>
          </w:p>
        </w:tc>
        <w:tc>
          <w:tcPr>
            <w:tcW w:w="482" w:type="dxa"/>
            <w:vAlign w:val="top"/>
          </w:tcPr>
          <w:p>
            <w:pPr>
              <w:pStyle w:val="6"/>
              <w:spacing w:before="157" w:line="186" w:lineRule="auto"/>
              <w:ind w:left="156"/>
            </w:pPr>
            <w:r>
              <w:rPr>
                <w:color w:val="080808"/>
                <w:spacing w:val="-2"/>
              </w:rPr>
              <w:t>32</w:t>
            </w:r>
          </w:p>
        </w:tc>
        <w:tc>
          <w:tcPr>
            <w:tcW w:w="514" w:type="dxa"/>
            <w:vAlign w:val="top"/>
          </w:tcPr>
          <w:p>
            <w:pPr>
              <w:pStyle w:val="6"/>
              <w:spacing w:before="157"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57" w:line="186" w:lineRule="auto"/>
              <w:ind w:left="445"/>
            </w:pPr>
            <w:r>
              <w:rPr>
                <w:color w:val="080808"/>
              </w:rPr>
              <w:t>6</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84" w:type="dxa"/>
            <w:vMerge w:val="continue"/>
            <w:tcBorders>
              <w:top w:val="nil"/>
              <w:bottom w:val="nil"/>
            </w:tcBorders>
            <w:vAlign w:val="top"/>
          </w:tcPr>
          <w:p>
            <w:pPr>
              <w:rPr>
                <w:rFonts w:ascii="Arial"/>
                <w:sz w:val="21"/>
              </w:rPr>
            </w:pPr>
          </w:p>
        </w:tc>
        <w:tc>
          <w:tcPr>
            <w:tcW w:w="1167" w:type="dxa"/>
            <w:vAlign w:val="top"/>
          </w:tcPr>
          <w:p>
            <w:pPr>
              <w:pStyle w:val="6"/>
              <w:spacing w:before="157" w:line="186" w:lineRule="auto"/>
              <w:ind w:left="220"/>
            </w:pPr>
            <w:r>
              <w:rPr>
                <w:color w:val="080808"/>
                <w:spacing w:val="-1"/>
              </w:rPr>
              <w:t>09082313</w:t>
            </w:r>
          </w:p>
        </w:tc>
        <w:tc>
          <w:tcPr>
            <w:tcW w:w="4391" w:type="dxa"/>
            <w:vAlign w:val="top"/>
          </w:tcPr>
          <w:p>
            <w:pPr>
              <w:spacing w:before="23" w:line="219" w:lineRule="auto"/>
              <w:ind w:left="16"/>
              <w:rPr>
                <w:rFonts w:ascii="宋体" w:hAnsi="宋体" w:eastAsia="宋体" w:cs="宋体"/>
                <w:sz w:val="18"/>
                <w:szCs w:val="18"/>
              </w:rPr>
            </w:pPr>
            <w:r>
              <w:rPr>
                <w:rFonts w:ascii="宋体" w:hAnsi="宋体" w:eastAsia="宋体" w:cs="宋体"/>
                <w:color w:val="080808"/>
                <w:spacing w:val="-1"/>
                <w:sz w:val="18"/>
                <w:szCs w:val="18"/>
              </w:rPr>
              <w:t>农村土地法专题</w:t>
            </w:r>
          </w:p>
          <w:p>
            <w:pPr>
              <w:pStyle w:val="6"/>
              <w:spacing w:before="18" w:line="190" w:lineRule="auto"/>
              <w:ind w:left="21"/>
            </w:pPr>
            <w:r>
              <w:rPr>
                <w:color w:val="080808"/>
              </w:rPr>
              <w:t>special</w:t>
            </w:r>
            <w:r>
              <w:rPr>
                <w:color w:val="080808"/>
                <w:spacing w:val="8"/>
              </w:rPr>
              <w:t xml:space="preserve"> </w:t>
            </w:r>
            <w:r>
              <w:rPr>
                <w:color w:val="080808"/>
              </w:rPr>
              <w:t>Topic</w:t>
            </w:r>
            <w:r>
              <w:rPr>
                <w:color w:val="080808"/>
                <w:spacing w:val="8"/>
              </w:rPr>
              <w:t xml:space="preserve"> </w:t>
            </w:r>
            <w:r>
              <w:rPr>
                <w:color w:val="080808"/>
              </w:rPr>
              <w:t>of</w:t>
            </w:r>
            <w:r>
              <w:rPr>
                <w:color w:val="080808"/>
                <w:spacing w:val="-16"/>
              </w:rPr>
              <w:t xml:space="preserve"> </w:t>
            </w:r>
            <w:r>
              <w:rPr>
                <w:color w:val="080808"/>
              </w:rPr>
              <w:t>Rural</w:t>
            </w:r>
            <w:r>
              <w:rPr>
                <w:color w:val="080808"/>
                <w:spacing w:val="8"/>
              </w:rPr>
              <w:t xml:space="preserve"> </w:t>
            </w:r>
            <w:r>
              <w:rPr>
                <w:color w:val="080808"/>
              </w:rPr>
              <w:t>Land</w:t>
            </w:r>
            <w:r>
              <w:rPr>
                <w:color w:val="080808"/>
                <w:spacing w:val="8"/>
              </w:rPr>
              <w:t xml:space="preserve"> </w:t>
            </w:r>
            <w:r>
              <w:rPr>
                <w:color w:val="080808"/>
              </w:rPr>
              <w:t>Law</w:t>
            </w:r>
          </w:p>
        </w:tc>
        <w:tc>
          <w:tcPr>
            <w:tcW w:w="482" w:type="dxa"/>
            <w:vAlign w:val="top"/>
          </w:tcPr>
          <w:p>
            <w:pPr>
              <w:pStyle w:val="6"/>
              <w:spacing w:before="157" w:line="186" w:lineRule="auto"/>
              <w:ind w:left="128"/>
            </w:pPr>
            <w:r>
              <w:rPr>
                <w:color w:val="080808"/>
                <w:spacing w:val="-1"/>
              </w:rPr>
              <w:t>2.0</w:t>
            </w:r>
          </w:p>
        </w:tc>
        <w:tc>
          <w:tcPr>
            <w:tcW w:w="482" w:type="dxa"/>
            <w:vAlign w:val="top"/>
          </w:tcPr>
          <w:p>
            <w:pPr>
              <w:pStyle w:val="6"/>
              <w:spacing w:before="157" w:line="186" w:lineRule="auto"/>
              <w:ind w:left="156"/>
            </w:pPr>
            <w:r>
              <w:rPr>
                <w:color w:val="080808"/>
                <w:spacing w:val="-2"/>
              </w:rPr>
              <w:t>32</w:t>
            </w:r>
          </w:p>
        </w:tc>
        <w:tc>
          <w:tcPr>
            <w:tcW w:w="514" w:type="dxa"/>
            <w:vAlign w:val="top"/>
          </w:tcPr>
          <w:p>
            <w:pPr>
              <w:pStyle w:val="6"/>
              <w:spacing w:before="157"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57" w:line="186" w:lineRule="auto"/>
              <w:ind w:left="445"/>
            </w:pPr>
            <w:r>
              <w:rPr>
                <w:color w:val="080808"/>
              </w:rPr>
              <w:t>6</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84" w:type="dxa"/>
            <w:vMerge w:val="continue"/>
            <w:tcBorders>
              <w:top w:val="nil"/>
              <w:bottom w:val="nil"/>
            </w:tcBorders>
            <w:vAlign w:val="top"/>
          </w:tcPr>
          <w:p>
            <w:pPr>
              <w:rPr>
                <w:rFonts w:ascii="Arial"/>
                <w:sz w:val="21"/>
              </w:rPr>
            </w:pPr>
          </w:p>
        </w:tc>
        <w:tc>
          <w:tcPr>
            <w:tcW w:w="1167" w:type="dxa"/>
            <w:vAlign w:val="top"/>
          </w:tcPr>
          <w:p>
            <w:pPr>
              <w:pStyle w:val="6"/>
              <w:spacing w:before="157" w:line="186" w:lineRule="auto"/>
              <w:ind w:left="220"/>
            </w:pPr>
            <w:r>
              <w:rPr>
                <w:color w:val="080808"/>
                <w:spacing w:val="-1"/>
              </w:rPr>
              <w:t>09082314</w:t>
            </w:r>
          </w:p>
        </w:tc>
        <w:tc>
          <w:tcPr>
            <w:tcW w:w="4391" w:type="dxa"/>
            <w:vAlign w:val="top"/>
          </w:tcPr>
          <w:p>
            <w:pPr>
              <w:spacing w:before="24" w:line="220" w:lineRule="auto"/>
              <w:ind w:left="16"/>
              <w:rPr>
                <w:rFonts w:ascii="宋体" w:hAnsi="宋体" w:eastAsia="宋体" w:cs="宋体"/>
                <w:sz w:val="18"/>
                <w:szCs w:val="18"/>
              </w:rPr>
            </w:pPr>
            <w:r>
              <w:rPr>
                <w:rFonts w:ascii="宋体" w:hAnsi="宋体" w:eastAsia="宋体" w:cs="宋体"/>
                <w:color w:val="080808"/>
                <w:spacing w:val="-2"/>
                <w:sz w:val="18"/>
                <w:szCs w:val="18"/>
              </w:rPr>
              <w:t>种子法专题</w:t>
            </w:r>
          </w:p>
          <w:p>
            <w:pPr>
              <w:pStyle w:val="6"/>
              <w:spacing w:before="16" w:line="190" w:lineRule="auto"/>
              <w:ind w:left="21"/>
            </w:pPr>
            <w:r>
              <w:rPr>
                <w:color w:val="080808"/>
                <w:spacing w:val="2"/>
              </w:rPr>
              <w:t>special Topic of</w:t>
            </w:r>
            <w:r>
              <w:rPr>
                <w:color w:val="080808"/>
                <w:spacing w:val="-2"/>
              </w:rPr>
              <w:t xml:space="preserve"> </w:t>
            </w:r>
            <w:r>
              <w:rPr>
                <w:color w:val="080808"/>
                <w:spacing w:val="2"/>
              </w:rPr>
              <w:t>seed Law</w:t>
            </w:r>
          </w:p>
        </w:tc>
        <w:tc>
          <w:tcPr>
            <w:tcW w:w="482" w:type="dxa"/>
            <w:vAlign w:val="top"/>
          </w:tcPr>
          <w:p>
            <w:pPr>
              <w:pStyle w:val="6"/>
              <w:spacing w:before="157" w:line="186" w:lineRule="auto"/>
              <w:ind w:left="128"/>
            </w:pPr>
            <w:r>
              <w:rPr>
                <w:color w:val="080808"/>
                <w:spacing w:val="-1"/>
              </w:rPr>
              <w:t>2.0</w:t>
            </w:r>
          </w:p>
        </w:tc>
        <w:tc>
          <w:tcPr>
            <w:tcW w:w="482" w:type="dxa"/>
            <w:vAlign w:val="top"/>
          </w:tcPr>
          <w:p>
            <w:pPr>
              <w:pStyle w:val="6"/>
              <w:spacing w:before="157" w:line="186" w:lineRule="auto"/>
              <w:ind w:left="156"/>
            </w:pPr>
            <w:r>
              <w:rPr>
                <w:color w:val="080808"/>
                <w:spacing w:val="-2"/>
              </w:rPr>
              <w:t>32</w:t>
            </w:r>
          </w:p>
        </w:tc>
        <w:tc>
          <w:tcPr>
            <w:tcW w:w="514" w:type="dxa"/>
            <w:vAlign w:val="top"/>
          </w:tcPr>
          <w:p>
            <w:pPr>
              <w:pStyle w:val="6"/>
              <w:spacing w:before="157"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57" w:line="186" w:lineRule="auto"/>
              <w:ind w:left="445"/>
            </w:pPr>
            <w:r>
              <w:rPr>
                <w:color w:val="080808"/>
              </w:rPr>
              <w:t>6</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84" w:type="dxa"/>
            <w:vMerge w:val="continue"/>
            <w:tcBorders>
              <w:top w:val="nil"/>
              <w:bottom w:val="nil"/>
            </w:tcBorders>
            <w:vAlign w:val="top"/>
          </w:tcPr>
          <w:p>
            <w:pPr>
              <w:rPr>
                <w:rFonts w:ascii="Arial"/>
                <w:sz w:val="21"/>
              </w:rPr>
            </w:pPr>
          </w:p>
        </w:tc>
        <w:tc>
          <w:tcPr>
            <w:tcW w:w="1167" w:type="dxa"/>
            <w:vAlign w:val="top"/>
          </w:tcPr>
          <w:p>
            <w:pPr>
              <w:pStyle w:val="6"/>
              <w:spacing w:before="158" w:line="186" w:lineRule="auto"/>
              <w:ind w:left="220"/>
            </w:pPr>
            <w:r>
              <w:rPr>
                <w:color w:val="080808"/>
                <w:spacing w:val="-1"/>
              </w:rPr>
              <w:t>09082024</w:t>
            </w:r>
          </w:p>
        </w:tc>
        <w:tc>
          <w:tcPr>
            <w:tcW w:w="4391" w:type="dxa"/>
            <w:vAlign w:val="top"/>
          </w:tcPr>
          <w:p>
            <w:pPr>
              <w:spacing w:before="24" w:line="237" w:lineRule="auto"/>
              <w:ind w:left="17"/>
              <w:rPr>
                <w:rFonts w:ascii="宋体" w:hAnsi="宋体" w:eastAsia="宋体" w:cs="宋体"/>
                <w:sz w:val="18"/>
                <w:szCs w:val="18"/>
              </w:rPr>
            </w:pPr>
            <w:r>
              <w:rPr>
                <w:rFonts w:ascii="宋体" w:hAnsi="宋体" w:eastAsia="宋体" w:cs="宋体"/>
                <w:color w:val="080808"/>
                <w:spacing w:val="-2"/>
                <w:sz w:val="18"/>
                <w:szCs w:val="18"/>
              </w:rPr>
              <w:t>法律逻辑学</w:t>
            </w:r>
          </w:p>
          <w:p>
            <w:pPr>
              <w:pStyle w:val="6"/>
              <w:spacing w:line="189" w:lineRule="auto"/>
              <w:ind w:left="13"/>
            </w:pPr>
            <w:r>
              <w:rPr>
                <w:color w:val="080808"/>
                <w:spacing w:val="-1"/>
              </w:rPr>
              <w:t>Legal Logic</w:t>
            </w:r>
          </w:p>
        </w:tc>
        <w:tc>
          <w:tcPr>
            <w:tcW w:w="482" w:type="dxa"/>
            <w:vAlign w:val="top"/>
          </w:tcPr>
          <w:p>
            <w:pPr>
              <w:pStyle w:val="6"/>
              <w:spacing w:before="158" w:line="186" w:lineRule="auto"/>
              <w:ind w:left="128"/>
            </w:pPr>
            <w:r>
              <w:rPr>
                <w:color w:val="080808"/>
                <w:spacing w:val="-1"/>
              </w:rPr>
              <w:t>2.0</w:t>
            </w:r>
          </w:p>
        </w:tc>
        <w:tc>
          <w:tcPr>
            <w:tcW w:w="482" w:type="dxa"/>
            <w:vAlign w:val="top"/>
          </w:tcPr>
          <w:p>
            <w:pPr>
              <w:pStyle w:val="6"/>
              <w:spacing w:before="158" w:line="186" w:lineRule="auto"/>
              <w:ind w:left="156"/>
            </w:pPr>
            <w:r>
              <w:rPr>
                <w:color w:val="080808"/>
                <w:spacing w:val="-2"/>
              </w:rPr>
              <w:t>32</w:t>
            </w:r>
          </w:p>
        </w:tc>
        <w:tc>
          <w:tcPr>
            <w:tcW w:w="514" w:type="dxa"/>
            <w:vAlign w:val="top"/>
          </w:tcPr>
          <w:p>
            <w:pPr>
              <w:pStyle w:val="6"/>
              <w:spacing w:before="158"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60" w:line="183" w:lineRule="auto"/>
              <w:ind w:left="444"/>
            </w:pPr>
            <w:r>
              <w:rPr>
                <w:color w:val="080808"/>
              </w:rPr>
              <w:t>7</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84" w:type="dxa"/>
            <w:vMerge w:val="continue"/>
            <w:tcBorders>
              <w:top w:val="nil"/>
              <w:bottom w:val="nil"/>
            </w:tcBorders>
            <w:vAlign w:val="top"/>
          </w:tcPr>
          <w:p>
            <w:pPr>
              <w:rPr>
                <w:rFonts w:ascii="Arial"/>
                <w:sz w:val="21"/>
              </w:rPr>
            </w:pPr>
          </w:p>
        </w:tc>
        <w:tc>
          <w:tcPr>
            <w:tcW w:w="1167" w:type="dxa"/>
            <w:vAlign w:val="top"/>
          </w:tcPr>
          <w:p>
            <w:pPr>
              <w:pStyle w:val="6"/>
              <w:spacing w:before="159" w:line="186" w:lineRule="auto"/>
              <w:ind w:left="220"/>
            </w:pPr>
            <w:r>
              <w:rPr>
                <w:color w:val="080808"/>
                <w:spacing w:val="-1"/>
              </w:rPr>
              <w:t>09082029</w:t>
            </w:r>
          </w:p>
        </w:tc>
        <w:tc>
          <w:tcPr>
            <w:tcW w:w="4391" w:type="dxa"/>
            <w:vAlign w:val="top"/>
          </w:tcPr>
          <w:p>
            <w:pPr>
              <w:spacing w:before="27" w:line="220" w:lineRule="auto"/>
              <w:ind w:left="25"/>
              <w:rPr>
                <w:rFonts w:ascii="宋体" w:hAnsi="宋体" w:eastAsia="宋体" w:cs="宋体"/>
                <w:sz w:val="18"/>
                <w:szCs w:val="18"/>
              </w:rPr>
            </w:pPr>
            <w:r>
              <w:rPr>
                <w:rFonts w:ascii="宋体" w:hAnsi="宋体" w:eastAsia="宋体" w:cs="宋体"/>
                <w:color w:val="080808"/>
                <w:spacing w:val="-3"/>
                <w:sz w:val="18"/>
                <w:szCs w:val="18"/>
              </w:rPr>
              <w:t>审判业务实训</w:t>
            </w:r>
          </w:p>
          <w:p>
            <w:pPr>
              <w:pStyle w:val="6"/>
              <w:spacing w:before="14" w:line="190" w:lineRule="auto"/>
              <w:ind w:left="15"/>
            </w:pPr>
            <w:r>
              <w:rPr>
                <w:color w:val="080808"/>
                <w:spacing w:val="-1"/>
              </w:rPr>
              <w:t>Trial Business Training</w:t>
            </w:r>
          </w:p>
        </w:tc>
        <w:tc>
          <w:tcPr>
            <w:tcW w:w="482" w:type="dxa"/>
            <w:vAlign w:val="top"/>
          </w:tcPr>
          <w:p>
            <w:pPr>
              <w:pStyle w:val="6"/>
              <w:spacing w:before="159" w:line="186" w:lineRule="auto"/>
              <w:ind w:left="128"/>
            </w:pPr>
            <w:r>
              <w:rPr>
                <w:color w:val="080808"/>
                <w:spacing w:val="-1"/>
              </w:rPr>
              <w:t>2.0</w:t>
            </w:r>
          </w:p>
        </w:tc>
        <w:tc>
          <w:tcPr>
            <w:tcW w:w="482" w:type="dxa"/>
            <w:vAlign w:val="top"/>
          </w:tcPr>
          <w:p>
            <w:pPr>
              <w:pStyle w:val="6"/>
              <w:spacing w:before="159" w:line="186" w:lineRule="auto"/>
              <w:ind w:left="156"/>
            </w:pPr>
            <w:r>
              <w:rPr>
                <w:color w:val="080808"/>
                <w:spacing w:val="-2"/>
              </w:rPr>
              <w:t>32</w:t>
            </w:r>
          </w:p>
        </w:tc>
        <w:tc>
          <w:tcPr>
            <w:tcW w:w="514" w:type="dxa"/>
            <w:vAlign w:val="top"/>
          </w:tcPr>
          <w:p>
            <w:pPr>
              <w:pStyle w:val="6"/>
              <w:spacing w:before="159"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61" w:line="183" w:lineRule="auto"/>
              <w:ind w:left="444"/>
            </w:pPr>
            <w:r>
              <w:rPr>
                <w:color w:val="080808"/>
              </w:rPr>
              <w:t>7</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84" w:type="dxa"/>
            <w:vMerge w:val="continue"/>
            <w:tcBorders>
              <w:top w:val="nil"/>
              <w:bottom w:val="nil"/>
            </w:tcBorders>
            <w:vAlign w:val="top"/>
          </w:tcPr>
          <w:p>
            <w:pPr>
              <w:rPr>
                <w:rFonts w:ascii="Arial"/>
                <w:sz w:val="21"/>
              </w:rPr>
            </w:pPr>
          </w:p>
        </w:tc>
        <w:tc>
          <w:tcPr>
            <w:tcW w:w="1167" w:type="dxa"/>
            <w:vAlign w:val="top"/>
          </w:tcPr>
          <w:p>
            <w:pPr>
              <w:pStyle w:val="6"/>
              <w:spacing w:before="159" w:line="186" w:lineRule="auto"/>
              <w:ind w:left="220"/>
            </w:pPr>
            <w:r>
              <w:rPr>
                <w:color w:val="080808"/>
                <w:spacing w:val="-1"/>
              </w:rPr>
              <w:t>09082301</w:t>
            </w:r>
          </w:p>
        </w:tc>
        <w:tc>
          <w:tcPr>
            <w:tcW w:w="4391" w:type="dxa"/>
            <w:vAlign w:val="top"/>
          </w:tcPr>
          <w:p>
            <w:pPr>
              <w:spacing w:before="27" w:line="220" w:lineRule="auto"/>
              <w:ind w:left="18"/>
              <w:rPr>
                <w:rFonts w:ascii="宋体" w:hAnsi="宋体" w:eastAsia="宋体" w:cs="宋体"/>
                <w:sz w:val="18"/>
                <w:szCs w:val="18"/>
              </w:rPr>
            </w:pPr>
            <w:r>
              <w:rPr>
                <w:rFonts w:ascii="宋体" w:hAnsi="宋体" w:eastAsia="宋体" w:cs="宋体"/>
                <w:color w:val="080808"/>
                <w:spacing w:val="-2"/>
                <w:sz w:val="18"/>
                <w:szCs w:val="18"/>
              </w:rPr>
              <w:t>社区法律咨询</w:t>
            </w:r>
          </w:p>
          <w:p>
            <w:pPr>
              <w:pStyle w:val="6"/>
              <w:spacing w:before="14" w:line="190" w:lineRule="auto"/>
              <w:ind w:left="13"/>
            </w:pPr>
            <w:r>
              <w:rPr>
                <w:color w:val="080808"/>
                <w:spacing w:val="2"/>
              </w:rPr>
              <w:t>Legal counseling for communities</w:t>
            </w:r>
          </w:p>
        </w:tc>
        <w:tc>
          <w:tcPr>
            <w:tcW w:w="482" w:type="dxa"/>
            <w:vAlign w:val="top"/>
          </w:tcPr>
          <w:p>
            <w:pPr>
              <w:pStyle w:val="6"/>
              <w:spacing w:before="159" w:line="186" w:lineRule="auto"/>
              <w:ind w:left="128"/>
            </w:pPr>
            <w:r>
              <w:rPr>
                <w:color w:val="080808"/>
                <w:spacing w:val="-1"/>
              </w:rPr>
              <w:t>2.0</w:t>
            </w:r>
          </w:p>
        </w:tc>
        <w:tc>
          <w:tcPr>
            <w:tcW w:w="482" w:type="dxa"/>
            <w:vAlign w:val="top"/>
          </w:tcPr>
          <w:p>
            <w:pPr>
              <w:pStyle w:val="6"/>
              <w:spacing w:before="158" w:line="186" w:lineRule="auto"/>
              <w:ind w:left="156"/>
            </w:pPr>
            <w:r>
              <w:rPr>
                <w:color w:val="080808"/>
                <w:spacing w:val="-2"/>
              </w:rPr>
              <w:t>32</w:t>
            </w:r>
          </w:p>
        </w:tc>
        <w:tc>
          <w:tcPr>
            <w:tcW w:w="514" w:type="dxa"/>
            <w:vAlign w:val="top"/>
          </w:tcPr>
          <w:p>
            <w:pPr>
              <w:pStyle w:val="6"/>
              <w:spacing w:before="158"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61" w:line="183" w:lineRule="auto"/>
              <w:ind w:left="444"/>
            </w:pPr>
            <w:r>
              <w:rPr>
                <w:color w:val="080808"/>
              </w:rPr>
              <w:t>7</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84" w:type="dxa"/>
            <w:vMerge w:val="continue"/>
            <w:tcBorders>
              <w:top w:val="nil"/>
              <w:bottom w:val="nil"/>
            </w:tcBorders>
            <w:vAlign w:val="top"/>
          </w:tcPr>
          <w:p>
            <w:pPr>
              <w:rPr>
                <w:rFonts w:ascii="Arial"/>
                <w:sz w:val="21"/>
              </w:rPr>
            </w:pPr>
          </w:p>
        </w:tc>
        <w:tc>
          <w:tcPr>
            <w:tcW w:w="1167" w:type="dxa"/>
            <w:vAlign w:val="top"/>
          </w:tcPr>
          <w:p>
            <w:pPr>
              <w:pStyle w:val="6"/>
              <w:spacing w:before="159" w:line="186" w:lineRule="auto"/>
              <w:ind w:left="220"/>
            </w:pPr>
            <w:r>
              <w:rPr>
                <w:color w:val="080808"/>
                <w:spacing w:val="-1"/>
              </w:rPr>
              <w:t>09082311</w:t>
            </w:r>
          </w:p>
        </w:tc>
        <w:tc>
          <w:tcPr>
            <w:tcW w:w="4391" w:type="dxa"/>
            <w:vAlign w:val="top"/>
          </w:tcPr>
          <w:p>
            <w:pPr>
              <w:spacing w:before="27" w:line="220" w:lineRule="auto"/>
              <w:ind w:left="16"/>
              <w:rPr>
                <w:rFonts w:ascii="宋体" w:hAnsi="宋体" w:eastAsia="宋体" w:cs="宋体"/>
                <w:sz w:val="18"/>
                <w:szCs w:val="18"/>
              </w:rPr>
            </w:pPr>
            <w:r>
              <w:rPr>
                <w:rFonts w:ascii="宋体" w:hAnsi="宋体" w:eastAsia="宋体" w:cs="宋体"/>
                <w:color w:val="080808"/>
                <w:spacing w:val="-1"/>
                <w:sz w:val="18"/>
                <w:szCs w:val="18"/>
              </w:rPr>
              <w:t>农业知识产权法专题</w:t>
            </w:r>
          </w:p>
          <w:p>
            <w:pPr>
              <w:pStyle w:val="6"/>
              <w:spacing w:before="14" w:line="190" w:lineRule="auto"/>
              <w:ind w:left="21"/>
            </w:pPr>
            <w:r>
              <w:rPr>
                <w:color w:val="080808"/>
              </w:rPr>
              <w:t>special</w:t>
            </w:r>
            <w:r>
              <w:rPr>
                <w:color w:val="080808"/>
                <w:spacing w:val="8"/>
              </w:rPr>
              <w:t xml:space="preserve"> </w:t>
            </w:r>
            <w:r>
              <w:rPr>
                <w:color w:val="080808"/>
              </w:rPr>
              <w:t>Topic</w:t>
            </w:r>
            <w:r>
              <w:rPr>
                <w:color w:val="080808"/>
                <w:spacing w:val="8"/>
              </w:rPr>
              <w:t xml:space="preserve"> </w:t>
            </w:r>
            <w:r>
              <w:rPr>
                <w:color w:val="080808"/>
              </w:rPr>
              <w:t>of</w:t>
            </w:r>
            <w:r>
              <w:rPr>
                <w:color w:val="080808"/>
                <w:spacing w:val="-16"/>
              </w:rPr>
              <w:t xml:space="preserve"> </w:t>
            </w:r>
            <w:r>
              <w:rPr>
                <w:color w:val="080808"/>
              </w:rPr>
              <w:t>Agricultural</w:t>
            </w:r>
            <w:r>
              <w:rPr>
                <w:color w:val="080808"/>
                <w:spacing w:val="8"/>
              </w:rPr>
              <w:t xml:space="preserve"> </w:t>
            </w:r>
            <w:r>
              <w:rPr>
                <w:color w:val="080808"/>
              </w:rPr>
              <w:t>Intellectual</w:t>
            </w:r>
            <w:r>
              <w:rPr>
                <w:color w:val="080808"/>
                <w:spacing w:val="8"/>
              </w:rPr>
              <w:t xml:space="preserve"> </w:t>
            </w:r>
            <w:r>
              <w:rPr>
                <w:color w:val="080808"/>
              </w:rPr>
              <w:t>property</w:t>
            </w:r>
            <w:r>
              <w:rPr>
                <w:color w:val="080808"/>
                <w:spacing w:val="8"/>
              </w:rPr>
              <w:t xml:space="preserve"> </w:t>
            </w:r>
            <w:r>
              <w:rPr>
                <w:color w:val="080808"/>
              </w:rPr>
              <w:t>Law</w:t>
            </w:r>
          </w:p>
        </w:tc>
        <w:tc>
          <w:tcPr>
            <w:tcW w:w="482" w:type="dxa"/>
            <w:vAlign w:val="top"/>
          </w:tcPr>
          <w:p>
            <w:pPr>
              <w:pStyle w:val="6"/>
              <w:spacing w:before="159" w:line="186" w:lineRule="auto"/>
              <w:ind w:left="128"/>
            </w:pPr>
            <w:r>
              <w:rPr>
                <w:color w:val="080808"/>
                <w:spacing w:val="-1"/>
              </w:rPr>
              <w:t>2.0</w:t>
            </w:r>
          </w:p>
        </w:tc>
        <w:tc>
          <w:tcPr>
            <w:tcW w:w="482" w:type="dxa"/>
            <w:vAlign w:val="top"/>
          </w:tcPr>
          <w:p>
            <w:pPr>
              <w:pStyle w:val="6"/>
              <w:spacing w:before="159" w:line="186" w:lineRule="auto"/>
              <w:ind w:left="156"/>
            </w:pPr>
            <w:r>
              <w:rPr>
                <w:color w:val="080808"/>
                <w:spacing w:val="-2"/>
              </w:rPr>
              <w:t>32</w:t>
            </w:r>
          </w:p>
        </w:tc>
        <w:tc>
          <w:tcPr>
            <w:tcW w:w="514" w:type="dxa"/>
            <w:vAlign w:val="top"/>
          </w:tcPr>
          <w:p>
            <w:pPr>
              <w:pStyle w:val="6"/>
              <w:spacing w:before="159"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62" w:line="183" w:lineRule="auto"/>
              <w:ind w:left="444"/>
            </w:pPr>
            <w:r>
              <w:rPr>
                <w:color w:val="080808"/>
              </w:rPr>
              <w:t>7</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84" w:type="dxa"/>
            <w:vMerge w:val="continue"/>
            <w:tcBorders>
              <w:top w:val="nil"/>
            </w:tcBorders>
            <w:vAlign w:val="top"/>
          </w:tcPr>
          <w:p>
            <w:pPr>
              <w:rPr>
                <w:rFonts w:ascii="Arial"/>
                <w:sz w:val="21"/>
              </w:rPr>
            </w:pPr>
          </w:p>
        </w:tc>
        <w:tc>
          <w:tcPr>
            <w:tcW w:w="1167" w:type="dxa"/>
            <w:vAlign w:val="top"/>
          </w:tcPr>
          <w:p>
            <w:pPr>
              <w:pStyle w:val="6"/>
              <w:spacing w:before="160" w:line="186" w:lineRule="auto"/>
              <w:ind w:left="220"/>
            </w:pPr>
            <w:r>
              <w:rPr>
                <w:color w:val="080808"/>
                <w:spacing w:val="-1"/>
              </w:rPr>
              <w:t>09082312</w:t>
            </w:r>
          </w:p>
        </w:tc>
        <w:tc>
          <w:tcPr>
            <w:tcW w:w="4391" w:type="dxa"/>
            <w:vAlign w:val="top"/>
          </w:tcPr>
          <w:p>
            <w:pPr>
              <w:spacing w:before="29" w:line="220" w:lineRule="auto"/>
              <w:ind w:left="16"/>
              <w:rPr>
                <w:rFonts w:ascii="宋体" w:hAnsi="宋体" w:eastAsia="宋体" w:cs="宋体"/>
                <w:sz w:val="18"/>
                <w:szCs w:val="18"/>
              </w:rPr>
            </w:pPr>
            <w:r>
              <w:rPr>
                <w:rFonts w:ascii="宋体" w:hAnsi="宋体" w:eastAsia="宋体" w:cs="宋体"/>
                <w:color w:val="080808"/>
                <w:spacing w:val="-1"/>
                <w:sz w:val="18"/>
                <w:szCs w:val="18"/>
              </w:rPr>
              <w:t>农业保险法专题</w:t>
            </w:r>
          </w:p>
          <w:p>
            <w:pPr>
              <w:pStyle w:val="6"/>
              <w:spacing w:before="14" w:line="190" w:lineRule="auto"/>
              <w:ind w:left="21"/>
            </w:pPr>
            <w:r>
              <w:rPr>
                <w:color w:val="080808"/>
              </w:rPr>
              <w:t>special</w:t>
            </w:r>
            <w:r>
              <w:rPr>
                <w:color w:val="080808"/>
                <w:spacing w:val="8"/>
              </w:rPr>
              <w:t xml:space="preserve"> </w:t>
            </w:r>
            <w:r>
              <w:rPr>
                <w:color w:val="080808"/>
              </w:rPr>
              <w:t>Topic</w:t>
            </w:r>
            <w:r>
              <w:rPr>
                <w:color w:val="080808"/>
                <w:spacing w:val="8"/>
              </w:rPr>
              <w:t xml:space="preserve"> </w:t>
            </w:r>
            <w:r>
              <w:rPr>
                <w:color w:val="080808"/>
              </w:rPr>
              <w:t>of</w:t>
            </w:r>
            <w:r>
              <w:rPr>
                <w:color w:val="080808"/>
                <w:spacing w:val="-18"/>
              </w:rPr>
              <w:t xml:space="preserve"> </w:t>
            </w:r>
            <w:r>
              <w:rPr>
                <w:color w:val="080808"/>
              </w:rPr>
              <w:t>Agricultural</w:t>
            </w:r>
            <w:r>
              <w:rPr>
                <w:color w:val="080808"/>
                <w:spacing w:val="8"/>
              </w:rPr>
              <w:t xml:space="preserve"> </w:t>
            </w:r>
            <w:r>
              <w:rPr>
                <w:color w:val="080808"/>
              </w:rPr>
              <w:t>Insurance</w:t>
            </w:r>
            <w:r>
              <w:rPr>
                <w:color w:val="080808"/>
                <w:spacing w:val="8"/>
              </w:rPr>
              <w:t xml:space="preserve"> </w:t>
            </w:r>
            <w:r>
              <w:rPr>
                <w:color w:val="080808"/>
              </w:rPr>
              <w:t>Law</w:t>
            </w:r>
          </w:p>
        </w:tc>
        <w:tc>
          <w:tcPr>
            <w:tcW w:w="482" w:type="dxa"/>
            <w:vAlign w:val="top"/>
          </w:tcPr>
          <w:p>
            <w:pPr>
              <w:pStyle w:val="6"/>
              <w:spacing w:before="160" w:line="186" w:lineRule="auto"/>
              <w:ind w:left="128"/>
            </w:pPr>
            <w:r>
              <w:rPr>
                <w:color w:val="080808"/>
                <w:spacing w:val="-1"/>
              </w:rPr>
              <w:t>2.0</w:t>
            </w:r>
          </w:p>
        </w:tc>
        <w:tc>
          <w:tcPr>
            <w:tcW w:w="482" w:type="dxa"/>
            <w:vAlign w:val="top"/>
          </w:tcPr>
          <w:p>
            <w:pPr>
              <w:pStyle w:val="6"/>
              <w:spacing w:before="160" w:line="186" w:lineRule="auto"/>
              <w:ind w:left="156"/>
            </w:pPr>
            <w:r>
              <w:rPr>
                <w:color w:val="080808"/>
                <w:spacing w:val="-2"/>
              </w:rPr>
              <w:t>32</w:t>
            </w:r>
          </w:p>
        </w:tc>
        <w:tc>
          <w:tcPr>
            <w:tcW w:w="514" w:type="dxa"/>
            <w:vAlign w:val="top"/>
          </w:tcPr>
          <w:p>
            <w:pPr>
              <w:pStyle w:val="6"/>
              <w:spacing w:before="160"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63" w:line="183" w:lineRule="auto"/>
              <w:ind w:left="444"/>
            </w:pPr>
            <w:r>
              <w:rPr>
                <w:color w:val="080808"/>
              </w:rPr>
              <w:t>7</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84"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8" w:line="212" w:lineRule="auto"/>
              <w:ind w:left="301" w:right="28" w:hanging="268"/>
              <w:rPr>
                <w:rFonts w:ascii="宋体" w:hAnsi="宋体" w:eastAsia="宋体" w:cs="宋体"/>
                <w:sz w:val="18"/>
                <w:szCs w:val="18"/>
              </w:rPr>
            </w:pPr>
            <w:r>
              <w:rPr>
                <w:rFonts w:ascii="宋体" w:hAnsi="宋体" w:eastAsia="宋体" w:cs="宋体"/>
                <w:color w:val="080808"/>
                <w:spacing w:val="-2"/>
                <w:sz w:val="18"/>
                <w:szCs w:val="18"/>
              </w:rPr>
              <w:t>专业深化</w:t>
            </w:r>
            <w:r>
              <w:rPr>
                <w:rFonts w:ascii="宋体" w:hAnsi="宋体" w:eastAsia="宋体" w:cs="宋体"/>
                <w:color w:val="080808"/>
                <w:sz w:val="18"/>
                <w:szCs w:val="18"/>
              </w:rPr>
              <w:t xml:space="preserve"> 类</w:t>
            </w:r>
          </w:p>
        </w:tc>
        <w:tc>
          <w:tcPr>
            <w:tcW w:w="1167" w:type="dxa"/>
            <w:vAlign w:val="top"/>
          </w:tcPr>
          <w:p>
            <w:pPr>
              <w:pStyle w:val="6"/>
              <w:spacing w:before="160" w:line="186" w:lineRule="auto"/>
              <w:ind w:left="220"/>
            </w:pPr>
            <w:r>
              <w:rPr>
                <w:color w:val="080808"/>
                <w:spacing w:val="-1"/>
              </w:rPr>
              <w:t>09082038</w:t>
            </w:r>
          </w:p>
        </w:tc>
        <w:tc>
          <w:tcPr>
            <w:tcW w:w="4391" w:type="dxa"/>
            <w:vAlign w:val="top"/>
          </w:tcPr>
          <w:p>
            <w:pPr>
              <w:spacing w:before="26" w:line="221" w:lineRule="auto"/>
              <w:ind w:left="36"/>
              <w:rPr>
                <w:rFonts w:ascii="宋体" w:hAnsi="宋体" w:eastAsia="宋体" w:cs="宋体"/>
                <w:sz w:val="18"/>
                <w:szCs w:val="18"/>
              </w:rPr>
            </w:pPr>
            <w:r>
              <w:rPr>
                <w:rFonts w:ascii="宋体" w:hAnsi="宋体" w:eastAsia="宋体" w:cs="宋体"/>
                <w:color w:val="080808"/>
                <w:spacing w:val="-5"/>
                <w:sz w:val="18"/>
                <w:szCs w:val="18"/>
              </w:rPr>
              <w:t>比较宪法</w:t>
            </w:r>
          </w:p>
          <w:p>
            <w:pPr>
              <w:pStyle w:val="6"/>
              <w:spacing w:before="13" w:line="190" w:lineRule="auto"/>
              <w:ind w:left="16"/>
            </w:pPr>
            <w:r>
              <w:rPr>
                <w:color w:val="080808"/>
                <w:spacing w:val="3"/>
              </w:rPr>
              <w:t>comparative constitution</w:t>
            </w:r>
          </w:p>
        </w:tc>
        <w:tc>
          <w:tcPr>
            <w:tcW w:w="482" w:type="dxa"/>
            <w:vAlign w:val="top"/>
          </w:tcPr>
          <w:p>
            <w:pPr>
              <w:pStyle w:val="6"/>
              <w:spacing w:before="160" w:line="186" w:lineRule="auto"/>
              <w:ind w:left="128"/>
            </w:pPr>
            <w:r>
              <w:rPr>
                <w:color w:val="080808"/>
                <w:spacing w:val="-1"/>
              </w:rPr>
              <w:t>2.0</w:t>
            </w:r>
          </w:p>
        </w:tc>
        <w:tc>
          <w:tcPr>
            <w:tcW w:w="482" w:type="dxa"/>
            <w:vAlign w:val="top"/>
          </w:tcPr>
          <w:p>
            <w:pPr>
              <w:pStyle w:val="6"/>
              <w:spacing w:before="160" w:line="186" w:lineRule="auto"/>
              <w:ind w:left="156"/>
            </w:pPr>
            <w:r>
              <w:rPr>
                <w:color w:val="080808"/>
                <w:spacing w:val="-2"/>
              </w:rPr>
              <w:t>32</w:t>
            </w:r>
          </w:p>
        </w:tc>
        <w:tc>
          <w:tcPr>
            <w:tcW w:w="514" w:type="dxa"/>
            <w:vAlign w:val="top"/>
          </w:tcPr>
          <w:p>
            <w:pPr>
              <w:pStyle w:val="6"/>
              <w:spacing w:before="160"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60" w:line="186" w:lineRule="auto"/>
              <w:ind w:left="441"/>
            </w:pPr>
            <w:r>
              <w:rPr>
                <w:color w:val="080808"/>
              </w:rPr>
              <w:t>2</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84" w:type="dxa"/>
            <w:vMerge w:val="continue"/>
            <w:tcBorders>
              <w:top w:val="nil"/>
              <w:bottom w:val="nil"/>
            </w:tcBorders>
            <w:vAlign w:val="top"/>
          </w:tcPr>
          <w:p>
            <w:pPr>
              <w:rPr>
                <w:rFonts w:ascii="Arial"/>
                <w:sz w:val="21"/>
              </w:rPr>
            </w:pPr>
          </w:p>
        </w:tc>
        <w:tc>
          <w:tcPr>
            <w:tcW w:w="1167" w:type="dxa"/>
            <w:vAlign w:val="top"/>
          </w:tcPr>
          <w:p>
            <w:pPr>
              <w:pStyle w:val="6"/>
              <w:spacing w:before="162" w:line="186" w:lineRule="auto"/>
              <w:ind w:left="220"/>
            </w:pPr>
            <w:r>
              <w:rPr>
                <w:color w:val="080808"/>
                <w:spacing w:val="-1"/>
              </w:rPr>
              <w:t>09082306</w:t>
            </w:r>
          </w:p>
        </w:tc>
        <w:tc>
          <w:tcPr>
            <w:tcW w:w="4391" w:type="dxa"/>
            <w:vAlign w:val="top"/>
          </w:tcPr>
          <w:p>
            <w:pPr>
              <w:spacing w:before="27" w:line="220" w:lineRule="auto"/>
              <w:ind w:left="17"/>
              <w:rPr>
                <w:rFonts w:ascii="宋体" w:hAnsi="宋体" w:eastAsia="宋体" w:cs="宋体"/>
                <w:sz w:val="18"/>
                <w:szCs w:val="18"/>
              </w:rPr>
            </w:pPr>
            <w:r>
              <w:rPr>
                <w:rFonts w:ascii="宋体" w:hAnsi="宋体" w:eastAsia="宋体" w:cs="宋体"/>
                <w:color w:val="080808"/>
                <w:spacing w:val="-1"/>
                <w:sz w:val="18"/>
                <w:szCs w:val="18"/>
              </w:rPr>
              <w:t>婚姻家庭法学概论</w:t>
            </w:r>
          </w:p>
          <w:p>
            <w:pPr>
              <w:pStyle w:val="6"/>
              <w:spacing w:before="15" w:line="190" w:lineRule="auto"/>
              <w:ind w:left="14"/>
            </w:pPr>
            <w:r>
              <w:rPr>
                <w:color w:val="080808"/>
              </w:rPr>
              <w:t>Introduction to Marriage and Fam</w:t>
            </w:r>
            <w:r>
              <w:rPr>
                <w:color w:val="080808"/>
                <w:spacing w:val="-1"/>
              </w:rPr>
              <w:t>ily Law</w:t>
            </w:r>
          </w:p>
        </w:tc>
        <w:tc>
          <w:tcPr>
            <w:tcW w:w="482" w:type="dxa"/>
            <w:vAlign w:val="top"/>
          </w:tcPr>
          <w:p>
            <w:pPr>
              <w:pStyle w:val="6"/>
              <w:spacing w:before="162" w:line="186" w:lineRule="auto"/>
              <w:ind w:left="128"/>
            </w:pPr>
            <w:r>
              <w:rPr>
                <w:color w:val="080808"/>
                <w:spacing w:val="-1"/>
              </w:rPr>
              <w:t>2.0</w:t>
            </w:r>
          </w:p>
        </w:tc>
        <w:tc>
          <w:tcPr>
            <w:tcW w:w="482" w:type="dxa"/>
            <w:vAlign w:val="top"/>
          </w:tcPr>
          <w:p>
            <w:pPr>
              <w:pStyle w:val="6"/>
              <w:spacing w:before="161" w:line="186" w:lineRule="auto"/>
              <w:ind w:left="156"/>
            </w:pPr>
            <w:r>
              <w:rPr>
                <w:color w:val="080808"/>
                <w:spacing w:val="-2"/>
              </w:rPr>
              <w:t>32</w:t>
            </w:r>
          </w:p>
        </w:tc>
        <w:tc>
          <w:tcPr>
            <w:tcW w:w="514" w:type="dxa"/>
            <w:vAlign w:val="top"/>
          </w:tcPr>
          <w:p>
            <w:pPr>
              <w:pStyle w:val="6"/>
              <w:spacing w:before="161"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61" w:line="186" w:lineRule="auto"/>
              <w:ind w:left="445"/>
            </w:pPr>
            <w:r>
              <w:rPr>
                <w:color w:val="080808"/>
              </w:rPr>
              <w:t>3</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84" w:type="dxa"/>
            <w:vMerge w:val="continue"/>
            <w:tcBorders>
              <w:top w:val="nil"/>
              <w:bottom w:val="nil"/>
            </w:tcBorders>
            <w:vAlign w:val="top"/>
          </w:tcPr>
          <w:p>
            <w:pPr>
              <w:rPr>
                <w:rFonts w:ascii="Arial"/>
                <w:sz w:val="21"/>
              </w:rPr>
            </w:pPr>
          </w:p>
        </w:tc>
        <w:tc>
          <w:tcPr>
            <w:tcW w:w="1167" w:type="dxa"/>
            <w:vAlign w:val="top"/>
          </w:tcPr>
          <w:p>
            <w:pPr>
              <w:pStyle w:val="6"/>
              <w:spacing w:before="161" w:line="186" w:lineRule="auto"/>
              <w:ind w:left="220"/>
            </w:pPr>
            <w:r>
              <w:rPr>
                <w:color w:val="080808"/>
                <w:spacing w:val="-1"/>
              </w:rPr>
              <w:t>09082126</w:t>
            </w:r>
          </w:p>
        </w:tc>
        <w:tc>
          <w:tcPr>
            <w:tcW w:w="4391" w:type="dxa"/>
            <w:vAlign w:val="top"/>
          </w:tcPr>
          <w:p>
            <w:pPr>
              <w:spacing w:before="27" w:line="221" w:lineRule="auto"/>
              <w:ind w:left="17"/>
              <w:rPr>
                <w:rFonts w:ascii="宋体" w:hAnsi="宋体" w:eastAsia="宋体" w:cs="宋体"/>
                <w:sz w:val="18"/>
                <w:szCs w:val="18"/>
              </w:rPr>
            </w:pPr>
            <w:r>
              <w:rPr>
                <w:rFonts w:ascii="宋体" w:hAnsi="宋体" w:eastAsia="宋体" w:cs="宋体"/>
                <w:color w:val="080808"/>
                <w:spacing w:val="-2"/>
                <w:sz w:val="18"/>
                <w:szCs w:val="18"/>
              </w:rPr>
              <w:t>合同法学</w:t>
            </w:r>
          </w:p>
          <w:p>
            <w:pPr>
              <w:pStyle w:val="6"/>
              <w:spacing w:before="16" w:line="187" w:lineRule="auto"/>
              <w:ind w:left="16"/>
            </w:pPr>
            <w:r>
              <w:rPr>
                <w:color w:val="080808"/>
                <w:spacing w:val="2"/>
              </w:rPr>
              <w:t>contract Law</w:t>
            </w:r>
          </w:p>
        </w:tc>
        <w:tc>
          <w:tcPr>
            <w:tcW w:w="482" w:type="dxa"/>
            <w:vAlign w:val="top"/>
          </w:tcPr>
          <w:p>
            <w:pPr>
              <w:pStyle w:val="6"/>
              <w:spacing w:before="161" w:line="186" w:lineRule="auto"/>
              <w:ind w:left="128"/>
            </w:pPr>
            <w:r>
              <w:rPr>
                <w:color w:val="080808"/>
                <w:spacing w:val="-1"/>
              </w:rPr>
              <w:t>2.0</w:t>
            </w:r>
          </w:p>
        </w:tc>
        <w:tc>
          <w:tcPr>
            <w:tcW w:w="482" w:type="dxa"/>
            <w:vAlign w:val="top"/>
          </w:tcPr>
          <w:p>
            <w:pPr>
              <w:pStyle w:val="6"/>
              <w:spacing w:before="161" w:line="186" w:lineRule="auto"/>
              <w:ind w:left="156"/>
            </w:pPr>
            <w:r>
              <w:rPr>
                <w:color w:val="080808"/>
                <w:spacing w:val="-2"/>
              </w:rPr>
              <w:t>32</w:t>
            </w:r>
          </w:p>
        </w:tc>
        <w:tc>
          <w:tcPr>
            <w:tcW w:w="514" w:type="dxa"/>
            <w:vAlign w:val="top"/>
          </w:tcPr>
          <w:p>
            <w:pPr>
              <w:pStyle w:val="6"/>
              <w:spacing w:before="161"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61" w:line="186" w:lineRule="auto"/>
              <w:ind w:left="441"/>
            </w:pPr>
            <w:r>
              <w:rPr>
                <w:color w:val="080808"/>
              </w:rPr>
              <w:t>4</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84" w:type="dxa"/>
            <w:vMerge w:val="continue"/>
            <w:tcBorders>
              <w:top w:val="nil"/>
              <w:bottom w:val="nil"/>
            </w:tcBorders>
            <w:vAlign w:val="top"/>
          </w:tcPr>
          <w:p>
            <w:pPr>
              <w:rPr>
                <w:rFonts w:ascii="Arial"/>
                <w:sz w:val="21"/>
              </w:rPr>
            </w:pPr>
          </w:p>
        </w:tc>
        <w:tc>
          <w:tcPr>
            <w:tcW w:w="1167" w:type="dxa"/>
            <w:vAlign w:val="top"/>
          </w:tcPr>
          <w:p>
            <w:pPr>
              <w:pStyle w:val="6"/>
              <w:spacing w:before="162" w:line="186" w:lineRule="auto"/>
              <w:ind w:left="220"/>
            </w:pPr>
            <w:r>
              <w:rPr>
                <w:color w:val="080808"/>
                <w:spacing w:val="-1"/>
              </w:rPr>
              <w:t>09082307</w:t>
            </w:r>
          </w:p>
        </w:tc>
        <w:tc>
          <w:tcPr>
            <w:tcW w:w="4391" w:type="dxa"/>
            <w:vAlign w:val="top"/>
          </w:tcPr>
          <w:p>
            <w:pPr>
              <w:spacing w:before="28" w:line="220" w:lineRule="auto"/>
              <w:ind w:left="18"/>
              <w:rPr>
                <w:rFonts w:ascii="宋体" w:hAnsi="宋体" w:eastAsia="宋体" w:cs="宋体"/>
                <w:sz w:val="18"/>
                <w:szCs w:val="18"/>
              </w:rPr>
            </w:pPr>
            <w:r>
              <w:rPr>
                <w:rFonts w:ascii="宋体" w:hAnsi="宋体" w:eastAsia="宋体" w:cs="宋体"/>
                <w:color w:val="080808"/>
                <w:spacing w:val="-2"/>
                <w:sz w:val="18"/>
                <w:szCs w:val="18"/>
              </w:rPr>
              <w:t>侵权责任法学</w:t>
            </w:r>
          </w:p>
          <w:p>
            <w:pPr>
              <w:pStyle w:val="6"/>
              <w:spacing w:before="14" w:line="190" w:lineRule="auto"/>
              <w:ind w:left="15"/>
            </w:pPr>
            <w:r>
              <w:rPr>
                <w:color w:val="080808"/>
                <w:spacing w:val="-1"/>
              </w:rPr>
              <w:t>Tort Liability Law</w:t>
            </w:r>
          </w:p>
        </w:tc>
        <w:tc>
          <w:tcPr>
            <w:tcW w:w="482" w:type="dxa"/>
            <w:vAlign w:val="top"/>
          </w:tcPr>
          <w:p>
            <w:pPr>
              <w:pStyle w:val="6"/>
              <w:spacing w:before="162" w:line="186" w:lineRule="auto"/>
              <w:ind w:left="128"/>
            </w:pPr>
            <w:r>
              <w:rPr>
                <w:color w:val="080808"/>
                <w:spacing w:val="-1"/>
              </w:rPr>
              <w:t>2.0</w:t>
            </w:r>
          </w:p>
        </w:tc>
        <w:tc>
          <w:tcPr>
            <w:tcW w:w="482" w:type="dxa"/>
            <w:vAlign w:val="top"/>
          </w:tcPr>
          <w:p>
            <w:pPr>
              <w:pStyle w:val="6"/>
              <w:spacing w:before="162" w:line="186" w:lineRule="auto"/>
              <w:ind w:left="156"/>
            </w:pPr>
            <w:r>
              <w:rPr>
                <w:color w:val="080808"/>
                <w:spacing w:val="-2"/>
              </w:rPr>
              <w:t>32</w:t>
            </w:r>
          </w:p>
        </w:tc>
        <w:tc>
          <w:tcPr>
            <w:tcW w:w="514" w:type="dxa"/>
            <w:vAlign w:val="top"/>
          </w:tcPr>
          <w:p>
            <w:pPr>
              <w:pStyle w:val="6"/>
              <w:spacing w:before="162"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62" w:line="186" w:lineRule="auto"/>
              <w:ind w:left="441"/>
            </w:pPr>
            <w:r>
              <w:rPr>
                <w:color w:val="080808"/>
              </w:rPr>
              <w:t>4</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84" w:type="dxa"/>
            <w:vMerge w:val="continue"/>
            <w:tcBorders>
              <w:top w:val="nil"/>
              <w:bottom w:val="nil"/>
            </w:tcBorders>
            <w:vAlign w:val="top"/>
          </w:tcPr>
          <w:p>
            <w:pPr>
              <w:rPr>
                <w:rFonts w:ascii="Arial"/>
                <w:sz w:val="21"/>
              </w:rPr>
            </w:pPr>
          </w:p>
        </w:tc>
        <w:tc>
          <w:tcPr>
            <w:tcW w:w="1167" w:type="dxa"/>
            <w:vAlign w:val="top"/>
          </w:tcPr>
          <w:p>
            <w:pPr>
              <w:pStyle w:val="6"/>
              <w:spacing w:before="163" w:line="186" w:lineRule="auto"/>
              <w:ind w:left="220"/>
            </w:pPr>
            <w:r>
              <w:rPr>
                <w:color w:val="080808"/>
                <w:spacing w:val="-1"/>
              </w:rPr>
              <w:t>09082021</w:t>
            </w:r>
          </w:p>
        </w:tc>
        <w:tc>
          <w:tcPr>
            <w:tcW w:w="4391" w:type="dxa"/>
            <w:vAlign w:val="top"/>
          </w:tcPr>
          <w:p>
            <w:pPr>
              <w:spacing w:before="29" w:line="220" w:lineRule="auto"/>
              <w:ind w:left="21"/>
              <w:rPr>
                <w:rFonts w:ascii="宋体" w:hAnsi="宋体" w:eastAsia="宋体" w:cs="宋体"/>
                <w:sz w:val="18"/>
                <w:szCs w:val="18"/>
              </w:rPr>
            </w:pPr>
            <w:r>
              <w:rPr>
                <w:rFonts w:ascii="宋体" w:hAnsi="宋体" w:eastAsia="宋体" w:cs="宋体"/>
                <w:color w:val="080808"/>
                <w:spacing w:val="-2"/>
                <w:sz w:val="18"/>
                <w:szCs w:val="18"/>
              </w:rPr>
              <w:t>西方法律思想史</w:t>
            </w:r>
          </w:p>
          <w:p>
            <w:pPr>
              <w:pStyle w:val="6"/>
              <w:spacing w:before="17" w:line="190" w:lineRule="auto"/>
              <w:ind w:left="15"/>
            </w:pPr>
            <w:r>
              <w:rPr>
                <w:color w:val="080808"/>
              </w:rPr>
              <w:t>The</w:t>
            </w:r>
            <w:r>
              <w:rPr>
                <w:color w:val="080808"/>
                <w:spacing w:val="13"/>
              </w:rPr>
              <w:t xml:space="preserve"> </w:t>
            </w:r>
            <w:r>
              <w:rPr>
                <w:color w:val="080808"/>
              </w:rPr>
              <w:t>History</w:t>
            </w:r>
            <w:r>
              <w:rPr>
                <w:color w:val="080808"/>
                <w:spacing w:val="13"/>
              </w:rPr>
              <w:t xml:space="preserve"> </w:t>
            </w:r>
            <w:r>
              <w:rPr>
                <w:color w:val="080808"/>
              </w:rPr>
              <w:t>of</w:t>
            </w:r>
            <w:r>
              <w:rPr>
                <w:color w:val="080808"/>
                <w:spacing w:val="-18"/>
              </w:rPr>
              <w:t xml:space="preserve"> </w:t>
            </w:r>
            <w:r>
              <w:rPr>
                <w:color w:val="080808"/>
              </w:rPr>
              <w:t>western</w:t>
            </w:r>
            <w:r>
              <w:rPr>
                <w:color w:val="080808"/>
                <w:spacing w:val="13"/>
              </w:rPr>
              <w:t xml:space="preserve"> </w:t>
            </w:r>
            <w:r>
              <w:rPr>
                <w:color w:val="080808"/>
              </w:rPr>
              <w:t>Legal</w:t>
            </w:r>
            <w:r>
              <w:rPr>
                <w:color w:val="080808"/>
                <w:spacing w:val="13"/>
              </w:rPr>
              <w:t xml:space="preserve"> </w:t>
            </w:r>
            <w:r>
              <w:rPr>
                <w:color w:val="080808"/>
              </w:rPr>
              <w:t>Thought</w:t>
            </w:r>
          </w:p>
        </w:tc>
        <w:tc>
          <w:tcPr>
            <w:tcW w:w="482" w:type="dxa"/>
            <w:vAlign w:val="top"/>
          </w:tcPr>
          <w:p>
            <w:pPr>
              <w:pStyle w:val="6"/>
              <w:spacing w:before="163" w:line="186" w:lineRule="auto"/>
              <w:ind w:left="128"/>
            </w:pPr>
            <w:r>
              <w:rPr>
                <w:color w:val="080808"/>
                <w:spacing w:val="-1"/>
              </w:rPr>
              <w:t>2.0</w:t>
            </w:r>
          </w:p>
        </w:tc>
        <w:tc>
          <w:tcPr>
            <w:tcW w:w="482" w:type="dxa"/>
            <w:vAlign w:val="top"/>
          </w:tcPr>
          <w:p>
            <w:pPr>
              <w:pStyle w:val="6"/>
              <w:spacing w:before="163" w:line="186" w:lineRule="auto"/>
              <w:ind w:left="156"/>
            </w:pPr>
            <w:r>
              <w:rPr>
                <w:color w:val="080808"/>
                <w:spacing w:val="-2"/>
              </w:rPr>
              <w:t>32</w:t>
            </w:r>
          </w:p>
        </w:tc>
        <w:tc>
          <w:tcPr>
            <w:tcW w:w="514" w:type="dxa"/>
            <w:vAlign w:val="top"/>
          </w:tcPr>
          <w:p>
            <w:pPr>
              <w:pStyle w:val="6"/>
              <w:spacing w:before="163"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65" w:line="183" w:lineRule="auto"/>
              <w:ind w:left="446"/>
            </w:pPr>
            <w:r>
              <w:rPr>
                <w:color w:val="080808"/>
              </w:rPr>
              <w:t>5</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84" w:type="dxa"/>
            <w:vMerge w:val="continue"/>
            <w:tcBorders>
              <w:top w:val="nil"/>
              <w:bottom w:val="nil"/>
            </w:tcBorders>
            <w:vAlign w:val="top"/>
          </w:tcPr>
          <w:p>
            <w:pPr>
              <w:rPr>
                <w:rFonts w:ascii="Arial"/>
                <w:sz w:val="21"/>
              </w:rPr>
            </w:pPr>
          </w:p>
        </w:tc>
        <w:tc>
          <w:tcPr>
            <w:tcW w:w="1167" w:type="dxa"/>
            <w:vAlign w:val="top"/>
          </w:tcPr>
          <w:p>
            <w:pPr>
              <w:pStyle w:val="6"/>
              <w:spacing w:before="163" w:line="186" w:lineRule="auto"/>
              <w:ind w:left="220"/>
            </w:pPr>
            <w:r>
              <w:rPr>
                <w:color w:val="080808"/>
                <w:spacing w:val="-1"/>
              </w:rPr>
              <w:t>09082127</w:t>
            </w:r>
          </w:p>
        </w:tc>
        <w:tc>
          <w:tcPr>
            <w:tcW w:w="4391" w:type="dxa"/>
            <w:vAlign w:val="top"/>
          </w:tcPr>
          <w:p>
            <w:pPr>
              <w:spacing w:before="28" w:line="220" w:lineRule="auto"/>
              <w:ind w:left="17"/>
              <w:rPr>
                <w:rFonts w:ascii="宋体" w:hAnsi="宋体" w:eastAsia="宋体" w:cs="宋体"/>
                <w:sz w:val="18"/>
                <w:szCs w:val="18"/>
              </w:rPr>
            </w:pPr>
            <w:r>
              <w:rPr>
                <w:rFonts w:ascii="宋体" w:hAnsi="宋体" w:eastAsia="宋体" w:cs="宋体"/>
                <w:color w:val="080808"/>
                <w:spacing w:val="-2"/>
                <w:sz w:val="18"/>
                <w:szCs w:val="18"/>
              </w:rPr>
              <w:t>房地产法学</w:t>
            </w:r>
          </w:p>
          <w:p>
            <w:pPr>
              <w:pStyle w:val="6"/>
              <w:spacing w:before="17" w:line="190" w:lineRule="auto"/>
              <w:ind w:left="12"/>
            </w:pPr>
            <w:r>
              <w:rPr>
                <w:color w:val="080808"/>
              </w:rPr>
              <w:t>Real</w:t>
            </w:r>
            <w:r>
              <w:rPr>
                <w:color w:val="080808"/>
                <w:spacing w:val="2"/>
              </w:rPr>
              <w:t xml:space="preserve"> </w:t>
            </w:r>
            <w:r>
              <w:rPr>
                <w:color w:val="080808"/>
              </w:rPr>
              <w:t>property</w:t>
            </w:r>
            <w:r>
              <w:rPr>
                <w:color w:val="080808"/>
                <w:spacing w:val="2"/>
              </w:rPr>
              <w:t xml:space="preserve"> </w:t>
            </w:r>
            <w:r>
              <w:rPr>
                <w:color w:val="080808"/>
              </w:rPr>
              <w:t>Law</w:t>
            </w:r>
          </w:p>
        </w:tc>
        <w:tc>
          <w:tcPr>
            <w:tcW w:w="482" w:type="dxa"/>
            <w:vAlign w:val="top"/>
          </w:tcPr>
          <w:p>
            <w:pPr>
              <w:pStyle w:val="6"/>
              <w:spacing w:before="163" w:line="186" w:lineRule="auto"/>
              <w:ind w:left="128"/>
            </w:pPr>
            <w:r>
              <w:rPr>
                <w:color w:val="080808"/>
                <w:spacing w:val="-1"/>
              </w:rPr>
              <w:t>2.0</w:t>
            </w:r>
          </w:p>
        </w:tc>
        <w:tc>
          <w:tcPr>
            <w:tcW w:w="482" w:type="dxa"/>
            <w:vAlign w:val="top"/>
          </w:tcPr>
          <w:p>
            <w:pPr>
              <w:pStyle w:val="6"/>
              <w:spacing w:before="163" w:line="186" w:lineRule="auto"/>
              <w:ind w:left="156"/>
            </w:pPr>
            <w:r>
              <w:rPr>
                <w:color w:val="080808"/>
                <w:spacing w:val="-2"/>
              </w:rPr>
              <w:t>32</w:t>
            </w:r>
          </w:p>
        </w:tc>
        <w:tc>
          <w:tcPr>
            <w:tcW w:w="514" w:type="dxa"/>
            <w:vAlign w:val="top"/>
          </w:tcPr>
          <w:p>
            <w:pPr>
              <w:pStyle w:val="6"/>
              <w:spacing w:before="163"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65" w:line="183" w:lineRule="auto"/>
              <w:ind w:left="446"/>
            </w:pPr>
            <w:r>
              <w:rPr>
                <w:color w:val="080808"/>
              </w:rPr>
              <w:t>5</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84" w:type="dxa"/>
            <w:vMerge w:val="continue"/>
            <w:tcBorders>
              <w:top w:val="nil"/>
              <w:bottom w:val="nil"/>
            </w:tcBorders>
            <w:vAlign w:val="top"/>
          </w:tcPr>
          <w:p>
            <w:pPr>
              <w:rPr>
                <w:rFonts w:ascii="Arial"/>
                <w:sz w:val="21"/>
              </w:rPr>
            </w:pPr>
          </w:p>
        </w:tc>
        <w:tc>
          <w:tcPr>
            <w:tcW w:w="1167" w:type="dxa"/>
            <w:vAlign w:val="top"/>
          </w:tcPr>
          <w:p>
            <w:pPr>
              <w:pStyle w:val="6"/>
              <w:spacing w:before="164" w:line="186" w:lineRule="auto"/>
              <w:ind w:left="220"/>
            </w:pPr>
            <w:r>
              <w:rPr>
                <w:color w:val="080808"/>
                <w:spacing w:val="-1"/>
              </w:rPr>
              <w:t>09082128</w:t>
            </w:r>
          </w:p>
        </w:tc>
        <w:tc>
          <w:tcPr>
            <w:tcW w:w="4391" w:type="dxa"/>
            <w:vAlign w:val="top"/>
          </w:tcPr>
          <w:p>
            <w:pPr>
              <w:spacing w:before="30" w:line="221" w:lineRule="auto"/>
              <w:ind w:left="22"/>
              <w:rPr>
                <w:rFonts w:ascii="宋体" w:hAnsi="宋体" w:eastAsia="宋体" w:cs="宋体"/>
                <w:sz w:val="18"/>
                <w:szCs w:val="18"/>
              </w:rPr>
            </w:pPr>
            <w:r>
              <w:rPr>
                <w:rFonts w:ascii="宋体" w:hAnsi="宋体" w:eastAsia="宋体" w:cs="宋体"/>
                <w:color w:val="080808"/>
                <w:spacing w:val="-3"/>
                <w:sz w:val="18"/>
                <w:szCs w:val="18"/>
              </w:rPr>
              <w:t>公司法学</w:t>
            </w:r>
          </w:p>
          <w:p>
            <w:pPr>
              <w:pStyle w:val="6"/>
              <w:spacing w:before="16" w:line="190" w:lineRule="auto"/>
              <w:ind w:left="16"/>
            </w:pPr>
            <w:r>
              <w:rPr>
                <w:color w:val="080808"/>
                <w:spacing w:val="2"/>
              </w:rPr>
              <w:t>corporation Law</w:t>
            </w:r>
          </w:p>
        </w:tc>
        <w:tc>
          <w:tcPr>
            <w:tcW w:w="482" w:type="dxa"/>
            <w:vAlign w:val="top"/>
          </w:tcPr>
          <w:p>
            <w:pPr>
              <w:pStyle w:val="6"/>
              <w:spacing w:before="164" w:line="186" w:lineRule="auto"/>
              <w:ind w:left="128"/>
            </w:pPr>
            <w:r>
              <w:rPr>
                <w:color w:val="080808"/>
                <w:spacing w:val="-1"/>
              </w:rPr>
              <w:t>2.0</w:t>
            </w:r>
          </w:p>
        </w:tc>
        <w:tc>
          <w:tcPr>
            <w:tcW w:w="482" w:type="dxa"/>
            <w:vAlign w:val="top"/>
          </w:tcPr>
          <w:p>
            <w:pPr>
              <w:pStyle w:val="6"/>
              <w:spacing w:before="163" w:line="186" w:lineRule="auto"/>
              <w:ind w:left="156"/>
            </w:pPr>
            <w:r>
              <w:rPr>
                <w:color w:val="080808"/>
                <w:spacing w:val="-2"/>
              </w:rPr>
              <w:t>32</w:t>
            </w:r>
          </w:p>
        </w:tc>
        <w:tc>
          <w:tcPr>
            <w:tcW w:w="514" w:type="dxa"/>
            <w:vAlign w:val="top"/>
          </w:tcPr>
          <w:p>
            <w:pPr>
              <w:pStyle w:val="6"/>
              <w:spacing w:before="163"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66" w:line="183" w:lineRule="auto"/>
              <w:ind w:left="446"/>
            </w:pPr>
            <w:r>
              <w:rPr>
                <w:color w:val="080808"/>
              </w:rPr>
              <w:t>5</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84" w:type="dxa"/>
            <w:vMerge w:val="continue"/>
            <w:tcBorders>
              <w:top w:val="nil"/>
              <w:bottom w:val="nil"/>
            </w:tcBorders>
            <w:vAlign w:val="top"/>
          </w:tcPr>
          <w:p>
            <w:pPr>
              <w:rPr>
                <w:rFonts w:ascii="Arial"/>
                <w:sz w:val="21"/>
              </w:rPr>
            </w:pPr>
          </w:p>
        </w:tc>
        <w:tc>
          <w:tcPr>
            <w:tcW w:w="1167" w:type="dxa"/>
            <w:vAlign w:val="top"/>
          </w:tcPr>
          <w:p>
            <w:pPr>
              <w:pStyle w:val="6"/>
              <w:spacing w:before="164" w:line="186" w:lineRule="auto"/>
              <w:ind w:left="220"/>
            </w:pPr>
            <w:r>
              <w:rPr>
                <w:color w:val="080808"/>
                <w:spacing w:val="-1"/>
              </w:rPr>
              <w:t>09082308</w:t>
            </w:r>
          </w:p>
        </w:tc>
        <w:tc>
          <w:tcPr>
            <w:tcW w:w="4391" w:type="dxa"/>
            <w:vAlign w:val="top"/>
          </w:tcPr>
          <w:p>
            <w:pPr>
              <w:spacing w:before="31" w:line="220" w:lineRule="auto"/>
              <w:ind w:left="17"/>
              <w:rPr>
                <w:rFonts w:ascii="宋体" w:hAnsi="宋体" w:eastAsia="宋体" w:cs="宋体"/>
                <w:sz w:val="18"/>
                <w:szCs w:val="18"/>
              </w:rPr>
            </w:pPr>
            <w:r>
              <w:rPr>
                <w:rFonts w:ascii="宋体" w:hAnsi="宋体" w:eastAsia="宋体" w:cs="宋体"/>
                <w:color w:val="080808"/>
                <w:spacing w:val="-2"/>
                <w:sz w:val="18"/>
                <w:szCs w:val="18"/>
              </w:rPr>
              <w:t>财税法学</w:t>
            </w:r>
          </w:p>
          <w:p>
            <w:pPr>
              <w:pStyle w:val="6"/>
              <w:spacing w:before="16" w:line="190" w:lineRule="auto"/>
              <w:ind w:left="12"/>
            </w:pPr>
            <w:r>
              <w:rPr>
                <w:color w:val="080808"/>
                <w:spacing w:val="-1"/>
              </w:rPr>
              <w:t>Finance Law</w:t>
            </w:r>
          </w:p>
        </w:tc>
        <w:tc>
          <w:tcPr>
            <w:tcW w:w="482" w:type="dxa"/>
            <w:vAlign w:val="top"/>
          </w:tcPr>
          <w:p>
            <w:pPr>
              <w:pStyle w:val="6"/>
              <w:spacing w:before="164" w:line="186" w:lineRule="auto"/>
              <w:ind w:left="128"/>
            </w:pPr>
            <w:r>
              <w:rPr>
                <w:color w:val="080808"/>
                <w:spacing w:val="-1"/>
              </w:rPr>
              <w:t>2.0</w:t>
            </w:r>
          </w:p>
        </w:tc>
        <w:tc>
          <w:tcPr>
            <w:tcW w:w="482" w:type="dxa"/>
            <w:vAlign w:val="top"/>
          </w:tcPr>
          <w:p>
            <w:pPr>
              <w:pStyle w:val="6"/>
              <w:spacing w:before="164" w:line="186" w:lineRule="auto"/>
              <w:ind w:left="156"/>
            </w:pPr>
            <w:r>
              <w:rPr>
                <w:color w:val="080808"/>
                <w:spacing w:val="-2"/>
              </w:rPr>
              <w:t>32</w:t>
            </w:r>
          </w:p>
        </w:tc>
        <w:tc>
          <w:tcPr>
            <w:tcW w:w="514" w:type="dxa"/>
            <w:vAlign w:val="top"/>
          </w:tcPr>
          <w:p>
            <w:pPr>
              <w:pStyle w:val="6"/>
              <w:spacing w:before="164"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67" w:line="183" w:lineRule="auto"/>
              <w:ind w:left="446"/>
            </w:pPr>
            <w:r>
              <w:rPr>
                <w:color w:val="080808"/>
              </w:rPr>
              <w:t>5</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84" w:type="dxa"/>
            <w:vMerge w:val="continue"/>
            <w:tcBorders>
              <w:top w:val="nil"/>
              <w:bottom w:val="nil"/>
            </w:tcBorders>
            <w:vAlign w:val="top"/>
          </w:tcPr>
          <w:p>
            <w:pPr>
              <w:rPr>
                <w:rFonts w:ascii="Arial"/>
                <w:sz w:val="21"/>
              </w:rPr>
            </w:pPr>
          </w:p>
        </w:tc>
        <w:tc>
          <w:tcPr>
            <w:tcW w:w="1167" w:type="dxa"/>
            <w:vAlign w:val="top"/>
          </w:tcPr>
          <w:p>
            <w:pPr>
              <w:pStyle w:val="6"/>
              <w:spacing w:before="164" w:line="186" w:lineRule="auto"/>
              <w:ind w:left="220"/>
            </w:pPr>
            <w:r>
              <w:rPr>
                <w:color w:val="080808"/>
                <w:spacing w:val="-1"/>
              </w:rPr>
              <w:t>09082302</w:t>
            </w:r>
          </w:p>
        </w:tc>
        <w:tc>
          <w:tcPr>
            <w:tcW w:w="4391" w:type="dxa"/>
            <w:vAlign w:val="top"/>
          </w:tcPr>
          <w:p>
            <w:pPr>
              <w:spacing w:before="32" w:line="220" w:lineRule="auto"/>
              <w:ind w:left="33"/>
              <w:rPr>
                <w:rFonts w:ascii="宋体" w:hAnsi="宋体" w:eastAsia="宋体" w:cs="宋体"/>
                <w:sz w:val="18"/>
                <w:szCs w:val="18"/>
              </w:rPr>
            </w:pPr>
            <w:r>
              <w:rPr>
                <w:rFonts w:ascii="宋体" w:hAnsi="宋体" w:eastAsia="宋体" w:cs="宋体"/>
                <w:color w:val="080808"/>
                <w:spacing w:val="-3"/>
                <w:sz w:val="18"/>
                <w:szCs w:val="18"/>
              </w:rPr>
              <w:t>中国法律思想史</w:t>
            </w:r>
          </w:p>
          <w:p>
            <w:pPr>
              <w:pStyle w:val="6"/>
              <w:spacing w:before="14" w:line="190" w:lineRule="auto"/>
              <w:ind w:left="15"/>
            </w:pPr>
            <w:r>
              <w:rPr>
                <w:color w:val="080808"/>
              </w:rPr>
              <w:t>The</w:t>
            </w:r>
            <w:r>
              <w:rPr>
                <w:color w:val="080808"/>
                <w:spacing w:val="12"/>
              </w:rPr>
              <w:t xml:space="preserve"> </w:t>
            </w:r>
            <w:r>
              <w:rPr>
                <w:color w:val="080808"/>
              </w:rPr>
              <w:t>History</w:t>
            </w:r>
            <w:r>
              <w:rPr>
                <w:color w:val="080808"/>
                <w:spacing w:val="12"/>
              </w:rPr>
              <w:t xml:space="preserve"> </w:t>
            </w:r>
            <w:r>
              <w:rPr>
                <w:color w:val="080808"/>
              </w:rPr>
              <w:t>of</w:t>
            </w:r>
            <w:r>
              <w:rPr>
                <w:color w:val="080808"/>
                <w:spacing w:val="-14"/>
              </w:rPr>
              <w:t xml:space="preserve"> </w:t>
            </w:r>
            <w:r>
              <w:rPr>
                <w:color w:val="080808"/>
              </w:rPr>
              <w:t>chinese</w:t>
            </w:r>
            <w:r>
              <w:rPr>
                <w:color w:val="080808"/>
                <w:spacing w:val="12"/>
              </w:rPr>
              <w:t xml:space="preserve"> </w:t>
            </w:r>
            <w:r>
              <w:rPr>
                <w:color w:val="080808"/>
              </w:rPr>
              <w:t>Legal</w:t>
            </w:r>
            <w:r>
              <w:rPr>
                <w:color w:val="080808"/>
                <w:spacing w:val="12"/>
              </w:rPr>
              <w:t xml:space="preserve"> </w:t>
            </w:r>
            <w:r>
              <w:rPr>
                <w:color w:val="080808"/>
              </w:rPr>
              <w:t>Thought</w:t>
            </w:r>
          </w:p>
        </w:tc>
        <w:tc>
          <w:tcPr>
            <w:tcW w:w="482" w:type="dxa"/>
            <w:vAlign w:val="top"/>
          </w:tcPr>
          <w:p>
            <w:pPr>
              <w:pStyle w:val="6"/>
              <w:spacing w:before="164" w:line="186" w:lineRule="auto"/>
              <w:ind w:left="128"/>
            </w:pPr>
            <w:r>
              <w:rPr>
                <w:color w:val="080808"/>
                <w:spacing w:val="-1"/>
              </w:rPr>
              <w:t>2.0</w:t>
            </w:r>
          </w:p>
        </w:tc>
        <w:tc>
          <w:tcPr>
            <w:tcW w:w="482" w:type="dxa"/>
            <w:vAlign w:val="top"/>
          </w:tcPr>
          <w:p>
            <w:pPr>
              <w:pStyle w:val="6"/>
              <w:spacing w:before="164" w:line="186" w:lineRule="auto"/>
              <w:ind w:left="156"/>
            </w:pPr>
            <w:r>
              <w:rPr>
                <w:color w:val="080808"/>
                <w:spacing w:val="-2"/>
              </w:rPr>
              <w:t>32</w:t>
            </w:r>
          </w:p>
        </w:tc>
        <w:tc>
          <w:tcPr>
            <w:tcW w:w="514" w:type="dxa"/>
            <w:vAlign w:val="top"/>
          </w:tcPr>
          <w:p>
            <w:pPr>
              <w:pStyle w:val="6"/>
              <w:spacing w:before="164"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64" w:line="186" w:lineRule="auto"/>
              <w:ind w:left="445"/>
            </w:pPr>
            <w:r>
              <w:rPr>
                <w:color w:val="080808"/>
              </w:rPr>
              <w:t>6</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84" w:type="dxa"/>
            <w:vMerge w:val="continue"/>
            <w:tcBorders>
              <w:top w:val="nil"/>
              <w:bottom w:val="nil"/>
            </w:tcBorders>
            <w:vAlign w:val="top"/>
          </w:tcPr>
          <w:p>
            <w:pPr>
              <w:rPr>
                <w:rFonts w:ascii="Arial"/>
                <w:sz w:val="21"/>
              </w:rPr>
            </w:pPr>
          </w:p>
        </w:tc>
        <w:tc>
          <w:tcPr>
            <w:tcW w:w="1167" w:type="dxa"/>
            <w:vAlign w:val="top"/>
          </w:tcPr>
          <w:p>
            <w:pPr>
              <w:pStyle w:val="6"/>
              <w:spacing w:before="165" w:line="186" w:lineRule="auto"/>
              <w:ind w:left="220"/>
            </w:pPr>
            <w:r>
              <w:rPr>
                <w:color w:val="080808"/>
                <w:spacing w:val="-1"/>
              </w:rPr>
              <w:t>09082310</w:t>
            </w:r>
          </w:p>
        </w:tc>
        <w:tc>
          <w:tcPr>
            <w:tcW w:w="4391" w:type="dxa"/>
            <w:vAlign w:val="top"/>
          </w:tcPr>
          <w:p>
            <w:pPr>
              <w:spacing w:before="33" w:line="220" w:lineRule="auto"/>
              <w:ind w:left="17"/>
              <w:rPr>
                <w:rFonts w:ascii="宋体" w:hAnsi="宋体" w:eastAsia="宋体" w:cs="宋体"/>
                <w:sz w:val="18"/>
                <w:szCs w:val="18"/>
              </w:rPr>
            </w:pPr>
            <w:r>
              <w:rPr>
                <w:rFonts w:ascii="宋体" w:hAnsi="宋体" w:eastAsia="宋体" w:cs="宋体"/>
                <w:color w:val="080808"/>
                <w:spacing w:val="-2"/>
                <w:sz w:val="18"/>
                <w:szCs w:val="18"/>
              </w:rPr>
              <w:t>犯罪学</w:t>
            </w:r>
          </w:p>
          <w:p>
            <w:pPr>
              <w:pStyle w:val="6"/>
              <w:spacing w:before="14" w:line="190" w:lineRule="auto"/>
              <w:ind w:left="16"/>
            </w:pPr>
            <w:r>
              <w:rPr>
                <w:color w:val="080808"/>
                <w:spacing w:val="3"/>
              </w:rPr>
              <w:t>criminology</w:t>
            </w:r>
          </w:p>
        </w:tc>
        <w:tc>
          <w:tcPr>
            <w:tcW w:w="482" w:type="dxa"/>
            <w:vAlign w:val="top"/>
          </w:tcPr>
          <w:p>
            <w:pPr>
              <w:pStyle w:val="6"/>
              <w:spacing w:before="165" w:line="186" w:lineRule="auto"/>
              <w:ind w:left="128"/>
            </w:pPr>
            <w:r>
              <w:rPr>
                <w:color w:val="080808"/>
                <w:spacing w:val="-1"/>
              </w:rPr>
              <w:t>2.0</w:t>
            </w:r>
          </w:p>
        </w:tc>
        <w:tc>
          <w:tcPr>
            <w:tcW w:w="482" w:type="dxa"/>
            <w:vAlign w:val="top"/>
          </w:tcPr>
          <w:p>
            <w:pPr>
              <w:pStyle w:val="6"/>
              <w:spacing w:before="164" w:line="186" w:lineRule="auto"/>
              <w:ind w:left="156"/>
            </w:pPr>
            <w:r>
              <w:rPr>
                <w:color w:val="080808"/>
                <w:spacing w:val="-2"/>
              </w:rPr>
              <w:t>32</w:t>
            </w:r>
          </w:p>
        </w:tc>
        <w:tc>
          <w:tcPr>
            <w:tcW w:w="514" w:type="dxa"/>
            <w:vAlign w:val="top"/>
          </w:tcPr>
          <w:p>
            <w:pPr>
              <w:pStyle w:val="6"/>
              <w:spacing w:before="164"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64" w:line="186" w:lineRule="auto"/>
              <w:ind w:left="445"/>
            </w:pPr>
            <w:r>
              <w:rPr>
                <w:color w:val="080808"/>
              </w:rPr>
              <w:t>6</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84" w:type="dxa"/>
            <w:vMerge w:val="continue"/>
            <w:tcBorders>
              <w:top w:val="nil"/>
              <w:bottom w:val="nil"/>
            </w:tcBorders>
            <w:vAlign w:val="top"/>
          </w:tcPr>
          <w:p>
            <w:pPr>
              <w:rPr>
                <w:rFonts w:ascii="Arial"/>
                <w:sz w:val="21"/>
              </w:rPr>
            </w:pPr>
          </w:p>
        </w:tc>
        <w:tc>
          <w:tcPr>
            <w:tcW w:w="1167" w:type="dxa"/>
            <w:vAlign w:val="top"/>
          </w:tcPr>
          <w:p>
            <w:pPr>
              <w:pStyle w:val="6"/>
              <w:spacing w:before="164" w:line="186" w:lineRule="auto"/>
              <w:ind w:left="220"/>
            </w:pPr>
            <w:r>
              <w:rPr>
                <w:color w:val="080808"/>
                <w:spacing w:val="-1"/>
              </w:rPr>
              <w:t>09082022</w:t>
            </w:r>
          </w:p>
        </w:tc>
        <w:tc>
          <w:tcPr>
            <w:tcW w:w="4391" w:type="dxa"/>
            <w:vAlign w:val="top"/>
          </w:tcPr>
          <w:p>
            <w:pPr>
              <w:spacing w:before="33" w:line="235" w:lineRule="auto"/>
              <w:ind w:left="18"/>
              <w:rPr>
                <w:rFonts w:ascii="宋体" w:hAnsi="宋体" w:eastAsia="宋体" w:cs="宋体"/>
                <w:sz w:val="18"/>
                <w:szCs w:val="18"/>
              </w:rPr>
            </w:pPr>
            <w:r>
              <w:rPr>
                <w:rFonts w:ascii="宋体" w:hAnsi="宋体" w:eastAsia="宋体" w:cs="宋体"/>
                <w:color w:val="080808"/>
                <w:spacing w:val="-2"/>
                <w:sz w:val="18"/>
                <w:szCs w:val="18"/>
              </w:rPr>
              <w:t>金融银行法学</w:t>
            </w:r>
          </w:p>
          <w:p>
            <w:pPr>
              <w:pStyle w:val="6"/>
              <w:spacing w:line="189" w:lineRule="auto"/>
              <w:ind w:left="12"/>
            </w:pPr>
            <w:r>
              <w:rPr>
                <w:color w:val="080808"/>
                <w:spacing w:val="-1"/>
              </w:rPr>
              <w:t>Financial Law</w:t>
            </w:r>
          </w:p>
        </w:tc>
        <w:tc>
          <w:tcPr>
            <w:tcW w:w="482" w:type="dxa"/>
            <w:vAlign w:val="top"/>
          </w:tcPr>
          <w:p>
            <w:pPr>
              <w:pStyle w:val="6"/>
              <w:spacing w:before="164" w:line="186" w:lineRule="auto"/>
              <w:ind w:left="128"/>
            </w:pPr>
            <w:r>
              <w:rPr>
                <w:color w:val="080808"/>
                <w:spacing w:val="-1"/>
              </w:rPr>
              <w:t>2.0</w:t>
            </w:r>
          </w:p>
        </w:tc>
        <w:tc>
          <w:tcPr>
            <w:tcW w:w="482" w:type="dxa"/>
            <w:vAlign w:val="top"/>
          </w:tcPr>
          <w:p>
            <w:pPr>
              <w:pStyle w:val="6"/>
              <w:spacing w:before="164" w:line="186" w:lineRule="auto"/>
              <w:ind w:left="156"/>
            </w:pPr>
            <w:r>
              <w:rPr>
                <w:color w:val="080808"/>
                <w:spacing w:val="-2"/>
              </w:rPr>
              <w:t>32</w:t>
            </w:r>
          </w:p>
        </w:tc>
        <w:tc>
          <w:tcPr>
            <w:tcW w:w="514" w:type="dxa"/>
            <w:vAlign w:val="top"/>
          </w:tcPr>
          <w:p>
            <w:pPr>
              <w:pStyle w:val="6"/>
              <w:spacing w:before="164"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67" w:line="183" w:lineRule="auto"/>
              <w:ind w:left="444"/>
            </w:pPr>
            <w:r>
              <w:rPr>
                <w:color w:val="080808"/>
              </w:rPr>
              <w:t>7</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84" w:type="dxa"/>
            <w:vMerge w:val="continue"/>
            <w:tcBorders>
              <w:top w:val="nil"/>
              <w:bottom w:val="nil"/>
            </w:tcBorders>
            <w:vAlign w:val="top"/>
          </w:tcPr>
          <w:p>
            <w:pPr>
              <w:rPr>
                <w:rFonts w:ascii="Arial"/>
                <w:sz w:val="21"/>
              </w:rPr>
            </w:pPr>
          </w:p>
        </w:tc>
        <w:tc>
          <w:tcPr>
            <w:tcW w:w="1167" w:type="dxa"/>
            <w:vAlign w:val="top"/>
          </w:tcPr>
          <w:p>
            <w:pPr>
              <w:pStyle w:val="6"/>
              <w:spacing w:before="164" w:line="186" w:lineRule="auto"/>
              <w:ind w:left="220"/>
            </w:pPr>
            <w:r>
              <w:rPr>
                <w:color w:val="080808"/>
                <w:spacing w:val="-1"/>
              </w:rPr>
              <w:t>09082303</w:t>
            </w:r>
          </w:p>
        </w:tc>
        <w:tc>
          <w:tcPr>
            <w:tcW w:w="4391" w:type="dxa"/>
            <w:vAlign w:val="top"/>
          </w:tcPr>
          <w:p>
            <w:pPr>
              <w:spacing w:before="32" w:line="219" w:lineRule="auto"/>
              <w:ind w:left="16"/>
              <w:rPr>
                <w:rFonts w:ascii="宋体" w:hAnsi="宋体" w:eastAsia="宋体" w:cs="宋体"/>
                <w:sz w:val="18"/>
                <w:szCs w:val="18"/>
              </w:rPr>
            </w:pPr>
            <w:r>
              <w:rPr>
                <w:rFonts w:ascii="宋体" w:hAnsi="宋体" w:eastAsia="宋体" w:cs="宋体"/>
                <w:color w:val="080808"/>
                <w:spacing w:val="-1"/>
                <w:sz w:val="18"/>
                <w:szCs w:val="18"/>
              </w:rPr>
              <w:t>证券与期货法学</w:t>
            </w:r>
          </w:p>
          <w:p>
            <w:pPr>
              <w:pStyle w:val="6"/>
              <w:spacing w:before="15" w:line="196" w:lineRule="auto"/>
              <w:ind w:left="21"/>
            </w:pPr>
            <w:r>
              <w:rPr>
                <w:color w:val="080808"/>
              </w:rPr>
              <w:t>securities</w:t>
            </w:r>
            <w:r>
              <w:rPr>
                <w:color w:val="080808"/>
                <w:spacing w:val="6"/>
              </w:rPr>
              <w:t xml:space="preserve"> </w:t>
            </w:r>
            <w:r>
              <w:rPr>
                <w:color w:val="080808"/>
              </w:rPr>
              <w:t>and</w:t>
            </w:r>
            <w:r>
              <w:rPr>
                <w:color w:val="080808"/>
                <w:spacing w:val="6"/>
              </w:rPr>
              <w:t xml:space="preserve"> </w:t>
            </w:r>
            <w:r>
              <w:rPr>
                <w:color w:val="080808"/>
              </w:rPr>
              <w:t>Futures</w:t>
            </w:r>
            <w:r>
              <w:rPr>
                <w:color w:val="080808"/>
                <w:spacing w:val="6"/>
              </w:rPr>
              <w:t xml:space="preserve"> </w:t>
            </w:r>
            <w:r>
              <w:rPr>
                <w:color w:val="080808"/>
              </w:rPr>
              <w:t>Law</w:t>
            </w:r>
          </w:p>
        </w:tc>
        <w:tc>
          <w:tcPr>
            <w:tcW w:w="482" w:type="dxa"/>
            <w:vAlign w:val="top"/>
          </w:tcPr>
          <w:p>
            <w:pPr>
              <w:pStyle w:val="6"/>
              <w:spacing w:before="164" w:line="186" w:lineRule="auto"/>
              <w:ind w:left="128"/>
            </w:pPr>
            <w:r>
              <w:rPr>
                <w:color w:val="080808"/>
                <w:spacing w:val="-1"/>
              </w:rPr>
              <w:t>2.0</w:t>
            </w:r>
          </w:p>
        </w:tc>
        <w:tc>
          <w:tcPr>
            <w:tcW w:w="482" w:type="dxa"/>
            <w:vAlign w:val="top"/>
          </w:tcPr>
          <w:p>
            <w:pPr>
              <w:pStyle w:val="6"/>
              <w:spacing w:before="164" w:line="186" w:lineRule="auto"/>
              <w:ind w:left="156"/>
            </w:pPr>
            <w:r>
              <w:rPr>
                <w:color w:val="080808"/>
                <w:spacing w:val="-2"/>
              </w:rPr>
              <w:t>32</w:t>
            </w:r>
          </w:p>
        </w:tc>
        <w:tc>
          <w:tcPr>
            <w:tcW w:w="514" w:type="dxa"/>
            <w:vAlign w:val="top"/>
          </w:tcPr>
          <w:p>
            <w:pPr>
              <w:pStyle w:val="6"/>
              <w:spacing w:before="164"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67" w:line="183" w:lineRule="auto"/>
              <w:ind w:left="444"/>
            </w:pPr>
            <w:r>
              <w:rPr>
                <w:color w:val="080808"/>
              </w:rPr>
              <w:t>7</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84" w:type="dxa"/>
            <w:vMerge w:val="continue"/>
            <w:tcBorders>
              <w:top w:val="nil"/>
              <w:bottom w:val="nil"/>
            </w:tcBorders>
            <w:vAlign w:val="top"/>
          </w:tcPr>
          <w:p>
            <w:pPr>
              <w:rPr>
                <w:rFonts w:ascii="Arial"/>
                <w:sz w:val="21"/>
              </w:rPr>
            </w:pPr>
          </w:p>
        </w:tc>
        <w:tc>
          <w:tcPr>
            <w:tcW w:w="1167" w:type="dxa"/>
            <w:vAlign w:val="top"/>
          </w:tcPr>
          <w:p>
            <w:pPr>
              <w:pStyle w:val="6"/>
              <w:spacing w:before="164" w:line="186" w:lineRule="auto"/>
              <w:ind w:left="220"/>
            </w:pPr>
            <w:r>
              <w:rPr>
                <w:color w:val="080808"/>
                <w:spacing w:val="-1"/>
              </w:rPr>
              <w:t>09082304</w:t>
            </w:r>
          </w:p>
        </w:tc>
        <w:tc>
          <w:tcPr>
            <w:tcW w:w="4391" w:type="dxa"/>
            <w:vAlign w:val="top"/>
          </w:tcPr>
          <w:p>
            <w:pPr>
              <w:spacing w:before="30" w:line="220" w:lineRule="auto"/>
              <w:ind w:left="18"/>
              <w:rPr>
                <w:rFonts w:ascii="宋体" w:hAnsi="宋体" w:eastAsia="宋体" w:cs="宋体"/>
                <w:sz w:val="18"/>
                <w:szCs w:val="18"/>
              </w:rPr>
            </w:pPr>
            <w:r>
              <w:rPr>
                <w:rFonts w:ascii="宋体" w:hAnsi="宋体" w:eastAsia="宋体" w:cs="宋体"/>
                <w:color w:val="080808"/>
                <w:spacing w:val="-2"/>
                <w:sz w:val="18"/>
                <w:szCs w:val="18"/>
              </w:rPr>
              <w:t>数字法治概论</w:t>
            </w:r>
          </w:p>
          <w:p>
            <w:pPr>
              <w:pStyle w:val="6"/>
              <w:spacing w:before="14" w:line="190" w:lineRule="auto"/>
              <w:ind w:left="14"/>
            </w:pPr>
            <w:r>
              <w:rPr>
                <w:color w:val="080808"/>
              </w:rPr>
              <w:t>Introduction</w:t>
            </w:r>
            <w:r>
              <w:rPr>
                <w:color w:val="080808"/>
                <w:spacing w:val="2"/>
              </w:rPr>
              <w:t xml:space="preserve"> </w:t>
            </w:r>
            <w:r>
              <w:rPr>
                <w:color w:val="080808"/>
              </w:rPr>
              <w:t>to</w:t>
            </w:r>
            <w:r>
              <w:rPr>
                <w:color w:val="080808"/>
                <w:spacing w:val="2"/>
              </w:rPr>
              <w:t xml:space="preserve"> </w:t>
            </w:r>
            <w:r>
              <w:rPr>
                <w:color w:val="080808"/>
              </w:rPr>
              <w:t>Digital</w:t>
            </w:r>
            <w:r>
              <w:rPr>
                <w:color w:val="080808"/>
                <w:spacing w:val="2"/>
              </w:rPr>
              <w:t xml:space="preserve"> </w:t>
            </w:r>
            <w:r>
              <w:rPr>
                <w:color w:val="080808"/>
              </w:rPr>
              <w:t>Rule</w:t>
            </w:r>
            <w:r>
              <w:rPr>
                <w:color w:val="080808"/>
                <w:spacing w:val="2"/>
              </w:rPr>
              <w:t xml:space="preserve"> </w:t>
            </w:r>
            <w:r>
              <w:rPr>
                <w:color w:val="080808"/>
              </w:rPr>
              <w:t>of</w:t>
            </w:r>
            <w:r>
              <w:rPr>
                <w:color w:val="080808"/>
                <w:spacing w:val="-16"/>
              </w:rPr>
              <w:t xml:space="preserve"> </w:t>
            </w:r>
            <w:r>
              <w:rPr>
                <w:color w:val="080808"/>
              </w:rPr>
              <w:t>Law</w:t>
            </w:r>
          </w:p>
        </w:tc>
        <w:tc>
          <w:tcPr>
            <w:tcW w:w="482" w:type="dxa"/>
            <w:vAlign w:val="top"/>
          </w:tcPr>
          <w:p>
            <w:pPr>
              <w:pStyle w:val="6"/>
              <w:spacing w:before="164" w:line="186" w:lineRule="auto"/>
              <w:ind w:left="128"/>
            </w:pPr>
            <w:r>
              <w:rPr>
                <w:color w:val="080808"/>
                <w:spacing w:val="-1"/>
              </w:rPr>
              <w:t>2.0</w:t>
            </w:r>
          </w:p>
        </w:tc>
        <w:tc>
          <w:tcPr>
            <w:tcW w:w="482" w:type="dxa"/>
            <w:vAlign w:val="top"/>
          </w:tcPr>
          <w:p>
            <w:pPr>
              <w:pStyle w:val="6"/>
              <w:spacing w:before="164" w:line="186" w:lineRule="auto"/>
              <w:ind w:left="156"/>
            </w:pPr>
            <w:r>
              <w:rPr>
                <w:color w:val="080808"/>
                <w:spacing w:val="-2"/>
              </w:rPr>
              <w:t>32</w:t>
            </w:r>
          </w:p>
        </w:tc>
        <w:tc>
          <w:tcPr>
            <w:tcW w:w="514" w:type="dxa"/>
            <w:vAlign w:val="top"/>
          </w:tcPr>
          <w:p>
            <w:pPr>
              <w:pStyle w:val="6"/>
              <w:spacing w:before="164"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67" w:line="183" w:lineRule="auto"/>
              <w:ind w:left="444"/>
            </w:pPr>
            <w:r>
              <w:rPr>
                <w:color w:val="080808"/>
              </w:rPr>
              <w:t>7</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84" w:type="dxa"/>
            <w:vMerge w:val="continue"/>
            <w:tcBorders>
              <w:top w:val="nil"/>
            </w:tcBorders>
            <w:vAlign w:val="top"/>
          </w:tcPr>
          <w:p>
            <w:pPr>
              <w:rPr>
                <w:rFonts w:ascii="Arial"/>
                <w:sz w:val="21"/>
              </w:rPr>
            </w:pPr>
          </w:p>
        </w:tc>
        <w:tc>
          <w:tcPr>
            <w:tcW w:w="1167" w:type="dxa"/>
            <w:vAlign w:val="top"/>
          </w:tcPr>
          <w:p>
            <w:pPr>
              <w:pStyle w:val="6"/>
              <w:spacing w:before="164" w:line="186" w:lineRule="auto"/>
              <w:ind w:left="220"/>
            </w:pPr>
            <w:r>
              <w:rPr>
                <w:color w:val="080808"/>
                <w:spacing w:val="-1"/>
              </w:rPr>
              <w:t>09082305</w:t>
            </w:r>
          </w:p>
        </w:tc>
        <w:tc>
          <w:tcPr>
            <w:tcW w:w="4391" w:type="dxa"/>
            <w:vAlign w:val="top"/>
          </w:tcPr>
          <w:p>
            <w:pPr>
              <w:spacing w:before="30" w:line="220" w:lineRule="auto"/>
              <w:ind w:left="17"/>
              <w:rPr>
                <w:rFonts w:ascii="宋体" w:hAnsi="宋体" w:eastAsia="宋体" w:cs="宋体"/>
                <w:sz w:val="18"/>
                <w:szCs w:val="18"/>
              </w:rPr>
            </w:pPr>
            <w:r>
              <w:rPr>
                <w:rFonts w:ascii="宋体" w:hAnsi="宋体" w:eastAsia="宋体" w:cs="宋体"/>
                <w:color w:val="080808"/>
                <w:spacing w:val="-2"/>
                <w:sz w:val="18"/>
                <w:szCs w:val="18"/>
              </w:rPr>
              <w:t>党内法规学</w:t>
            </w:r>
          </w:p>
          <w:p>
            <w:pPr>
              <w:pStyle w:val="6"/>
              <w:spacing w:before="14" w:line="190" w:lineRule="auto"/>
              <w:ind w:left="14"/>
            </w:pPr>
            <w:r>
              <w:rPr>
                <w:color w:val="080808"/>
              </w:rPr>
              <w:t>Intra</w:t>
            </w:r>
            <w:r>
              <w:rPr>
                <w:color w:val="080808"/>
                <w:spacing w:val="2"/>
              </w:rPr>
              <w:t>-</w:t>
            </w:r>
            <w:r>
              <w:rPr>
                <w:color w:val="080808"/>
              </w:rPr>
              <w:t>party</w:t>
            </w:r>
            <w:r>
              <w:rPr>
                <w:color w:val="080808"/>
                <w:spacing w:val="2"/>
              </w:rPr>
              <w:t xml:space="preserve"> </w:t>
            </w:r>
            <w:r>
              <w:rPr>
                <w:color w:val="080808"/>
              </w:rPr>
              <w:t>regulations</w:t>
            </w:r>
          </w:p>
        </w:tc>
        <w:tc>
          <w:tcPr>
            <w:tcW w:w="482" w:type="dxa"/>
            <w:vAlign w:val="top"/>
          </w:tcPr>
          <w:p>
            <w:pPr>
              <w:pStyle w:val="6"/>
              <w:spacing w:before="164" w:line="186" w:lineRule="auto"/>
              <w:ind w:left="128"/>
            </w:pPr>
            <w:r>
              <w:rPr>
                <w:color w:val="080808"/>
                <w:spacing w:val="-1"/>
              </w:rPr>
              <w:t>2.0</w:t>
            </w:r>
          </w:p>
        </w:tc>
        <w:tc>
          <w:tcPr>
            <w:tcW w:w="482" w:type="dxa"/>
            <w:vAlign w:val="top"/>
          </w:tcPr>
          <w:p>
            <w:pPr>
              <w:pStyle w:val="6"/>
              <w:spacing w:before="164" w:line="186" w:lineRule="auto"/>
              <w:ind w:left="156"/>
            </w:pPr>
            <w:r>
              <w:rPr>
                <w:color w:val="080808"/>
                <w:spacing w:val="-2"/>
              </w:rPr>
              <w:t>32</w:t>
            </w:r>
          </w:p>
        </w:tc>
        <w:tc>
          <w:tcPr>
            <w:tcW w:w="514" w:type="dxa"/>
            <w:vAlign w:val="top"/>
          </w:tcPr>
          <w:p>
            <w:pPr>
              <w:pStyle w:val="6"/>
              <w:spacing w:before="164"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67" w:line="183" w:lineRule="auto"/>
              <w:ind w:left="444"/>
            </w:pPr>
            <w:r>
              <w:rPr>
                <w:color w:val="080808"/>
              </w:rPr>
              <w:t>7</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784" w:type="dxa"/>
            <w:vAlign w:val="top"/>
          </w:tcPr>
          <w:p>
            <w:pPr>
              <w:spacing w:before="30" w:line="208" w:lineRule="auto"/>
              <w:ind w:left="302" w:right="28" w:hanging="267"/>
              <w:rPr>
                <w:rFonts w:ascii="宋体" w:hAnsi="宋体" w:eastAsia="宋体" w:cs="宋体"/>
                <w:sz w:val="18"/>
                <w:szCs w:val="18"/>
              </w:rPr>
            </w:pPr>
            <w:r>
              <w:rPr>
                <w:rFonts w:ascii="宋体" w:hAnsi="宋体" w:eastAsia="宋体" w:cs="宋体"/>
                <w:color w:val="080808"/>
                <w:spacing w:val="-3"/>
                <w:sz w:val="18"/>
                <w:szCs w:val="18"/>
              </w:rPr>
              <w:t>综合素质</w:t>
            </w:r>
            <w:r>
              <w:rPr>
                <w:rFonts w:ascii="宋体" w:hAnsi="宋体" w:eastAsia="宋体" w:cs="宋体"/>
                <w:color w:val="080808"/>
                <w:spacing w:val="1"/>
                <w:sz w:val="18"/>
                <w:szCs w:val="18"/>
              </w:rPr>
              <w:t xml:space="preserve"> </w:t>
            </w:r>
            <w:r>
              <w:rPr>
                <w:rFonts w:ascii="宋体" w:hAnsi="宋体" w:eastAsia="宋体" w:cs="宋体"/>
                <w:color w:val="080808"/>
                <w:sz w:val="18"/>
                <w:szCs w:val="18"/>
              </w:rPr>
              <w:t>类</w:t>
            </w:r>
          </w:p>
        </w:tc>
        <w:tc>
          <w:tcPr>
            <w:tcW w:w="9009" w:type="dxa"/>
            <w:gridSpan w:val="8"/>
            <w:vAlign w:val="top"/>
          </w:tcPr>
          <w:p>
            <w:pPr>
              <w:pStyle w:val="6"/>
              <w:spacing w:before="30" w:line="208" w:lineRule="auto"/>
              <w:ind w:left="14" w:right="155"/>
              <w:rPr>
                <w:rFonts w:ascii="宋体" w:hAnsi="宋体" w:eastAsia="宋体" w:cs="宋体"/>
              </w:rPr>
            </w:pPr>
            <w:r>
              <w:rPr>
                <w:rFonts w:ascii="宋体" w:hAnsi="宋体" w:eastAsia="宋体" w:cs="宋体"/>
                <w:color w:val="080808"/>
                <w:spacing w:val="-1"/>
              </w:rPr>
              <w:t>选修课程参见</w:t>
            </w:r>
            <w:r>
              <w:rPr>
                <w:color w:val="080808"/>
                <w:spacing w:val="-1"/>
              </w:rPr>
              <w:t>“</w:t>
            </w:r>
            <w:r>
              <w:rPr>
                <w:rFonts w:ascii="宋体" w:hAnsi="宋体" w:eastAsia="宋体" w:cs="宋体"/>
                <w:color w:val="080808"/>
                <w:spacing w:val="-1"/>
              </w:rPr>
              <w:t>河南农业大学综合素质类课程一览表</w:t>
            </w:r>
            <w:r>
              <w:rPr>
                <w:color w:val="080808"/>
                <w:spacing w:val="-1"/>
              </w:rPr>
              <w:t>”</w:t>
            </w:r>
            <w:r>
              <w:rPr>
                <w:color w:val="080808"/>
                <w:spacing w:val="22"/>
                <w:w w:val="101"/>
              </w:rPr>
              <w:t xml:space="preserve"> </w:t>
            </w:r>
            <w:r>
              <w:rPr>
                <w:rFonts w:ascii="宋体" w:hAnsi="宋体" w:eastAsia="宋体" w:cs="宋体"/>
                <w:color w:val="080808"/>
                <w:spacing w:val="-1"/>
              </w:rPr>
              <w:t>，每个学生至少选修</w:t>
            </w:r>
            <w:r>
              <w:rPr>
                <w:rFonts w:ascii="宋体" w:hAnsi="宋体" w:eastAsia="宋体" w:cs="宋体"/>
                <w:color w:val="080808"/>
                <w:spacing w:val="-30"/>
              </w:rPr>
              <w:t xml:space="preserve"> </w:t>
            </w:r>
            <w:r>
              <w:rPr>
                <w:color w:val="080808"/>
                <w:spacing w:val="-1"/>
              </w:rPr>
              <w:t xml:space="preserve">6 </w:t>
            </w:r>
            <w:r>
              <w:rPr>
                <w:rFonts w:ascii="宋体" w:hAnsi="宋体" w:eastAsia="宋体" w:cs="宋体"/>
                <w:color w:val="080808"/>
                <w:spacing w:val="-1"/>
              </w:rPr>
              <w:t>学分综合素质类课程，包含</w:t>
            </w:r>
            <w:r>
              <w:rPr>
                <w:rFonts w:ascii="宋体" w:hAnsi="宋体" w:eastAsia="宋体" w:cs="宋体"/>
                <w:color w:val="080808"/>
                <w:spacing w:val="-2"/>
              </w:rPr>
              <w:t>公共艺术</w:t>
            </w:r>
            <w:r>
              <w:rPr>
                <w:rFonts w:ascii="宋体" w:hAnsi="宋体" w:eastAsia="宋体" w:cs="宋体"/>
                <w:color w:val="080808"/>
              </w:rPr>
              <w:t xml:space="preserve"> </w:t>
            </w:r>
            <w:r>
              <w:rPr>
                <w:rFonts w:ascii="宋体" w:hAnsi="宋体" w:eastAsia="宋体" w:cs="宋体"/>
                <w:color w:val="080808"/>
                <w:spacing w:val="-2"/>
              </w:rPr>
              <w:t>类课程</w:t>
            </w:r>
            <w:r>
              <w:rPr>
                <w:rFonts w:ascii="宋体" w:hAnsi="宋体" w:eastAsia="宋体" w:cs="宋体"/>
                <w:color w:val="080808"/>
                <w:spacing w:val="-35"/>
              </w:rPr>
              <w:t xml:space="preserve"> </w:t>
            </w:r>
            <w:r>
              <w:rPr>
                <w:color w:val="080808"/>
                <w:spacing w:val="-2"/>
              </w:rPr>
              <w:t xml:space="preserve">2 </w:t>
            </w:r>
            <w:r>
              <w:rPr>
                <w:rFonts w:ascii="宋体" w:hAnsi="宋体" w:eastAsia="宋体" w:cs="宋体"/>
                <w:color w:val="080808"/>
                <w:spacing w:val="-2"/>
              </w:rPr>
              <w:t>学</w:t>
            </w:r>
            <w:r>
              <w:rPr>
                <w:rFonts w:ascii="宋体" w:hAnsi="宋体" w:eastAsia="宋体" w:cs="宋体"/>
                <w:color w:val="080808"/>
                <w:spacing w:val="-36"/>
              </w:rPr>
              <w:t xml:space="preserve"> </w:t>
            </w:r>
            <w:r>
              <w:rPr>
                <w:rFonts w:ascii="宋体" w:hAnsi="宋体" w:eastAsia="宋体" w:cs="宋体"/>
                <w:color w:val="080808"/>
                <w:spacing w:val="-2"/>
              </w:rPr>
              <w:t>分，可包含第二课堂</w:t>
            </w:r>
            <w:r>
              <w:rPr>
                <w:rFonts w:ascii="宋体" w:hAnsi="宋体" w:eastAsia="宋体" w:cs="宋体"/>
                <w:color w:val="080808"/>
                <w:spacing w:val="-40"/>
              </w:rPr>
              <w:t xml:space="preserve"> </w:t>
            </w:r>
            <w:r>
              <w:rPr>
                <w:color w:val="080808"/>
                <w:spacing w:val="-2"/>
              </w:rPr>
              <w:t xml:space="preserve">2 </w:t>
            </w:r>
            <w:r>
              <w:rPr>
                <w:rFonts w:ascii="宋体" w:hAnsi="宋体" w:eastAsia="宋体" w:cs="宋体"/>
                <w:color w:val="080808"/>
                <w:spacing w:val="-2"/>
              </w:rPr>
              <w:t>学分、文理科互选</w:t>
            </w:r>
            <w:r>
              <w:rPr>
                <w:rFonts w:ascii="宋体" w:hAnsi="宋体" w:eastAsia="宋体" w:cs="宋体"/>
                <w:color w:val="080808"/>
                <w:spacing w:val="-40"/>
              </w:rPr>
              <w:t xml:space="preserve"> </w:t>
            </w:r>
            <w:r>
              <w:rPr>
                <w:color w:val="080808"/>
                <w:spacing w:val="-2"/>
              </w:rPr>
              <w:t xml:space="preserve">2 </w:t>
            </w:r>
            <w:r>
              <w:rPr>
                <w:rFonts w:ascii="宋体" w:hAnsi="宋体" w:eastAsia="宋体" w:cs="宋体"/>
                <w:color w:val="080808"/>
                <w:spacing w:val="-2"/>
              </w:rPr>
              <w:t>学分。</w:t>
            </w:r>
          </w:p>
        </w:tc>
      </w:tr>
    </w:tbl>
    <w:p>
      <w:pPr>
        <w:pStyle w:val="2"/>
        <w:spacing w:before="25" w:line="220" w:lineRule="auto"/>
        <w:ind w:left="8494"/>
        <w:rPr>
          <w:sz w:val="18"/>
          <w:szCs w:val="18"/>
        </w:rPr>
      </w:pPr>
      <w:r>
        <w:rPr>
          <w:color w:val="080808"/>
          <w:spacing w:val="-19"/>
          <w:sz w:val="18"/>
          <w:szCs w:val="18"/>
        </w:rPr>
        <w:t>主撰人：</w:t>
      </w:r>
      <w:r>
        <w:rPr>
          <w:color w:val="080808"/>
          <w:spacing w:val="61"/>
          <w:sz w:val="18"/>
          <w:szCs w:val="18"/>
        </w:rPr>
        <w:t xml:space="preserve"> </w:t>
      </w:r>
      <w:r>
        <w:rPr>
          <w:color w:val="080808"/>
          <w:spacing w:val="-19"/>
          <w:sz w:val="18"/>
          <w:szCs w:val="18"/>
        </w:rPr>
        <w:t>韩宁</w:t>
      </w:r>
    </w:p>
    <w:p>
      <w:pPr>
        <w:pStyle w:val="2"/>
        <w:spacing w:before="77" w:line="220" w:lineRule="auto"/>
        <w:ind w:right="21"/>
        <w:jc w:val="right"/>
        <w:rPr>
          <w:sz w:val="18"/>
          <w:szCs w:val="18"/>
        </w:rPr>
      </w:pPr>
      <w:r>
        <w:rPr>
          <w:color w:val="080808"/>
          <w:spacing w:val="-17"/>
          <w:sz w:val="18"/>
          <w:szCs w:val="18"/>
        </w:rPr>
        <w:t>审核人：</w:t>
      </w:r>
      <w:r>
        <w:rPr>
          <w:color w:val="080808"/>
          <w:spacing w:val="60"/>
          <w:sz w:val="18"/>
          <w:szCs w:val="18"/>
        </w:rPr>
        <w:t xml:space="preserve"> </w:t>
      </w:r>
      <w:r>
        <w:rPr>
          <w:color w:val="080808"/>
          <w:spacing w:val="-17"/>
          <w:sz w:val="18"/>
          <w:szCs w:val="18"/>
        </w:rPr>
        <w:t>杨红朝</w:t>
      </w:r>
    </w:p>
    <w:p>
      <w:pPr>
        <w:spacing w:line="220" w:lineRule="auto"/>
        <w:rPr>
          <w:sz w:val="18"/>
          <w:szCs w:val="18"/>
        </w:rPr>
        <w:sectPr>
          <w:pgSz w:w="11907" w:h="16841"/>
          <w:pgMar w:top="1406" w:right="1049" w:bottom="0" w:left="1053" w:header="0" w:footer="0" w:gutter="0"/>
          <w:cols w:space="720" w:num="1"/>
        </w:sectPr>
      </w:pPr>
    </w:p>
    <w:p>
      <w:pPr>
        <w:spacing w:before="65" w:line="326" w:lineRule="exact"/>
        <w:ind w:left="3910"/>
        <w:rPr>
          <w:rFonts w:ascii="微软雅黑" w:hAnsi="微软雅黑" w:eastAsia="微软雅黑" w:cs="微软雅黑"/>
          <w:sz w:val="32"/>
          <w:szCs w:val="32"/>
        </w:rPr>
      </w:pPr>
      <w:r>
        <w:rPr>
          <w:rFonts w:ascii="微软雅黑" w:hAnsi="微软雅黑" w:eastAsia="微软雅黑" w:cs="微软雅黑"/>
          <w:color w:val="080808"/>
          <w:position w:val="-1"/>
          <w:sz w:val="32"/>
          <w:szCs w:val="32"/>
        </w:rPr>
        <w:t>行政管理专业</w:t>
      </w:r>
    </w:p>
    <w:p>
      <w:pPr>
        <w:spacing w:line="289" w:lineRule="auto"/>
        <w:rPr>
          <w:rFonts w:ascii="Arial"/>
          <w:sz w:val="21"/>
        </w:rPr>
      </w:pPr>
    </w:p>
    <w:p>
      <w:pPr>
        <w:pStyle w:val="2"/>
        <w:spacing w:before="78" w:line="220" w:lineRule="auto"/>
        <w:ind w:left="431"/>
        <w:outlineLvl w:val="0"/>
        <w:rPr>
          <w:sz w:val="24"/>
          <w:szCs w:val="24"/>
        </w:rPr>
      </w:pPr>
      <w:r>
        <w:rPr>
          <w:color w:val="080808"/>
          <w:spacing w:val="-1"/>
          <w:sz w:val="24"/>
          <w:szCs w:val="24"/>
          <w14:textOutline w14:w="4354" w14:cap="flat" w14:cmpd="sng">
            <w14:solidFill>
              <w14:srgbClr w14:val="080808"/>
            </w14:solidFill>
            <w14:prstDash w14:val="solid"/>
            <w14:miter w14:val="10"/>
          </w14:textOutline>
        </w:rPr>
        <w:t>一、专业名称与代码</w:t>
      </w:r>
    </w:p>
    <w:p>
      <w:pPr>
        <w:pStyle w:val="2"/>
        <w:spacing w:before="96" w:line="221" w:lineRule="auto"/>
        <w:ind w:left="422"/>
        <w:rPr>
          <w:rFonts w:ascii="Times New Roman" w:hAnsi="Times New Roman" w:eastAsia="Times New Roman" w:cs="Times New Roman"/>
        </w:rPr>
      </w:pPr>
      <w:r>
        <w:rPr>
          <w:color w:val="080808"/>
          <w:spacing w:val="-5"/>
        </w:rPr>
        <w:t>专业名称： 行政管理，专业代码：</w:t>
      </w:r>
      <w:r>
        <w:rPr>
          <w:rFonts w:ascii="Times New Roman" w:hAnsi="Times New Roman" w:eastAsia="Times New Roman" w:cs="Times New Roman"/>
          <w:color w:val="080808"/>
          <w:spacing w:val="-5"/>
        </w:rPr>
        <w:t>120402</w:t>
      </w:r>
    </w:p>
    <w:p>
      <w:pPr>
        <w:pStyle w:val="2"/>
        <w:spacing w:before="215" w:line="220" w:lineRule="auto"/>
        <w:ind w:left="431"/>
        <w:outlineLvl w:val="0"/>
        <w:rPr>
          <w:sz w:val="24"/>
          <w:szCs w:val="24"/>
        </w:rPr>
      </w:pPr>
      <w:r>
        <w:rPr>
          <w:color w:val="080808"/>
          <w:spacing w:val="-2"/>
          <w:sz w:val="24"/>
          <w:szCs w:val="24"/>
          <w14:textOutline w14:w="4354" w14:cap="flat" w14:cmpd="sng">
            <w14:solidFill>
              <w14:srgbClr w14:val="080808"/>
            </w14:solidFill>
            <w14:prstDash w14:val="solid"/>
            <w14:miter w14:val="10"/>
          </w14:textOutline>
        </w:rPr>
        <w:t>二、培养目标</w:t>
      </w:r>
    </w:p>
    <w:p>
      <w:pPr>
        <w:pStyle w:val="2"/>
        <w:spacing w:before="97" w:line="279" w:lineRule="auto"/>
        <w:ind w:right="5" w:firstLine="421"/>
      </w:pPr>
      <w:r>
        <w:rPr>
          <w:color w:val="080808"/>
          <w:spacing w:val="2"/>
        </w:rPr>
        <w:t>本专业培养具有较强的社会责任感与职业道德，热爱祖国，拥护中国共</w:t>
      </w:r>
      <w:r>
        <w:rPr>
          <w:color w:val="080808"/>
          <w:spacing w:val="1"/>
        </w:rPr>
        <w:t>产党的领导和社会主义制度，</w:t>
      </w:r>
      <w:r>
        <w:rPr>
          <w:color w:val="080808"/>
        </w:rPr>
        <w:t xml:space="preserve"> </w:t>
      </w:r>
      <w:r>
        <w:rPr>
          <w:color w:val="080808"/>
          <w:spacing w:val="2"/>
        </w:rPr>
        <w:t>德智体美劳全面发展的社会主义建设者与接班人。具备行政管理、人事行政、高</w:t>
      </w:r>
      <w:r>
        <w:rPr>
          <w:color w:val="080808"/>
          <w:spacing w:val="1"/>
        </w:rPr>
        <w:t>级行政文秘、政策法规分</w:t>
      </w:r>
      <w:r>
        <w:rPr>
          <w:color w:val="080808"/>
        </w:rPr>
        <w:t xml:space="preserve"> </w:t>
      </w:r>
      <w:r>
        <w:rPr>
          <w:color w:val="080808"/>
          <w:spacing w:val="6"/>
        </w:rPr>
        <w:t>析以及非营利组织管理等能力，能够掌握现代行政管理学基础理论知识和方法，具有人文关怀、创新精</w:t>
      </w:r>
      <w:r>
        <w:rPr>
          <w:color w:val="080808"/>
          <w:spacing w:val="16"/>
        </w:rPr>
        <w:t xml:space="preserve"> </w:t>
      </w:r>
      <w:r>
        <w:rPr>
          <w:color w:val="080808"/>
          <w:spacing w:val="-2"/>
        </w:rPr>
        <w:t>神、责任担当，</w:t>
      </w:r>
      <w:r>
        <w:rPr>
          <w:color w:val="080808"/>
          <w:spacing w:val="-22"/>
        </w:rPr>
        <w:t xml:space="preserve"> </w:t>
      </w:r>
      <w:r>
        <w:rPr>
          <w:color w:val="080808"/>
          <w:spacing w:val="-2"/>
        </w:rPr>
        <w:t>胜任党和国家机关、企事业单位、非营利组织等相关部门的行政管理工作</w:t>
      </w:r>
      <w:r>
        <w:rPr>
          <w:color w:val="080808"/>
          <w:spacing w:val="-3"/>
        </w:rPr>
        <w:t>的复合型人才。</w:t>
      </w:r>
    </w:p>
    <w:p>
      <w:pPr>
        <w:pStyle w:val="2"/>
        <w:spacing w:before="91" w:line="221" w:lineRule="auto"/>
        <w:ind w:left="425"/>
      </w:pPr>
      <w:r>
        <w:rPr>
          <w:color w:val="080808"/>
          <w:spacing w:val="-7"/>
        </w:rPr>
        <w:t>具体目标：</w:t>
      </w:r>
    </w:p>
    <w:p>
      <w:pPr>
        <w:pStyle w:val="2"/>
        <w:spacing w:before="90" w:line="221" w:lineRule="auto"/>
        <w:ind w:left="437"/>
      </w:pPr>
      <w:r>
        <w:rPr>
          <w:rFonts w:ascii="Times New Roman" w:hAnsi="Times New Roman" w:eastAsia="Times New Roman" w:cs="Times New Roman"/>
          <w:color w:val="080808"/>
          <w:spacing w:val="-2"/>
        </w:rPr>
        <w:t>1.</w:t>
      </w:r>
      <w:r>
        <w:rPr>
          <w:color w:val="080808"/>
          <w:spacing w:val="-2"/>
        </w:rPr>
        <w:t>具有行政管理的理论素养及实践技能。</w:t>
      </w:r>
    </w:p>
    <w:p>
      <w:pPr>
        <w:pStyle w:val="2"/>
        <w:spacing w:before="89" w:line="220" w:lineRule="auto"/>
        <w:ind w:left="417"/>
      </w:pPr>
      <w:r>
        <w:rPr>
          <w:rFonts w:ascii="Times New Roman" w:hAnsi="Times New Roman" w:eastAsia="Times New Roman" w:cs="Times New Roman"/>
          <w:color w:val="080808"/>
          <w:spacing w:val="-1"/>
        </w:rPr>
        <w:t>2.</w:t>
      </w:r>
      <w:r>
        <w:rPr>
          <w:color w:val="080808"/>
          <w:spacing w:val="-1"/>
        </w:rPr>
        <w:t>能够在政府及其他社会组织从事领导工作和事务工作。</w:t>
      </w:r>
    </w:p>
    <w:p>
      <w:pPr>
        <w:pStyle w:val="2"/>
        <w:spacing w:before="91" w:line="221" w:lineRule="auto"/>
        <w:ind w:left="421"/>
      </w:pPr>
      <w:r>
        <w:rPr>
          <w:rFonts w:ascii="Times New Roman" w:hAnsi="Times New Roman" w:eastAsia="Times New Roman" w:cs="Times New Roman"/>
          <w:color w:val="080808"/>
        </w:rPr>
        <w:t>3.</w:t>
      </w:r>
      <w:r>
        <w:rPr>
          <w:color w:val="080808"/>
        </w:rPr>
        <w:t>能够从事行政管理、公共事务管理以及政策分析等相</w:t>
      </w:r>
      <w:r>
        <w:rPr>
          <w:color w:val="080808"/>
          <w:spacing w:val="-1"/>
        </w:rPr>
        <w:t>关工作。</w:t>
      </w:r>
    </w:p>
    <w:p>
      <w:pPr>
        <w:pStyle w:val="2"/>
        <w:spacing w:before="215" w:line="220" w:lineRule="auto"/>
        <w:ind w:left="427"/>
        <w:outlineLvl w:val="0"/>
        <w:rPr>
          <w:sz w:val="24"/>
          <w:szCs w:val="24"/>
        </w:rPr>
      </w:pPr>
      <w:r>
        <w:rPr>
          <w:color w:val="080808"/>
          <w:spacing w:val="-1"/>
          <w:sz w:val="24"/>
          <w:szCs w:val="24"/>
          <w14:textOutline w14:w="4354" w14:cap="flat" w14:cmpd="sng">
            <w14:solidFill>
              <w14:srgbClr w14:val="080808"/>
            </w14:solidFill>
            <w14:prstDash w14:val="solid"/>
            <w14:miter w14:val="10"/>
          </w14:textOutline>
        </w:rPr>
        <w:t>三、培养标准（毕业要求）</w:t>
      </w:r>
    </w:p>
    <w:p>
      <w:pPr>
        <w:pStyle w:val="2"/>
        <w:spacing w:before="97" w:line="221" w:lineRule="auto"/>
        <w:ind w:left="437"/>
      </w:pPr>
      <w:r>
        <w:rPr>
          <w:rFonts w:ascii="Times New Roman" w:hAnsi="Times New Roman" w:eastAsia="Times New Roman" w:cs="Times New Roman"/>
          <w:color w:val="080808"/>
          <w:spacing w:val="-3"/>
        </w:rPr>
        <w:t>1.</w:t>
      </w:r>
      <w:r>
        <w:rPr>
          <w:color w:val="080808"/>
          <w:spacing w:val="-3"/>
        </w:rPr>
        <w:t>政治素养：坚持正确的政治方向， 具备良</w:t>
      </w:r>
      <w:r>
        <w:rPr>
          <w:color w:val="080808"/>
          <w:spacing w:val="-4"/>
        </w:rPr>
        <w:t>好政治素质和公民素质，热爱祖国和人民。</w:t>
      </w:r>
    </w:p>
    <w:p>
      <w:pPr>
        <w:pStyle w:val="2"/>
        <w:spacing w:before="89" w:line="260" w:lineRule="auto"/>
        <w:ind w:left="4" w:firstLine="413"/>
      </w:pPr>
      <w:r>
        <w:rPr>
          <w:rFonts w:ascii="Times New Roman" w:hAnsi="Times New Roman" w:eastAsia="Times New Roman" w:cs="Times New Roman"/>
          <w:color w:val="080808"/>
          <w:spacing w:val="3"/>
        </w:rPr>
        <w:t>2.</w:t>
      </w:r>
      <w:r>
        <w:rPr>
          <w:color w:val="080808"/>
          <w:spacing w:val="3"/>
        </w:rPr>
        <w:t>专业素养：具有坚实的专业基础，掌握行政学、管理学、经济学和政治学等方面的基本理论，接受</w:t>
      </w:r>
      <w:r>
        <w:rPr>
          <w:color w:val="080808"/>
          <w:spacing w:val="8"/>
        </w:rPr>
        <w:t xml:space="preserve"> </w:t>
      </w:r>
      <w:r>
        <w:rPr>
          <w:color w:val="080808"/>
        </w:rPr>
        <w:t>行政学理论研究、企业管理、公共政策分析、社会调查与统计、专业外语等方面的</w:t>
      </w:r>
      <w:r>
        <w:rPr>
          <w:color w:val="080808"/>
          <w:spacing w:val="-1"/>
        </w:rPr>
        <w:t>基本训练。</w:t>
      </w:r>
    </w:p>
    <w:p>
      <w:pPr>
        <w:pStyle w:val="2"/>
        <w:spacing w:before="89" w:line="260" w:lineRule="auto"/>
        <w:ind w:left="21" w:right="7" w:firstLine="400"/>
      </w:pPr>
      <w:r>
        <w:rPr>
          <w:rFonts w:ascii="Times New Roman" w:hAnsi="Times New Roman" w:eastAsia="Times New Roman" w:cs="Times New Roman"/>
          <w:color w:val="080808"/>
          <w:spacing w:val="3"/>
        </w:rPr>
        <w:t>3.</w:t>
      </w:r>
      <w:r>
        <w:rPr>
          <w:color w:val="080808"/>
          <w:spacing w:val="3"/>
        </w:rPr>
        <w:t>法律素养：具有较宽的知识面，掌握基本的法规制度。具有较为深厚的人文社会科学知识</w:t>
      </w:r>
      <w:r>
        <w:rPr>
          <w:color w:val="080808"/>
          <w:spacing w:val="2"/>
        </w:rPr>
        <w:t>，熟悉我</w:t>
      </w:r>
      <w:r>
        <w:rPr>
          <w:color w:val="080808"/>
        </w:rPr>
        <w:t xml:space="preserve"> </w:t>
      </w:r>
      <w:r>
        <w:rPr>
          <w:color w:val="080808"/>
          <w:spacing w:val="-1"/>
        </w:rPr>
        <w:t>国有关公共管理方面的法律、法规、方针、政策以及相关制度。</w:t>
      </w:r>
    </w:p>
    <w:p>
      <w:pPr>
        <w:pStyle w:val="2"/>
        <w:spacing w:before="90" w:line="273" w:lineRule="auto"/>
        <w:ind w:left="1" w:firstLine="414"/>
      </w:pPr>
      <w:r>
        <w:rPr>
          <w:rFonts w:ascii="Times New Roman" w:hAnsi="Times New Roman" w:eastAsia="Times New Roman" w:cs="Times New Roman"/>
          <w:color w:val="080808"/>
          <w:spacing w:val="3"/>
        </w:rPr>
        <w:t>4.</w:t>
      </w:r>
      <w:r>
        <w:rPr>
          <w:color w:val="080808"/>
          <w:spacing w:val="3"/>
        </w:rPr>
        <w:t>实践能力：具有较强的组织能力、创新能力、协调能力、口头与文字表达能力。达到从事行政管理</w:t>
      </w:r>
      <w:r>
        <w:rPr>
          <w:color w:val="080808"/>
          <w:spacing w:val="9"/>
        </w:rPr>
        <w:t xml:space="preserve"> </w:t>
      </w:r>
      <w:r>
        <w:rPr>
          <w:color w:val="080808"/>
        </w:rPr>
        <w:t>工作所需要的技术、能力、方法等方面的素质要求；</w:t>
      </w:r>
      <w:r>
        <w:rPr>
          <w:color w:val="080808"/>
          <w:spacing w:val="-1"/>
        </w:rPr>
        <w:t xml:space="preserve"> 具备相应的人际交往能力、团队沟通交流能力，熟知</w:t>
      </w:r>
      <w:r>
        <w:rPr>
          <w:color w:val="080808"/>
        </w:rPr>
        <w:t xml:space="preserve"> </w:t>
      </w:r>
      <w:r>
        <w:rPr>
          <w:color w:val="080808"/>
          <w:spacing w:val="-3"/>
        </w:rPr>
        <w:t>职业规范和职业礼仪，积极参加各项有益的社会实践活动，关心集体，</w:t>
      </w:r>
      <w:r>
        <w:rPr>
          <w:color w:val="080808"/>
          <w:spacing w:val="-20"/>
        </w:rPr>
        <w:t xml:space="preserve"> </w:t>
      </w:r>
      <w:r>
        <w:rPr>
          <w:color w:val="080808"/>
          <w:spacing w:val="-3"/>
        </w:rPr>
        <w:t>奉献社会。</w:t>
      </w:r>
    </w:p>
    <w:p>
      <w:pPr>
        <w:pStyle w:val="2"/>
        <w:spacing w:before="92" w:line="273" w:lineRule="auto"/>
        <w:ind w:left="2" w:firstLine="420"/>
      </w:pPr>
      <w:r>
        <w:rPr>
          <w:rFonts w:ascii="Times New Roman" w:hAnsi="Times New Roman" w:eastAsia="Times New Roman" w:cs="Times New Roman"/>
          <w:color w:val="080808"/>
          <w:spacing w:val="3"/>
        </w:rPr>
        <w:t>5.</w:t>
      </w:r>
      <w:r>
        <w:rPr>
          <w:color w:val="080808"/>
          <w:spacing w:val="3"/>
        </w:rPr>
        <w:t>科研能力：具有初步的科研能力和专业外语水平。形成涵盖管理学、行政学、经济学、政治学、法</w:t>
      </w:r>
      <w:r>
        <w:rPr>
          <w:color w:val="080808"/>
          <w:spacing w:val="2"/>
        </w:rPr>
        <w:t xml:space="preserve"> </w:t>
      </w:r>
      <w:r>
        <w:rPr>
          <w:color w:val="080808"/>
          <w:spacing w:val="7"/>
        </w:rPr>
        <w:t>学、社会学等相关学科的知识结构。具有较强</w:t>
      </w:r>
      <w:r>
        <w:rPr>
          <w:color w:val="080808"/>
          <w:spacing w:val="6"/>
        </w:rPr>
        <w:t>的外语听、说、读写能力，并能熟练地阅读本专业外文书</w:t>
      </w:r>
      <w:r>
        <w:rPr>
          <w:color w:val="080808"/>
        </w:rPr>
        <w:t xml:space="preserve"> </w:t>
      </w:r>
      <w:r>
        <w:rPr>
          <w:color w:val="080808"/>
          <w:spacing w:val="-10"/>
        </w:rPr>
        <w:t>刊。</w:t>
      </w:r>
    </w:p>
    <w:p>
      <w:pPr>
        <w:pStyle w:val="2"/>
        <w:spacing w:before="86" w:line="260" w:lineRule="auto"/>
        <w:ind w:left="2" w:firstLine="419"/>
      </w:pPr>
      <w:r>
        <w:rPr>
          <w:rFonts w:ascii="Times New Roman" w:hAnsi="Times New Roman" w:eastAsia="Times New Roman" w:cs="Times New Roman"/>
          <w:color w:val="080808"/>
          <w:spacing w:val="3"/>
        </w:rPr>
        <w:t>6.</w:t>
      </w:r>
      <w:r>
        <w:rPr>
          <w:color w:val="080808"/>
          <w:spacing w:val="3"/>
        </w:rPr>
        <w:t xml:space="preserve">其他能力：能够熟练运用多种管理技术与现代信息处理技术具有适应办公自动化、管理现代化所要 </w:t>
      </w:r>
      <w:r>
        <w:rPr>
          <w:color w:val="080808"/>
        </w:rPr>
        <w:t>求的能力。具备良好人文素质、创新意识、合作精神和解决实际问题</w:t>
      </w:r>
      <w:r>
        <w:rPr>
          <w:color w:val="080808"/>
          <w:spacing w:val="-1"/>
        </w:rPr>
        <w:t>的能力。</w:t>
      </w:r>
    </w:p>
    <w:p>
      <w:pPr>
        <w:pStyle w:val="2"/>
        <w:spacing w:before="91" w:line="221" w:lineRule="auto"/>
        <w:ind w:left="420"/>
      </w:pPr>
      <w:r>
        <w:rPr>
          <w:rFonts w:ascii="Times New Roman" w:hAnsi="Times New Roman" w:eastAsia="Times New Roman" w:cs="Times New Roman"/>
          <w:color w:val="080808"/>
          <w:spacing w:val="-6"/>
        </w:rPr>
        <w:t>7.</w:t>
      </w:r>
      <w:r>
        <w:rPr>
          <w:color w:val="080808"/>
          <w:spacing w:val="-6"/>
        </w:rPr>
        <w:t>身心健康：心理健康， 身体健康，</w:t>
      </w:r>
      <w:r>
        <w:rPr>
          <w:color w:val="080808"/>
          <w:spacing w:val="-23"/>
        </w:rPr>
        <w:t xml:space="preserve"> </w:t>
      </w:r>
      <w:r>
        <w:rPr>
          <w:color w:val="080808"/>
          <w:spacing w:val="-6"/>
        </w:rPr>
        <w:t>达到</w:t>
      </w:r>
      <w:r>
        <w:rPr>
          <w:rFonts w:ascii="Times New Roman" w:hAnsi="Times New Roman" w:eastAsia="Times New Roman" w:cs="Times New Roman"/>
          <w:color w:val="080808"/>
          <w:spacing w:val="-6"/>
        </w:rPr>
        <w:t>“</w:t>
      </w:r>
      <w:r>
        <w:rPr>
          <w:color w:val="080808"/>
          <w:spacing w:val="-6"/>
        </w:rPr>
        <w:t>学生体质</w:t>
      </w:r>
      <w:r>
        <w:rPr>
          <w:color w:val="080808"/>
          <w:spacing w:val="-7"/>
        </w:rPr>
        <w:t>健康标准</w:t>
      </w:r>
      <w:r>
        <w:rPr>
          <w:rFonts w:ascii="Times New Roman" w:hAnsi="Times New Roman" w:eastAsia="Times New Roman" w:cs="Times New Roman"/>
          <w:color w:val="080808"/>
          <w:spacing w:val="-7"/>
        </w:rPr>
        <w:t>”</w:t>
      </w:r>
      <w:r>
        <w:rPr>
          <w:color w:val="080808"/>
          <w:spacing w:val="-7"/>
        </w:rPr>
        <w:t>。</w:t>
      </w:r>
    </w:p>
    <w:p>
      <w:pPr>
        <w:pStyle w:val="2"/>
        <w:spacing w:before="216" w:line="220" w:lineRule="auto"/>
        <w:ind w:left="449"/>
        <w:outlineLvl w:val="0"/>
        <w:rPr>
          <w:sz w:val="24"/>
          <w:szCs w:val="24"/>
        </w:rPr>
      </w:pPr>
      <w:r>
        <w:rPr>
          <w:color w:val="080808"/>
          <w:spacing w:val="-3"/>
          <w:sz w:val="24"/>
          <w:szCs w:val="24"/>
          <w14:textOutline w14:w="4354" w14:cap="flat" w14:cmpd="sng">
            <w14:solidFill>
              <w14:srgbClr w14:val="080808"/>
            </w14:solidFill>
            <w14:prstDash w14:val="solid"/>
            <w14:miter w14:val="10"/>
          </w14:textOutline>
        </w:rPr>
        <w:t>四、学制及授予学位</w:t>
      </w:r>
    </w:p>
    <w:p>
      <w:pPr>
        <w:pStyle w:val="2"/>
        <w:spacing w:before="96" w:line="341" w:lineRule="exact"/>
        <w:ind w:left="437"/>
      </w:pPr>
      <w:r>
        <w:rPr>
          <w:rFonts w:ascii="Times New Roman" w:hAnsi="Times New Roman" w:eastAsia="Times New Roman" w:cs="Times New Roman"/>
          <w:color w:val="080808"/>
          <w:spacing w:val="-2"/>
          <w:position w:val="9"/>
        </w:rPr>
        <w:t>1.</w:t>
      </w:r>
      <w:r>
        <w:rPr>
          <w:color w:val="080808"/>
          <w:spacing w:val="-2"/>
          <w:position w:val="9"/>
        </w:rPr>
        <w:t>学制</w:t>
      </w:r>
      <w:r>
        <w:rPr>
          <w:color w:val="080808"/>
          <w:spacing w:val="-36"/>
          <w:position w:val="9"/>
        </w:rPr>
        <w:t xml:space="preserve"> </w:t>
      </w:r>
      <w:r>
        <w:rPr>
          <w:rFonts w:ascii="Times New Roman" w:hAnsi="Times New Roman" w:eastAsia="Times New Roman" w:cs="Times New Roman"/>
          <w:color w:val="080808"/>
          <w:spacing w:val="-2"/>
          <w:position w:val="9"/>
        </w:rPr>
        <w:t xml:space="preserve">4 </w:t>
      </w:r>
      <w:r>
        <w:rPr>
          <w:color w:val="080808"/>
          <w:spacing w:val="-2"/>
          <w:position w:val="9"/>
        </w:rPr>
        <w:t>年，</w:t>
      </w:r>
      <w:r>
        <w:rPr>
          <w:color w:val="080808"/>
          <w:spacing w:val="-22"/>
          <w:position w:val="9"/>
        </w:rPr>
        <w:t xml:space="preserve"> </w:t>
      </w:r>
      <w:r>
        <w:rPr>
          <w:color w:val="080808"/>
          <w:spacing w:val="-2"/>
          <w:position w:val="9"/>
        </w:rPr>
        <w:t>学生可在</w:t>
      </w:r>
      <w:r>
        <w:rPr>
          <w:color w:val="080808"/>
          <w:spacing w:val="-46"/>
          <w:position w:val="9"/>
        </w:rPr>
        <w:t xml:space="preserve"> </w:t>
      </w:r>
      <w:r>
        <w:rPr>
          <w:rFonts w:ascii="Times New Roman" w:hAnsi="Times New Roman" w:eastAsia="Times New Roman" w:cs="Times New Roman"/>
          <w:color w:val="080808"/>
          <w:spacing w:val="-2"/>
          <w:position w:val="9"/>
        </w:rPr>
        <w:t>3</w:t>
      </w:r>
      <w:r>
        <w:rPr>
          <w:color w:val="080808"/>
          <w:spacing w:val="-2"/>
          <w:position w:val="9"/>
        </w:rPr>
        <w:t>~</w:t>
      </w:r>
      <w:r>
        <w:rPr>
          <w:rFonts w:ascii="Times New Roman" w:hAnsi="Times New Roman" w:eastAsia="Times New Roman" w:cs="Times New Roman"/>
          <w:color w:val="080808"/>
          <w:spacing w:val="-2"/>
          <w:position w:val="9"/>
        </w:rPr>
        <w:t xml:space="preserve">6 </w:t>
      </w:r>
      <w:r>
        <w:rPr>
          <w:color w:val="080808"/>
          <w:spacing w:val="-2"/>
          <w:position w:val="9"/>
        </w:rPr>
        <w:t>年内完成学业</w:t>
      </w:r>
    </w:p>
    <w:p>
      <w:pPr>
        <w:pStyle w:val="2"/>
        <w:spacing w:before="1" w:line="220" w:lineRule="auto"/>
        <w:ind w:left="417"/>
      </w:pPr>
      <w:r>
        <w:rPr>
          <w:rFonts w:ascii="Times New Roman" w:hAnsi="Times New Roman" w:eastAsia="Times New Roman" w:cs="Times New Roman"/>
          <w:color w:val="080808"/>
          <w:spacing w:val="-1"/>
        </w:rPr>
        <w:t>2.</w:t>
      </w:r>
      <w:r>
        <w:rPr>
          <w:color w:val="080808"/>
          <w:spacing w:val="-1"/>
        </w:rPr>
        <w:t>授予学位：管理学学士学位</w:t>
      </w:r>
    </w:p>
    <w:p>
      <w:pPr>
        <w:pStyle w:val="2"/>
        <w:spacing w:before="214" w:line="219" w:lineRule="auto"/>
        <w:ind w:left="431"/>
        <w:outlineLvl w:val="0"/>
        <w:rPr>
          <w:sz w:val="24"/>
          <w:szCs w:val="24"/>
        </w:rPr>
      </w:pPr>
      <w:r>
        <w:rPr>
          <w:color w:val="080808"/>
          <w:spacing w:val="-1"/>
          <w:sz w:val="24"/>
          <w:szCs w:val="24"/>
          <w14:textOutline w14:w="4354" w14:cap="flat" w14:cmpd="sng">
            <w14:solidFill>
              <w14:srgbClr w14:val="080808"/>
            </w14:solidFill>
            <w14:prstDash w14:val="solid"/>
            <w14:miter w14:val="10"/>
          </w14:textOutline>
        </w:rPr>
        <w:t>五、主干学科和核心课程</w:t>
      </w:r>
    </w:p>
    <w:p>
      <w:pPr>
        <w:pStyle w:val="2"/>
        <w:spacing w:before="100" w:line="220" w:lineRule="auto"/>
        <w:ind w:left="437"/>
      </w:pPr>
      <w:r>
        <w:rPr>
          <w:rFonts w:ascii="Times New Roman" w:hAnsi="Times New Roman" w:eastAsia="Times New Roman" w:cs="Times New Roman"/>
          <w:color w:val="080808"/>
          <w:spacing w:val="-3"/>
        </w:rPr>
        <w:t>1.</w:t>
      </w:r>
      <w:r>
        <w:rPr>
          <w:color w:val="080808"/>
          <w:spacing w:val="-3"/>
        </w:rPr>
        <w:t>主干学科：管理学</w:t>
      </w:r>
    </w:p>
    <w:p>
      <w:pPr>
        <w:pStyle w:val="2"/>
        <w:spacing w:before="88" w:line="260" w:lineRule="auto"/>
        <w:ind w:right="8" w:firstLine="417"/>
      </w:pPr>
      <w:r>
        <w:rPr>
          <w:rFonts w:ascii="Times New Roman" w:hAnsi="Times New Roman" w:eastAsia="Times New Roman" w:cs="Times New Roman"/>
          <w:color w:val="080808"/>
          <w:spacing w:val="3"/>
        </w:rPr>
        <w:t>2.</w:t>
      </w:r>
      <w:r>
        <w:rPr>
          <w:color w:val="080808"/>
          <w:spacing w:val="3"/>
        </w:rPr>
        <w:t>核心课程：公共行政学、领导科学、人力资源管理、公共管理学、法学概论、公共经济学、中国政</w:t>
      </w:r>
      <w:r>
        <w:rPr>
          <w:color w:val="080808"/>
        </w:rPr>
        <w:t xml:space="preserve"> </w:t>
      </w:r>
      <w:r>
        <w:rPr>
          <w:color w:val="080808"/>
          <w:spacing w:val="-1"/>
        </w:rPr>
        <w:t>府与政治、公共政策学、公务员制度、市政学</w:t>
      </w:r>
    </w:p>
    <w:p>
      <w:pPr>
        <w:pStyle w:val="2"/>
        <w:spacing w:before="217" w:line="220" w:lineRule="auto"/>
        <w:ind w:left="429"/>
        <w:outlineLvl w:val="0"/>
        <w:rPr>
          <w:sz w:val="24"/>
          <w:szCs w:val="24"/>
        </w:rPr>
      </w:pPr>
      <w:r>
        <w:rPr>
          <w:color w:val="080808"/>
          <w:sz w:val="24"/>
          <w:szCs w:val="24"/>
          <w14:textOutline w14:w="4354" w14:cap="flat" w14:cmpd="sng">
            <w14:solidFill>
              <w14:srgbClr w14:val="080808"/>
            </w14:solidFill>
            <w14:prstDash w14:val="solid"/>
            <w14:miter w14:val="10"/>
          </w14:textOutline>
        </w:rPr>
        <w:t>六、主要实践环节及主要专业实验</w:t>
      </w:r>
    </w:p>
    <w:p>
      <w:pPr>
        <w:pStyle w:val="2"/>
        <w:spacing w:before="97" w:line="260" w:lineRule="auto"/>
        <w:ind w:left="5" w:right="9" w:firstLine="432"/>
      </w:pPr>
      <w:r>
        <w:rPr>
          <w:rFonts w:ascii="Times New Roman" w:hAnsi="Times New Roman" w:eastAsia="Times New Roman" w:cs="Times New Roman"/>
          <w:color w:val="080808"/>
          <w:spacing w:val="-1"/>
        </w:rPr>
        <w:t>1.</w:t>
      </w:r>
      <w:r>
        <w:rPr>
          <w:color w:val="080808"/>
          <w:spacing w:val="-1"/>
        </w:rPr>
        <w:t>主要的实践环节：</w:t>
      </w:r>
      <w:r>
        <w:rPr>
          <w:color w:val="080808"/>
          <w:spacing w:val="64"/>
        </w:rPr>
        <w:t xml:space="preserve"> </w:t>
      </w:r>
      <w:r>
        <w:rPr>
          <w:color w:val="080808"/>
          <w:spacing w:val="-1"/>
        </w:rPr>
        <w:t>毕业实习、毕业论文、中国政治制度史课程实习、法学</w:t>
      </w:r>
      <w:r>
        <w:rPr>
          <w:color w:val="080808"/>
          <w:spacing w:val="-2"/>
        </w:rPr>
        <w:t>概论课程实习、公共政策</w:t>
      </w:r>
      <w:r>
        <w:rPr>
          <w:color w:val="080808"/>
        </w:rPr>
        <w:t xml:space="preserve"> </w:t>
      </w:r>
      <w:r>
        <w:rPr>
          <w:color w:val="080808"/>
          <w:spacing w:val="-1"/>
        </w:rPr>
        <w:t>学课程实习、人力资源管理课程实习；</w:t>
      </w:r>
    </w:p>
    <w:p>
      <w:pPr>
        <w:spacing w:line="260" w:lineRule="auto"/>
        <w:sectPr>
          <w:pgSz w:w="11907" w:h="16841"/>
          <w:pgMar w:top="1408" w:right="1072" w:bottom="0" w:left="1084" w:header="0" w:footer="0" w:gutter="0"/>
          <w:cols w:space="720" w:num="1"/>
        </w:sectPr>
      </w:pPr>
    </w:p>
    <w:p>
      <w:pPr>
        <w:pStyle w:val="2"/>
        <w:spacing w:before="42" w:line="220" w:lineRule="auto"/>
        <w:ind w:left="540"/>
      </w:pPr>
      <w:r>
        <w:rPr>
          <w:rFonts w:ascii="Times New Roman" w:hAnsi="Times New Roman" w:eastAsia="Times New Roman" w:cs="Times New Roman"/>
          <w:color w:val="080808"/>
          <w:spacing w:val="-3"/>
        </w:rPr>
        <w:t>2.</w:t>
      </w:r>
      <w:r>
        <w:rPr>
          <w:color w:val="080808"/>
          <w:spacing w:val="-3"/>
        </w:rPr>
        <w:t>主要的专业实验： 统计学、微观经济学、组织行为学、领导科学、市政学、公共经济学。</w:t>
      </w:r>
    </w:p>
    <w:p>
      <w:pPr>
        <w:pStyle w:val="2"/>
        <w:spacing w:before="217" w:line="220" w:lineRule="auto"/>
        <w:ind w:left="548"/>
        <w:outlineLvl w:val="0"/>
        <w:rPr>
          <w:sz w:val="24"/>
          <w:szCs w:val="24"/>
        </w:rPr>
      </w:pPr>
      <w:r>
        <w:rPr>
          <w:color w:val="080808"/>
          <w:sz w:val="24"/>
          <w:szCs w:val="24"/>
          <w14:textOutline w14:w="4354" w14:cap="flat" w14:cmpd="sng">
            <w14:solidFill>
              <w14:srgbClr w14:val="080808"/>
            </w14:solidFill>
            <w14:prstDash w14:val="solid"/>
            <w14:miter w14:val="10"/>
          </w14:textOutline>
        </w:rPr>
        <w:t>七、全学程时间安排、课程结构</w:t>
      </w:r>
    </w:p>
    <w:p>
      <w:pPr>
        <w:pStyle w:val="2"/>
        <w:spacing w:before="97" w:line="272" w:lineRule="auto"/>
        <w:ind w:left="123" w:right="110" w:firstLine="420"/>
        <w:jc w:val="both"/>
      </w:pPr>
      <w:r>
        <w:rPr>
          <w:color w:val="080808"/>
          <w:spacing w:val="-6"/>
        </w:rPr>
        <w:t>全学程</w:t>
      </w:r>
      <w:r>
        <w:rPr>
          <w:color w:val="080808"/>
          <w:spacing w:val="-38"/>
        </w:rPr>
        <w:t xml:space="preserve"> </w:t>
      </w:r>
      <w:r>
        <w:rPr>
          <w:rFonts w:ascii="Times New Roman" w:hAnsi="Times New Roman" w:eastAsia="Times New Roman" w:cs="Times New Roman"/>
          <w:color w:val="080808"/>
          <w:spacing w:val="-6"/>
        </w:rPr>
        <w:t xml:space="preserve">201 </w:t>
      </w:r>
      <w:r>
        <w:rPr>
          <w:color w:val="080808"/>
          <w:spacing w:val="-6"/>
        </w:rPr>
        <w:t xml:space="preserve">周，理论教学 </w:t>
      </w:r>
      <w:r>
        <w:rPr>
          <w:rFonts w:ascii="Times New Roman" w:hAnsi="Times New Roman" w:eastAsia="Times New Roman" w:cs="Times New Roman"/>
          <w:color w:val="080808"/>
          <w:spacing w:val="-6"/>
        </w:rPr>
        <w:t xml:space="preserve">115 </w:t>
      </w:r>
      <w:r>
        <w:rPr>
          <w:color w:val="080808"/>
          <w:spacing w:val="-6"/>
        </w:rPr>
        <w:t>周</w:t>
      </w:r>
      <w:r>
        <w:rPr>
          <w:color w:val="080808"/>
          <w:spacing w:val="-7"/>
        </w:rPr>
        <w:t>，</w:t>
      </w:r>
      <w:r>
        <w:rPr>
          <w:color w:val="080808"/>
          <w:spacing w:val="-21"/>
        </w:rPr>
        <w:t xml:space="preserve"> </w:t>
      </w:r>
      <w:r>
        <w:rPr>
          <w:color w:val="080808"/>
          <w:spacing w:val="-7"/>
        </w:rPr>
        <w:t>实践环节</w:t>
      </w:r>
      <w:r>
        <w:rPr>
          <w:color w:val="080808"/>
          <w:spacing w:val="-41"/>
        </w:rPr>
        <w:t xml:space="preserve"> </w:t>
      </w:r>
      <w:r>
        <w:rPr>
          <w:rFonts w:ascii="Times New Roman" w:hAnsi="Times New Roman" w:eastAsia="Times New Roman" w:cs="Times New Roman"/>
          <w:color w:val="080808"/>
          <w:spacing w:val="-7"/>
        </w:rPr>
        <w:t xml:space="preserve">25 </w:t>
      </w:r>
      <w:r>
        <w:rPr>
          <w:color w:val="080808"/>
          <w:spacing w:val="-7"/>
        </w:rPr>
        <w:t>周，</w:t>
      </w:r>
      <w:r>
        <w:rPr>
          <w:color w:val="080808"/>
          <w:spacing w:val="-27"/>
        </w:rPr>
        <w:t xml:space="preserve"> </w:t>
      </w:r>
      <w:r>
        <w:rPr>
          <w:color w:val="080808"/>
          <w:spacing w:val="-7"/>
        </w:rPr>
        <w:t xml:space="preserve">入学教育 </w:t>
      </w:r>
      <w:r>
        <w:rPr>
          <w:rFonts w:ascii="Times New Roman" w:hAnsi="Times New Roman" w:eastAsia="Times New Roman" w:cs="Times New Roman"/>
          <w:color w:val="080808"/>
          <w:spacing w:val="-7"/>
        </w:rPr>
        <w:t xml:space="preserve">1 </w:t>
      </w:r>
      <w:r>
        <w:rPr>
          <w:color w:val="080808"/>
          <w:spacing w:val="-7"/>
        </w:rPr>
        <w:t xml:space="preserve">周，毕业教育 </w:t>
      </w:r>
      <w:r>
        <w:rPr>
          <w:rFonts w:ascii="Times New Roman" w:hAnsi="Times New Roman" w:eastAsia="Times New Roman" w:cs="Times New Roman"/>
          <w:color w:val="080808"/>
          <w:spacing w:val="-7"/>
        </w:rPr>
        <w:t xml:space="preserve">1 </w:t>
      </w:r>
      <w:r>
        <w:rPr>
          <w:color w:val="080808"/>
          <w:spacing w:val="-7"/>
        </w:rPr>
        <w:t>周，军事训练</w:t>
      </w:r>
      <w:r>
        <w:rPr>
          <w:color w:val="080808"/>
          <w:spacing w:val="-40"/>
        </w:rPr>
        <w:t xml:space="preserve"> </w:t>
      </w:r>
      <w:r>
        <w:rPr>
          <w:rFonts w:ascii="Times New Roman" w:hAnsi="Times New Roman" w:eastAsia="Times New Roman" w:cs="Times New Roman"/>
          <w:color w:val="080808"/>
          <w:spacing w:val="-7"/>
        </w:rPr>
        <w:t xml:space="preserve">2 </w:t>
      </w:r>
      <w:r>
        <w:rPr>
          <w:color w:val="080808"/>
          <w:spacing w:val="-7"/>
        </w:rPr>
        <w:t>周，考</w:t>
      </w:r>
      <w:r>
        <w:rPr>
          <w:color w:val="080808"/>
        </w:rPr>
        <w:t xml:space="preserve"> </w:t>
      </w:r>
      <w:r>
        <w:rPr>
          <w:color w:val="080808"/>
          <w:spacing w:val="-6"/>
        </w:rPr>
        <w:t>试</w:t>
      </w:r>
      <w:r>
        <w:rPr>
          <w:color w:val="080808"/>
          <w:spacing w:val="-25"/>
        </w:rPr>
        <w:t xml:space="preserve"> </w:t>
      </w:r>
      <w:r>
        <w:rPr>
          <w:rFonts w:ascii="Times New Roman" w:hAnsi="Times New Roman" w:eastAsia="Times New Roman" w:cs="Times New Roman"/>
          <w:color w:val="080808"/>
          <w:spacing w:val="-6"/>
        </w:rPr>
        <w:t xml:space="preserve">7 </w:t>
      </w:r>
      <w:r>
        <w:rPr>
          <w:color w:val="080808"/>
          <w:spacing w:val="-6"/>
        </w:rPr>
        <w:t>周，</w:t>
      </w:r>
      <w:r>
        <w:rPr>
          <w:color w:val="080808"/>
          <w:spacing w:val="-21"/>
        </w:rPr>
        <w:t xml:space="preserve"> </w:t>
      </w:r>
      <w:r>
        <w:rPr>
          <w:color w:val="080808"/>
          <w:spacing w:val="-6"/>
        </w:rPr>
        <w:t>劳动教育</w:t>
      </w:r>
      <w:r>
        <w:rPr>
          <w:color w:val="080808"/>
          <w:spacing w:val="-30"/>
        </w:rPr>
        <w:t xml:space="preserve"> </w:t>
      </w:r>
      <w:r>
        <w:rPr>
          <w:rFonts w:ascii="Times New Roman" w:hAnsi="Times New Roman" w:eastAsia="Times New Roman" w:cs="Times New Roman"/>
          <w:color w:val="080808"/>
          <w:spacing w:val="-6"/>
        </w:rPr>
        <w:t xml:space="preserve">4 </w:t>
      </w:r>
      <w:r>
        <w:rPr>
          <w:color w:val="080808"/>
          <w:spacing w:val="-6"/>
        </w:rPr>
        <w:t xml:space="preserve">周（含班级集体劳动 </w:t>
      </w:r>
      <w:r>
        <w:rPr>
          <w:rFonts w:ascii="Times New Roman" w:hAnsi="Times New Roman" w:eastAsia="Times New Roman" w:cs="Times New Roman"/>
          <w:color w:val="080808"/>
          <w:spacing w:val="-6"/>
        </w:rPr>
        <w:t xml:space="preserve">1 </w:t>
      </w:r>
      <w:r>
        <w:rPr>
          <w:color w:val="080808"/>
          <w:spacing w:val="-6"/>
        </w:rPr>
        <w:t>周，</w:t>
      </w:r>
      <w:r>
        <w:rPr>
          <w:color w:val="080808"/>
          <w:spacing w:val="-24"/>
        </w:rPr>
        <w:t xml:space="preserve"> </w:t>
      </w:r>
      <w:r>
        <w:rPr>
          <w:color w:val="080808"/>
          <w:spacing w:val="-6"/>
        </w:rPr>
        <w:t>至少</w:t>
      </w:r>
      <w:r>
        <w:rPr>
          <w:color w:val="080808"/>
          <w:spacing w:val="-23"/>
        </w:rPr>
        <w:t xml:space="preserve"> </w:t>
      </w:r>
      <w:r>
        <w:rPr>
          <w:rFonts w:ascii="Times New Roman" w:hAnsi="Times New Roman" w:eastAsia="Times New Roman" w:cs="Times New Roman"/>
          <w:color w:val="080808"/>
          <w:spacing w:val="-6"/>
        </w:rPr>
        <w:t>5</w:t>
      </w:r>
      <w:r>
        <w:rPr>
          <w:rFonts w:ascii="Times New Roman" w:hAnsi="Times New Roman" w:eastAsia="Times New Roman" w:cs="Times New Roman"/>
          <w:color w:val="080808"/>
          <w:spacing w:val="12"/>
        </w:rPr>
        <w:t xml:space="preserve"> </w:t>
      </w:r>
      <w:r>
        <w:rPr>
          <w:color w:val="080808"/>
          <w:spacing w:val="-6"/>
        </w:rPr>
        <w:t>次</w:t>
      </w:r>
      <w:r>
        <w:rPr>
          <w:color w:val="080808"/>
          <w:spacing w:val="-8"/>
        </w:rPr>
        <w:t>）</w:t>
      </w:r>
      <w:r>
        <w:rPr>
          <w:color w:val="080808"/>
          <w:spacing w:val="-28"/>
        </w:rPr>
        <w:t xml:space="preserve"> </w:t>
      </w:r>
      <w:r>
        <w:rPr>
          <w:color w:val="080808"/>
          <w:spacing w:val="-8"/>
        </w:rPr>
        <w:t>，</w:t>
      </w:r>
      <w:r>
        <w:rPr>
          <w:color w:val="080808"/>
          <w:spacing w:val="-6"/>
        </w:rPr>
        <w:t>社会实践</w:t>
      </w:r>
      <w:r>
        <w:rPr>
          <w:color w:val="080808"/>
          <w:spacing w:val="-29"/>
        </w:rPr>
        <w:t xml:space="preserve"> </w:t>
      </w:r>
      <w:r>
        <w:rPr>
          <w:rFonts w:ascii="Times New Roman" w:hAnsi="Times New Roman" w:eastAsia="Times New Roman" w:cs="Times New Roman"/>
          <w:color w:val="080808"/>
          <w:spacing w:val="-6"/>
        </w:rPr>
        <w:t xml:space="preserve">4 </w:t>
      </w:r>
      <w:r>
        <w:rPr>
          <w:color w:val="080808"/>
          <w:spacing w:val="-6"/>
        </w:rPr>
        <w:t>周，其</w:t>
      </w:r>
      <w:r>
        <w:rPr>
          <w:color w:val="080808"/>
          <w:spacing w:val="-7"/>
        </w:rPr>
        <w:t>余为寒暑假，社会实践可</w:t>
      </w:r>
      <w:r>
        <w:rPr>
          <w:color w:val="080808"/>
        </w:rPr>
        <w:t xml:space="preserve"> </w:t>
      </w:r>
      <w:r>
        <w:rPr>
          <w:color w:val="080808"/>
          <w:spacing w:val="-6"/>
        </w:rPr>
        <w:t>分散安排， 也可集中安排在假期进行。</w:t>
      </w:r>
    </w:p>
    <w:p>
      <w:pPr>
        <w:pStyle w:val="2"/>
        <w:spacing w:before="89" w:line="274" w:lineRule="auto"/>
        <w:ind w:left="125" w:right="112" w:firstLine="417"/>
        <w:jc w:val="both"/>
      </w:pPr>
      <w:r>
        <w:rPr>
          <w:color w:val="080808"/>
          <w:spacing w:val="-5"/>
        </w:rPr>
        <w:t>全学程总学时</w:t>
      </w:r>
      <w:r>
        <w:rPr>
          <w:color w:val="080808"/>
          <w:spacing w:val="-33"/>
        </w:rPr>
        <w:t xml:space="preserve"> </w:t>
      </w:r>
      <w:r>
        <w:rPr>
          <w:rFonts w:ascii="Times New Roman" w:hAnsi="Times New Roman" w:eastAsia="Times New Roman" w:cs="Times New Roman"/>
          <w:color w:val="080808"/>
          <w:spacing w:val="-5"/>
        </w:rPr>
        <w:t xml:space="preserve">2450 </w:t>
      </w:r>
      <w:r>
        <w:rPr>
          <w:color w:val="080808"/>
          <w:spacing w:val="-5"/>
        </w:rPr>
        <w:t>学时。其中必修课</w:t>
      </w:r>
      <w:r>
        <w:rPr>
          <w:color w:val="080808"/>
          <w:spacing w:val="-36"/>
        </w:rPr>
        <w:t xml:space="preserve"> </w:t>
      </w:r>
      <w:r>
        <w:rPr>
          <w:rFonts w:ascii="Times New Roman" w:hAnsi="Times New Roman" w:eastAsia="Times New Roman" w:cs="Times New Roman"/>
          <w:color w:val="080808"/>
          <w:spacing w:val="-5"/>
        </w:rPr>
        <w:t>2194</w:t>
      </w:r>
      <w:r>
        <w:rPr>
          <w:rFonts w:ascii="Times New Roman" w:hAnsi="Times New Roman" w:eastAsia="Times New Roman" w:cs="Times New Roman"/>
          <w:color w:val="080808"/>
          <w:spacing w:val="-6"/>
        </w:rPr>
        <w:t xml:space="preserve"> </w:t>
      </w:r>
      <w:r>
        <w:rPr>
          <w:color w:val="080808"/>
          <w:spacing w:val="-6"/>
        </w:rPr>
        <w:t>学时， 占</w:t>
      </w:r>
      <w:r>
        <w:rPr>
          <w:color w:val="080808"/>
          <w:spacing w:val="-25"/>
        </w:rPr>
        <w:t xml:space="preserve"> </w:t>
      </w:r>
      <w:r>
        <w:rPr>
          <w:rFonts w:ascii="Times New Roman" w:hAnsi="Times New Roman" w:eastAsia="Times New Roman" w:cs="Times New Roman"/>
          <w:color w:val="080808"/>
          <w:spacing w:val="-6"/>
        </w:rPr>
        <w:t>89.55%</w:t>
      </w:r>
      <w:r>
        <w:rPr>
          <w:color w:val="080808"/>
          <w:spacing w:val="-6"/>
        </w:rPr>
        <w:t xml:space="preserve">（理论教学 </w:t>
      </w:r>
      <w:r>
        <w:rPr>
          <w:rFonts w:ascii="Times New Roman" w:hAnsi="Times New Roman" w:eastAsia="Times New Roman" w:cs="Times New Roman"/>
          <w:color w:val="080808"/>
          <w:spacing w:val="-6"/>
        </w:rPr>
        <w:t xml:space="preserve">1720 </w:t>
      </w:r>
      <w:r>
        <w:rPr>
          <w:color w:val="080808"/>
          <w:spacing w:val="-6"/>
        </w:rPr>
        <w:t>学时，</w:t>
      </w:r>
      <w:r>
        <w:rPr>
          <w:color w:val="080808"/>
          <w:spacing w:val="35"/>
        </w:rPr>
        <w:t xml:space="preserve"> </w:t>
      </w:r>
      <w:r>
        <w:rPr>
          <w:color w:val="080808"/>
          <w:spacing w:val="-6"/>
        </w:rPr>
        <w:t>占</w:t>
      </w:r>
      <w:r>
        <w:rPr>
          <w:color w:val="080808"/>
          <w:spacing w:val="-30"/>
        </w:rPr>
        <w:t xml:space="preserve"> </w:t>
      </w:r>
      <w:r>
        <w:rPr>
          <w:rFonts w:ascii="Times New Roman" w:hAnsi="Times New Roman" w:eastAsia="Times New Roman" w:cs="Times New Roman"/>
          <w:color w:val="080808"/>
          <w:spacing w:val="-6"/>
        </w:rPr>
        <w:t>70.20%</w:t>
      </w:r>
      <w:r>
        <w:rPr>
          <w:color w:val="080808"/>
          <w:spacing w:val="-6"/>
        </w:rPr>
        <w:t>；实践</w:t>
      </w:r>
      <w:r>
        <w:rPr>
          <w:color w:val="080808"/>
        </w:rPr>
        <w:t xml:space="preserve"> </w:t>
      </w:r>
      <w:r>
        <w:rPr>
          <w:color w:val="080808"/>
          <w:spacing w:val="-7"/>
        </w:rPr>
        <w:t>教学包含课程实验和实习环节， 共计</w:t>
      </w:r>
      <w:r>
        <w:rPr>
          <w:color w:val="080808"/>
          <w:spacing w:val="-26"/>
        </w:rPr>
        <w:t xml:space="preserve"> </w:t>
      </w:r>
      <w:r>
        <w:rPr>
          <w:rFonts w:ascii="Times New Roman" w:hAnsi="Times New Roman" w:eastAsia="Times New Roman" w:cs="Times New Roman"/>
          <w:color w:val="080808"/>
          <w:spacing w:val="-7"/>
        </w:rPr>
        <w:t>474</w:t>
      </w:r>
      <w:r>
        <w:rPr>
          <w:rFonts w:ascii="Times New Roman" w:hAnsi="Times New Roman" w:eastAsia="Times New Roman" w:cs="Times New Roman"/>
          <w:color w:val="080808"/>
          <w:spacing w:val="13"/>
        </w:rPr>
        <w:t xml:space="preserve"> </w:t>
      </w:r>
      <w:r>
        <w:rPr>
          <w:color w:val="080808"/>
          <w:spacing w:val="-7"/>
        </w:rPr>
        <w:t xml:space="preserve">学时， 占 </w:t>
      </w:r>
      <w:r>
        <w:rPr>
          <w:rFonts w:ascii="Times New Roman" w:hAnsi="Times New Roman" w:eastAsia="Times New Roman" w:cs="Times New Roman"/>
          <w:color w:val="080808"/>
          <w:spacing w:val="-7"/>
        </w:rPr>
        <w:t>19.</w:t>
      </w:r>
      <w:r>
        <w:rPr>
          <w:rFonts w:ascii="Times New Roman" w:hAnsi="Times New Roman" w:eastAsia="Times New Roman" w:cs="Times New Roman"/>
          <w:color w:val="080808"/>
          <w:spacing w:val="-8"/>
        </w:rPr>
        <w:t>35%</w:t>
      </w:r>
      <w:r>
        <w:rPr>
          <w:color w:val="080808"/>
          <w:spacing w:val="-39"/>
        </w:rPr>
        <w:t>）；</w:t>
      </w:r>
      <w:r>
        <w:rPr>
          <w:color w:val="080808"/>
          <w:spacing w:val="-23"/>
        </w:rPr>
        <w:t xml:space="preserve"> </w:t>
      </w:r>
      <w:r>
        <w:rPr>
          <w:color w:val="080808"/>
          <w:spacing w:val="-8"/>
        </w:rPr>
        <w:t>选修课</w:t>
      </w:r>
      <w:r>
        <w:rPr>
          <w:color w:val="080808"/>
          <w:spacing w:val="-26"/>
        </w:rPr>
        <w:t xml:space="preserve"> </w:t>
      </w:r>
      <w:r>
        <w:rPr>
          <w:rFonts w:ascii="Times New Roman" w:hAnsi="Times New Roman" w:eastAsia="Times New Roman" w:cs="Times New Roman"/>
          <w:color w:val="080808"/>
          <w:spacing w:val="-8"/>
        </w:rPr>
        <w:t>256</w:t>
      </w:r>
      <w:r>
        <w:rPr>
          <w:rFonts w:ascii="Times New Roman" w:hAnsi="Times New Roman" w:eastAsia="Times New Roman" w:cs="Times New Roman"/>
          <w:color w:val="080808"/>
          <w:spacing w:val="10"/>
        </w:rPr>
        <w:t xml:space="preserve"> </w:t>
      </w:r>
      <w:r>
        <w:rPr>
          <w:color w:val="080808"/>
          <w:spacing w:val="-8"/>
        </w:rPr>
        <w:t xml:space="preserve">学时， 占 </w:t>
      </w:r>
      <w:r>
        <w:rPr>
          <w:rFonts w:ascii="Times New Roman" w:hAnsi="Times New Roman" w:eastAsia="Times New Roman" w:cs="Times New Roman"/>
          <w:color w:val="080808"/>
          <w:spacing w:val="-8"/>
        </w:rPr>
        <w:t>10.45%</w:t>
      </w:r>
      <w:r>
        <w:rPr>
          <w:color w:val="080808"/>
          <w:spacing w:val="-8"/>
        </w:rPr>
        <w:t>；劳动教育</w:t>
      </w:r>
      <w:r>
        <w:rPr>
          <w:color w:val="080808"/>
          <w:spacing w:val="-22"/>
        </w:rPr>
        <w:t xml:space="preserve"> </w:t>
      </w:r>
      <w:r>
        <w:rPr>
          <w:rFonts w:ascii="Times New Roman" w:hAnsi="Times New Roman" w:eastAsia="Times New Roman" w:cs="Times New Roman"/>
          <w:color w:val="080808"/>
          <w:spacing w:val="-8"/>
        </w:rPr>
        <w:t>32</w:t>
      </w:r>
      <w:r>
        <w:rPr>
          <w:rFonts w:ascii="Times New Roman" w:hAnsi="Times New Roman" w:eastAsia="Times New Roman" w:cs="Times New Roman"/>
          <w:color w:val="080808"/>
        </w:rPr>
        <w:t xml:space="preserve"> </w:t>
      </w:r>
      <w:r>
        <w:rPr>
          <w:color w:val="080808"/>
          <w:spacing w:val="-9"/>
        </w:rPr>
        <w:t>学时。</w:t>
      </w:r>
    </w:p>
    <w:p>
      <w:pPr>
        <w:spacing w:line="58" w:lineRule="exact"/>
      </w:pPr>
    </w:p>
    <w:tbl>
      <w:tblPr>
        <w:tblStyle w:val="5"/>
        <w:tblW w:w="99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3"/>
        <w:gridCol w:w="820"/>
        <w:gridCol w:w="825"/>
        <w:gridCol w:w="853"/>
        <w:gridCol w:w="858"/>
        <w:gridCol w:w="792"/>
        <w:gridCol w:w="794"/>
        <w:gridCol w:w="1242"/>
        <w:gridCol w:w="1003"/>
        <w:gridCol w:w="12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1573" w:type="dxa"/>
            <w:vMerge w:val="restart"/>
            <w:tcBorders>
              <w:bottom w:val="nil"/>
            </w:tcBorders>
            <w:vAlign w:val="top"/>
          </w:tcPr>
          <w:p>
            <w:pPr>
              <w:spacing w:before="183" w:line="220" w:lineRule="auto"/>
              <w:ind w:left="426"/>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课程结构</w:t>
            </w:r>
          </w:p>
        </w:tc>
        <w:tc>
          <w:tcPr>
            <w:tcW w:w="1645" w:type="dxa"/>
            <w:gridSpan w:val="2"/>
            <w:vAlign w:val="top"/>
          </w:tcPr>
          <w:p>
            <w:pPr>
              <w:spacing w:before="29" w:line="220" w:lineRule="auto"/>
              <w:ind w:left="551"/>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必修课</w:t>
            </w:r>
          </w:p>
        </w:tc>
        <w:tc>
          <w:tcPr>
            <w:tcW w:w="1711" w:type="dxa"/>
            <w:gridSpan w:val="2"/>
            <w:vAlign w:val="top"/>
          </w:tcPr>
          <w:p>
            <w:pPr>
              <w:spacing w:before="29" w:line="220" w:lineRule="auto"/>
              <w:ind w:left="583"/>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选修课</w:t>
            </w:r>
          </w:p>
        </w:tc>
        <w:tc>
          <w:tcPr>
            <w:tcW w:w="1586" w:type="dxa"/>
            <w:gridSpan w:val="2"/>
            <w:vAlign w:val="top"/>
          </w:tcPr>
          <w:p>
            <w:pPr>
              <w:spacing w:before="29" w:line="221" w:lineRule="auto"/>
              <w:ind w:left="614"/>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合计</w:t>
            </w:r>
          </w:p>
        </w:tc>
        <w:tc>
          <w:tcPr>
            <w:tcW w:w="1242" w:type="dxa"/>
            <w:vMerge w:val="restart"/>
            <w:tcBorders>
              <w:bottom w:val="nil"/>
            </w:tcBorders>
            <w:vAlign w:val="top"/>
          </w:tcPr>
          <w:p>
            <w:pPr>
              <w:spacing w:before="36" w:line="261" w:lineRule="auto"/>
              <w:ind w:left="534" w:right="162" w:hanging="330"/>
              <w:rPr>
                <w:rFonts w:ascii="宋体" w:hAnsi="宋体" w:eastAsia="宋体" w:cs="宋体"/>
                <w:sz w:val="18"/>
                <w:szCs w:val="18"/>
              </w:rPr>
            </w:pPr>
            <w:r>
              <w:rPr>
                <w:rFonts w:ascii="宋体" w:hAnsi="宋体" w:eastAsia="宋体" w:cs="宋体"/>
                <w:color w:val="080808"/>
                <w:spacing w:val="-7"/>
                <w:sz w:val="18"/>
                <w:szCs w:val="18"/>
                <w14:textOutline w14:w="3265" w14:cap="flat" w14:cmpd="sng">
                  <w14:solidFill>
                    <w14:srgbClr w14:val="080808"/>
                  </w14:solidFill>
                  <w14:prstDash w14:val="solid"/>
                  <w14:miter w14:val="10"/>
                </w14:textOutline>
              </w:rPr>
              <w:t>占总学分比</w:t>
            </w:r>
            <w:r>
              <w:rPr>
                <w:rFonts w:ascii="宋体" w:hAnsi="宋体" w:eastAsia="宋体" w:cs="宋体"/>
                <w:color w:val="080808"/>
                <w:sz w:val="18"/>
                <w:szCs w:val="18"/>
              </w:rPr>
              <w:t xml:space="preserve"> </w:t>
            </w:r>
            <w:r>
              <w:rPr>
                <w:rFonts w:ascii="宋体" w:hAnsi="宋体" w:eastAsia="宋体" w:cs="宋体"/>
                <w:color w:val="080808"/>
                <w:sz w:val="18"/>
                <w:szCs w:val="18"/>
                <w14:textOutline w14:w="3265" w14:cap="flat" w14:cmpd="sng">
                  <w14:solidFill>
                    <w14:srgbClr w14:val="080808"/>
                  </w14:solidFill>
                  <w14:prstDash w14:val="solid"/>
                  <w14:miter w14:val="10"/>
                </w14:textOutline>
              </w:rPr>
              <w:t>例</w:t>
            </w:r>
          </w:p>
        </w:tc>
        <w:tc>
          <w:tcPr>
            <w:tcW w:w="1003" w:type="dxa"/>
            <w:vMerge w:val="restart"/>
            <w:tcBorders>
              <w:bottom w:val="nil"/>
            </w:tcBorders>
            <w:vAlign w:val="top"/>
          </w:tcPr>
          <w:p>
            <w:pPr>
              <w:spacing w:before="37" w:line="260" w:lineRule="auto"/>
              <w:ind w:left="326" w:right="135" w:hanging="179"/>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实践教学</w:t>
            </w:r>
            <w:r>
              <w:rPr>
                <w:rFonts w:ascii="宋体" w:hAnsi="宋体" w:eastAsia="宋体" w:cs="宋体"/>
                <w:color w:val="080808"/>
                <w:spacing w:val="1"/>
                <w:sz w:val="18"/>
                <w:szCs w:val="18"/>
              </w:rPr>
              <w:t xml:space="preserve"> </w:t>
            </w: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学分</w:t>
            </w:r>
          </w:p>
        </w:tc>
        <w:tc>
          <w:tcPr>
            <w:tcW w:w="1216" w:type="dxa"/>
            <w:vMerge w:val="restart"/>
            <w:tcBorders>
              <w:bottom w:val="nil"/>
            </w:tcBorders>
            <w:vAlign w:val="top"/>
          </w:tcPr>
          <w:p>
            <w:pPr>
              <w:spacing w:before="37" w:line="260" w:lineRule="auto"/>
              <w:ind w:left="250" w:right="153" w:hanging="89"/>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实践学分占</w:t>
            </w:r>
            <w:r>
              <w:rPr>
                <w:rFonts w:ascii="宋体" w:hAnsi="宋体" w:eastAsia="宋体" w:cs="宋体"/>
                <w:color w:val="080808"/>
                <w:sz w:val="18"/>
                <w:szCs w:val="18"/>
              </w:rPr>
              <w:t xml:space="preserve"> </w:t>
            </w: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总学分比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1573" w:type="dxa"/>
            <w:vMerge w:val="continue"/>
            <w:tcBorders>
              <w:top w:val="nil"/>
            </w:tcBorders>
            <w:vAlign w:val="top"/>
          </w:tcPr>
          <w:p>
            <w:pPr>
              <w:rPr>
                <w:rFonts w:ascii="Arial"/>
                <w:sz w:val="21"/>
              </w:rPr>
            </w:pPr>
          </w:p>
        </w:tc>
        <w:tc>
          <w:tcPr>
            <w:tcW w:w="820" w:type="dxa"/>
            <w:vAlign w:val="top"/>
          </w:tcPr>
          <w:p>
            <w:pPr>
              <w:spacing w:before="24" w:line="220" w:lineRule="auto"/>
              <w:ind w:left="230"/>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学分</w:t>
            </w:r>
          </w:p>
        </w:tc>
        <w:tc>
          <w:tcPr>
            <w:tcW w:w="825" w:type="dxa"/>
            <w:vAlign w:val="top"/>
          </w:tcPr>
          <w:p>
            <w:pPr>
              <w:spacing w:before="23" w:line="221" w:lineRule="auto"/>
              <w:ind w:left="233"/>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学时</w:t>
            </w:r>
          </w:p>
        </w:tc>
        <w:tc>
          <w:tcPr>
            <w:tcW w:w="853" w:type="dxa"/>
            <w:vAlign w:val="top"/>
          </w:tcPr>
          <w:p>
            <w:pPr>
              <w:spacing w:before="24" w:line="220" w:lineRule="auto"/>
              <w:ind w:left="249"/>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学分</w:t>
            </w:r>
          </w:p>
        </w:tc>
        <w:tc>
          <w:tcPr>
            <w:tcW w:w="858" w:type="dxa"/>
            <w:vAlign w:val="top"/>
          </w:tcPr>
          <w:p>
            <w:pPr>
              <w:spacing w:before="23" w:line="221" w:lineRule="auto"/>
              <w:ind w:left="253"/>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学时</w:t>
            </w:r>
          </w:p>
        </w:tc>
        <w:tc>
          <w:tcPr>
            <w:tcW w:w="792" w:type="dxa"/>
            <w:vAlign w:val="top"/>
          </w:tcPr>
          <w:p>
            <w:pPr>
              <w:spacing w:before="24" w:line="220" w:lineRule="auto"/>
              <w:ind w:left="220"/>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学分</w:t>
            </w:r>
          </w:p>
        </w:tc>
        <w:tc>
          <w:tcPr>
            <w:tcW w:w="794" w:type="dxa"/>
            <w:vAlign w:val="top"/>
          </w:tcPr>
          <w:p>
            <w:pPr>
              <w:spacing w:before="23" w:line="221" w:lineRule="auto"/>
              <w:ind w:left="223"/>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学时</w:t>
            </w:r>
          </w:p>
        </w:tc>
        <w:tc>
          <w:tcPr>
            <w:tcW w:w="1242" w:type="dxa"/>
            <w:vMerge w:val="continue"/>
            <w:tcBorders>
              <w:top w:val="nil"/>
            </w:tcBorders>
            <w:vAlign w:val="top"/>
          </w:tcPr>
          <w:p>
            <w:pPr>
              <w:rPr>
                <w:rFonts w:ascii="Arial"/>
                <w:sz w:val="21"/>
              </w:rPr>
            </w:pPr>
          </w:p>
        </w:tc>
        <w:tc>
          <w:tcPr>
            <w:tcW w:w="1003" w:type="dxa"/>
            <w:vMerge w:val="continue"/>
            <w:tcBorders>
              <w:top w:val="nil"/>
            </w:tcBorders>
            <w:vAlign w:val="top"/>
          </w:tcPr>
          <w:p>
            <w:pPr>
              <w:rPr>
                <w:rFonts w:ascii="Arial"/>
                <w:sz w:val="21"/>
              </w:rPr>
            </w:pPr>
          </w:p>
        </w:tc>
        <w:tc>
          <w:tcPr>
            <w:tcW w:w="1216"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573" w:type="dxa"/>
            <w:vAlign w:val="top"/>
          </w:tcPr>
          <w:p>
            <w:pPr>
              <w:spacing w:before="24" w:line="220" w:lineRule="auto"/>
              <w:ind w:left="249"/>
              <w:rPr>
                <w:rFonts w:ascii="宋体" w:hAnsi="宋体" w:eastAsia="宋体" w:cs="宋体"/>
                <w:sz w:val="18"/>
                <w:szCs w:val="18"/>
              </w:rPr>
            </w:pPr>
            <w:r>
              <w:rPr>
                <w:rFonts w:ascii="宋体" w:hAnsi="宋体" w:eastAsia="宋体" w:cs="宋体"/>
                <w:color w:val="080808"/>
                <w:spacing w:val="-2"/>
                <w:sz w:val="18"/>
                <w:szCs w:val="18"/>
              </w:rPr>
              <w:t>素质教育课程</w:t>
            </w:r>
          </w:p>
        </w:tc>
        <w:tc>
          <w:tcPr>
            <w:tcW w:w="820" w:type="dxa"/>
            <w:vAlign w:val="top"/>
          </w:tcPr>
          <w:p>
            <w:pPr>
              <w:pStyle w:val="6"/>
              <w:spacing w:before="55" w:line="186" w:lineRule="auto"/>
              <w:ind w:left="318"/>
            </w:pPr>
            <w:r>
              <w:rPr>
                <w:color w:val="080808"/>
                <w:spacing w:val="-2"/>
              </w:rPr>
              <w:t>39</w:t>
            </w:r>
          </w:p>
        </w:tc>
        <w:tc>
          <w:tcPr>
            <w:tcW w:w="825" w:type="dxa"/>
            <w:vAlign w:val="top"/>
          </w:tcPr>
          <w:p>
            <w:pPr>
              <w:pStyle w:val="6"/>
              <w:spacing w:before="55" w:line="186" w:lineRule="auto"/>
              <w:ind w:left="275"/>
            </w:pPr>
            <w:r>
              <w:rPr>
                <w:color w:val="080808"/>
                <w:spacing w:val="-1"/>
              </w:rPr>
              <w:t>744</w:t>
            </w:r>
          </w:p>
        </w:tc>
        <w:tc>
          <w:tcPr>
            <w:tcW w:w="853" w:type="dxa"/>
            <w:vAlign w:val="top"/>
          </w:tcPr>
          <w:p>
            <w:pPr>
              <w:pStyle w:val="6"/>
              <w:spacing w:before="55" w:line="186" w:lineRule="auto"/>
              <w:ind w:left="383"/>
            </w:pPr>
            <w:r>
              <w:rPr>
                <w:color w:val="080808"/>
              </w:rPr>
              <w:t>6</w:t>
            </w:r>
          </w:p>
        </w:tc>
        <w:tc>
          <w:tcPr>
            <w:tcW w:w="858" w:type="dxa"/>
            <w:vAlign w:val="top"/>
          </w:tcPr>
          <w:p>
            <w:pPr>
              <w:pStyle w:val="6"/>
              <w:spacing w:before="55" w:line="186" w:lineRule="auto"/>
              <w:ind w:left="340"/>
            </w:pPr>
            <w:r>
              <w:rPr>
                <w:color w:val="080808"/>
                <w:spacing w:val="-2"/>
              </w:rPr>
              <w:t>96</w:t>
            </w:r>
          </w:p>
        </w:tc>
        <w:tc>
          <w:tcPr>
            <w:tcW w:w="792" w:type="dxa"/>
            <w:vAlign w:val="top"/>
          </w:tcPr>
          <w:p>
            <w:pPr>
              <w:pStyle w:val="6"/>
              <w:spacing w:before="55" w:line="186" w:lineRule="auto"/>
              <w:ind w:left="304"/>
            </w:pPr>
            <w:r>
              <w:rPr>
                <w:color w:val="080808"/>
                <w:spacing w:val="-1"/>
              </w:rPr>
              <w:t>45</w:t>
            </w:r>
          </w:p>
        </w:tc>
        <w:tc>
          <w:tcPr>
            <w:tcW w:w="794" w:type="dxa"/>
            <w:vAlign w:val="top"/>
          </w:tcPr>
          <w:p>
            <w:pPr>
              <w:pStyle w:val="6"/>
              <w:spacing w:before="55" w:line="186" w:lineRule="auto"/>
              <w:ind w:left="269"/>
            </w:pPr>
            <w:r>
              <w:rPr>
                <w:color w:val="080808"/>
                <w:spacing w:val="-2"/>
              </w:rPr>
              <w:t>840</w:t>
            </w:r>
          </w:p>
        </w:tc>
        <w:tc>
          <w:tcPr>
            <w:tcW w:w="1242" w:type="dxa"/>
            <w:vAlign w:val="top"/>
          </w:tcPr>
          <w:p>
            <w:pPr>
              <w:pStyle w:val="6"/>
              <w:spacing w:before="55" w:line="186" w:lineRule="auto"/>
              <w:ind w:left="344"/>
            </w:pPr>
            <w:r>
              <w:rPr>
                <w:color w:val="080808"/>
                <w:spacing w:val="-1"/>
              </w:rPr>
              <w:t>29.03%</w:t>
            </w:r>
          </w:p>
        </w:tc>
        <w:tc>
          <w:tcPr>
            <w:tcW w:w="1003" w:type="dxa"/>
            <w:vAlign w:val="top"/>
          </w:tcPr>
          <w:p>
            <w:pPr>
              <w:pStyle w:val="6"/>
              <w:spacing w:before="55" w:line="186" w:lineRule="auto"/>
              <w:ind w:left="388"/>
            </w:pPr>
            <w:r>
              <w:rPr>
                <w:color w:val="080808"/>
                <w:spacing w:val="-1"/>
              </w:rPr>
              <w:t>4.5</w:t>
            </w:r>
          </w:p>
        </w:tc>
        <w:tc>
          <w:tcPr>
            <w:tcW w:w="1216" w:type="dxa"/>
            <w:vAlign w:val="top"/>
          </w:tcPr>
          <w:p>
            <w:pPr>
              <w:pStyle w:val="6"/>
              <w:spacing w:before="55" w:line="186" w:lineRule="auto"/>
              <w:ind w:left="372"/>
            </w:pPr>
            <w:r>
              <w:rPr>
                <w:color w:val="080808"/>
                <w:spacing w:val="-1"/>
              </w:rPr>
              <w:t>2.90%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1573" w:type="dxa"/>
            <w:vAlign w:val="top"/>
          </w:tcPr>
          <w:p>
            <w:pPr>
              <w:spacing w:before="29" w:line="220" w:lineRule="auto"/>
              <w:ind w:left="247"/>
              <w:rPr>
                <w:rFonts w:ascii="宋体" w:hAnsi="宋体" w:eastAsia="宋体" w:cs="宋体"/>
                <w:sz w:val="18"/>
                <w:szCs w:val="18"/>
              </w:rPr>
            </w:pPr>
            <w:r>
              <w:rPr>
                <w:rFonts w:ascii="宋体" w:hAnsi="宋体" w:eastAsia="宋体" w:cs="宋体"/>
                <w:color w:val="080808"/>
                <w:spacing w:val="-1"/>
                <w:sz w:val="18"/>
                <w:szCs w:val="18"/>
              </w:rPr>
              <w:t>基础教育课程</w:t>
            </w:r>
          </w:p>
        </w:tc>
        <w:tc>
          <w:tcPr>
            <w:tcW w:w="820" w:type="dxa"/>
            <w:vAlign w:val="top"/>
          </w:tcPr>
          <w:p>
            <w:pPr>
              <w:pStyle w:val="6"/>
              <w:spacing w:before="58" w:line="186" w:lineRule="auto"/>
              <w:ind w:left="318"/>
            </w:pPr>
            <w:r>
              <w:rPr>
                <w:color w:val="080808"/>
                <w:spacing w:val="-2"/>
              </w:rPr>
              <w:t>37</w:t>
            </w:r>
          </w:p>
        </w:tc>
        <w:tc>
          <w:tcPr>
            <w:tcW w:w="825" w:type="dxa"/>
            <w:vAlign w:val="top"/>
          </w:tcPr>
          <w:p>
            <w:pPr>
              <w:pStyle w:val="6"/>
              <w:spacing w:before="58" w:line="186" w:lineRule="auto"/>
              <w:ind w:left="277"/>
            </w:pPr>
            <w:r>
              <w:rPr>
                <w:color w:val="080808"/>
                <w:spacing w:val="-2"/>
              </w:rPr>
              <w:t>592</w:t>
            </w:r>
          </w:p>
        </w:tc>
        <w:tc>
          <w:tcPr>
            <w:tcW w:w="853" w:type="dxa"/>
            <w:vAlign w:val="top"/>
          </w:tcPr>
          <w:p>
            <w:pPr>
              <w:pStyle w:val="6"/>
              <w:spacing w:before="58" w:line="186" w:lineRule="auto"/>
              <w:ind w:left="381"/>
            </w:pPr>
            <w:r>
              <w:rPr>
                <w:color w:val="080808"/>
              </w:rPr>
              <w:t>0</w:t>
            </w:r>
          </w:p>
        </w:tc>
        <w:tc>
          <w:tcPr>
            <w:tcW w:w="858" w:type="dxa"/>
            <w:vAlign w:val="top"/>
          </w:tcPr>
          <w:p>
            <w:pPr>
              <w:pStyle w:val="6"/>
              <w:spacing w:before="58" w:line="186" w:lineRule="auto"/>
              <w:ind w:left="383"/>
            </w:pPr>
            <w:r>
              <w:rPr>
                <w:color w:val="080808"/>
              </w:rPr>
              <w:t>0</w:t>
            </w:r>
          </w:p>
        </w:tc>
        <w:tc>
          <w:tcPr>
            <w:tcW w:w="792" w:type="dxa"/>
            <w:vAlign w:val="top"/>
          </w:tcPr>
          <w:p>
            <w:pPr>
              <w:pStyle w:val="6"/>
              <w:spacing w:before="58" w:line="186" w:lineRule="auto"/>
              <w:ind w:left="308"/>
            </w:pPr>
            <w:r>
              <w:rPr>
                <w:color w:val="080808"/>
                <w:spacing w:val="-2"/>
              </w:rPr>
              <w:t>37</w:t>
            </w:r>
          </w:p>
        </w:tc>
        <w:tc>
          <w:tcPr>
            <w:tcW w:w="794" w:type="dxa"/>
            <w:vAlign w:val="top"/>
          </w:tcPr>
          <w:p>
            <w:pPr>
              <w:pStyle w:val="6"/>
              <w:spacing w:before="58" w:line="186" w:lineRule="auto"/>
              <w:ind w:left="267"/>
            </w:pPr>
            <w:r>
              <w:rPr>
                <w:color w:val="080808"/>
                <w:spacing w:val="-2"/>
              </w:rPr>
              <w:t>592</w:t>
            </w:r>
          </w:p>
        </w:tc>
        <w:tc>
          <w:tcPr>
            <w:tcW w:w="1242" w:type="dxa"/>
            <w:vAlign w:val="top"/>
          </w:tcPr>
          <w:p>
            <w:pPr>
              <w:pStyle w:val="6"/>
              <w:spacing w:before="58" w:line="186" w:lineRule="auto"/>
              <w:ind w:left="344"/>
            </w:pPr>
            <w:r>
              <w:rPr>
                <w:color w:val="080808"/>
                <w:spacing w:val="-1"/>
              </w:rPr>
              <w:t>23.87%</w:t>
            </w:r>
          </w:p>
        </w:tc>
        <w:tc>
          <w:tcPr>
            <w:tcW w:w="1003" w:type="dxa"/>
            <w:vAlign w:val="top"/>
          </w:tcPr>
          <w:p>
            <w:pPr>
              <w:pStyle w:val="6"/>
              <w:spacing w:before="58" w:line="186" w:lineRule="auto"/>
              <w:ind w:left="388"/>
            </w:pPr>
            <w:r>
              <w:rPr>
                <w:color w:val="080808"/>
                <w:spacing w:val="-1"/>
              </w:rPr>
              <w:t>4.5</w:t>
            </w:r>
          </w:p>
        </w:tc>
        <w:tc>
          <w:tcPr>
            <w:tcW w:w="1216" w:type="dxa"/>
            <w:vAlign w:val="top"/>
          </w:tcPr>
          <w:p>
            <w:pPr>
              <w:pStyle w:val="6"/>
              <w:spacing w:before="58" w:line="186" w:lineRule="auto"/>
              <w:ind w:left="372"/>
            </w:pPr>
            <w:r>
              <w:rPr>
                <w:color w:val="080808"/>
                <w:spacing w:val="-1"/>
              </w:rPr>
              <w:t>2.90%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1573" w:type="dxa"/>
            <w:vAlign w:val="top"/>
          </w:tcPr>
          <w:p>
            <w:pPr>
              <w:spacing w:before="28" w:line="220" w:lineRule="auto"/>
              <w:ind w:left="247"/>
              <w:rPr>
                <w:rFonts w:ascii="宋体" w:hAnsi="宋体" w:eastAsia="宋体" w:cs="宋体"/>
                <w:sz w:val="18"/>
                <w:szCs w:val="18"/>
              </w:rPr>
            </w:pPr>
            <w:r>
              <w:rPr>
                <w:rFonts w:ascii="宋体" w:hAnsi="宋体" w:eastAsia="宋体" w:cs="宋体"/>
                <w:color w:val="080808"/>
                <w:spacing w:val="-2"/>
                <w:sz w:val="18"/>
                <w:szCs w:val="18"/>
              </w:rPr>
              <w:t>专业教育课程</w:t>
            </w:r>
          </w:p>
        </w:tc>
        <w:tc>
          <w:tcPr>
            <w:tcW w:w="820" w:type="dxa"/>
            <w:vAlign w:val="top"/>
          </w:tcPr>
          <w:p>
            <w:pPr>
              <w:pStyle w:val="6"/>
              <w:spacing w:before="59" w:line="186" w:lineRule="auto"/>
              <w:ind w:left="318"/>
            </w:pPr>
            <w:r>
              <w:rPr>
                <w:color w:val="080808"/>
                <w:spacing w:val="-2"/>
              </w:rPr>
              <w:t>38</w:t>
            </w:r>
          </w:p>
        </w:tc>
        <w:tc>
          <w:tcPr>
            <w:tcW w:w="825" w:type="dxa"/>
            <w:vAlign w:val="top"/>
          </w:tcPr>
          <w:p>
            <w:pPr>
              <w:pStyle w:val="6"/>
              <w:spacing w:before="59" w:line="186" w:lineRule="auto"/>
              <w:ind w:left="276"/>
            </w:pPr>
            <w:r>
              <w:rPr>
                <w:color w:val="080808"/>
                <w:spacing w:val="-2"/>
              </w:rPr>
              <w:t>608</w:t>
            </w:r>
          </w:p>
        </w:tc>
        <w:tc>
          <w:tcPr>
            <w:tcW w:w="853" w:type="dxa"/>
            <w:vAlign w:val="top"/>
          </w:tcPr>
          <w:p>
            <w:pPr>
              <w:pStyle w:val="6"/>
              <w:spacing w:before="59" w:line="186" w:lineRule="auto"/>
              <w:ind w:left="350"/>
            </w:pPr>
            <w:r>
              <w:rPr>
                <w:color w:val="080808"/>
                <w:spacing w:val="-5"/>
              </w:rPr>
              <w:t>10</w:t>
            </w:r>
          </w:p>
        </w:tc>
        <w:tc>
          <w:tcPr>
            <w:tcW w:w="858" w:type="dxa"/>
            <w:vAlign w:val="top"/>
          </w:tcPr>
          <w:p>
            <w:pPr>
              <w:pStyle w:val="6"/>
              <w:spacing w:before="59" w:line="186" w:lineRule="auto"/>
              <w:ind w:left="309"/>
            </w:pPr>
            <w:r>
              <w:rPr>
                <w:color w:val="080808"/>
                <w:spacing w:val="-5"/>
              </w:rPr>
              <w:t>160</w:t>
            </w:r>
          </w:p>
        </w:tc>
        <w:tc>
          <w:tcPr>
            <w:tcW w:w="792" w:type="dxa"/>
            <w:vAlign w:val="top"/>
          </w:tcPr>
          <w:p>
            <w:pPr>
              <w:pStyle w:val="6"/>
              <w:spacing w:before="59" w:line="186" w:lineRule="auto"/>
              <w:ind w:left="304"/>
            </w:pPr>
            <w:r>
              <w:rPr>
                <w:color w:val="080808"/>
                <w:spacing w:val="-1"/>
              </w:rPr>
              <w:t>48</w:t>
            </w:r>
          </w:p>
        </w:tc>
        <w:tc>
          <w:tcPr>
            <w:tcW w:w="794" w:type="dxa"/>
            <w:vAlign w:val="top"/>
          </w:tcPr>
          <w:p>
            <w:pPr>
              <w:pStyle w:val="6"/>
              <w:spacing w:before="59" w:line="186" w:lineRule="auto"/>
              <w:ind w:left="265"/>
            </w:pPr>
            <w:r>
              <w:rPr>
                <w:color w:val="080808"/>
                <w:spacing w:val="-1"/>
              </w:rPr>
              <w:t>768</w:t>
            </w:r>
          </w:p>
        </w:tc>
        <w:tc>
          <w:tcPr>
            <w:tcW w:w="1242" w:type="dxa"/>
            <w:vAlign w:val="top"/>
          </w:tcPr>
          <w:p>
            <w:pPr>
              <w:pStyle w:val="6"/>
              <w:spacing w:before="59" w:line="186" w:lineRule="auto"/>
              <w:ind w:left="347"/>
            </w:pPr>
            <w:r>
              <w:rPr>
                <w:color w:val="080808"/>
                <w:spacing w:val="-1"/>
              </w:rPr>
              <w:t>30.97%</w:t>
            </w:r>
          </w:p>
        </w:tc>
        <w:tc>
          <w:tcPr>
            <w:tcW w:w="1003" w:type="dxa"/>
            <w:vAlign w:val="top"/>
          </w:tcPr>
          <w:p>
            <w:pPr>
              <w:pStyle w:val="6"/>
              <w:spacing w:before="61" w:line="183" w:lineRule="auto"/>
              <w:ind w:left="461"/>
            </w:pPr>
            <w:r>
              <w:rPr>
                <w:color w:val="080808"/>
              </w:rPr>
              <w:t>5</w:t>
            </w:r>
          </w:p>
        </w:tc>
        <w:tc>
          <w:tcPr>
            <w:tcW w:w="1216" w:type="dxa"/>
            <w:vAlign w:val="top"/>
          </w:tcPr>
          <w:p>
            <w:pPr>
              <w:pStyle w:val="6"/>
              <w:spacing w:before="59" w:line="186" w:lineRule="auto"/>
              <w:ind w:left="376"/>
            </w:pPr>
            <w:r>
              <w:rPr>
                <w:color w:val="080808"/>
                <w:spacing w:val="-2"/>
              </w:rPr>
              <w:t>3.23%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1573" w:type="dxa"/>
            <w:vAlign w:val="top"/>
          </w:tcPr>
          <w:p>
            <w:pPr>
              <w:spacing w:before="29" w:line="220" w:lineRule="auto"/>
              <w:ind w:left="251"/>
              <w:rPr>
                <w:rFonts w:ascii="宋体" w:hAnsi="宋体" w:eastAsia="宋体" w:cs="宋体"/>
                <w:sz w:val="18"/>
                <w:szCs w:val="18"/>
              </w:rPr>
            </w:pPr>
            <w:r>
              <w:rPr>
                <w:rFonts w:ascii="宋体" w:hAnsi="宋体" w:eastAsia="宋体" w:cs="宋体"/>
                <w:color w:val="080808"/>
                <w:spacing w:val="-2"/>
                <w:sz w:val="18"/>
                <w:szCs w:val="18"/>
              </w:rPr>
              <w:t>实践教学课程</w:t>
            </w:r>
          </w:p>
        </w:tc>
        <w:tc>
          <w:tcPr>
            <w:tcW w:w="820" w:type="dxa"/>
            <w:vAlign w:val="top"/>
          </w:tcPr>
          <w:p>
            <w:pPr>
              <w:pStyle w:val="6"/>
              <w:spacing w:before="60" w:line="186" w:lineRule="auto"/>
              <w:ind w:left="314"/>
            </w:pPr>
            <w:r>
              <w:rPr>
                <w:color w:val="080808"/>
                <w:spacing w:val="-1"/>
              </w:rPr>
              <w:t>25</w:t>
            </w:r>
          </w:p>
        </w:tc>
        <w:tc>
          <w:tcPr>
            <w:tcW w:w="825" w:type="dxa"/>
            <w:vAlign w:val="top"/>
          </w:tcPr>
          <w:p>
            <w:pPr>
              <w:pStyle w:val="6"/>
              <w:spacing w:before="60" w:line="186" w:lineRule="auto"/>
              <w:ind w:left="272"/>
            </w:pPr>
            <w:r>
              <w:rPr>
                <w:color w:val="080808"/>
                <w:spacing w:val="-1"/>
              </w:rPr>
              <w:t>250</w:t>
            </w:r>
          </w:p>
        </w:tc>
        <w:tc>
          <w:tcPr>
            <w:tcW w:w="853" w:type="dxa"/>
            <w:vAlign w:val="top"/>
          </w:tcPr>
          <w:p>
            <w:pPr>
              <w:pStyle w:val="6"/>
              <w:spacing w:before="60" w:line="186" w:lineRule="auto"/>
              <w:ind w:left="381"/>
            </w:pPr>
            <w:r>
              <w:rPr>
                <w:color w:val="080808"/>
              </w:rPr>
              <w:t>0</w:t>
            </w:r>
          </w:p>
        </w:tc>
        <w:tc>
          <w:tcPr>
            <w:tcW w:w="858" w:type="dxa"/>
            <w:vAlign w:val="top"/>
          </w:tcPr>
          <w:p>
            <w:pPr>
              <w:pStyle w:val="6"/>
              <w:spacing w:before="60" w:line="186" w:lineRule="auto"/>
              <w:ind w:left="383"/>
            </w:pPr>
            <w:r>
              <w:rPr>
                <w:color w:val="080808"/>
              </w:rPr>
              <w:t>0</w:t>
            </w:r>
          </w:p>
        </w:tc>
        <w:tc>
          <w:tcPr>
            <w:tcW w:w="792" w:type="dxa"/>
            <w:vAlign w:val="top"/>
          </w:tcPr>
          <w:p>
            <w:pPr>
              <w:pStyle w:val="6"/>
              <w:spacing w:before="60" w:line="186" w:lineRule="auto"/>
              <w:ind w:left="304"/>
            </w:pPr>
            <w:r>
              <w:rPr>
                <w:color w:val="080808"/>
                <w:spacing w:val="-1"/>
              </w:rPr>
              <w:t>25</w:t>
            </w:r>
          </w:p>
        </w:tc>
        <w:tc>
          <w:tcPr>
            <w:tcW w:w="794" w:type="dxa"/>
            <w:vAlign w:val="top"/>
          </w:tcPr>
          <w:p>
            <w:pPr>
              <w:pStyle w:val="6"/>
              <w:spacing w:before="60" w:line="186" w:lineRule="auto"/>
              <w:ind w:left="262"/>
            </w:pPr>
            <w:r>
              <w:rPr>
                <w:color w:val="080808"/>
                <w:spacing w:val="-1"/>
              </w:rPr>
              <w:t>250</w:t>
            </w:r>
          </w:p>
        </w:tc>
        <w:tc>
          <w:tcPr>
            <w:tcW w:w="1242" w:type="dxa"/>
            <w:vAlign w:val="top"/>
          </w:tcPr>
          <w:p>
            <w:pPr>
              <w:pStyle w:val="6"/>
              <w:spacing w:before="60" w:line="186" w:lineRule="auto"/>
              <w:ind w:left="361"/>
            </w:pPr>
            <w:r>
              <w:rPr>
                <w:color w:val="080808"/>
                <w:spacing w:val="-4"/>
              </w:rPr>
              <w:t>16.13%</w:t>
            </w:r>
          </w:p>
        </w:tc>
        <w:tc>
          <w:tcPr>
            <w:tcW w:w="1003" w:type="dxa"/>
            <w:vAlign w:val="top"/>
          </w:tcPr>
          <w:p>
            <w:pPr>
              <w:pStyle w:val="6"/>
              <w:spacing w:before="60" w:line="186" w:lineRule="auto"/>
              <w:ind w:left="410"/>
            </w:pPr>
            <w:r>
              <w:rPr>
                <w:color w:val="080808"/>
                <w:spacing w:val="-1"/>
              </w:rPr>
              <w:t>25</w:t>
            </w:r>
          </w:p>
        </w:tc>
        <w:tc>
          <w:tcPr>
            <w:tcW w:w="1216" w:type="dxa"/>
            <w:vAlign w:val="top"/>
          </w:tcPr>
          <w:p>
            <w:pPr>
              <w:pStyle w:val="6"/>
              <w:spacing w:before="60" w:line="186" w:lineRule="auto"/>
              <w:ind w:left="344"/>
            </w:pPr>
            <w:r>
              <w:rPr>
                <w:color w:val="080808"/>
                <w:spacing w:val="-4"/>
              </w:rPr>
              <w:t>16.13%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1573" w:type="dxa"/>
            <w:vAlign w:val="top"/>
          </w:tcPr>
          <w:p>
            <w:pPr>
              <w:spacing w:before="31" w:line="221" w:lineRule="auto"/>
              <w:ind w:left="607"/>
              <w:rPr>
                <w:rFonts w:ascii="宋体" w:hAnsi="宋体" w:eastAsia="宋体" w:cs="宋体"/>
                <w:sz w:val="18"/>
                <w:szCs w:val="18"/>
              </w:rPr>
            </w:pPr>
            <w:r>
              <w:rPr>
                <w:rFonts w:ascii="宋体" w:hAnsi="宋体" w:eastAsia="宋体" w:cs="宋体"/>
                <w:color w:val="080808"/>
                <w:spacing w:val="-2"/>
                <w:sz w:val="18"/>
                <w:szCs w:val="18"/>
              </w:rPr>
              <w:t>合计</w:t>
            </w:r>
          </w:p>
        </w:tc>
        <w:tc>
          <w:tcPr>
            <w:tcW w:w="820" w:type="dxa"/>
            <w:vAlign w:val="top"/>
          </w:tcPr>
          <w:p>
            <w:pPr>
              <w:pStyle w:val="6"/>
              <w:spacing w:before="61" w:line="186" w:lineRule="auto"/>
              <w:ind w:left="286"/>
            </w:pPr>
            <w:r>
              <w:rPr>
                <w:color w:val="080808"/>
                <w:spacing w:val="-5"/>
              </w:rPr>
              <w:t>139</w:t>
            </w:r>
          </w:p>
        </w:tc>
        <w:tc>
          <w:tcPr>
            <w:tcW w:w="825" w:type="dxa"/>
            <w:vAlign w:val="top"/>
          </w:tcPr>
          <w:p>
            <w:pPr>
              <w:pStyle w:val="6"/>
              <w:spacing w:before="61" w:line="186" w:lineRule="auto"/>
              <w:ind w:left="229"/>
            </w:pPr>
            <w:r>
              <w:rPr>
                <w:color w:val="080808"/>
                <w:spacing w:val="-1"/>
              </w:rPr>
              <w:t>2194</w:t>
            </w:r>
          </w:p>
        </w:tc>
        <w:tc>
          <w:tcPr>
            <w:tcW w:w="853" w:type="dxa"/>
            <w:vAlign w:val="top"/>
          </w:tcPr>
          <w:p>
            <w:pPr>
              <w:pStyle w:val="6"/>
              <w:spacing w:before="61" w:line="186" w:lineRule="auto"/>
              <w:ind w:left="350"/>
            </w:pPr>
            <w:r>
              <w:rPr>
                <w:color w:val="080808"/>
                <w:spacing w:val="-5"/>
              </w:rPr>
              <w:t>16</w:t>
            </w:r>
          </w:p>
        </w:tc>
        <w:tc>
          <w:tcPr>
            <w:tcW w:w="858" w:type="dxa"/>
            <w:vAlign w:val="top"/>
          </w:tcPr>
          <w:p>
            <w:pPr>
              <w:pStyle w:val="6"/>
              <w:spacing w:before="61" w:line="186" w:lineRule="auto"/>
              <w:ind w:left="291"/>
            </w:pPr>
            <w:r>
              <w:rPr>
                <w:color w:val="080808"/>
                <w:spacing w:val="-1"/>
              </w:rPr>
              <w:t>256</w:t>
            </w:r>
          </w:p>
        </w:tc>
        <w:tc>
          <w:tcPr>
            <w:tcW w:w="792" w:type="dxa"/>
            <w:vAlign w:val="top"/>
          </w:tcPr>
          <w:p>
            <w:pPr>
              <w:pStyle w:val="6"/>
              <w:spacing w:before="61" w:line="186" w:lineRule="auto"/>
              <w:ind w:left="276"/>
            </w:pPr>
            <w:r>
              <w:rPr>
                <w:color w:val="080808"/>
                <w:spacing w:val="-5"/>
              </w:rPr>
              <w:t>155</w:t>
            </w:r>
          </w:p>
        </w:tc>
        <w:tc>
          <w:tcPr>
            <w:tcW w:w="794" w:type="dxa"/>
            <w:vAlign w:val="top"/>
          </w:tcPr>
          <w:p>
            <w:pPr>
              <w:pStyle w:val="6"/>
              <w:spacing w:before="61" w:line="186" w:lineRule="auto"/>
              <w:ind w:left="216"/>
            </w:pPr>
            <w:r>
              <w:rPr>
                <w:color w:val="080808"/>
                <w:spacing w:val="-1"/>
              </w:rPr>
              <w:t>2450</w:t>
            </w:r>
          </w:p>
        </w:tc>
        <w:tc>
          <w:tcPr>
            <w:tcW w:w="1242" w:type="dxa"/>
            <w:vAlign w:val="top"/>
          </w:tcPr>
          <w:p>
            <w:pPr>
              <w:pStyle w:val="6"/>
              <w:spacing w:before="61" w:line="186" w:lineRule="auto"/>
              <w:ind w:left="428"/>
            </w:pPr>
            <w:r>
              <w:rPr>
                <w:color w:val="080808"/>
                <w:spacing w:val="-3"/>
              </w:rPr>
              <w:t>100%</w:t>
            </w:r>
          </w:p>
        </w:tc>
        <w:tc>
          <w:tcPr>
            <w:tcW w:w="1003" w:type="dxa"/>
            <w:vAlign w:val="top"/>
          </w:tcPr>
          <w:p>
            <w:pPr>
              <w:pStyle w:val="6"/>
              <w:spacing w:before="61" w:line="186" w:lineRule="auto"/>
              <w:ind w:left="414"/>
            </w:pPr>
            <w:r>
              <w:rPr>
                <w:color w:val="080808"/>
                <w:spacing w:val="-2"/>
              </w:rPr>
              <w:t>39</w:t>
            </w:r>
          </w:p>
        </w:tc>
        <w:tc>
          <w:tcPr>
            <w:tcW w:w="1216" w:type="dxa"/>
            <w:vAlign w:val="top"/>
          </w:tcPr>
          <w:p>
            <w:pPr>
              <w:pStyle w:val="6"/>
              <w:spacing w:before="61" w:line="186" w:lineRule="auto"/>
              <w:ind w:left="326"/>
            </w:pPr>
            <w:r>
              <w:rPr>
                <w:color w:val="080808"/>
                <w:spacing w:val="-1"/>
              </w:rPr>
              <w:t>25.16%</w:t>
            </w:r>
          </w:p>
        </w:tc>
      </w:tr>
    </w:tbl>
    <w:p>
      <w:pPr>
        <w:pStyle w:val="2"/>
        <w:spacing w:before="155" w:line="220" w:lineRule="auto"/>
        <w:ind w:left="553"/>
        <w:outlineLvl w:val="0"/>
        <w:rPr>
          <w:sz w:val="24"/>
          <w:szCs w:val="24"/>
        </w:rPr>
      </w:pPr>
      <w:r>
        <w:rPr>
          <w:color w:val="080808"/>
          <w:spacing w:val="-1"/>
          <w:sz w:val="24"/>
          <w:szCs w:val="24"/>
          <w14:textOutline w14:w="4354" w14:cap="flat" w14:cmpd="sng">
            <w14:solidFill>
              <w14:srgbClr w14:val="080808"/>
            </w14:solidFill>
            <w14:prstDash w14:val="solid"/>
            <w14:miter w14:val="10"/>
          </w14:textOutline>
        </w:rPr>
        <w:t>八、毕业最低学分要求</w:t>
      </w:r>
    </w:p>
    <w:p>
      <w:pPr>
        <w:pStyle w:val="2"/>
        <w:spacing w:before="98" w:line="273" w:lineRule="auto"/>
        <w:ind w:left="123" w:right="113" w:firstLine="424"/>
        <w:jc w:val="both"/>
      </w:pPr>
      <w:r>
        <w:rPr>
          <w:color w:val="080808"/>
        </w:rPr>
        <w:t>学生取得下列学分，可取得业务方面的毕业资格：必修课（理论课，</w:t>
      </w:r>
      <w:r>
        <w:rPr>
          <w:color w:val="080808"/>
          <w:spacing w:val="-1"/>
        </w:rPr>
        <w:t>含劳动教育）</w:t>
      </w:r>
      <w:r>
        <w:rPr>
          <w:rFonts w:ascii="Times New Roman" w:hAnsi="Times New Roman" w:eastAsia="Times New Roman" w:cs="Times New Roman"/>
          <w:color w:val="080808"/>
          <w:spacing w:val="-1"/>
        </w:rPr>
        <w:t>114</w:t>
      </w:r>
      <w:r>
        <w:rPr>
          <w:rFonts w:ascii="Times New Roman" w:hAnsi="Times New Roman" w:eastAsia="Times New Roman" w:cs="Times New Roman"/>
          <w:color w:val="080808"/>
          <w:spacing w:val="46"/>
          <w:w w:val="101"/>
        </w:rPr>
        <w:t xml:space="preserve"> </w:t>
      </w:r>
      <w:r>
        <w:rPr>
          <w:color w:val="080808"/>
          <w:spacing w:val="-1"/>
        </w:rPr>
        <w:t>学分， 实习环</w:t>
      </w:r>
      <w:r>
        <w:rPr>
          <w:color w:val="080808"/>
        </w:rPr>
        <w:t xml:space="preserve"> </w:t>
      </w:r>
      <w:r>
        <w:rPr>
          <w:color w:val="080808"/>
          <w:spacing w:val="-4"/>
        </w:rPr>
        <w:t>节</w:t>
      </w:r>
      <w:r>
        <w:rPr>
          <w:color w:val="080808"/>
          <w:spacing w:val="-7"/>
        </w:rPr>
        <w:t xml:space="preserve"> </w:t>
      </w:r>
      <w:r>
        <w:rPr>
          <w:rFonts w:ascii="Times New Roman" w:hAnsi="Times New Roman" w:eastAsia="Times New Roman" w:cs="Times New Roman"/>
          <w:color w:val="080808"/>
          <w:spacing w:val="-4"/>
        </w:rPr>
        <w:t>25</w:t>
      </w:r>
      <w:r>
        <w:rPr>
          <w:rFonts w:ascii="Times New Roman" w:hAnsi="Times New Roman" w:eastAsia="Times New Roman" w:cs="Times New Roman"/>
          <w:color w:val="080808"/>
          <w:spacing w:val="12"/>
        </w:rPr>
        <w:t xml:space="preserve"> </w:t>
      </w:r>
      <w:r>
        <w:rPr>
          <w:color w:val="080808"/>
          <w:spacing w:val="-4"/>
        </w:rPr>
        <w:t>学分，</w:t>
      </w:r>
      <w:r>
        <w:rPr>
          <w:color w:val="080808"/>
          <w:spacing w:val="-23"/>
        </w:rPr>
        <w:t xml:space="preserve"> </w:t>
      </w:r>
      <w:r>
        <w:rPr>
          <w:color w:val="080808"/>
          <w:spacing w:val="-4"/>
        </w:rPr>
        <w:t xml:space="preserve">选修课 </w:t>
      </w:r>
      <w:r>
        <w:rPr>
          <w:rFonts w:ascii="Times New Roman" w:hAnsi="Times New Roman" w:eastAsia="Times New Roman" w:cs="Times New Roman"/>
          <w:color w:val="080808"/>
          <w:spacing w:val="-4"/>
        </w:rPr>
        <w:t>16</w:t>
      </w:r>
      <w:r>
        <w:rPr>
          <w:rFonts w:ascii="Times New Roman" w:hAnsi="Times New Roman" w:eastAsia="Times New Roman" w:cs="Times New Roman"/>
          <w:color w:val="080808"/>
          <w:spacing w:val="13"/>
        </w:rPr>
        <w:t xml:space="preserve"> </w:t>
      </w:r>
      <w:r>
        <w:rPr>
          <w:color w:val="080808"/>
          <w:spacing w:val="-4"/>
        </w:rPr>
        <w:t>学分（每个学生至少选修</w:t>
      </w:r>
      <w:r>
        <w:rPr>
          <w:color w:val="080808"/>
          <w:spacing w:val="-22"/>
        </w:rPr>
        <w:t xml:space="preserve"> </w:t>
      </w:r>
      <w:r>
        <w:rPr>
          <w:rFonts w:ascii="Times New Roman" w:hAnsi="Times New Roman" w:eastAsia="Times New Roman" w:cs="Times New Roman"/>
          <w:color w:val="080808"/>
          <w:spacing w:val="-4"/>
        </w:rPr>
        <w:t xml:space="preserve">6 </w:t>
      </w:r>
      <w:r>
        <w:rPr>
          <w:color w:val="080808"/>
          <w:spacing w:val="-4"/>
        </w:rPr>
        <w:t>学分综合素质类课程，包含公共艺术类课程</w:t>
      </w:r>
      <w:r>
        <w:rPr>
          <w:color w:val="080808"/>
          <w:spacing w:val="-25"/>
        </w:rPr>
        <w:t xml:space="preserve"> </w:t>
      </w:r>
      <w:r>
        <w:rPr>
          <w:rFonts w:ascii="Times New Roman" w:hAnsi="Times New Roman" w:eastAsia="Times New Roman" w:cs="Times New Roman"/>
          <w:color w:val="080808"/>
          <w:spacing w:val="-4"/>
        </w:rPr>
        <w:t>2</w:t>
      </w:r>
      <w:r>
        <w:rPr>
          <w:rFonts w:ascii="Times New Roman" w:hAnsi="Times New Roman" w:eastAsia="Times New Roman" w:cs="Times New Roman"/>
          <w:color w:val="080808"/>
          <w:spacing w:val="12"/>
        </w:rPr>
        <w:t xml:space="preserve"> </w:t>
      </w:r>
      <w:r>
        <w:rPr>
          <w:color w:val="080808"/>
          <w:spacing w:val="-4"/>
        </w:rPr>
        <w:t>学分，可</w:t>
      </w:r>
      <w:r>
        <w:rPr>
          <w:color w:val="080808"/>
        </w:rPr>
        <w:t xml:space="preserve"> </w:t>
      </w:r>
      <w:r>
        <w:rPr>
          <w:color w:val="080808"/>
          <w:spacing w:val="-7"/>
        </w:rPr>
        <w:t>包含第二课堂</w:t>
      </w:r>
      <w:r>
        <w:rPr>
          <w:color w:val="080808"/>
          <w:spacing w:val="-50"/>
        </w:rPr>
        <w:t xml:space="preserve"> </w:t>
      </w:r>
      <w:r>
        <w:rPr>
          <w:rFonts w:ascii="Times New Roman" w:hAnsi="Times New Roman" w:eastAsia="Times New Roman" w:cs="Times New Roman"/>
          <w:color w:val="080808"/>
          <w:spacing w:val="-7"/>
        </w:rPr>
        <w:t xml:space="preserve">2 </w:t>
      </w:r>
      <w:r>
        <w:rPr>
          <w:color w:val="080808"/>
          <w:spacing w:val="-7"/>
        </w:rPr>
        <w:t>学分、</w:t>
      </w:r>
      <w:r>
        <w:rPr>
          <w:color w:val="080808"/>
          <w:spacing w:val="-30"/>
        </w:rPr>
        <w:t xml:space="preserve"> </w:t>
      </w:r>
      <w:r>
        <w:rPr>
          <w:color w:val="080808"/>
          <w:spacing w:val="-7"/>
        </w:rPr>
        <w:t>文理科互选</w:t>
      </w:r>
      <w:r>
        <w:rPr>
          <w:color w:val="080808"/>
          <w:spacing w:val="-49"/>
        </w:rPr>
        <w:t xml:space="preserve"> </w:t>
      </w:r>
      <w:r>
        <w:rPr>
          <w:rFonts w:ascii="Times New Roman" w:hAnsi="Times New Roman" w:eastAsia="Times New Roman" w:cs="Times New Roman"/>
          <w:color w:val="080808"/>
          <w:spacing w:val="-7"/>
        </w:rPr>
        <w:t xml:space="preserve">2 </w:t>
      </w:r>
      <w:r>
        <w:rPr>
          <w:color w:val="080808"/>
          <w:spacing w:val="-7"/>
        </w:rPr>
        <w:t>学分；</w:t>
      </w:r>
      <w:r>
        <w:rPr>
          <w:color w:val="080808"/>
          <w:spacing w:val="-22"/>
        </w:rPr>
        <w:t xml:space="preserve"> </w:t>
      </w:r>
      <w:r>
        <w:rPr>
          <w:color w:val="080808"/>
          <w:spacing w:val="-7"/>
        </w:rPr>
        <w:t>创业教育类或专业深化类课程</w:t>
      </w:r>
      <w:r>
        <w:rPr>
          <w:color w:val="080808"/>
          <w:spacing w:val="-28"/>
        </w:rPr>
        <w:t xml:space="preserve"> </w:t>
      </w:r>
      <w:r>
        <w:rPr>
          <w:rFonts w:ascii="Times New Roman" w:hAnsi="Times New Roman" w:eastAsia="Times New Roman" w:cs="Times New Roman"/>
          <w:color w:val="080808"/>
          <w:spacing w:val="-7"/>
        </w:rPr>
        <w:t xml:space="preserve">10 </w:t>
      </w:r>
      <w:r>
        <w:rPr>
          <w:color w:val="080808"/>
          <w:spacing w:val="-7"/>
        </w:rPr>
        <w:t>学分</w:t>
      </w:r>
      <w:r>
        <w:rPr>
          <w:color w:val="080808"/>
          <w:spacing w:val="-8"/>
        </w:rPr>
        <w:t>）</w:t>
      </w:r>
      <w:r>
        <w:rPr>
          <w:color w:val="080808"/>
          <w:spacing w:val="-5"/>
        </w:rPr>
        <w:t xml:space="preserve"> </w:t>
      </w:r>
      <w:r>
        <w:rPr>
          <w:color w:val="080808"/>
          <w:spacing w:val="-8"/>
        </w:rPr>
        <w:t>，合计</w:t>
      </w:r>
      <w:r>
        <w:rPr>
          <w:color w:val="080808"/>
          <w:spacing w:val="-27"/>
        </w:rPr>
        <w:t xml:space="preserve"> </w:t>
      </w:r>
      <w:r>
        <w:rPr>
          <w:rFonts w:ascii="Times New Roman" w:hAnsi="Times New Roman" w:eastAsia="Times New Roman" w:cs="Times New Roman"/>
          <w:color w:val="080808"/>
          <w:spacing w:val="-8"/>
        </w:rPr>
        <w:t xml:space="preserve">155 </w:t>
      </w:r>
      <w:r>
        <w:rPr>
          <w:color w:val="080808"/>
          <w:spacing w:val="-8"/>
        </w:rPr>
        <w:t>学分。</w:t>
      </w:r>
    </w:p>
    <w:p>
      <w:pPr>
        <w:pStyle w:val="2"/>
        <w:spacing w:before="216" w:line="220" w:lineRule="auto"/>
        <w:ind w:left="555"/>
        <w:outlineLvl w:val="0"/>
        <w:rPr>
          <w:sz w:val="24"/>
          <w:szCs w:val="24"/>
        </w:rPr>
      </w:pPr>
      <w:r>
        <w:rPr>
          <w:color w:val="080808"/>
          <w:spacing w:val="-1"/>
          <w:sz w:val="24"/>
          <w:szCs w:val="24"/>
          <w14:textOutline w14:w="4354" w14:cap="flat" w14:cmpd="sng">
            <w14:solidFill>
              <w14:srgbClr w14:val="080808"/>
            </w14:solidFill>
            <w14:prstDash w14:val="solid"/>
            <w14:miter w14:val="10"/>
          </w14:textOutline>
        </w:rPr>
        <w:t>九、毕业要求与课程体系关联矩阵</w:t>
      </w:r>
    </w:p>
    <w:p>
      <w:pPr>
        <w:spacing w:line="67" w:lineRule="exact"/>
      </w:pPr>
    </w:p>
    <w:tbl>
      <w:tblPr>
        <w:tblStyle w:val="5"/>
        <w:tblW w:w="9793" w:type="dxa"/>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66"/>
        <w:gridCol w:w="781"/>
        <w:gridCol w:w="823"/>
        <w:gridCol w:w="822"/>
        <w:gridCol w:w="774"/>
        <w:gridCol w:w="823"/>
        <w:gridCol w:w="921"/>
        <w:gridCol w:w="9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trPr>
        <w:tc>
          <w:tcPr>
            <w:tcW w:w="3866" w:type="dxa"/>
            <w:vAlign w:val="top"/>
          </w:tcPr>
          <w:p>
            <w:pPr>
              <w:spacing w:before="27" w:line="212" w:lineRule="auto"/>
              <w:ind w:left="1509"/>
              <w:rPr>
                <w:rFonts w:ascii="宋体" w:hAnsi="宋体" w:eastAsia="宋体" w:cs="宋体"/>
                <w:sz w:val="18"/>
                <w:szCs w:val="18"/>
              </w:rPr>
            </w:pPr>
            <w:r>
              <w:rPr>
                <w:rFonts w:ascii="宋体" w:hAnsi="宋体" w:eastAsia="宋体" w:cs="宋体"/>
                <w:color w:val="080808"/>
                <w:spacing w:val="33"/>
                <w:sz w:val="18"/>
                <w:szCs w:val="18"/>
                <w14:textOutline w14:w="3265" w14:cap="flat" w14:cmpd="sng">
                  <w14:solidFill>
                    <w14:srgbClr w14:val="080808"/>
                  </w14:solidFill>
                  <w14:prstDash w14:val="solid"/>
                  <w14:miter w14:val="10"/>
                </w14:textOutline>
              </w:rPr>
              <w:t>教学环节</w:t>
            </w:r>
          </w:p>
        </w:tc>
        <w:tc>
          <w:tcPr>
            <w:tcW w:w="781" w:type="dxa"/>
            <w:vAlign w:val="top"/>
          </w:tcPr>
          <w:p>
            <w:pPr>
              <w:spacing w:before="27" w:line="212" w:lineRule="auto"/>
              <w:ind w:left="28"/>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政治素养</w:t>
            </w:r>
          </w:p>
        </w:tc>
        <w:tc>
          <w:tcPr>
            <w:tcW w:w="823" w:type="dxa"/>
            <w:vAlign w:val="top"/>
          </w:tcPr>
          <w:p>
            <w:pPr>
              <w:spacing w:before="27" w:line="212" w:lineRule="auto"/>
              <w:ind w:left="50"/>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专业素养</w:t>
            </w:r>
          </w:p>
        </w:tc>
        <w:tc>
          <w:tcPr>
            <w:tcW w:w="822" w:type="dxa"/>
            <w:vAlign w:val="top"/>
          </w:tcPr>
          <w:p>
            <w:pPr>
              <w:spacing w:before="27" w:line="212" w:lineRule="auto"/>
              <w:ind w:left="53"/>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法律素养</w:t>
            </w:r>
          </w:p>
        </w:tc>
        <w:tc>
          <w:tcPr>
            <w:tcW w:w="774" w:type="dxa"/>
            <w:vAlign w:val="top"/>
          </w:tcPr>
          <w:p>
            <w:pPr>
              <w:spacing w:before="27" w:line="212" w:lineRule="auto"/>
              <w:ind w:left="34"/>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实践能力</w:t>
            </w:r>
          </w:p>
        </w:tc>
        <w:tc>
          <w:tcPr>
            <w:tcW w:w="823" w:type="dxa"/>
            <w:vAlign w:val="top"/>
          </w:tcPr>
          <w:p>
            <w:pPr>
              <w:spacing w:before="27" w:line="212" w:lineRule="auto"/>
              <w:ind w:left="55"/>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科研能力</w:t>
            </w:r>
          </w:p>
        </w:tc>
        <w:tc>
          <w:tcPr>
            <w:tcW w:w="921" w:type="dxa"/>
            <w:vAlign w:val="top"/>
          </w:tcPr>
          <w:p>
            <w:pPr>
              <w:spacing w:before="27" w:line="212" w:lineRule="auto"/>
              <w:ind w:left="105"/>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其他能力</w:t>
            </w:r>
          </w:p>
        </w:tc>
        <w:tc>
          <w:tcPr>
            <w:tcW w:w="983" w:type="dxa"/>
            <w:vAlign w:val="top"/>
          </w:tcPr>
          <w:p>
            <w:pPr>
              <w:spacing w:before="27" w:line="212" w:lineRule="auto"/>
              <w:ind w:left="138"/>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身心健康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3866" w:type="dxa"/>
            <w:vAlign w:val="top"/>
          </w:tcPr>
          <w:p>
            <w:pPr>
              <w:spacing w:before="23" w:line="212" w:lineRule="auto"/>
              <w:ind w:left="26"/>
              <w:rPr>
                <w:rFonts w:ascii="宋体" w:hAnsi="宋体" w:eastAsia="宋体" w:cs="宋体"/>
                <w:sz w:val="18"/>
                <w:szCs w:val="18"/>
              </w:rPr>
            </w:pPr>
            <w:r>
              <w:rPr>
                <w:rFonts w:ascii="宋体" w:hAnsi="宋体" w:eastAsia="宋体" w:cs="宋体"/>
                <w:color w:val="080808"/>
                <w:spacing w:val="-2"/>
                <w:sz w:val="18"/>
                <w:szCs w:val="18"/>
              </w:rPr>
              <w:t>马克思主义基本原理概论</w:t>
            </w:r>
          </w:p>
        </w:tc>
        <w:tc>
          <w:tcPr>
            <w:tcW w:w="781" w:type="dxa"/>
            <w:vAlign w:val="top"/>
          </w:tcPr>
          <w:p>
            <w:pPr>
              <w:pStyle w:val="6"/>
              <w:spacing w:before="59" w:line="183" w:lineRule="auto"/>
              <w:ind w:left="320"/>
            </w:pPr>
            <w:r>
              <w:rPr>
                <w:color w:val="080808"/>
              </w:rPr>
              <w:t>H</w:t>
            </w:r>
          </w:p>
        </w:tc>
        <w:tc>
          <w:tcPr>
            <w:tcW w:w="823" w:type="dxa"/>
            <w:vAlign w:val="top"/>
          </w:tcPr>
          <w:p>
            <w:pPr>
              <w:spacing w:line="230" w:lineRule="exact"/>
              <w:rPr>
                <w:rFonts w:ascii="Arial"/>
                <w:sz w:val="20"/>
              </w:rPr>
            </w:pPr>
          </w:p>
        </w:tc>
        <w:tc>
          <w:tcPr>
            <w:tcW w:w="822" w:type="dxa"/>
            <w:vAlign w:val="top"/>
          </w:tcPr>
          <w:p>
            <w:pPr>
              <w:spacing w:line="230" w:lineRule="exact"/>
              <w:rPr>
                <w:rFonts w:ascii="Arial"/>
                <w:sz w:val="20"/>
              </w:rPr>
            </w:pPr>
          </w:p>
        </w:tc>
        <w:tc>
          <w:tcPr>
            <w:tcW w:w="774" w:type="dxa"/>
            <w:vAlign w:val="top"/>
          </w:tcPr>
          <w:p>
            <w:pPr>
              <w:spacing w:line="230" w:lineRule="exact"/>
              <w:rPr>
                <w:rFonts w:ascii="Arial"/>
                <w:sz w:val="20"/>
              </w:rPr>
            </w:pPr>
          </w:p>
        </w:tc>
        <w:tc>
          <w:tcPr>
            <w:tcW w:w="823" w:type="dxa"/>
            <w:vAlign w:val="top"/>
          </w:tcPr>
          <w:p>
            <w:pPr>
              <w:spacing w:line="230" w:lineRule="exact"/>
              <w:rPr>
                <w:rFonts w:ascii="Arial"/>
                <w:sz w:val="20"/>
              </w:rPr>
            </w:pPr>
          </w:p>
        </w:tc>
        <w:tc>
          <w:tcPr>
            <w:tcW w:w="921" w:type="dxa"/>
            <w:vAlign w:val="top"/>
          </w:tcPr>
          <w:p>
            <w:pPr>
              <w:spacing w:line="230" w:lineRule="exact"/>
              <w:rPr>
                <w:rFonts w:ascii="Arial"/>
                <w:sz w:val="20"/>
              </w:rPr>
            </w:pPr>
          </w:p>
        </w:tc>
        <w:tc>
          <w:tcPr>
            <w:tcW w:w="983" w:type="dxa"/>
            <w:vAlign w:val="top"/>
          </w:tcPr>
          <w:p>
            <w:pPr>
              <w:spacing w:line="230"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3866" w:type="dxa"/>
            <w:vAlign w:val="top"/>
          </w:tcPr>
          <w:p>
            <w:pPr>
              <w:spacing w:before="23" w:line="211" w:lineRule="auto"/>
              <w:ind w:left="21"/>
              <w:rPr>
                <w:rFonts w:ascii="宋体" w:hAnsi="宋体" w:eastAsia="宋体" w:cs="宋体"/>
                <w:sz w:val="18"/>
                <w:szCs w:val="18"/>
              </w:rPr>
            </w:pPr>
            <w:r>
              <w:rPr>
                <w:rFonts w:ascii="宋体" w:hAnsi="宋体" w:eastAsia="宋体" w:cs="宋体"/>
                <w:color w:val="080808"/>
                <w:spacing w:val="-1"/>
                <w:sz w:val="18"/>
                <w:szCs w:val="18"/>
              </w:rPr>
              <w:t>毛泽东思想和中国特色社会主义理论体系概论</w:t>
            </w:r>
          </w:p>
        </w:tc>
        <w:tc>
          <w:tcPr>
            <w:tcW w:w="781" w:type="dxa"/>
            <w:vAlign w:val="top"/>
          </w:tcPr>
          <w:p>
            <w:pPr>
              <w:pStyle w:val="6"/>
              <w:spacing w:before="58" w:line="183" w:lineRule="auto"/>
              <w:ind w:left="320"/>
            </w:pPr>
            <w:r>
              <w:rPr>
                <w:color w:val="080808"/>
              </w:rPr>
              <w:t>H</w:t>
            </w:r>
          </w:p>
        </w:tc>
        <w:tc>
          <w:tcPr>
            <w:tcW w:w="823" w:type="dxa"/>
            <w:vAlign w:val="top"/>
          </w:tcPr>
          <w:p>
            <w:pPr>
              <w:spacing w:line="229" w:lineRule="exact"/>
              <w:rPr>
                <w:rFonts w:ascii="Arial"/>
                <w:sz w:val="19"/>
              </w:rPr>
            </w:pPr>
          </w:p>
        </w:tc>
        <w:tc>
          <w:tcPr>
            <w:tcW w:w="822" w:type="dxa"/>
            <w:vAlign w:val="top"/>
          </w:tcPr>
          <w:p>
            <w:pPr>
              <w:spacing w:line="229" w:lineRule="exact"/>
              <w:rPr>
                <w:rFonts w:ascii="Arial"/>
                <w:sz w:val="19"/>
              </w:rPr>
            </w:pPr>
          </w:p>
        </w:tc>
        <w:tc>
          <w:tcPr>
            <w:tcW w:w="774" w:type="dxa"/>
            <w:vAlign w:val="top"/>
          </w:tcPr>
          <w:p>
            <w:pPr>
              <w:spacing w:line="229" w:lineRule="exact"/>
              <w:rPr>
                <w:rFonts w:ascii="Arial"/>
                <w:sz w:val="19"/>
              </w:rPr>
            </w:pPr>
          </w:p>
        </w:tc>
        <w:tc>
          <w:tcPr>
            <w:tcW w:w="823" w:type="dxa"/>
            <w:vAlign w:val="top"/>
          </w:tcPr>
          <w:p>
            <w:pPr>
              <w:spacing w:line="229" w:lineRule="exact"/>
              <w:rPr>
                <w:rFonts w:ascii="Arial"/>
                <w:sz w:val="19"/>
              </w:rPr>
            </w:pPr>
          </w:p>
        </w:tc>
        <w:tc>
          <w:tcPr>
            <w:tcW w:w="921" w:type="dxa"/>
            <w:vAlign w:val="top"/>
          </w:tcPr>
          <w:p>
            <w:pPr>
              <w:spacing w:line="229" w:lineRule="exact"/>
              <w:rPr>
                <w:rFonts w:ascii="Arial"/>
                <w:sz w:val="19"/>
              </w:rPr>
            </w:pPr>
          </w:p>
        </w:tc>
        <w:tc>
          <w:tcPr>
            <w:tcW w:w="983" w:type="dxa"/>
            <w:vAlign w:val="top"/>
          </w:tcPr>
          <w:p>
            <w:pPr>
              <w:spacing w:line="229"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3866" w:type="dxa"/>
            <w:vAlign w:val="top"/>
          </w:tcPr>
          <w:p>
            <w:pPr>
              <w:spacing w:before="21" w:line="213" w:lineRule="auto"/>
              <w:ind w:left="32"/>
              <w:rPr>
                <w:rFonts w:ascii="宋体" w:hAnsi="宋体" w:eastAsia="宋体" w:cs="宋体"/>
                <w:sz w:val="18"/>
                <w:szCs w:val="18"/>
              </w:rPr>
            </w:pPr>
            <w:r>
              <w:rPr>
                <w:rFonts w:ascii="宋体" w:hAnsi="宋体" w:eastAsia="宋体" w:cs="宋体"/>
                <w:color w:val="080808"/>
                <w:spacing w:val="-1"/>
                <w:sz w:val="18"/>
                <w:szCs w:val="18"/>
              </w:rPr>
              <w:t>习近平新时代中国特色社会主义思想概论</w:t>
            </w:r>
          </w:p>
        </w:tc>
        <w:tc>
          <w:tcPr>
            <w:tcW w:w="781" w:type="dxa"/>
            <w:vAlign w:val="top"/>
          </w:tcPr>
          <w:p>
            <w:pPr>
              <w:pStyle w:val="6"/>
              <w:spacing w:before="56" w:line="183" w:lineRule="auto"/>
              <w:ind w:left="320"/>
            </w:pPr>
            <w:r>
              <w:rPr>
                <w:color w:val="080808"/>
              </w:rPr>
              <w:t>H</w:t>
            </w:r>
          </w:p>
        </w:tc>
        <w:tc>
          <w:tcPr>
            <w:tcW w:w="823" w:type="dxa"/>
            <w:vAlign w:val="top"/>
          </w:tcPr>
          <w:p>
            <w:pPr>
              <w:spacing w:line="229" w:lineRule="exact"/>
              <w:rPr>
                <w:rFonts w:ascii="Arial"/>
                <w:sz w:val="19"/>
              </w:rPr>
            </w:pPr>
          </w:p>
        </w:tc>
        <w:tc>
          <w:tcPr>
            <w:tcW w:w="822" w:type="dxa"/>
            <w:vAlign w:val="top"/>
          </w:tcPr>
          <w:p>
            <w:pPr>
              <w:spacing w:line="229" w:lineRule="exact"/>
              <w:rPr>
                <w:rFonts w:ascii="Arial"/>
                <w:sz w:val="19"/>
              </w:rPr>
            </w:pPr>
          </w:p>
        </w:tc>
        <w:tc>
          <w:tcPr>
            <w:tcW w:w="774" w:type="dxa"/>
            <w:vAlign w:val="top"/>
          </w:tcPr>
          <w:p>
            <w:pPr>
              <w:spacing w:line="229" w:lineRule="exact"/>
              <w:rPr>
                <w:rFonts w:ascii="Arial"/>
                <w:sz w:val="19"/>
              </w:rPr>
            </w:pPr>
          </w:p>
        </w:tc>
        <w:tc>
          <w:tcPr>
            <w:tcW w:w="823" w:type="dxa"/>
            <w:vAlign w:val="top"/>
          </w:tcPr>
          <w:p>
            <w:pPr>
              <w:spacing w:line="229" w:lineRule="exact"/>
              <w:rPr>
                <w:rFonts w:ascii="Arial"/>
                <w:sz w:val="19"/>
              </w:rPr>
            </w:pPr>
          </w:p>
        </w:tc>
        <w:tc>
          <w:tcPr>
            <w:tcW w:w="921" w:type="dxa"/>
            <w:vAlign w:val="top"/>
          </w:tcPr>
          <w:p>
            <w:pPr>
              <w:spacing w:line="229" w:lineRule="exact"/>
              <w:rPr>
                <w:rFonts w:ascii="Arial"/>
                <w:sz w:val="19"/>
              </w:rPr>
            </w:pPr>
          </w:p>
        </w:tc>
        <w:tc>
          <w:tcPr>
            <w:tcW w:w="983" w:type="dxa"/>
            <w:vAlign w:val="top"/>
          </w:tcPr>
          <w:p>
            <w:pPr>
              <w:spacing w:line="229"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3866" w:type="dxa"/>
            <w:vAlign w:val="top"/>
          </w:tcPr>
          <w:p>
            <w:pPr>
              <w:spacing w:before="22" w:line="210" w:lineRule="auto"/>
              <w:ind w:left="37"/>
              <w:rPr>
                <w:rFonts w:ascii="宋体" w:hAnsi="宋体" w:eastAsia="宋体" w:cs="宋体"/>
                <w:sz w:val="18"/>
                <w:szCs w:val="18"/>
              </w:rPr>
            </w:pPr>
            <w:r>
              <w:rPr>
                <w:rFonts w:ascii="宋体" w:hAnsi="宋体" w:eastAsia="宋体" w:cs="宋体"/>
                <w:color w:val="080808"/>
                <w:spacing w:val="-3"/>
                <w:sz w:val="18"/>
                <w:szCs w:val="18"/>
              </w:rPr>
              <w:t>中国近现代史纲要</w:t>
            </w:r>
          </w:p>
        </w:tc>
        <w:tc>
          <w:tcPr>
            <w:tcW w:w="781" w:type="dxa"/>
            <w:vAlign w:val="top"/>
          </w:tcPr>
          <w:p>
            <w:pPr>
              <w:pStyle w:val="6"/>
              <w:spacing w:before="57" w:line="183" w:lineRule="auto"/>
              <w:ind w:left="330"/>
            </w:pPr>
            <w:r>
              <w:rPr>
                <w:color w:val="080808"/>
              </w:rPr>
              <w:t>L</w:t>
            </w:r>
          </w:p>
        </w:tc>
        <w:tc>
          <w:tcPr>
            <w:tcW w:w="823" w:type="dxa"/>
            <w:vAlign w:val="top"/>
          </w:tcPr>
          <w:p>
            <w:pPr>
              <w:spacing w:line="227" w:lineRule="exact"/>
              <w:rPr>
                <w:rFonts w:ascii="Arial"/>
                <w:sz w:val="19"/>
              </w:rPr>
            </w:pPr>
          </w:p>
        </w:tc>
        <w:tc>
          <w:tcPr>
            <w:tcW w:w="822" w:type="dxa"/>
            <w:vAlign w:val="top"/>
          </w:tcPr>
          <w:p>
            <w:pPr>
              <w:spacing w:line="227" w:lineRule="exact"/>
              <w:rPr>
                <w:rFonts w:ascii="Arial"/>
                <w:sz w:val="19"/>
              </w:rPr>
            </w:pPr>
          </w:p>
        </w:tc>
        <w:tc>
          <w:tcPr>
            <w:tcW w:w="774" w:type="dxa"/>
            <w:vAlign w:val="top"/>
          </w:tcPr>
          <w:p>
            <w:pPr>
              <w:spacing w:line="227" w:lineRule="exact"/>
              <w:rPr>
                <w:rFonts w:ascii="Arial"/>
                <w:sz w:val="19"/>
              </w:rPr>
            </w:pPr>
          </w:p>
        </w:tc>
        <w:tc>
          <w:tcPr>
            <w:tcW w:w="823" w:type="dxa"/>
            <w:vAlign w:val="top"/>
          </w:tcPr>
          <w:p>
            <w:pPr>
              <w:spacing w:line="227" w:lineRule="exact"/>
              <w:rPr>
                <w:rFonts w:ascii="Arial"/>
                <w:sz w:val="19"/>
              </w:rPr>
            </w:pPr>
          </w:p>
        </w:tc>
        <w:tc>
          <w:tcPr>
            <w:tcW w:w="921" w:type="dxa"/>
            <w:vAlign w:val="top"/>
          </w:tcPr>
          <w:p>
            <w:pPr>
              <w:spacing w:line="227" w:lineRule="exact"/>
              <w:rPr>
                <w:rFonts w:ascii="Arial"/>
                <w:sz w:val="19"/>
              </w:rPr>
            </w:pPr>
          </w:p>
        </w:tc>
        <w:tc>
          <w:tcPr>
            <w:tcW w:w="983" w:type="dxa"/>
            <w:vAlign w:val="top"/>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3866" w:type="dxa"/>
            <w:vAlign w:val="top"/>
          </w:tcPr>
          <w:p>
            <w:pPr>
              <w:spacing w:before="24" w:line="210" w:lineRule="auto"/>
              <w:ind w:left="27"/>
              <w:rPr>
                <w:rFonts w:ascii="宋体" w:hAnsi="宋体" w:eastAsia="宋体" w:cs="宋体"/>
                <w:sz w:val="18"/>
                <w:szCs w:val="18"/>
              </w:rPr>
            </w:pPr>
            <w:r>
              <w:rPr>
                <w:rFonts w:ascii="宋体" w:hAnsi="宋体" w:eastAsia="宋体" w:cs="宋体"/>
                <w:color w:val="080808"/>
                <w:spacing w:val="-2"/>
                <w:sz w:val="18"/>
                <w:szCs w:val="18"/>
              </w:rPr>
              <w:t>思想道德与法治</w:t>
            </w:r>
          </w:p>
        </w:tc>
        <w:tc>
          <w:tcPr>
            <w:tcW w:w="781" w:type="dxa"/>
            <w:vAlign w:val="top"/>
          </w:tcPr>
          <w:p>
            <w:pPr>
              <w:spacing w:line="229" w:lineRule="exact"/>
              <w:rPr>
                <w:rFonts w:ascii="Arial"/>
                <w:sz w:val="19"/>
              </w:rPr>
            </w:pPr>
          </w:p>
        </w:tc>
        <w:tc>
          <w:tcPr>
            <w:tcW w:w="823" w:type="dxa"/>
            <w:vAlign w:val="top"/>
          </w:tcPr>
          <w:p>
            <w:pPr>
              <w:spacing w:line="229" w:lineRule="exact"/>
              <w:rPr>
                <w:rFonts w:ascii="Arial"/>
                <w:sz w:val="19"/>
              </w:rPr>
            </w:pPr>
          </w:p>
        </w:tc>
        <w:tc>
          <w:tcPr>
            <w:tcW w:w="822" w:type="dxa"/>
            <w:vAlign w:val="top"/>
          </w:tcPr>
          <w:p>
            <w:pPr>
              <w:pStyle w:val="6"/>
              <w:spacing w:before="60" w:line="183" w:lineRule="auto"/>
              <w:ind w:left="344"/>
            </w:pPr>
            <w:r>
              <w:rPr>
                <w:color w:val="080808"/>
              </w:rPr>
              <w:t>H</w:t>
            </w:r>
          </w:p>
        </w:tc>
        <w:tc>
          <w:tcPr>
            <w:tcW w:w="774" w:type="dxa"/>
            <w:vAlign w:val="top"/>
          </w:tcPr>
          <w:p>
            <w:pPr>
              <w:spacing w:line="229" w:lineRule="exact"/>
              <w:rPr>
                <w:rFonts w:ascii="Arial"/>
                <w:sz w:val="19"/>
              </w:rPr>
            </w:pPr>
          </w:p>
        </w:tc>
        <w:tc>
          <w:tcPr>
            <w:tcW w:w="823" w:type="dxa"/>
            <w:vAlign w:val="top"/>
          </w:tcPr>
          <w:p>
            <w:pPr>
              <w:spacing w:line="229" w:lineRule="exact"/>
              <w:rPr>
                <w:rFonts w:ascii="Arial"/>
                <w:sz w:val="19"/>
              </w:rPr>
            </w:pPr>
          </w:p>
        </w:tc>
        <w:tc>
          <w:tcPr>
            <w:tcW w:w="921" w:type="dxa"/>
            <w:vAlign w:val="top"/>
          </w:tcPr>
          <w:p>
            <w:pPr>
              <w:spacing w:line="229" w:lineRule="exact"/>
              <w:rPr>
                <w:rFonts w:ascii="Arial"/>
                <w:sz w:val="19"/>
              </w:rPr>
            </w:pPr>
          </w:p>
        </w:tc>
        <w:tc>
          <w:tcPr>
            <w:tcW w:w="983" w:type="dxa"/>
            <w:vAlign w:val="top"/>
          </w:tcPr>
          <w:p>
            <w:pPr>
              <w:spacing w:line="229"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3866" w:type="dxa"/>
            <w:vAlign w:val="top"/>
          </w:tcPr>
          <w:p>
            <w:pPr>
              <w:spacing w:before="25" w:line="209" w:lineRule="auto"/>
              <w:ind w:left="21"/>
              <w:rPr>
                <w:rFonts w:ascii="宋体" w:hAnsi="宋体" w:eastAsia="宋体" w:cs="宋体"/>
                <w:sz w:val="18"/>
                <w:szCs w:val="18"/>
              </w:rPr>
            </w:pPr>
            <w:r>
              <w:rPr>
                <w:rFonts w:ascii="宋体" w:hAnsi="宋体" w:eastAsia="宋体" w:cs="宋体"/>
                <w:color w:val="080808"/>
                <w:spacing w:val="-1"/>
                <w:sz w:val="18"/>
                <w:szCs w:val="18"/>
              </w:rPr>
              <w:t>党的民族宗教政策</w:t>
            </w:r>
          </w:p>
        </w:tc>
        <w:tc>
          <w:tcPr>
            <w:tcW w:w="781" w:type="dxa"/>
            <w:vAlign w:val="top"/>
          </w:tcPr>
          <w:p>
            <w:pPr>
              <w:spacing w:line="229" w:lineRule="exact"/>
              <w:rPr>
                <w:rFonts w:ascii="Arial"/>
                <w:sz w:val="19"/>
              </w:rPr>
            </w:pPr>
          </w:p>
        </w:tc>
        <w:tc>
          <w:tcPr>
            <w:tcW w:w="823" w:type="dxa"/>
            <w:vAlign w:val="top"/>
          </w:tcPr>
          <w:p>
            <w:pPr>
              <w:spacing w:line="229" w:lineRule="exact"/>
              <w:rPr>
                <w:rFonts w:ascii="Arial"/>
                <w:sz w:val="19"/>
              </w:rPr>
            </w:pPr>
          </w:p>
        </w:tc>
        <w:tc>
          <w:tcPr>
            <w:tcW w:w="822" w:type="dxa"/>
            <w:vAlign w:val="top"/>
          </w:tcPr>
          <w:p>
            <w:pPr>
              <w:pStyle w:val="6"/>
              <w:spacing w:before="60" w:line="183" w:lineRule="auto"/>
              <w:ind w:left="330"/>
            </w:pPr>
            <w:r>
              <w:rPr>
                <w:color w:val="080808"/>
              </w:rPr>
              <w:t>M</w:t>
            </w:r>
          </w:p>
        </w:tc>
        <w:tc>
          <w:tcPr>
            <w:tcW w:w="774" w:type="dxa"/>
            <w:vAlign w:val="top"/>
          </w:tcPr>
          <w:p>
            <w:pPr>
              <w:spacing w:line="229" w:lineRule="exact"/>
              <w:rPr>
                <w:rFonts w:ascii="Arial"/>
                <w:sz w:val="19"/>
              </w:rPr>
            </w:pPr>
          </w:p>
        </w:tc>
        <w:tc>
          <w:tcPr>
            <w:tcW w:w="823" w:type="dxa"/>
            <w:vAlign w:val="top"/>
          </w:tcPr>
          <w:p>
            <w:pPr>
              <w:spacing w:line="229" w:lineRule="exact"/>
              <w:rPr>
                <w:rFonts w:ascii="Arial"/>
                <w:sz w:val="19"/>
              </w:rPr>
            </w:pPr>
          </w:p>
        </w:tc>
        <w:tc>
          <w:tcPr>
            <w:tcW w:w="921" w:type="dxa"/>
            <w:vAlign w:val="top"/>
          </w:tcPr>
          <w:p>
            <w:pPr>
              <w:spacing w:line="229" w:lineRule="exact"/>
              <w:rPr>
                <w:rFonts w:ascii="Arial"/>
                <w:sz w:val="19"/>
              </w:rPr>
            </w:pPr>
          </w:p>
        </w:tc>
        <w:tc>
          <w:tcPr>
            <w:tcW w:w="983" w:type="dxa"/>
            <w:vAlign w:val="top"/>
          </w:tcPr>
          <w:p>
            <w:pPr>
              <w:spacing w:line="229"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3866" w:type="dxa"/>
            <w:vAlign w:val="top"/>
          </w:tcPr>
          <w:p>
            <w:pPr>
              <w:pStyle w:val="6"/>
              <w:spacing w:before="23" w:line="211" w:lineRule="auto"/>
              <w:ind w:left="23"/>
            </w:pPr>
            <w:r>
              <w:rPr>
                <w:rFonts w:ascii="宋体" w:hAnsi="宋体" w:eastAsia="宋体" w:cs="宋体"/>
                <w:color w:val="080808"/>
                <w:spacing w:val="-2"/>
              </w:rPr>
              <w:t>形势与政策</w:t>
            </w:r>
            <w:r>
              <w:rPr>
                <w:rFonts w:ascii="宋体" w:hAnsi="宋体" w:eastAsia="宋体" w:cs="宋体"/>
                <w:color w:val="080808"/>
                <w:spacing w:val="-38"/>
              </w:rPr>
              <w:t xml:space="preserve"> </w:t>
            </w:r>
            <w:r>
              <w:rPr>
                <w:color w:val="080808"/>
                <w:spacing w:val="-2"/>
              </w:rPr>
              <w:t>I</w:t>
            </w:r>
          </w:p>
        </w:tc>
        <w:tc>
          <w:tcPr>
            <w:tcW w:w="781" w:type="dxa"/>
            <w:vAlign w:val="top"/>
          </w:tcPr>
          <w:p>
            <w:pPr>
              <w:pStyle w:val="6"/>
              <w:spacing w:before="58" w:line="183" w:lineRule="auto"/>
              <w:ind w:left="320"/>
            </w:pPr>
            <w:r>
              <w:rPr>
                <w:color w:val="080808"/>
              </w:rPr>
              <w:t>H</w:t>
            </w:r>
          </w:p>
        </w:tc>
        <w:tc>
          <w:tcPr>
            <w:tcW w:w="823" w:type="dxa"/>
            <w:vAlign w:val="top"/>
          </w:tcPr>
          <w:p>
            <w:pPr>
              <w:spacing w:line="229" w:lineRule="exact"/>
              <w:rPr>
                <w:rFonts w:ascii="Arial"/>
                <w:sz w:val="19"/>
              </w:rPr>
            </w:pPr>
          </w:p>
        </w:tc>
        <w:tc>
          <w:tcPr>
            <w:tcW w:w="822" w:type="dxa"/>
            <w:vAlign w:val="top"/>
          </w:tcPr>
          <w:p>
            <w:pPr>
              <w:spacing w:line="229" w:lineRule="exact"/>
              <w:rPr>
                <w:rFonts w:ascii="Arial"/>
                <w:sz w:val="19"/>
              </w:rPr>
            </w:pPr>
          </w:p>
        </w:tc>
        <w:tc>
          <w:tcPr>
            <w:tcW w:w="774" w:type="dxa"/>
            <w:vAlign w:val="top"/>
          </w:tcPr>
          <w:p>
            <w:pPr>
              <w:spacing w:line="229" w:lineRule="exact"/>
              <w:rPr>
                <w:rFonts w:ascii="Arial"/>
                <w:sz w:val="19"/>
              </w:rPr>
            </w:pPr>
          </w:p>
        </w:tc>
        <w:tc>
          <w:tcPr>
            <w:tcW w:w="823" w:type="dxa"/>
            <w:vAlign w:val="top"/>
          </w:tcPr>
          <w:p>
            <w:pPr>
              <w:spacing w:line="229" w:lineRule="exact"/>
              <w:rPr>
                <w:rFonts w:ascii="Arial"/>
                <w:sz w:val="19"/>
              </w:rPr>
            </w:pPr>
          </w:p>
        </w:tc>
        <w:tc>
          <w:tcPr>
            <w:tcW w:w="921" w:type="dxa"/>
            <w:vAlign w:val="top"/>
          </w:tcPr>
          <w:p>
            <w:pPr>
              <w:spacing w:line="229" w:lineRule="exact"/>
              <w:rPr>
                <w:rFonts w:ascii="Arial"/>
                <w:sz w:val="19"/>
              </w:rPr>
            </w:pPr>
          </w:p>
        </w:tc>
        <w:tc>
          <w:tcPr>
            <w:tcW w:w="983" w:type="dxa"/>
            <w:vAlign w:val="top"/>
          </w:tcPr>
          <w:p>
            <w:pPr>
              <w:spacing w:line="229"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3866" w:type="dxa"/>
            <w:vAlign w:val="top"/>
          </w:tcPr>
          <w:p>
            <w:pPr>
              <w:pStyle w:val="6"/>
              <w:spacing w:before="24" w:line="208" w:lineRule="auto"/>
              <w:ind w:left="23"/>
            </w:pPr>
            <w:r>
              <w:rPr>
                <w:rFonts w:ascii="宋体" w:hAnsi="宋体" w:eastAsia="宋体" w:cs="宋体"/>
                <w:color w:val="080808"/>
                <w:spacing w:val="-2"/>
              </w:rPr>
              <w:t>形势与政策</w:t>
            </w:r>
            <w:r>
              <w:rPr>
                <w:rFonts w:ascii="宋体" w:hAnsi="宋体" w:eastAsia="宋体" w:cs="宋体"/>
                <w:color w:val="080808"/>
                <w:spacing w:val="-38"/>
              </w:rPr>
              <w:t xml:space="preserve"> </w:t>
            </w:r>
            <w:r>
              <w:rPr>
                <w:color w:val="080808"/>
                <w:spacing w:val="-2"/>
              </w:rPr>
              <w:t>II</w:t>
            </w:r>
          </w:p>
        </w:tc>
        <w:tc>
          <w:tcPr>
            <w:tcW w:w="781" w:type="dxa"/>
            <w:vAlign w:val="top"/>
          </w:tcPr>
          <w:p>
            <w:pPr>
              <w:pStyle w:val="6"/>
              <w:spacing w:before="59" w:line="183" w:lineRule="auto"/>
              <w:ind w:left="320"/>
            </w:pPr>
            <w:r>
              <w:rPr>
                <w:color w:val="080808"/>
              </w:rPr>
              <w:t>H</w:t>
            </w:r>
          </w:p>
        </w:tc>
        <w:tc>
          <w:tcPr>
            <w:tcW w:w="823" w:type="dxa"/>
            <w:vAlign w:val="top"/>
          </w:tcPr>
          <w:p>
            <w:pPr>
              <w:spacing w:line="227" w:lineRule="exact"/>
              <w:rPr>
                <w:rFonts w:ascii="Arial"/>
                <w:sz w:val="19"/>
              </w:rPr>
            </w:pPr>
          </w:p>
        </w:tc>
        <w:tc>
          <w:tcPr>
            <w:tcW w:w="822" w:type="dxa"/>
            <w:vAlign w:val="top"/>
          </w:tcPr>
          <w:p>
            <w:pPr>
              <w:spacing w:line="227" w:lineRule="exact"/>
              <w:rPr>
                <w:rFonts w:ascii="Arial"/>
                <w:sz w:val="19"/>
              </w:rPr>
            </w:pPr>
          </w:p>
        </w:tc>
        <w:tc>
          <w:tcPr>
            <w:tcW w:w="774" w:type="dxa"/>
            <w:vAlign w:val="top"/>
          </w:tcPr>
          <w:p>
            <w:pPr>
              <w:spacing w:line="227" w:lineRule="exact"/>
              <w:rPr>
                <w:rFonts w:ascii="Arial"/>
                <w:sz w:val="19"/>
              </w:rPr>
            </w:pPr>
          </w:p>
        </w:tc>
        <w:tc>
          <w:tcPr>
            <w:tcW w:w="823" w:type="dxa"/>
            <w:vAlign w:val="top"/>
          </w:tcPr>
          <w:p>
            <w:pPr>
              <w:spacing w:line="227" w:lineRule="exact"/>
              <w:rPr>
                <w:rFonts w:ascii="Arial"/>
                <w:sz w:val="19"/>
              </w:rPr>
            </w:pPr>
          </w:p>
        </w:tc>
        <w:tc>
          <w:tcPr>
            <w:tcW w:w="921" w:type="dxa"/>
            <w:vAlign w:val="top"/>
          </w:tcPr>
          <w:p>
            <w:pPr>
              <w:spacing w:line="227" w:lineRule="exact"/>
              <w:rPr>
                <w:rFonts w:ascii="Arial"/>
                <w:sz w:val="19"/>
              </w:rPr>
            </w:pPr>
          </w:p>
        </w:tc>
        <w:tc>
          <w:tcPr>
            <w:tcW w:w="983" w:type="dxa"/>
            <w:vAlign w:val="top"/>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3866" w:type="dxa"/>
            <w:vAlign w:val="top"/>
          </w:tcPr>
          <w:p>
            <w:pPr>
              <w:pStyle w:val="6"/>
              <w:spacing w:before="26" w:line="208" w:lineRule="auto"/>
              <w:ind w:left="23"/>
            </w:pPr>
            <w:r>
              <w:rPr>
                <w:rFonts w:ascii="宋体" w:hAnsi="宋体" w:eastAsia="宋体" w:cs="宋体"/>
                <w:color w:val="080808"/>
                <w:spacing w:val="-2"/>
              </w:rPr>
              <w:t>形势与政策</w:t>
            </w:r>
            <w:r>
              <w:rPr>
                <w:rFonts w:ascii="宋体" w:hAnsi="宋体" w:eastAsia="宋体" w:cs="宋体"/>
                <w:color w:val="080808"/>
                <w:spacing w:val="-37"/>
              </w:rPr>
              <w:t xml:space="preserve"> </w:t>
            </w:r>
            <w:r>
              <w:rPr>
                <w:color w:val="080808"/>
                <w:spacing w:val="-2"/>
              </w:rPr>
              <w:t>III</w:t>
            </w:r>
          </w:p>
        </w:tc>
        <w:tc>
          <w:tcPr>
            <w:tcW w:w="781" w:type="dxa"/>
            <w:vAlign w:val="top"/>
          </w:tcPr>
          <w:p>
            <w:pPr>
              <w:pStyle w:val="6"/>
              <w:spacing w:before="62" w:line="183" w:lineRule="auto"/>
              <w:ind w:left="320"/>
            </w:pPr>
            <w:r>
              <w:rPr>
                <w:color w:val="080808"/>
              </w:rPr>
              <w:t>H</w:t>
            </w:r>
          </w:p>
        </w:tc>
        <w:tc>
          <w:tcPr>
            <w:tcW w:w="823" w:type="dxa"/>
            <w:vAlign w:val="top"/>
          </w:tcPr>
          <w:p>
            <w:pPr>
              <w:spacing w:line="229" w:lineRule="exact"/>
              <w:rPr>
                <w:rFonts w:ascii="Arial"/>
                <w:sz w:val="19"/>
              </w:rPr>
            </w:pPr>
          </w:p>
        </w:tc>
        <w:tc>
          <w:tcPr>
            <w:tcW w:w="822" w:type="dxa"/>
            <w:vAlign w:val="top"/>
          </w:tcPr>
          <w:p>
            <w:pPr>
              <w:spacing w:line="229" w:lineRule="exact"/>
              <w:rPr>
                <w:rFonts w:ascii="Arial"/>
                <w:sz w:val="19"/>
              </w:rPr>
            </w:pPr>
          </w:p>
        </w:tc>
        <w:tc>
          <w:tcPr>
            <w:tcW w:w="774" w:type="dxa"/>
            <w:vAlign w:val="top"/>
          </w:tcPr>
          <w:p>
            <w:pPr>
              <w:spacing w:line="229" w:lineRule="exact"/>
              <w:rPr>
                <w:rFonts w:ascii="Arial"/>
                <w:sz w:val="19"/>
              </w:rPr>
            </w:pPr>
          </w:p>
        </w:tc>
        <w:tc>
          <w:tcPr>
            <w:tcW w:w="823" w:type="dxa"/>
            <w:vAlign w:val="top"/>
          </w:tcPr>
          <w:p>
            <w:pPr>
              <w:spacing w:line="229" w:lineRule="exact"/>
              <w:rPr>
                <w:rFonts w:ascii="Arial"/>
                <w:sz w:val="19"/>
              </w:rPr>
            </w:pPr>
          </w:p>
        </w:tc>
        <w:tc>
          <w:tcPr>
            <w:tcW w:w="921" w:type="dxa"/>
            <w:vAlign w:val="top"/>
          </w:tcPr>
          <w:p>
            <w:pPr>
              <w:spacing w:line="229" w:lineRule="exact"/>
              <w:rPr>
                <w:rFonts w:ascii="Arial"/>
                <w:sz w:val="19"/>
              </w:rPr>
            </w:pPr>
          </w:p>
        </w:tc>
        <w:tc>
          <w:tcPr>
            <w:tcW w:w="983" w:type="dxa"/>
            <w:vAlign w:val="top"/>
          </w:tcPr>
          <w:p>
            <w:pPr>
              <w:spacing w:line="229"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3866" w:type="dxa"/>
            <w:vAlign w:val="top"/>
          </w:tcPr>
          <w:p>
            <w:pPr>
              <w:pStyle w:val="6"/>
              <w:spacing w:before="27" w:line="208" w:lineRule="auto"/>
              <w:ind w:left="23"/>
            </w:pPr>
            <w:r>
              <w:rPr>
                <w:rFonts w:ascii="宋体" w:hAnsi="宋体" w:eastAsia="宋体" w:cs="宋体"/>
                <w:color w:val="080808"/>
                <w:spacing w:val="-2"/>
              </w:rPr>
              <w:t>形势与政策</w:t>
            </w:r>
            <w:r>
              <w:rPr>
                <w:rFonts w:ascii="宋体" w:hAnsi="宋体" w:eastAsia="宋体" w:cs="宋体"/>
                <w:color w:val="080808"/>
                <w:spacing w:val="-38"/>
              </w:rPr>
              <w:t xml:space="preserve"> </w:t>
            </w:r>
            <w:r>
              <w:rPr>
                <w:color w:val="080808"/>
                <w:spacing w:val="-2"/>
              </w:rPr>
              <w:t>IV</w:t>
            </w:r>
          </w:p>
        </w:tc>
        <w:tc>
          <w:tcPr>
            <w:tcW w:w="781" w:type="dxa"/>
            <w:vAlign w:val="top"/>
          </w:tcPr>
          <w:p>
            <w:pPr>
              <w:pStyle w:val="6"/>
              <w:spacing w:before="62" w:line="183" w:lineRule="auto"/>
              <w:ind w:left="320"/>
            </w:pPr>
            <w:r>
              <w:rPr>
                <w:color w:val="080808"/>
              </w:rPr>
              <w:t>H</w:t>
            </w:r>
          </w:p>
        </w:tc>
        <w:tc>
          <w:tcPr>
            <w:tcW w:w="823" w:type="dxa"/>
            <w:vAlign w:val="top"/>
          </w:tcPr>
          <w:p>
            <w:pPr>
              <w:spacing w:line="230" w:lineRule="exact"/>
              <w:rPr>
                <w:rFonts w:ascii="Arial"/>
                <w:sz w:val="20"/>
              </w:rPr>
            </w:pPr>
          </w:p>
        </w:tc>
        <w:tc>
          <w:tcPr>
            <w:tcW w:w="822" w:type="dxa"/>
            <w:vAlign w:val="top"/>
          </w:tcPr>
          <w:p>
            <w:pPr>
              <w:spacing w:line="230" w:lineRule="exact"/>
              <w:rPr>
                <w:rFonts w:ascii="Arial"/>
                <w:sz w:val="20"/>
              </w:rPr>
            </w:pPr>
          </w:p>
        </w:tc>
        <w:tc>
          <w:tcPr>
            <w:tcW w:w="774" w:type="dxa"/>
            <w:vAlign w:val="top"/>
          </w:tcPr>
          <w:p>
            <w:pPr>
              <w:spacing w:line="230" w:lineRule="exact"/>
              <w:rPr>
                <w:rFonts w:ascii="Arial"/>
                <w:sz w:val="20"/>
              </w:rPr>
            </w:pPr>
          </w:p>
        </w:tc>
        <w:tc>
          <w:tcPr>
            <w:tcW w:w="823" w:type="dxa"/>
            <w:vAlign w:val="top"/>
          </w:tcPr>
          <w:p>
            <w:pPr>
              <w:spacing w:line="230" w:lineRule="exact"/>
              <w:rPr>
                <w:rFonts w:ascii="Arial"/>
                <w:sz w:val="20"/>
              </w:rPr>
            </w:pPr>
          </w:p>
        </w:tc>
        <w:tc>
          <w:tcPr>
            <w:tcW w:w="921" w:type="dxa"/>
            <w:vAlign w:val="top"/>
          </w:tcPr>
          <w:p>
            <w:pPr>
              <w:spacing w:line="230" w:lineRule="exact"/>
              <w:rPr>
                <w:rFonts w:ascii="Arial"/>
                <w:sz w:val="20"/>
              </w:rPr>
            </w:pPr>
          </w:p>
        </w:tc>
        <w:tc>
          <w:tcPr>
            <w:tcW w:w="983" w:type="dxa"/>
            <w:vAlign w:val="top"/>
          </w:tcPr>
          <w:p>
            <w:pPr>
              <w:spacing w:line="230"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3866" w:type="dxa"/>
            <w:vAlign w:val="top"/>
          </w:tcPr>
          <w:p>
            <w:pPr>
              <w:pStyle w:val="6"/>
              <w:spacing w:before="24" w:line="210" w:lineRule="auto"/>
              <w:ind w:left="23"/>
            </w:pPr>
            <w:r>
              <w:rPr>
                <w:rFonts w:ascii="宋体" w:hAnsi="宋体" w:eastAsia="宋体" w:cs="宋体"/>
                <w:color w:val="080808"/>
                <w:spacing w:val="5"/>
              </w:rPr>
              <w:t>形势与政策</w:t>
            </w:r>
            <w:r>
              <w:rPr>
                <w:color w:val="080808"/>
                <w:spacing w:val="5"/>
              </w:rPr>
              <w:t>v</w:t>
            </w:r>
          </w:p>
        </w:tc>
        <w:tc>
          <w:tcPr>
            <w:tcW w:w="781" w:type="dxa"/>
            <w:vAlign w:val="top"/>
          </w:tcPr>
          <w:p>
            <w:pPr>
              <w:pStyle w:val="6"/>
              <w:spacing w:before="59" w:line="183" w:lineRule="auto"/>
              <w:ind w:left="320"/>
            </w:pPr>
            <w:r>
              <w:rPr>
                <w:color w:val="080808"/>
              </w:rPr>
              <w:t>H</w:t>
            </w:r>
          </w:p>
        </w:tc>
        <w:tc>
          <w:tcPr>
            <w:tcW w:w="823" w:type="dxa"/>
            <w:vAlign w:val="top"/>
          </w:tcPr>
          <w:p>
            <w:pPr>
              <w:spacing w:line="229" w:lineRule="exact"/>
              <w:rPr>
                <w:rFonts w:ascii="Arial"/>
                <w:sz w:val="19"/>
              </w:rPr>
            </w:pPr>
          </w:p>
        </w:tc>
        <w:tc>
          <w:tcPr>
            <w:tcW w:w="822" w:type="dxa"/>
            <w:vAlign w:val="top"/>
          </w:tcPr>
          <w:p>
            <w:pPr>
              <w:spacing w:line="229" w:lineRule="exact"/>
              <w:rPr>
                <w:rFonts w:ascii="Arial"/>
                <w:sz w:val="19"/>
              </w:rPr>
            </w:pPr>
          </w:p>
        </w:tc>
        <w:tc>
          <w:tcPr>
            <w:tcW w:w="774" w:type="dxa"/>
            <w:vAlign w:val="top"/>
          </w:tcPr>
          <w:p>
            <w:pPr>
              <w:spacing w:line="229" w:lineRule="exact"/>
              <w:rPr>
                <w:rFonts w:ascii="Arial"/>
                <w:sz w:val="19"/>
              </w:rPr>
            </w:pPr>
          </w:p>
        </w:tc>
        <w:tc>
          <w:tcPr>
            <w:tcW w:w="823" w:type="dxa"/>
            <w:vAlign w:val="top"/>
          </w:tcPr>
          <w:p>
            <w:pPr>
              <w:spacing w:line="229" w:lineRule="exact"/>
              <w:rPr>
                <w:rFonts w:ascii="Arial"/>
                <w:sz w:val="19"/>
              </w:rPr>
            </w:pPr>
          </w:p>
        </w:tc>
        <w:tc>
          <w:tcPr>
            <w:tcW w:w="921" w:type="dxa"/>
            <w:vAlign w:val="top"/>
          </w:tcPr>
          <w:p>
            <w:pPr>
              <w:spacing w:line="229" w:lineRule="exact"/>
              <w:rPr>
                <w:rFonts w:ascii="Arial"/>
                <w:sz w:val="19"/>
              </w:rPr>
            </w:pPr>
          </w:p>
        </w:tc>
        <w:tc>
          <w:tcPr>
            <w:tcW w:w="983" w:type="dxa"/>
            <w:vAlign w:val="top"/>
          </w:tcPr>
          <w:p>
            <w:pPr>
              <w:spacing w:line="229"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3866" w:type="dxa"/>
            <w:vAlign w:val="top"/>
          </w:tcPr>
          <w:p>
            <w:pPr>
              <w:pStyle w:val="6"/>
              <w:spacing w:before="25" w:line="207" w:lineRule="auto"/>
              <w:ind w:left="23"/>
            </w:pPr>
            <w:r>
              <w:rPr>
                <w:rFonts w:ascii="宋体" w:hAnsi="宋体" w:eastAsia="宋体" w:cs="宋体"/>
                <w:color w:val="080808"/>
                <w:spacing w:val="-2"/>
              </w:rPr>
              <w:t>形势与政策</w:t>
            </w:r>
            <w:r>
              <w:rPr>
                <w:color w:val="080808"/>
                <w:spacing w:val="-2"/>
              </w:rPr>
              <w:t>Ⅵ</w:t>
            </w:r>
          </w:p>
        </w:tc>
        <w:tc>
          <w:tcPr>
            <w:tcW w:w="781" w:type="dxa"/>
            <w:vAlign w:val="top"/>
          </w:tcPr>
          <w:p>
            <w:pPr>
              <w:pStyle w:val="6"/>
              <w:spacing w:before="60" w:line="183" w:lineRule="auto"/>
              <w:ind w:left="320"/>
            </w:pPr>
            <w:r>
              <w:rPr>
                <w:color w:val="080808"/>
              </w:rPr>
              <w:t>H</w:t>
            </w:r>
          </w:p>
        </w:tc>
        <w:tc>
          <w:tcPr>
            <w:tcW w:w="823" w:type="dxa"/>
            <w:vAlign w:val="top"/>
          </w:tcPr>
          <w:p>
            <w:pPr>
              <w:spacing w:line="227" w:lineRule="exact"/>
              <w:rPr>
                <w:rFonts w:ascii="Arial"/>
                <w:sz w:val="19"/>
              </w:rPr>
            </w:pPr>
          </w:p>
        </w:tc>
        <w:tc>
          <w:tcPr>
            <w:tcW w:w="822" w:type="dxa"/>
            <w:vAlign w:val="top"/>
          </w:tcPr>
          <w:p>
            <w:pPr>
              <w:spacing w:line="227" w:lineRule="exact"/>
              <w:rPr>
                <w:rFonts w:ascii="Arial"/>
                <w:sz w:val="19"/>
              </w:rPr>
            </w:pPr>
          </w:p>
        </w:tc>
        <w:tc>
          <w:tcPr>
            <w:tcW w:w="774" w:type="dxa"/>
            <w:vAlign w:val="top"/>
          </w:tcPr>
          <w:p>
            <w:pPr>
              <w:spacing w:line="227" w:lineRule="exact"/>
              <w:rPr>
                <w:rFonts w:ascii="Arial"/>
                <w:sz w:val="19"/>
              </w:rPr>
            </w:pPr>
          </w:p>
        </w:tc>
        <w:tc>
          <w:tcPr>
            <w:tcW w:w="823" w:type="dxa"/>
            <w:vAlign w:val="top"/>
          </w:tcPr>
          <w:p>
            <w:pPr>
              <w:spacing w:line="227" w:lineRule="exact"/>
              <w:rPr>
                <w:rFonts w:ascii="Arial"/>
                <w:sz w:val="19"/>
              </w:rPr>
            </w:pPr>
          </w:p>
        </w:tc>
        <w:tc>
          <w:tcPr>
            <w:tcW w:w="921" w:type="dxa"/>
            <w:vAlign w:val="top"/>
          </w:tcPr>
          <w:p>
            <w:pPr>
              <w:spacing w:line="227" w:lineRule="exact"/>
              <w:rPr>
                <w:rFonts w:ascii="Arial"/>
                <w:sz w:val="19"/>
              </w:rPr>
            </w:pPr>
          </w:p>
        </w:tc>
        <w:tc>
          <w:tcPr>
            <w:tcW w:w="983" w:type="dxa"/>
            <w:vAlign w:val="top"/>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3866" w:type="dxa"/>
            <w:vAlign w:val="top"/>
          </w:tcPr>
          <w:p>
            <w:pPr>
              <w:pStyle w:val="6"/>
              <w:spacing w:before="27" w:line="207" w:lineRule="auto"/>
              <w:ind w:left="23"/>
            </w:pPr>
            <w:r>
              <w:rPr>
                <w:rFonts w:ascii="宋体" w:hAnsi="宋体" w:eastAsia="宋体" w:cs="宋体"/>
                <w:color w:val="080808"/>
                <w:spacing w:val="-2"/>
              </w:rPr>
              <w:t>形势与政策</w:t>
            </w:r>
            <w:r>
              <w:rPr>
                <w:color w:val="080808"/>
                <w:spacing w:val="-2"/>
              </w:rPr>
              <w:t>Ⅷ</w:t>
            </w:r>
          </w:p>
        </w:tc>
        <w:tc>
          <w:tcPr>
            <w:tcW w:w="781" w:type="dxa"/>
            <w:vAlign w:val="top"/>
          </w:tcPr>
          <w:p>
            <w:pPr>
              <w:pStyle w:val="6"/>
              <w:spacing w:before="63" w:line="183" w:lineRule="auto"/>
              <w:ind w:left="320"/>
            </w:pPr>
            <w:r>
              <w:rPr>
                <w:color w:val="080808"/>
              </w:rPr>
              <w:t>H</w:t>
            </w:r>
          </w:p>
        </w:tc>
        <w:tc>
          <w:tcPr>
            <w:tcW w:w="823" w:type="dxa"/>
            <w:vAlign w:val="top"/>
          </w:tcPr>
          <w:p>
            <w:pPr>
              <w:spacing w:line="228" w:lineRule="exact"/>
              <w:rPr>
                <w:rFonts w:ascii="Arial"/>
                <w:sz w:val="19"/>
              </w:rPr>
            </w:pPr>
          </w:p>
        </w:tc>
        <w:tc>
          <w:tcPr>
            <w:tcW w:w="822" w:type="dxa"/>
            <w:vAlign w:val="top"/>
          </w:tcPr>
          <w:p>
            <w:pPr>
              <w:spacing w:line="228" w:lineRule="exact"/>
              <w:rPr>
                <w:rFonts w:ascii="Arial"/>
                <w:sz w:val="19"/>
              </w:rPr>
            </w:pPr>
          </w:p>
        </w:tc>
        <w:tc>
          <w:tcPr>
            <w:tcW w:w="774" w:type="dxa"/>
            <w:vAlign w:val="top"/>
          </w:tcPr>
          <w:p>
            <w:pPr>
              <w:spacing w:line="228" w:lineRule="exact"/>
              <w:rPr>
                <w:rFonts w:ascii="Arial"/>
                <w:sz w:val="19"/>
              </w:rPr>
            </w:pPr>
          </w:p>
        </w:tc>
        <w:tc>
          <w:tcPr>
            <w:tcW w:w="823" w:type="dxa"/>
            <w:vAlign w:val="top"/>
          </w:tcPr>
          <w:p>
            <w:pPr>
              <w:spacing w:line="228" w:lineRule="exact"/>
              <w:rPr>
                <w:rFonts w:ascii="Arial"/>
                <w:sz w:val="19"/>
              </w:rPr>
            </w:pPr>
          </w:p>
        </w:tc>
        <w:tc>
          <w:tcPr>
            <w:tcW w:w="921" w:type="dxa"/>
            <w:vAlign w:val="top"/>
          </w:tcPr>
          <w:p>
            <w:pPr>
              <w:spacing w:line="228" w:lineRule="exact"/>
              <w:rPr>
                <w:rFonts w:ascii="Arial"/>
                <w:sz w:val="19"/>
              </w:rPr>
            </w:pPr>
          </w:p>
        </w:tc>
        <w:tc>
          <w:tcPr>
            <w:tcW w:w="983" w:type="dxa"/>
            <w:vAlign w:val="top"/>
          </w:tcPr>
          <w:p>
            <w:pPr>
              <w:spacing w:line="228"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3866" w:type="dxa"/>
            <w:vAlign w:val="top"/>
          </w:tcPr>
          <w:p>
            <w:pPr>
              <w:pStyle w:val="6"/>
              <w:spacing w:before="28" w:line="206" w:lineRule="auto"/>
              <w:ind w:left="23"/>
            </w:pPr>
            <w:r>
              <w:rPr>
                <w:rFonts w:ascii="宋体" w:hAnsi="宋体" w:eastAsia="宋体" w:cs="宋体"/>
                <w:color w:val="080808"/>
                <w:spacing w:val="-2"/>
              </w:rPr>
              <w:t>形势与政策</w:t>
            </w:r>
            <w:r>
              <w:rPr>
                <w:color w:val="080808"/>
                <w:spacing w:val="-2"/>
              </w:rPr>
              <w:t>Ⅷ</w:t>
            </w:r>
          </w:p>
        </w:tc>
        <w:tc>
          <w:tcPr>
            <w:tcW w:w="781" w:type="dxa"/>
            <w:vAlign w:val="top"/>
          </w:tcPr>
          <w:p>
            <w:pPr>
              <w:pStyle w:val="6"/>
              <w:spacing w:before="63" w:line="183" w:lineRule="auto"/>
              <w:ind w:left="320"/>
            </w:pPr>
            <w:r>
              <w:rPr>
                <w:color w:val="080808"/>
              </w:rPr>
              <w:t>H</w:t>
            </w:r>
          </w:p>
        </w:tc>
        <w:tc>
          <w:tcPr>
            <w:tcW w:w="823" w:type="dxa"/>
            <w:vAlign w:val="top"/>
          </w:tcPr>
          <w:p>
            <w:pPr>
              <w:spacing w:line="228" w:lineRule="exact"/>
              <w:rPr>
                <w:rFonts w:ascii="Arial"/>
                <w:sz w:val="19"/>
              </w:rPr>
            </w:pPr>
          </w:p>
        </w:tc>
        <w:tc>
          <w:tcPr>
            <w:tcW w:w="822" w:type="dxa"/>
            <w:vAlign w:val="top"/>
          </w:tcPr>
          <w:p>
            <w:pPr>
              <w:spacing w:line="228" w:lineRule="exact"/>
              <w:rPr>
                <w:rFonts w:ascii="Arial"/>
                <w:sz w:val="19"/>
              </w:rPr>
            </w:pPr>
          </w:p>
        </w:tc>
        <w:tc>
          <w:tcPr>
            <w:tcW w:w="774" w:type="dxa"/>
            <w:vAlign w:val="top"/>
          </w:tcPr>
          <w:p>
            <w:pPr>
              <w:spacing w:line="228" w:lineRule="exact"/>
              <w:rPr>
                <w:rFonts w:ascii="Arial"/>
                <w:sz w:val="19"/>
              </w:rPr>
            </w:pPr>
          </w:p>
        </w:tc>
        <w:tc>
          <w:tcPr>
            <w:tcW w:w="823" w:type="dxa"/>
            <w:vAlign w:val="top"/>
          </w:tcPr>
          <w:p>
            <w:pPr>
              <w:spacing w:line="228" w:lineRule="exact"/>
              <w:rPr>
                <w:rFonts w:ascii="Arial"/>
                <w:sz w:val="19"/>
              </w:rPr>
            </w:pPr>
          </w:p>
        </w:tc>
        <w:tc>
          <w:tcPr>
            <w:tcW w:w="921" w:type="dxa"/>
            <w:vAlign w:val="top"/>
          </w:tcPr>
          <w:p>
            <w:pPr>
              <w:spacing w:line="228" w:lineRule="exact"/>
              <w:rPr>
                <w:rFonts w:ascii="Arial"/>
                <w:sz w:val="19"/>
              </w:rPr>
            </w:pPr>
          </w:p>
        </w:tc>
        <w:tc>
          <w:tcPr>
            <w:tcW w:w="983" w:type="dxa"/>
            <w:vAlign w:val="top"/>
          </w:tcPr>
          <w:p>
            <w:pPr>
              <w:spacing w:line="228"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3866" w:type="dxa"/>
            <w:vAlign w:val="top"/>
          </w:tcPr>
          <w:p>
            <w:pPr>
              <w:pStyle w:val="6"/>
              <w:spacing w:before="26" w:line="209" w:lineRule="auto"/>
              <w:ind w:left="23"/>
              <w:rPr>
                <w:rFonts w:ascii="宋体" w:hAnsi="宋体" w:eastAsia="宋体" w:cs="宋体"/>
              </w:rPr>
            </w:pPr>
            <w:r>
              <w:rPr>
                <w:rFonts w:ascii="宋体" w:hAnsi="宋体" w:eastAsia="宋体" w:cs="宋体"/>
                <w:color w:val="080808"/>
                <w:spacing w:val="-2"/>
              </w:rPr>
              <w:t>大学英语</w:t>
            </w:r>
            <w:r>
              <w:rPr>
                <w:color w:val="080808"/>
                <w:spacing w:val="-2"/>
              </w:rPr>
              <w:t>I</w:t>
            </w:r>
            <w:r>
              <w:rPr>
                <w:rFonts w:ascii="宋体" w:hAnsi="宋体" w:eastAsia="宋体" w:cs="宋体"/>
                <w:color w:val="080808"/>
                <w:spacing w:val="-2"/>
              </w:rPr>
              <w:t>（精读</w:t>
            </w:r>
            <w:r>
              <w:rPr>
                <w:color w:val="080808"/>
                <w:spacing w:val="-2"/>
              </w:rPr>
              <w:t>+</w:t>
            </w:r>
            <w:r>
              <w:rPr>
                <w:rFonts w:ascii="宋体" w:hAnsi="宋体" w:eastAsia="宋体" w:cs="宋体"/>
                <w:color w:val="080808"/>
                <w:spacing w:val="-2"/>
              </w:rPr>
              <w:t>听说）</w:t>
            </w:r>
          </w:p>
        </w:tc>
        <w:tc>
          <w:tcPr>
            <w:tcW w:w="781" w:type="dxa"/>
            <w:vAlign w:val="top"/>
          </w:tcPr>
          <w:p>
            <w:pPr>
              <w:spacing w:line="230" w:lineRule="exact"/>
              <w:rPr>
                <w:rFonts w:ascii="Arial"/>
                <w:sz w:val="20"/>
              </w:rPr>
            </w:pPr>
          </w:p>
        </w:tc>
        <w:tc>
          <w:tcPr>
            <w:tcW w:w="823" w:type="dxa"/>
            <w:vAlign w:val="top"/>
          </w:tcPr>
          <w:p>
            <w:pPr>
              <w:spacing w:line="230" w:lineRule="exact"/>
              <w:rPr>
                <w:rFonts w:ascii="Arial"/>
                <w:sz w:val="20"/>
              </w:rPr>
            </w:pPr>
          </w:p>
        </w:tc>
        <w:tc>
          <w:tcPr>
            <w:tcW w:w="822" w:type="dxa"/>
            <w:vAlign w:val="top"/>
          </w:tcPr>
          <w:p>
            <w:pPr>
              <w:spacing w:line="230" w:lineRule="exact"/>
              <w:rPr>
                <w:rFonts w:ascii="Arial"/>
                <w:sz w:val="20"/>
              </w:rPr>
            </w:pPr>
          </w:p>
        </w:tc>
        <w:tc>
          <w:tcPr>
            <w:tcW w:w="774" w:type="dxa"/>
            <w:vAlign w:val="top"/>
          </w:tcPr>
          <w:p>
            <w:pPr>
              <w:spacing w:line="230" w:lineRule="exact"/>
              <w:rPr>
                <w:rFonts w:ascii="Arial"/>
                <w:sz w:val="20"/>
              </w:rPr>
            </w:pPr>
          </w:p>
        </w:tc>
        <w:tc>
          <w:tcPr>
            <w:tcW w:w="823" w:type="dxa"/>
            <w:vAlign w:val="top"/>
          </w:tcPr>
          <w:p>
            <w:pPr>
              <w:pStyle w:val="6"/>
              <w:spacing w:before="61" w:line="183" w:lineRule="auto"/>
              <w:ind w:left="332"/>
            </w:pPr>
            <w:r>
              <w:rPr>
                <w:color w:val="080808"/>
              </w:rPr>
              <w:t>M</w:t>
            </w:r>
          </w:p>
        </w:tc>
        <w:tc>
          <w:tcPr>
            <w:tcW w:w="921" w:type="dxa"/>
            <w:vAlign w:val="top"/>
          </w:tcPr>
          <w:p>
            <w:pPr>
              <w:spacing w:line="230" w:lineRule="exact"/>
              <w:rPr>
                <w:rFonts w:ascii="Arial"/>
                <w:sz w:val="20"/>
              </w:rPr>
            </w:pPr>
          </w:p>
        </w:tc>
        <w:tc>
          <w:tcPr>
            <w:tcW w:w="983" w:type="dxa"/>
            <w:vAlign w:val="top"/>
          </w:tcPr>
          <w:p>
            <w:pPr>
              <w:spacing w:line="230"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3866" w:type="dxa"/>
            <w:vAlign w:val="top"/>
          </w:tcPr>
          <w:p>
            <w:pPr>
              <w:pStyle w:val="6"/>
              <w:spacing w:before="26" w:line="206" w:lineRule="auto"/>
              <w:ind w:left="23"/>
              <w:rPr>
                <w:rFonts w:ascii="宋体" w:hAnsi="宋体" w:eastAsia="宋体" w:cs="宋体"/>
              </w:rPr>
            </w:pPr>
            <w:r>
              <w:rPr>
                <w:rFonts w:ascii="宋体" w:hAnsi="宋体" w:eastAsia="宋体" w:cs="宋体"/>
                <w:color w:val="080808"/>
                <w:spacing w:val="-2"/>
              </w:rPr>
              <w:t>大学英语</w:t>
            </w:r>
            <w:r>
              <w:rPr>
                <w:color w:val="080808"/>
                <w:spacing w:val="-2"/>
              </w:rPr>
              <w:t>Ⅱ</w:t>
            </w:r>
            <w:r>
              <w:rPr>
                <w:rFonts w:ascii="宋体" w:hAnsi="宋体" w:eastAsia="宋体" w:cs="宋体"/>
                <w:color w:val="080808"/>
                <w:spacing w:val="-2"/>
              </w:rPr>
              <w:t>（精读</w:t>
            </w:r>
            <w:r>
              <w:rPr>
                <w:color w:val="080808"/>
                <w:spacing w:val="-2"/>
              </w:rPr>
              <w:t>+</w:t>
            </w:r>
            <w:r>
              <w:rPr>
                <w:rFonts w:ascii="宋体" w:hAnsi="宋体" w:eastAsia="宋体" w:cs="宋体"/>
                <w:color w:val="080808"/>
                <w:spacing w:val="-2"/>
              </w:rPr>
              <w:t>听说）</w:t>
            </w:r>
          </w:p>
        </w:tc>
        <w:tc>
          <w:tcPr>
            <w:tcW w:w="781" w:type="dxa"/>
            <w:vAlign w:val="top"/>
          </w:tcPr>
          <w:p>
            <w:pPr>
              <w:spacing w:line="227" w:lineRule="exact"/>
              <w:rPr>
                <w:rFonts w:ascii="Arial"/>
                <w:sz w:val="19"/>
              </w:rPr>
            </w:pPr>
          </w:p>
        </w:tc>
        <w:tc>
          <w:tcPr>
            <w:tcW w:w="823" w:type="dxa"/>
            <w:vAlign w:val="top"/>
          </w:tcPr>
          <w:p>
            <w:pPr>
              <w:spacing w:line="227" w:lineRule="exact"/>
              <w:rPr>
                <w:rFonts w:ascii="Arial"/>
                <w:sz w:val="19"/>
              </w:rPr>
            </w:pPr>
          </w:p>
        </w:tc>
        <w:tc>
          <w:tcPr>
            <w:tcW w:w="822" w:type="dxa"/>
            <w:vAlign w:val="top"/>
          </w:tcPr>
          <w:p>
            <w:pPr>
              <w:spacing w:line="227" w:lineRule="exact"/>
              <w:rPr>
                <w:rFonts w:ascii="Arial"/>
                <w:sz w:val="19"/>
              </w:rPr>
            </w:pPr>
          </w:p>
        </w:tc>
        <w:tc>
          <w:tcPr>
            <w:tcW w:w="774" w:type="dxa"/>
            <w:vAlign w:val="top"/>
          </w:tcPr>
          <w:p>
            <w:pPr>
              <w:spacing w:line="227" w:lineRule="exact"/>
              <w:rPr>
                <w:rFonts w:ascii="Arial"/>
                <w:sz w:val="19"/>
              </w:rPr>
            </w:pPr>
          </w:p>
        </w:tc>
        <w:tc>
          <w:tcPr>
            <w:tcW w:w="823" w:type="dxa"/>
            <w:vAlign w:val="top"/>
          </w:tcPr>
          <w:p>
            <w:pPr>
              <w:pStyle w:val="6"/>
              <w:spacing w:before="62" w:line="183" w:lineRule="auto"/>
              <w:ind w:left="332"/>
            </w:pPr>
            <w:r>
              <w:rPr>
                <w:color w:val="080808"/>
              </w:rPr>
              <w:t>M</w:t>
            </w:r>
          </w:p>
        </w:tc>
        <w:tc>
          <w:tcPr>
            <w:tcW w:w="921" w:type="dxa"/>
            <w:vAlign w:val="top"/>
          </w:tcPr>
          <w:p>
            <w:pPr>
              <w:spacing w:line="227" w:lineRule="exact"/>
              <w:rPr>
                <w:rFonts w:ascii="Arial"/>
                <w:sz w:val="19"/>
              </w:rPr>
            </w:pPr>
          </w:p>
        </w:tc>
        <w:tc>
          <w:tcPr>
            <w:tcW w:w="983" w:type="dxa"/>
            <w:vAlign w:val="top"/>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3866" w:type="dxa"/>
            <w:vAlign w:val="top"/>
          </w:tcPr>
          <w:p>
            <w:pPr>
              <w:pStyle w:val="6"/>
              <w:spacing w:before="29" w:line="205" w:lineRule="auto"/>
              <w:ind w:left="23"/>
              <w:rPr>
                <w:rFonts w:ascii="宋体" w:hAnsi="宋体" w:eastAsia="宋体" w:cs="宋体"/>
              </w:rPr>
            </w:pPr>
            <w:r>
              <w:rPr>
                <w:rFonts w:ascii="宋体" w:hAnsi="宋体" w:eastAsia="宋体" w:cs="宋体"/>
                <w:color w:val="080808"/>
                <w:spacing w:val="-2"/>
              </w:rPr>
              <w:t>大学英语</w:t>
            </w:r>
            <w:r>
              <w:rPr>
                <w:color w:val="080808"/>
                <w:spacing w:val="-2"/>
              </w:rPr>
              <w:t>Ⅲ</w:t>
            </w:r>
            <w:r>
              <w:rPr>
                <w:rFonts w:ascii="宋体" w:hAnsi="宋体" w:eastAsia="宋体" w:cs="宋体"/>
                <w:color w:val="080808"/>
                <w:spacing w:val="-2"/>
              </w:rPr>
              <w:t>（精读</w:t>
            </w:r>
            <w:r>
              <w:rPr>
                <w:color w:val="080808"/>
                <w:spacing w:val="-2"/>
              </w:rPr>
              <w:t>+</w:t>
            </w:r>
            <w:r>
              <w:rPr>
                <w:rFonts w:ascii="宋体" w:hAnsi="宋体" w:eastAsia="宋体" w:cs="宋体"/>
                <w:color w:val="080808"/>
                <w:spacing w:val="-2"/>
              </w:rPr>
              <w:t>听说）</w:t>
            </w:r>
          </w:p>
        </w:tc>
        <w:tc>
          <w:tcPr>
            <w:tcW w:w="781" w:type="dxa"/>
            <w:vAlign w:val="top"/>
          </w:tcPr>
          <w:p>
            <w:pPr>
              <w:spacing w:line="228" w:lineRule="exact"/>
              <w:rPr>
                <w:rFonts w:ascii="Arial"/>
                <w:sz w:val="19"/>
              </w:rPr>
            </w:pPr>
          </w:p>
        </w:tc>
        <w:tc>
          <w:tcPr>
            <w:tcW w:w="823" w:type="dxa"/>
            <w:vAlign w:val="top"/>
          </w:tcPr>
          <w:p>
            <w:pPr>
              <w:spacing w:line="228" w:lineRule="exact"/>
              <w:rPr>
                <w:rFonts w:ascii="Arial"/>
                <w:sz w:val="19"/>
              </w:rPr>
            </w:pPr>
          </w:p>
        </w:tc>
        <w:tc>
          <w:tcPr>
            <w:tcW w:w="822" w:type="dxa"/>
            <w:vAlign w:val="top"/>
          </w:tcPr>
          <w:p>
            <w:pPr>
              <w:spacing w:line="228" w:lineRule="exact"/>
              <w:rPr>
                <w:rFonts w:ascii="Arial"/>
                <w:sz w:val="19"/>
              </w:rPr>
            </w:pPr>
          </w:p>
        </w:tc>
        <w:tc>
          <w:tcPr>
            <w:tcW w:w="774" w:type="dxa"/>
            <w:vAlign w:val="top"/>
          </w:tcPr>
          <w:p>
            <w:pPr>
              <w:spacing w:line="228" w:lineRule="exact"/>
              <w:rPr>
                <w:rFonts w:ascii="Arial"/>
                <w:sz w:val="19"/>
              </w:rPr>
            </w:pPr>
          </w:p>
        </w:tc>
        <w:tc>
          <w:tcPr>
            <w:tcW w:w="823" w:type="dxa"/>
            <w:vAlign w:val="top"/>
          </w:tcPr>
          <w:p>
            <w:pPr>
              <w:pStyle w:val="6"/>
              <w:spacing w:before="64" w:line="183" w:lineRule="auto"/>
              <w:ind w:left="332"/>
            </w:pPr>
            <w:r>
              <w:rPr>
                <w:color w:val="080808"/>
              </w:rPr>
              <w:t>M</w:t>
            </w:r>
          </w:p>
        </w:tc>
        <w:tc>
          <w:tcPr>
            <w:tcW w:w="921" w:type="dxa"/>
            <w:vAlign w:val="top"/>
          </w:tcPr>
          <w:p>
            <w:pPr>
              <w:spacing w:line="228" w:lineRule="exact"/>
              <w:rPr>
                <w:rFonts w:ascii="Arial"/>
                <w:sz w:val="19"/>
              </w:rPr>
            </w:pPr>
          </w:p>
        </w:tc>
        <w:tc>
          <w:tcPr>
            <w:tcW w:w="983" w:type="dxa"/>
            <w:vAlign w:val="top"/>
          </w:tcPr>
          <w:p>
            <w:pPr>
              <w:spacing w:line="228"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3866" w:type="dxa"/>
            <w:vAlign w:val="top"/>
          </w:tcPr>
          <w:p>
            <w:pPr>
              <w:pStyle w:val="6"/>
              <w:spacing w:before="29" w:line="205" w:lineRule="auto"/>
              <w:ind w:left="23"/>
              <w:rPr>
                <w:rFonts w:ascii="宋体" w:hAnsi="宋体" w:eastAsia="宋体" w:cs="宋体"/>
              </w:rPr>
            </w:pPr>
            <w:r>
              <w:rPr>
                <w:rFonts w:ascii="宋体" w:hAnsi="宋体" w:eastAsia="宋体" w:cs="宋体"/>
                <w:color w:val="080808"/>
                <w:spacing w:val="-2"/>
              </w:rPr>
              <w:t>大学英语</w:t>
            </w:r>
            <w:r>
              <w:rPr>
                <w:color w:val="080808"/>
                <w:spacing w:val="-2"/>
              </w:rPr>
              <w:t>Ⅳ</w:t>
            </w:r>
            <w:r>
              <w:rPr>
                <w:rFonts w:ascii="宋体" w:hAnsi="宋体" w:eastAsia="宋体" w:cs="宋体"/>
                <w:color w:val="080808"/>
                <w:spacing w:val="-2"/>
              </w:rPr>
              <w:t>（精读</w:t>
            </w:r>
            <w:r>
              <w:rPr>
                <w:color w:val="080808"/>
                <w:spacing w:val="-2"/>
              </w:rPr>
              <w:t>+</w:t>
            </w:r>
            <w:r>
              <w:rPr>
                <w:rFonts w:ascii="宋体" w:hAnsi="宋体" w:eastAsia="宋体" w:cs="宋体"/>
                <w:color w:val="080808"/>
                <w:spacing w:val="-2"/>
              </w:rPr>
              <w:t>听说）</w:t>
            </w:r>
          </w:p>
        </w:tc>
        <w:tc>
          <w:tcPr>
            <w:tcW w:w="781" w:type="dxa"/>
            <w:vAlign w:val="top"/>
          </w:tcPr>
          <w:p>
            <w:pPr>
              <w:spacing w:line="228" w:lineRule="exact"/>
              <w:rPr>
                <w:rFonts w:ascii="Arial"/>
                <w:sz w:val="19"/>
              </w:rPr>
            </w:pPr>
          </w:p>
        </w:tc>
        <w:tc>
          <w:tcPr>
            <w:tcW w:w="823" w:type="dxa"/>
            <w:vAlign w:val="top"/>
          </w:tcPr>
          <w:p>
            <w:pPr>
              <w:spacing w:line="228" w:lineRule="exact"/>
              <w:rPr>
                <w:rFonts w:ascii="Arial"/>
                <w:sz w:val="19"/>
              </w:rPr>
            </w:pPr>
          </w:p>
        </w:tc>
        <w:tc>
          <w:tcPr>
            <w:tcW w:w="822" w:type="dxa"/>
            <w:vAlign w:val="top"/>
          </w:tcPr>
          <w:p>
            <w:pPr>
              <w:spacing w:line="228" w:lineRule="exact"/>
              <w:rPr>
                <w:rFonts w:ascii="Arial"/>
                <w:sz w:val="19"/>
              </w:rPr>
            </w:pPr>
          </w:p>
        </w:tc>
        <w:tc>
          <w:tcPr>
            <w:tcW w:w="774" w:type="dxa"/>
            <w:vAlign w:val="top"/>
          </w:tcPr>
          <w:p>
            <w:pPr>
              <w:spacing w:line="228" w:lineRule="exact"/>
              <w:rPr>
                <w:rFonts w:ascii="Arial"/>
                <w:sz w:val="19"/>
              </w:rPr>
            </w:pPr>
          </w:p>
        </w:tc>
        <w:tc>
          <w:tcPr>
            <w:tcW w:w="823" w:type="dxa"/>
            <w:vAlign w:val="top"/>
          </w:tcPr>
          <w:p>
            <w:pPr>
              <w:pStyle w:val="6"/>
              <w:spacing w:before="65" w:line="183" w:lineRule="auto"/>
              <w:ind w:left="332"/>
            </w:pPr>
            <w:r>
              <w:rPr>
                <w:color w:val="080808"/>
              </w:rPr>
              <w:t>M</w:t>
            </w:r>
          </w:p>
        </w:tc>
        <w:tc>
          <w:tcPr>
            <w:tcW w:w="921" w:type="dxa"/>
            <w:vAlign w:val="top"/>
          </w:tcPr>
          <w:p>
            <w:pPr>
              <w:spacing w:line="228" w:lineRule="exact"/>
              <w:rPr>
                <w:rFonts w:ascii="Arial"/>
                <w:sz w:val="19"/>
              </w:rPr>
            </w:pPr>
          </w:p>
        </w:tc>
        <w:tc>
          <w:tcPr>
            <w:tcW w:w="983" w:type="dxa"/>
            <w:vAlign w:val="top"/>
          </w:tcPr>
          <w:p>
            <w:pPr>
              <w:spacing w:line="228"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3866" w:type="dxa"/>
            <w:vAlign w:val="top"/>
          </w:tcPr>
          <w:p>
            <w:pPr>
              <w:pStyle w:val="6"/>
              <w:spacing w:before="28" w:line="206" w:lineRule="auto"/>
              <w:ind w:left="21"/>
            </w:pPr>
            <w:r>
              <w:rPr>
                <w:rFonts w:ascii="宋体" w:hAnsi="宋体" w:eastAsia="宋体" w:cs="宋体"/>
                <w:color w:val="080808"/>
                <w:spacing w:val="-3"/>
              </w:rPr>
              <w:t>体育</w:t>
            </w:r>
            <w:r>
              <w:rPr>
                <w:rFonts w:ascii="宋体" w:hAnsi="宋体" w:eastAsia="宋体" w:cs="宋体"/>
                <w:color w:val="080808"/>
                <w:spacing w:val="-39"/>
              </w:rPr>
              <w:t xml:space="preserve"> </w:t>
            </w:r>
            <w:r>
              <w:rPr>
                <w:color w:val="080808"/>
                <w:spacing w:val="-3"/>
              </w:rPr>
              <w:t>I</w:t>
            </w:r>
          </w:p>
        </w:tc>
        <w:tc>
          <w:tcPr>
            <w:tcW w:w="781" w:type="dxa"/>
            <w:vAlign w:val="top"/>
          </w:tcPr>
          <w:p>
            <w:pPr>
              <w:spacing w:line="228" w:lineRule="exact"/>
              <w:rPr>
                <w:rFonts w:ascii="Arial"/>
                <w:sz w:val="19"/>
              </w:rPr>
            </w:pPr>
          </w:p>
        </w:tc>
        <w:tc>
          <w:tcPr>
            <w:tcW w:w="823" w:type="dxa"/>
            <w:vAlign w:val="top"/>
          </w:tcPr>
          <w:p>
            <w:pPr>
              <w:spacing w:line="228" w:lineRule="exact"/>
              <w:rPr>
                <w:rFonts w:ascii="Arial"/>
                <w:sz w:val="19"/>
              </w:rPr>
            </w:pPr>
          </w:p>
        </w:tc>
        <w:tc>
          <w:tcPr>
            <w:tcW w:w="822" w:type="dxa"/>
            <w:vAlign w:val="top"/>
          </w:tcPr>
          <w:p>
            <w:pPr>
              <w:spacing w:line="228" w:lineRule="exact"/>
              <w:rPr>
                <w:rFonts w:ascii="Arial"/>
                <w:sz w:val="19"/>
              </w:rPr>
            </w:pPr>
          </w:p>
        </w:tc>
        <w:tc>
          <w:tcPr>
            <w:tcW w:w="774" w:type="dxa"/>
            <w:vAlign w:val="top"/>
          </w:tcPr>
          <w:p>
            <w:pPr>
              <w:spacing w:line="228" w:lineRule="exact"/>
              <w:rPr>
                <w:rFonts w:ascii="Arial"/>
                <w:sz w:val="19"/>
              </w:rPr>
            </w:pPr>
          </w:p>
        </w:tc>
        <w:tc>
          <w:tcPr>
            <w:tcW w:w="823" w:type="dxa"/>
            <w:vAlign w:val="top"/>
          </w:tcPr>
          <w:p>
            <w:pPr>
              <w:spacing w:line="228" w:lineRule="exact"/>
              <w:rPr>
                <w:rFonts w:ascii="Arial"/>
                <w:sz w:val="19"/>
              </w:rPr>
            </w:pPr>
          </w:p>
        </w:tc>
        <w:tc>
          <w:tcPr>
            <w:tcW w:w="921" w:type="dxa"/>
            <w:vAlign w:val="top"/>
          </w:tcPr>
          <w:p>
            <w:pPr>
              <w:spacing w:line="228" w:lineRule="exact"/>
              <w:rPr>
                <w:rFonts w:ascii="Arial"/>
                <w:sz w:val="19"/>
              </w:rPr>
            </w:pPr>
          </w:p>
        </w:tc>
        <w:tc>
          <w:tcPr>
            <w:tcW w:w="983" w:type="dxa"/>
            <w:vAlign w:val="top"/>
          </w:tcPr>
          <w:p>
            <w:pPr>
              <w:pStyle w:val="6"/>
              <w:spacing w:before="63" w:line="183" w:lineRule="auto"/>
              <w:ind w:left="425"/>
            </w:pPr>
            <w:r>
              <w:rPr>
                <w:color w:val="080808"/>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3866" w:type="dxa"/>
            <w:vAlign w:val="top"/>
          </w:tcPr>
          <w:p>
            <w:pPr>
              <w:pStyle w:val="6"/>
              <w:spacing w:before="28" w:line="204" w:lineRule="auto"/>
              <w:ind w:left="21"/>
            </w:pPr>
            <w:r>
              <w:rPr>
                <w:rFonts w:ascii="宋体" w:hAnsi="宋体" w:eastAsia="宋体" w:cs="宋体"/>
                <w:color w:val="080808"/>
                <w:spacing w:val="-3"/>
              </w:rPr>
              <w:t>体育</w:t>
            </w:r>
            <w:r>
              <w:rPr>
                <w:rFonts w:ascii="宋体" w:hAnsi="宋体" w:eastAsia="宋体" w:cs="宋体"/>
                <w:color w:val="080808"/>
                <w:spacing w:val="-38"/>
              </w:rPr>
              <w:t xml:space="preserve"> </w:t>
            </w:r>
            <w:r>
              <w:rPr>
                <w:color w:val="080808"/>
                <w:spacing w:val="-3"/>
              </w:rPr>
              <w:t>II</w:t>
            </w:r>
          </w:p>
        </w:tc>
        <w:tc>
          <w:tcPr>
            <w:tcW w:w="781" w:type="dxa"/>
            <w:vAlign w:val="top"/>
          </w:tcPr>
          <w:p>
            <w:pPr>
              <w:spacing w:line="227" w:lineRule="exact"/>
              <w:rPr>
                <w:rFonts w:ascii="Arial"/>
                <w:sz w:val="19"/>
              </w:rPr>
            </w:pPr>
          </w:p>
        </w:tc>
        <w:tc>
          <w:tcPr>
            <w:tcW w:w="823" w:type="dxa"/>
            <w:vAlign w:val="top"/>
          </w:tcPr>
          <w:p>
            <w:pPr>
              <w:spacing w:line="227" w:lineRule="exact"/>
              <w:rPr>
                <w:rFonts w:ascii="Arial"/>
                <w:sz w:val="19"/>
              </w:rPr>
            </w:pPr>
          </w:p>
        </w:tc>
        <w:tc>
          <w:tcPr>
            <w:tcW w:w="822" w:type="dxa"/>
            <w:vAlign w:val="top"/>
          </w:tcPr>
          <w:p>
            <w:pPr>
              <w:spacing w:line="227" w:lineRule="exact"/>
              <w:rPr>
                <w:rFonts w:ascii="Arial"/>
                <w:sz w:val="19"/>
              </w:rPr>
            </w:pPr>
          </w:p>
        </w:tc>
        <w:tc>
          <w:tcPr>
            <w:tcW w:w="774" w:type="dxa"/>
            <w:vAlign w:val="top"/>
          </w:tcPr>
          <w:p>
            <w:pPr>
              <w:spacing w:line="227" w:lineRule="exact"/>
              <w:rPr>
                <w:rFonts w:ascii="Arial"/>
                <w:sz w:val="19"/>
              </w:rPr>
            </w:pPr>
          </w:p>
        </w:tc>
        <w:tc>
          <w:tcPr>
            <w:tcW w:w="823" w:type="dxa"/>
            <w:vAlign w:val="top"/>
          </w:tcPr>
          <w:p>
            <w:pPr>
              <w:spacing w:line="227" w:lineRule="exact"/>
              <w:rPr>
                <w:rFonts w:ascii="Arial"/>
                <w:sz w:val="19"/>
              </w:rPr>
            </w:pPr>
          </w:p>
        </w:tc>
        <w:tc>
          <w:tcPr>
            <w:tcW w:w="921" w:type="dxa"/>
            <w:vAlign w:val="top"/>
          </w:tcPr>
          <w:p>
            <w:pPr>
              <w:spacing w:line="227" w:lineRule="exact"/>
              <w:rPr>
                <w:rFonts w:ascii="Arial"/>
                <w:sz w:val="19"/>
              </w:rPr>
            </w:pPr>
          </w:p>
        </w:tc>
        <w:tc>
          <w:tcPr>
            <w:tcW w:w="983" w:type="dxa"/>
            <w:vAlign w:val="top"/>
          </w:tcPr>
          <w:p>
            <w:pPr>
              <w:pStyle w:val="6"/>
              <w:spacing w:before="64" w:line="183" w:lineRule="auto"/>
              <w:ind w:left="425"/>
            </w:pPr>
            <w:r>
              <w:rPr>
                <w:color w:val="080808"/>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3866" w:type="dxa"/>
            <w:vAlign w:val="top"/>
          </w:tcPr>
          <w:p>
            <w:pPr>
              <w:pStyle w:val="6"/>
              <w:spacing w:before="31" w:line="203" w:lineRule="auto"/>
              <w:ind w:left="21"/>
            </w:pPr>
            <w:r>
              <w:rPr>
                <w:rFonts w:ascii="宋体" w:hAnsi="宋体" w:eastAsia="宋体" w:cs="宋体"/>
                <w:color w:val="080808"/>
                <w:spacing w:val="-2"/>
              </w:rPr>
              <w:t>体育</w:t>
            </w:r>
            <w:r>
              <w:rPr>
                <w:rFonts w:ascii="宋体" w:hAnsi="宋体" w:eastAsia="宋体" w:cs="宋体"/>
                <w:color w:val="080808"/>
                <w:spacing w:val="-40"/>
              </w:rPr>
              <w:t xml:space="preserve"> </w:t>
            </w:r>
            <w:r>
              <w:rPr>
                <w:color w:val="080808"/>
                <w:spacing w:val="-2"/>
              </w:rPr>
              <w:t>III</w:t>
            </w:r>
          </w:p>
        </w:tc>
        <w:tc>
          <w:tcPr>
            <w:tcW w:w="781" w:type="dxa"/>
            <w:vAlign w:val="top"/>
          </w:tcPr>
          <w:p>
            <w:pPr>
              <w:spacing w:line="228" w:lineRule="exact"/>
              <w:rPr>
                <w:rFonts w:ascii="Arial"/>
                <w:sz w:val="19"/>
              </w:rPr>
            </w:pPr>
          </w:p>
        </w:tc>
        <w:tc>
          <w:tcPr>
            <w:tcW w:w="823" w:type="dxa"/>
            <w:vAlign w:val="top"/>
          </w:tcPr>
          <w:p>
            <w:pPr>
              <w:spacing w:line="228" w:lineRule="exact"/>
              <w:rPr>
                <w:rFonts w:ascii="Arial"/>
                <w:sz w:val="19"/>
              </w:rPr>
            </w:pPr>
          </w:p>
        </w:tc>
        <w:tc>
          <w:tcPr>
            <w:tcW w:w="822" w:type="dxa"/>
            <w:vAlign w:val="top"/>
          </w:tcPr>
          <w:p>
            <w:pPr>
              <w:spacing w:line="228" w:lineRule="exact"/>
              <w:rPr>
                <w:rFonts w:ascii="Arial"/>
                <w:sz w:val="19"/>
              </w:rPr>
            </w:pPr>
          </w:p>
        </w:tc>
        <w:tc>
          <w:tcPr>
            <w:tcW w:w="774" w:type="dxa"/>
            <w:vAlign w:val="top"/>
          </w:tcPr>
          <w:p>
            <w:pPr>
              <w:spacing w:line="228" w:lineRule="exact"/>
              <w:rPr>
                <w:rFonts w:ascii="Arial"/>
                <w:sz w:val="19"/>
              </w:rPr>
            </w:pPr>
          </w:p>
        </w:tc>
        <w:tc>
          <w:tcPr>
            <w:tcW w:w="823" w:type="dxa"/>
            <w:vAlign w:val="top"/>
          </w:tcPr>
          <w:p>
            <w:pPr>
              <w:spacing w:line="228" w:lineRule="exact"/>
              <w:rPr>
                <w:rFonts w:ascii="Arial"/>
                <w:sz w:val="19"/>
              </w:rPr>
            </w:pPr>
          </w:p>
        </w:tc>
        <w:tc>
          <w:tcPr>
            <w:tcW w:w="921" w:type="dxa"/>
            <w:vAlign w:val="top"/>
          </w:tcPr>
          <w:p>
            <w:pPr>
              <w:spacing w:line="228" w:lineRule="exact"/>
              <w:rPr>
                <w:rFonts w:ascii="Arial"/>
                <w:sz w:val="19"/>
              </w:rPr>
            </w:pPr>
          </w:p>
        </w:tc>
        <w:tc>
          <w:tcPr>
            <w:tcW w:w="983" w:type="dxa"/>
            <w:vAlign w:val="top"/>
          </w:tcPr>
          <w:p>
            <w:pPr>
              <w:pStyle w:val="6"/>
              <w:spacing w:before="66" w:line="183" w:lineRule="auto"/>
              <w:ind w:left="425"/>
            </w:pPr>
            <w:r>
              <w:rPr>
                <w:color w:val="080808"/>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3866" w:type="dxa"/>
            <w:vAlign w:val="top"/>
          </w:tcPr>
          <w:p>
            <w:pPr>
              <w:pStyle w:val="6"/>
              <w:spacing w:before="32" w:line="202" w:lineRule="auto"/>
              <w:ind w:left="21"/>
            </w:pPr>
            <w:r>
              <w:rPr>
                <w:rFonts w:ascii="宋体" w:hAnsi="宋体" w:eastAsia="宋体" w:cs="宋体"/>
                <w:color w:val="080808"/>
                <w:spacing w:val="-3"/>
              </w:rPr>
              <w:t>体育</w:t>
            </w:r>
            <w:r>
              <w:rPr>
                <w:rFonts w:ascii="宋体" w:hAnsi="宋体" w:eastAsia="宋体" w:cs="宋体"/>
                <w:color w:val="080808"/>
                <w:spacing w:val="-37"/>
              </w:rPr>
              <w:t xml:space="preserve"> </w:t>
            </w:r>
            <w:r>
              <w:rPr>
                <w:color w:val="080808"/>
                <w:spacing w:val="-3"/>
              </w:rPr>
              <w:t>IV</w:t>
            </w:r>
          </w:p>
        </w:tc>
        <w:tc>
          <w:tcPr>
            <w:tcW w:w="781" w:type="dxa"/>
            <w:vAlign w:val="top"/>
          </w:tcPr>
          <w:p>
            <w:pPr>
              <w:spacing w:line="228" w:lineRule="exact"/>
              <w:rPr>
                <w:rFonts w:ascii="Arial"/>
                <w:sz w:val="19"/>
              </w:rPr>
            </w:pPr>
          </w:p>
        </w:tc>
        <w:tc>
          <w:tcPr>
            <w:tcW w:w="823" w:type="dxa"/>
            <w:vAlign w:val="top"/>
          </w:tcPr>
          <w:p>
            <w:pPr>
              <w:spacing w:line="228" w:lineRule="exact"/>
              <w:rPr>
                <w:rFonts w:ascii="Arial"/>
                <w:sz w:val="19"/>
              </w:rPr>
            </w:pPr>
          </w:p>
        </w:tc>
        <w:tc>
          <w:tcPr>
            <w:tcW w:w="822" w:type="dxa"/>
            <w:vAlign w:val="top"/>
          </w:tcPr>
          <w:p>
            <w:pPr>
              <w:spacing w:line="228" w:lineRule="exact"/>
              <w:rPr>
                <w:rFonts w:ascii="Arial"/>
                <w:sz w:val="19"/>
              </w:rPr>
            </w:pPr>
          </w:p>
        </w:tc>
        <w:tc>
          <w:tcPr>
            <w:tcW w:w="774" w:type="dxa"/>
            <w:vAlign w:val="top"/>
          </w:tcPr>
          <w:p>
            <w:pPr>
              <w:spacing w:line="228" w:lineRule="exact"/>
              <w:rPr>
                <w:rFonts w:ascii="Arial"/>
                <w:sz w:val="19"/>
              </w:rPr>
            </w:pPr>
          </w:p>
        </w:tc>
        <w:tc>
          <w:tcPr>
            <w:tcW w:w="823" w:type="dxa"/>
            <w:vAlign w:val="top"/>
          </w:tcPr>
          <w:p>
            <w:pPr>
              <w:spacing w:line="228" w:lineRule="exact"/>
              <w:rPr>
                <w:rFonts w:ascii="Arial"/>
                <w:sz w:val="19"/>
              </w:rPr>
            </w:pPr>
          </w:p>
        </w:tc>
        <w:tc>
          <w:tcPr>
            <w:tcW w:w="921" w:type="dxa"/>
            <w:vAlign w:val="top"/>
          </w:tcPr>
          <w:p>
            <w:pPr>
              <w:spacing w:line="228" w:lineRule="exact"/>
              <w:rPr>
                <w:rFonts w:ascii="Arial"/>
                <w:sz w:val="19"/>
              </w:rPr>
            </w:pPr>
          </w:p>
        </w:tc>
        <w:tc>
          <w:tcPr>
            <w:tcW w:w="983" w:type="dxa"/>
            <w:vAlign w:val="top"/>
          </w:tcPr>
          <w:p>
            <w:pPr>
              <w:pStyle w:val="6"/>
              <w:spacing w:before="67" w:line="183" w:lineRule="auto"/>
              <w:ind w:left="425"/>
            </w:pPr>
            <w:r>
              <w:rPr>
                <w:color w:val="080808"/>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3866" w:type="dxa"/>
            <w:vAlign w:val="top"/>
          </w:tcPr>
          <w:p>
            <w:pPr>
              <w:spacing w:before="30" w:line="204" w:lineRule="auto"/>
              <w:ind w:left="23"/>
              <w:rPr>
                <w:rFonts w:ascii="宋体" w:hAnsi="宋体" w:eastAsia="宋体" w:cs="宋体"/>
                <w:sz w:val="18"/>
                <w:szCs w:val="18"/>
              </w:rPr>
            </w:pPr>
            <w:r>
              <w:rPr>
                <w:rFonts w:ascii="宋体" w:hAnsi="宋体" w:eastAsia="宋体" w:cs="宋体"/>
                <w:color w:val="080808"/>
                <w:spacing w:val="-2"/>
                <w:sz w:val="18"/>
                <w:szCs w:val="18"/>
              </w:rPr>
              <w:t>军事理论</w:t>
            </w:r>
          </w:p>
        </w:tc>
        <w:tc>
          <w:tcPr>
            <w:tcW w:w="781" w:type="dxa"/>
            <w:vAlign w:val="top"/>
          </w:tcPr>
          <w:p>
            <w:pPr>
              <w:spacing w:line="228" w:lineRule="exact"/>
              <w:rPr>
                <w:rFonts w:ascii="Arial"/>
                <w:sz w:val="19"/>
              </w:rPr>
            </w:pPr>
          </w:p>
        </w:tc>
        <w:tc>
          <w:tcPr>
            <w:tcW w:w="823" w:type="dxa"/>
            <w:vAlign w:val="top"/>
          </w:tcPr>
          <w:p>
            <w:pPr>
              <w:spacing w:line="228" w:lineRule="exact"/>
              <w:rPr>
                <w:rFonts w:ascii="Arial"/>
                <w:sz w:val="19"/>
              </w:rPr>
            </w:pPr>
          </w:p>
        </w:tc>
        <w:tc>
          <w:tcPr>
            <w:tcW w:w="822" w:type="dxa"/>
            <w:vAlign w:val="top"/>
          </w:tcPr>
          <w:p>
            <w:pPr>
              <w:pStyle w:val="6"/>
              <w:spacing w:before="65" w:line="183" w:lineRule="auto"/>
              <w:ind w:left="354"/>
            </w:pPr>
            <w:r>
              <w:rPr>
                <w:color w:val="080808"/>
              </w:rPr>
              <w:t>L</w:t>
            </w:r>
          </w:p>
        </w:tc>
        <w:tc>
          <w:tcPr>
            <w:tcW w:w="774" w:type="dxa"/>
            <w:vAlign w:val="top"/>
          </w:tcPr>
          <w:p>
            <w:pPr>
              <w:spacing w:line="228" w:lineRule="exact"/>
              <w:rPr>
                <w:rFonts w:ascii="Arial"/>
                <w:sz w:val="19"/>
              </w:rPr>
            </w:pPr>
          </w:p>
        </w:tc>
        <w:tc>
          <w:tcPr>
            <w:tcW w:w="823" w:type="dxa"/>
            <w:vAlign w:val="top"/>
          </w:tcPr>
          <w:p>
            <w:pPr>
              <w:spacing w:line="228" w:lineRule="exact"/>
              <w:rPr>
                <w:rFonts w:ascii="Arial"/>
                <w:sz w:val="19"/>
              </w:rPr>
            </w:pPr>
          </w:p>
        </w:tc>
        <w:tc>
          <w:tcPr>
            <w:tcW w:w="921" w:type="dxa"/>
            <w:vAlign w:val="top"/>
          </w:tcPr>
          <w:p>
            <w:pPr>
              <w:spacing w:line="228" w:lineRule="exact"/>
              <w:rPr>
                <w:rFonts w:ascii="Arial"/>
                <w:sz w:val="19"/>
              </w:rPr>
            </w:pPr>
          </w:p>
        </w:tc>
        <w:tc>
          <w:tcPr>
            <w:tcW w:w="983" w:type="dxa"/>
            <w:vAlign w:val="top"/>
          </w:tcPr>
          <w:p>
            <w:pPr>
              <w:pStyle w:val="6"/>
              <w:spacing w:before="65" w:line="183" w:lineRule="auto"/>
              <w:ind w:left="410"/>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3866" w:type="dxa"/>
            <w:vAlign w:val="top"/>
          </w:tcPr>
          <w:p>
            <w:pPr>
              <w:spacing w:before="30" w:line="202" w:lineRule="auto"/>
              <w:ind w:left="38"/>
              <w:rPr>
                <w:rFonts w:ascii="宋体" w:hAnsi="宋体" w:eastAsia="宋体" w:cs="宋体"/>
                <w:sz w:val="18"/>
                <w:szCs w:val="18"/>
              </w:rPr>
            </w:pPr>
            <w:r>
              <w:rPr>
                <w:rFonts w:ascii="宋体" w:hAnsi="宋体" w:eastAsia="宋体" w:cs="宋体"/>
                <w:color w:val="080808"/>
                <w:spacing w:val="-4"/>
                <w:sz w:val="18"/>
                <w:szCs w:val="18"/>
              </w:rPr>
              <w:t>国家安全教育</w:t>
            </w:r>
          </w:p>
        </w:tc>
        <w:tc>
          <w:tcPr>
            <w:tcW w:w="781" w:type="dxa"/>
            <w:vAlign w:val="top"/>
          </w:tcPr>
          <w:p>
            <w:pPr>
              <w:spacing w:line="226" w:lineRule="exact"/>
              <w:rPr>
                <w:rFonts w:ascii="Arial"/>
                <w:sz w:val="19"/>
              </w:rPr>
            </w:pPr>
          </w:p>
        </w:tc>
        <w:tc>
          <w:tcPr>
            <w:tcW w:w="823" w:type="dxa"/>
            <w:vAlign w:val="top"/>
          </w:tcPr>
          <w:p>
            <w:pPr>
              <w:spacing w:line="226" w:lineRule="exact"/>
              <w:rPr>
                <w:rFonts w:ascii="Arial"/>
                <w:sz w:val="19"/>
              </w:rPr>
            </w:pPr>
          </w:p>
        </w:tc>
        <w:tc>
          <w:tcPr>
            <w:tcW w:w="822" w:type="dxa"/>
            <w:vAlign w:val="top"/>
          </w:tcPr>
          <w:p>
            <w:pPr>
              <w:pStyle w:val="6"/>
              <w:spacing w:before="66" w:line="183" w:lineRule="auto"/>
              <w:ind w:left="330"/>
            </w:pPr>
            <w:r>
              <w:rPr>
                <w:color w:val="080808"/>
              </w:rPr>
              <w:t>M</w:t>
            </w:r>
          </w:p>
        </w:tc>
        <w:tc>
          <w:tcPr>
            <w:tcW w:w="774" w:type="dxa"/>
            <w:vAlign w:val="top"/>
          </w:tcPr>
          <w:p>
            <w:pPr>
              <w:spacing w:line="226" w:lineRule="exact"/>
              <w:rPr>
                <w:rFonts w:ascii="Arial"/>
                <w:sz w:val="19"/>
              </w:rPr>
            </w:pPr>
          </w:p>
        </w:tc>
        <w:tc>
          <w:tcPr>
            <w:tcW w:w="823" w:type="dxa"/>
            <w:vAlign w:val="top"/>
          </w:tcPr>
          <w:p>
            <w:pPr>
              <w:spacing w:line="226" w:lineRule="exact"/>
              <w:rPr>
                <w:rFonts w:ascii="Arial"/>
                <w:sz w:val="19"/>
              </w:rPr>
            </w:pPr>
          </w:p>
        </w:tc>
        <w:tc>
          <w:tcPr>
            <w:tcW w:w="921" w:type="dxa"/>
            <w:vAlign w:val="top"/>
          </w:tcPr>
          <w:p>
            <w:pPr>
              <w:spacing w:line="226" w:lineRule="exact"/>
              <w:rPr>
                <w:rFonts w:ascii="Arial"/>
                <w:sz w:val="19"/>
              </w:rPr>
            </w:pPr>
          </w:p>
        </w:tc>
        <w:tc>
          <w:tcPr>
            <w:tcW w:w="983" w:type="dxa"/>
            <w:vAlign w:val="top"/>
          </w:tcPr>
          <w:p>
            <w:pPr>
              <w:spacing w:line="226"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3866" w:type="dxa"/>
            <w:vAlign w:val="top"/>
          </w:tcPr>
          <w:p>
            <w:pPr>
              <w:spacing w:before="33" w:line="201" w:lineRule="auto"/>
              <w:ind w:left="27"/>
              <w:rPr>
                <w:rFonts w:ascii="宋体" w:hAnsi="宋体" w:eastAsia="宋体" w:cs="宋体"/>
                <w:sz w:val="18"/>
                <w:szCs w:val="18"/>
              </w:rPr>
            </w:pPr>
            <w:r>
              <w:rPr>
                <w:rFonts w:ascii="宋体" w:hAnsi="宋体" w:eastAsia="宋体" w:cs="宋体"/>
                <w:color w:val="080808"/>
                <w:spacing w:val="-2"/>
                <w:sz w:val="18"/>
                <w:szCs w:val="18"/>
              </w:rPr>
              <w:t>心理健康教育</w:t>
            </w:r>
          </w:p>
        </w:tc>
        <w:tc>
          <w:tcPr>
            <w:tcW w:w="781" w:type="dxa"/>
            <w:vAlign w:val="top"/>
          </w:tcPr>
          <w:p>
            <w:pPr>
              <w:spacing w:line="228" w:lineRule="exact"/>
              <w:rPr>
                <w:rFonts w:ascii="Arial"/>
                <w:sz w:val="19"/>
              </w:rPr>
            </w:pPr>
          </w:p>
        </w:tc>
        <w:tc>
          <w:tcPr>
            <w:tcW w:w="823" w:type="dxa"/>
            <w:vAlign w:val="top"/>
          </w:tcPr>
          <w:p>
            <w:pPr>
              <w:spacing w:line="228" w:lineRule="exact"/>
              <w:rPr>
                <w:rFonts w:ascii="Arial"/>
                <w:sz w:val="19"/>
              </w:rPr>
            </w:pPr>
          </w:p>
        </w:tc>
        <w:tc>
          <w:tcPr>
            <w:tcW w:w="822" w:type="dxa"/>
            <w:vAlign w:val="top"/>
          </w:tcPr>
          <w:p>
            <w:pPr>
              <w:spacing w:line="228" w:lineRule="exact"/>
              <w:rPr>
                <w:rFonts w:ascii="Arial"/>
                <w:sz w:val="19"/>
              </w:rPr>
            </w:pPr>
          </w:p>
        </w:tc>
        <w:tc>
          <w:tcPr>
            <w:tcW w:w="774" w:type="dxa"/>
            <w:vAlign w:val="top"/>
          </w:tcPr>
          <w:p>
            <w:pPr>
              <w:spacing w:line="228" w:lineRule="exact"/>
              <w:rPr>
                <w:rFonts w:ascii="Arial"/>
                <w:sz w:val="19"/>
              </w:rPr>
            </w:pPr>
          </w:p>
        </w:tc>
        <w:tc>
          <w:tcPr>
            <w:tcW w:w="823" w:type="dxa"/>
            <w:vAlign w:val="top"/>
          </w:tcPr>
          <w:p>
            <w:pPr>
              <w:spacing w:line="228" w:lineRule="exact"/>
              <w:rPr>
                <w:rFonts w:ascii="Arial"/>
                <w:sz w:val="19"/>
              </w:rPr>
            </w:pPr>
          </w:p>
        </w:tc>
        <w:tc>
          <w:tcPr>
            <w:tcW w:w="921" w:type="dxa"/>
            <w:vAlign w:val="top"/>
          </w:tcPr>
          <w:p>
            <w:pPr>
              <w:spacing w:line="228" w:lineRule="exact"/>
              <w:rPr>
                <w:rFonts w:ascii="Arial"/>
                <w:sz w:val="19"/>
              </w:rPr>
            </w:pPr>
          </w:p>
        </w:tc>
        <w:tc>
          <w:tcPr>
            <w:tcW w:w="983" w:type="dxa"/>
            <w:vAlign w:val="top"/>
          </w:tcPr>
          <w:p>
            <w:pPr>
              <w:pStyle w:val="6"/>
              <w:spacing w:before="68" w:line="183" w:lineRule="auto"/>
              <w:ind w:left="425"/>
            </w:pPr>
            <w:r>
              <w:rPr>
                <w:color w:val="080808"/>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trPr>
        <w:tc>
          <w:tcPr>
            <w:tcW w:w="3866" w:type="dxa"/>
            <w:vAlign w:val="top"/>
          </w:tcPr>
          <w:p>
            <w:pPr>
              <w:spacing w:before="33" w:line="209" w:lineRule="auto"/>
              <w:ind w:left="23"/>
              <w:rPr>
                <w:rFonts w:ascii="宋体" w:hAnsi="宋体" w:eastAsia="宋体" w:cs="宋体"/>
                <w:sz w:val="18"/>
                <w:szCs w:val="18"/>
              </w:rPr>
            </w:pPr>
            <w:r>
              <w:rPr>
                <w:rFonts w:ascii="宋体" w:hAnsi="宋体" w:eastAsia="宋体" w:cs="宋体"/>
                <w:color w:val="080808"/>
                <w:spacing w:val="-1"/>
                <w:sz w:val="18"/>
                <w:szCs w:val="18"/>
              </w:rPr>
              <w:t>大学生职业发展与就业指导</w:t>
            </w:r>
          </w:p>
        </w:tc>
        <w:tc>
          <w:tcPr>
            <w:tcW w:w="781" w:type="dxa"/>
            <w:vAlign w:val="top"/>
          </w:tcPr>
          <w:p>
            <w:pPr>
              <w:spacing w:line="236" w:lineRule="exact"/>
              <w:rPr>
                <w:rFonts w:ascii="Arial"/>
                <w:sz w:val="20"/>
              </w:rPr>
            </w:pPr>
          </w:p>
        </w:tc>
        <w:tc>
          <w:tcPr>
            <w:tcW w:w="823" w:type="dxa"/>
            <w:vAlign w:val="top"/>
          </w:tcPr>
          <w:p>
            <w:pPr>
              <w:spacing w:line="236" w:lineRule="exact"/>
              <w:rPr>
                <w:rFonts w:ascii="Arial"/>
                <w:sz w:val="20"/>
              </w:rPr>
            </w:pPr>
          </w:p>
        </w:tc>
        <w:tc>
          <w:tcPr>
            <w:tcW w:w="822" w:type="dxa"/>
            <w:vAlign w:val="top"/>
          </w:tcPr>
          <w:p>
            <w:pPr>
              <w:pStyle w:val="6"/>
              <w:spacing w:before="69" w:line="183" w:lineRule="auto"/>
              <w:ind w:left="330"/>
            </w:pPr>
            <w:r>
              <w:rPr>
                <w:color w:val="080808"/>
              </w:rPr>
              <w:t>M</w:t>
            </w:r>
          </w:p>
        </w:tc>
        <w:tc>
          <w:tcPr>
            <w:tcW w:w="774" w:type="dxa"/>
            <w:vAlign w:val="top"/>
          </w:tcPr>
          <w:p>
            <w:pPr>
              <w:pStyle w:val="6"/>
              <w:spacing w:before="69" w:line="183" w:lineRule="auto"/>
              <w:ind w:left="321"/>
            </w:pPr>
            <w:r>
              <w:rPr>
                <w:color w:val="080808"/>
              </w:rPr>
              <w:t>H</w:t>
            </w:r>
          </w:p>
        </w:tc>
        <w:tc>
          <w:tcPr>
            <w:tcW w:w="823" w:type="dxa"/>
            <w:vAlign w:val="top"/>
          </w:tcPr>
          <w:p>
            <w:pPr>
              <w:spacing w:line="236" w:lineRule="exact"/>
              <w:rPr>
                <w:rFonts w:ascii="Arial"/>
                <w:sz w:val="20"/>
              </w:rPr>
            </w:pPr>
          </w:p>
        </w:tc>
        <w:tc>
          <w:tcPr>
            <w:tcW w:w="921" w:type="dxa"/>
            <w:vAlign w:val="top"/>
          </w:tcPr>
          <w:p>
            <w:pPr>
              <w:spacing w:line="236" w:lineRule="exact"/>
              <w:rPr>
                <w:rFonts w:ascii="Arial"/>
                <w:sz w:val="20"/>
              </w:rPr>
            </w:pPr>
          </w:p>
        </w:tc>
        <w:tc>
          <w:tcPr>
            <w:tcW w:w="983" w:type="dxa"/>
            <w:vAlign w:val="top"/>
          </w:tcPr>
          <w:p>
            <w:pPr>
              <w:spacing w:line="236" w:lineRule="exact"/>
              <w:rPr>
                <w:rFonts w:ascii="Arial"/>
                <w:sz w:val="20"/>
              </w:rPr>
            </w:pPr>
          </w:p>
        </w:tc>
      </w:tr>
    </w:tbl>
    <w:p>
      <w:pPr>
        <w:rPr>
          <w:rFonts w:ascii="Arial"/>
          <w:sz w:val="21"/>
        </w:rPr>
      </w:pPr>
    </w:p>
    <w:p>
      <w:pPr>
        <w:rPr>
          <w:rFonts w:ascii="Arial" w:hAnsi="Arial" w:eastAsia="Arial" w:cs="Arial"/>
          <w:sz w:val="21"/>
          <w:szCs w:val="21"/>
        </w:rPr>
        <w:sectPr>
          <w:pgSz w:w="11907" w:h="16841"/>
          <w:pgMar w:top="1405" w:right="957" w:bottom="0" w:left="962" w:header="0" w:footer="0" w:gutter="0"/>
          <w:cols w:space="720" w:num="1"/>
        </w:sectPr>
      </w:pPr>
    </w:p>
    <w:tbl>
      <w:tblPr>
        <w:tblStyle w:val="5"/>
        <w:tblW w:w="97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66"/>
        <w:gridCol w:w="781"/>
        <w:gridCol w:w="823"/>
        <w:gridCol w:w="822"/>
        <w:gridCol w:w="774"/>
        <w:gridCol w:w="823"/>
        <w:gridCol w:w="921"/>
        <w:gridCol w:w="9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trPr>
        <w:tc>
          <w:tcPr>
            <w:tcW w:w="3866" w:type="dxa"/>
            <w:vAlign w:val="top"/>
          </w:tcPr>
          <w:p>
            <w:pPr>
              <w:spacing w:before="27" w:line="215" w:lineRule="auto"/>
              <w:ind w:left="21"/>
              <w:rPr>
                <w:rFonts w:ascii="宋体" w:hAnsi="宋体" w:eastAsia="宋体" w:cs="宋体"/>
                <w:sz w:val="18"/>
                <w:szCs w:val="18"/>
              </w:rPr>
            </w:pPr>
            <w:r>
              <w:rPr>
                <w:rFonts w:ascii="宋体" w:hAnsi="宋体" w:eastAsia="宋体" w:cs="宋体"/>
                <w:color w:val="080808"/>
                <w:spacing w:val="-2"/>
                <w:sz w:val="18"/>
                <w:szCs w:val="18"/>
              </w:rPr>
              <w:t>创业基础</w:t>
            </w:r>
          </w:p>
        </w:tc>
        <w:tc>
          <w:tcPr>
            <w:tcW w:w="781" w:type="dxa"/>
            <w:vAlign w:val="top"/>
          </w:tcPr>
          <w:p>
            <w:pPr>
              <w:spacing w:line="236" w:lineRule="exact"/>
              <w:rPr>
                <w:rFonts w:ascii="Arial"/>
                <w:sz w:val="20"/>
              </w:rPr>
            </w:pPr>
          </w:p>
        </w:tc>
        <w:tc>
          <w:tcPr>
            <w:tcW w:w="823" w:type="dxa"/>
            <w:vAlign w:val="top"/>
          </w:tcPr>
          <w:p>
            <w:pPr>
              <w:pStyle w:val="6"/>
              <w:spacing w:before="63" w:line="183" w:lineRule="auto"/>
              <w:ind w:left="327"/>
            </w:pPr>
            <w:r>
              <w:rPr>
                <w:color w:val="080808"/>
              </w:rPr>
              <w:t>M</w:t>
            </w:r>
          </w:p>
        </w:tc>
        <w:tc>
          <w:tcPr>
            <w:tcW w:w="822" w:type="dxa"/>
            <w:vAlign w:val="top"/>
          </w:tcPr>
          <w:p>
            <w:pPr>
              <w:spacing w:line="236" w:lineRule="exact"/>
              <w:rPr>
                <w:rFonts w:ascii="Arial"/>
                <w:sz w:val="20"/>
              </w:rPr>
            </w:pPr>
          </w:p>
        </w:tc>
        <w:tc>
          <w:tcPr>
            <w:tcW w:w="774" w:type="dxa"/>
            <w:vAlign w:val="top"/>
          </w:tcPr>
          <w:p>
            <w:pPr>
              <w:pStyle w:val="6"/>
              <w:spacing w:before="63" w:line="183" w:lineRule="auto"/>
              <w:ind w:left="321"/>
            </w:pPr>
            <w:r>
              <w:rPr>
                <w:color w:val="080808"/>
              </w:rPr>
              <w:t>H</w:t>
            </w:r>
          </w:p>
        </w:tc>
        <w:tc>
          <w:tcPr>
            <w:tcW w:w="823" w:type="dxa"/>
            <w:vAlign w:val="top"/>
          </w:tcPr>
          <w:p>
            <w:pPr>
              <w:spacing w:line="236" w:lineRule="exact"/>
              <w:rPr>
                <w:rFonts w:ascii="Arial"/>
                <w:sz w:val="20"/>
              </w:rPr>
            </w:pPr>
          </w:p>
        </w:tc>
        <w:tc>
          <w:tcPr>
            <w:tcW w:w="921" w:type="dxa"/>
            <w:vAlign w:val="top"/>
          </w:tcPr>
          <w:p>
            <w:pPr>
              <w:spacing w:line="236" w:lineRule="exact"/>
              <w:rPr>
                <w:rFonts w:ascii="Arial"/>
                <w:sz w:val="20"/>
              </w:rPr>
            </w:pPr>
          </w:p>
        </w:tc>
        <w:tc>
          <w:tcPr>
            <w:tcW w:w="983" w:type="dxa"/>
            <w:vAlign w:val="top"/>
          </w:tcPr>
          <w:p>
            <w:pPr>
              <w:spacing w:line="236"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3866" w:type="dxa"/>
            <w:vAlign w:val="top"/>
          </w:tcPr>
          <w:p>
            <w:pPr>
              <w:pStyle w:val="6"/>
              <w:spacing w:before="20" w:line="212" w:lineRule="auto"/>
              <w:ind w:left="25"/>
            </w:pPr>
            <w:r>
              <w:rPr>
                <w:rFonts w:ascii="宋体" w:hAnsi="宋体" w:eastAsia="宋体" w:cs="宋体"/>
                <w:color w:val="080808"/>
                <w:spacing w:val="-3"/>
              </w:rPr>
              <w:t>高等数学</w:t>
            </w:r>
            <w:r>
              <w:rPr>
                <w:rFonts w:ascii="宋体" w:hAnsi="宋体" w:eastAsia="宋体" w:cs="宋体"/>
                <w:color w:val="080808"/>
                <w:spacing w:val="-39"/>
              </w:rPr>
              <w:t xml:space="preserve"> </w:t>
            </w:r>
            <w:r>
              <w:rPr>
                <w:color w:val="080808"/>
                <w:spacing w:val="-3"/>
              </w:rPr>
              <w:t>B</w:t>
            </w:r>
          </w:p>
        </w:tc>
        <w:tc>
          <w:tcPr>
            <w:tcW w:w="781" w:type="dxa"/>
            <w:vAlign w:val="top"/>
          </w:tcPr>
          <w:p>
            <w:pPr>
              <w:spacing w:line="226" w:lineRule="exact"/>
              <w:rPr>
                <w:rFonts w:ascii="Arial"/>
                <w:sz w:val="19"/>
              </w:rPr>
            </w:pPr>
          </w:p>
        </w:tc>
        <w:tc>
          <w:tcPr>
            <w:tcW w:w="823" w:type="dxa"/>
            <w:vAlign w:val="top"/>
          </w:tcPr>
          <w:p>
            <w:pPr>
              <w:spacing w:line="226" w:lineRule="exact"/>
              <w:rPr>
                <w:rFonts w:ascii="Arial"/>
                <w:sz w:val="19"/>
              </w:rPr>
            </w:pPr>
          </w:p>
        </w:tc>
        <w:tc>
          <w:tcPr>
            <w:tcW w:w="822" w:type="dxa"/>
            <w:vAlign w:val="top"/>
          </w:tcPr>
          <w:p>
            <w:pPr>
              <w:spacing w:line="226" w:lineRule="exact"/>
              <w:rPr>
                <w:rFonts w:ascii="Arial"/>
                <w:sz w:val="19"/>
              </w:rPr>
            </w:pPr>
          </w:p>
        </w:tc>
        <w:tc>
          <w:tcPr>
            <w:tcW w:w="774" w:type="dxa"/>
            <w:vAlign w:val="top"/>
          </w:tcPr>
          <w:p>
            <w:pPr>
              <w:spacing w:line="226" w:lineRule="exact"/>
              <w:rPr>
                <w:rFonts w:ascii="Arial"/>
                <w:sz w:val="19"/>
              </w:rPr>
            </w:pPr>
          </w:p>
        </w:tc>
        <w:tc>
          <w:tcPr>
            <w:tcW w:w="823" w:type="dxa"/>
            <w:vAlign w:val="top"/>
          </w:tcPr>
          <w:p>
            <w:pPr>
              <w:pStyle w:val="6"/>
              <w:spacing w:before="56" w:line="183" w:lineRule="auto"/>
              <w:ind w:left="346"/>
            </w:pPr>
            <w:r>
              <w:rPr>
                <w:color w:val="080808"/>
              </w:rPr>
              <w:t>H</w:t>
            </w:r>
          </w:p>
        </w:tc>
        <w:tc>
          <w:tcPr>
            <w:tcW w:w="921" w:type="dxa"/>
            <w:vAlign w:val="top"/>
          </w:tcPr>
          <w:p>
            <w:pPr>
              <w:pStyle w:val="6"/>
              <w:spacing w:before="56" w:line="183" w:lineRule="auto"/>
              <w:ind w:left="381"/>
            </w:pPr>
            <w:r>
              <w:rPr>
                <w:color w:val="080808"/>
              </w:rPr>
              <w:t>M</w:t>
            </w:r>
          </w:p>
        </w:tc>
        <w:tc>
          <w:tcPr>
            <w:tcW w:w="983" w:type="dxa"/>
            <w:vAlign w:val="top"/>
          </w:tcPr>
          <w:p>
            <w:pPr>
              <w:spacing w:line="226"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3866" w:type="dxa"/>
            <w:vAlign w:val="top"/>
          </w:tcPr>
          <w:p>
            <w:pPr>
              <w:spacing w:before="23" w:line="211" w:lineRule="auto"/>
              <w:ind w:left="25"/>
              <w:rPr>
                <w:rFonts w:ascii="宋体" w:hAnsi="宋体" w:eastAsia="宋体" w:cs="宋体"/>
                <w:sz w:val="18"/>
                <w:szCs w:val="18"/>
              </w:rPr>
            </w:pPr>
            <w:r>
              <w:rPr>
                <w:rFonts w:ascii="宋体" w:hAnsi="宋体" w:eastAsia="宋体" w:cs="宋体"/>
                <w:color w:val="080808"/>
                <w:spacing w:val="-3"/>
                <w:sz w:val="18"/>
                <w:szCs w:val="18"/>
              </w:rPr>
              <w:t>统计学</w:t>
            </w:r>
          </w:p>
        </w:tc>
        <w:tc>
          <w:tcPr>
            <w:tcW w:w="781" w:type="dxa"/>
            <w:vAlign w:val="top"/>
          </w:tcPr>
          <w:p>
            <w:pPr>
              <w:spacing w:line="229" w:lineRule="exact"/>
              <w:rPr>
                <w:rFonts w:ascii="Arial"/>
                <w:sz w:val="19"/>
              </w:rPr>
            </w:pPr>
          </w:p>
        </w:tc>
        <w:tc>
          <w:tcPr>
            <w:tcW w:w="823" w:type="dxa"/>
            <w:vAlign w:val="top"/>
          </w:tcPr>
          <w:p>
            <w:pPr>
              <w:pStyle w:val="6"/>
              <w:spacing w:before="58" w:line="183" w:lineRule="auto"/>
              <w:ind w:left="341"/>
            </w:pPr>
            <w:r>
              <w:rPr>
                <w:color w:val="080808"/>
              </w:rPr>
              <w:t>H</w:t>
            </w:r>
          </w:p>
        </w:tc>
        <w:tc>
          <w:tcPr>
            <w:tcW w:w="822" w:type="dxa"/>
            <w:vAlign w:val="top"/>
          </w:tcPr>
          <w:p>
            <w:pPr>
              <w:spacing w:line="229" w:lineRule="exact"/>
              <w:rPr>
                <w:rFonts w:ascii="Arial"/>
                <w:sz w:val="19"/>
              </w:rPr>
            </w:pPr>
          </w:p>
        </w:tc>
        <w:tc>
          <w:tcPr>
            <w:tcW w:w="774" w:type="dxa"/>
            <w:vAlign w:val="top"/>
          </w:tcPr>
          <w:p>
            <w:pPr>
              <w:spacing w:line="229" w:lineRule="exact"/>
              <w:rPr>
                <w:rFonts w:ascii="Arial"/>
                <w:sz w:val="19"/>
              </w:rPr>
            </w:pPr>
          </w:p>
        </w:tc>
        <w:tc>
          <w:tcPr>
            <w:tcW w:w="823" w:type="dxa"/>
            <w:vAlign w:val="top"/>
          </w:tcPr>
          <w:p>
            <w:pPr>
              <w:pStyle w:val="6"/>
              <w:spacing w:before="58" w:line="183" w:lineRule="auto"/>
              <w:ind w:left="332"/>
            </w:pPr>
            <w:r>
              <w:rPr>
                <w:color w:val="080808"/>
              </w:rPr>
              <w:t>M</w:t>
            </w:r>
          </w:p>
        </w:tc>
        <w:tc>
          <w:tcPr>
            <w:tcW w:w="921" w:type="dxa"/>
            <w:vAlign w:val="top"/>
          </w:tcPr>
          <w:p>
            <w:pPr>
              <w:spacing w:line="229" w:lineRule="exact"/>
              <w:rPr>
                <w:rFonts w:ascii="Arial"/>
                <w:sz w:val="19"/>
              </w:rPr>
            </w:pPr>
          </w:p>
        </w:tc>
        <w:tc>
          <w:tcPr>
            <w:tcW w:w="983" w:type="dxa"/>
            <w:vAlign w:val="top"/>
          </w:tcPr>
          <w:p>
            <w:pPr>
              <w:spacing w:line="229"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3866" w:type="dxa"/>
            <w:vAlign w:val="top"/>
          </w:tcPr>
          <w:p>
            <w:pPr>
              <w:spacing w:before="21" w:line="213" w:lineRule="auto"/>
              <w:ind w:left="20"/>
              <w:rPr>
                <w:rFonts w:ascii="宋体" w:hAnsi="宋体" w:eastAsia="宋体" w:cs="宋体"/>
                <w:sz w:val="18"/>
                <w:szCs w:val="18"/>
              </w:rPr>
            </w:pPr>
            <w:r>
              <w:rPr>
                <w:rFonts w:ascii="宋体" w:hAnsi="宋体" w:eastAsia="宋体" w:cs="宋体"/>
                <w:color w:val="080808"/>
                <w:spacing w:val="-2"/>
                <w:sz w:val="18"/>
                <w:szCs w:val="18"/>
              </w:rPr>
              <w:t>政治学</w:t>
            </w:r>
          </w:p>
        </w:tc>
        <w:tc>
          <w:tcPr>
            <w:tcW w:w="781" w:type="dxa"/>
            <w:vAlign w:val="top"/>
          </w:tcPr>
          <w:p>
            <w:pPr>
              <w:spacing w:line="229" w:lineRule="exact"/>
              <w:rPr>
                <w:rFonts w:ascii="Arial"/>
                <w:sz w:val="19"/>
              </w:rPr>
            </w:pPr>
          </w:p>
        </w:tc>
        <w:tc>
          <w:tcPr>
            <w:tcW w:w="823" w:type="dxa"/>
            <w:vAlign w:val="top"/>
          </w:tcPr>
          <w:p>
            <w:pPr>
              <w:spacing w:line="229" w:lineRule="exact"/>
              <w:rPr>
                <w:rFonts w:ascii="Arial"/>
                <w:sz w:val="19"/>
              </w:rPr>
            </w:pPr>
          </w:p>
        </w:tc>
        <w:tc>
          <w:tcPr>
            <w:tcW w:w="822" w:type="dxa"/>
            <w:vAlign w:val="top"/>
          </w:tcPr>
          <w:p>
            <w:pPr>
              <w:spacing w:line="229" w:lineRule="exact"/>
              <w:rPr>
                <w:rFonts w:ascii="Arial"/>
                <w:sz w:val="19"/>
              </w:rPr>
            </w:pPr>
          </w:p>
        </w:tc>
        <w:tc>
          <w:tcPr>
            <w:tcW w:w="774" w:type="dxa"/>
            <w:vAlign w:val="top"/>
          </w:tcPr>
          <w:p>
            <w:pPr>
              <w:spacing w:line="229" w:lineRule="exact"/>
              <w:rPr>
                <w:rFonts w:ascii="Arial"/>
                <w:sz w:val="19"/>
              </w:rPr>
            </w:pPr>
          </w:p>
        </w:tc>
        <w:tc>
          <w:tcPr>
            <w:tcW w:w="823" w:type="dxa"/>
            <w:vAlign w:val="top"/>
          </w:tcPr>
          <w:p>
            <w:pPr>
              <w:pStyle w:val="6"/>
              <w:spacing w:before="56" w:line="183" w:lineRule="auto"/>
              <w:ind w:left="356"/>
            </w:pPr>
            <w:r>
              <w:rPr>
                <w:color w:val="080808"/>
              </w:rPr>
              <w:t>L</w:t>
            </w:r>
          </w:p>
        </w:tc>
        <w:tc>
          <w:tcPr>
            <w:tcW w:w="921" w:type="dxa"/>
            <w:vAlign w:val="top"/>
          </w:tcPr>
          <w:p>
            <w:pPr>
              <w:spacing w:line="229" w:lineRule="exact"/>
              <w:rPr>
                <w:rFonts w:ascii="Arial"/>
                <w:sz w:val="19"/>
              </w:rPr>
            </w:pPr>
          </w:p>
        </w:tc>
        <w:tc>
          <w:tcPr>
            <w:tcW w:w="983" w:type="dxa"/>
            <w:vAlign w:val="top"/>
          </w:tcPr>
          <w:p>
            <w:pPr>
              <w:spacing w:line="229"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3866" w:type="dxa"/>
            <w:vAlign w:val="top"/>
          </w:tcPr>
          <w:p>
            <w:pPr>
              <w:spacing w:before="21" w:line="213" w:lineRule="auto"/>
              <w:ind w:left="22"/>
              <w:rPr>
                <w:rFonts w:ascii="宋体" w:hAnsi="宋体" w:eastAsia="宋体" w:cs="宋体"/>
                <w:sz w:val="18"/>
                <w:szCs w:val="18"/>
              </w:rPr>
            </w:pPr>
            <w:r>
              <w:rPr>
                <w:rFonts w:ascii="宋体" w:hAnsi="宋体" w:eastAsia="宋体" w:cs="宋体"/>
                <w:color w:val="080808"/>
                <w:spacing w:val="-2"/>
                <w:sz w:val="18"/>
                <w:szCs w:val="18"/>
              </w:rPr>
              <w:t>社会学</w:t>
            </w:r>
          </w:p>
        </w:tc>
        <w:tc>
          <w:tcPr>
            <w:tcW w:w="781" w:type="dxa"/>
            <w:vAlign w:val="top"/>
          </w:tcPr>
          <w:p>
            <w:pPr>
              <w:spacing w:line="229" w:lineRule="exact"/>
              <w:rPr>
                <w:rFonts w:ascii="Arial"/>
                <w:sz w:val="19"/>
              </w:rPr>
            </w:pPr>
          </w:p>
        </w:tc>
        <w:tc>
          <w:tcPr>
            <w:tcW w:w="823" w:type="dxa"/>
            <w:vAlign w:val="top"/>
          </w:tcPr>
          <w:p>
            <w:pPr>
              <w:pStyle w:val="6"/>
              <w:spacing w:before="57" w:line="183" w:lineRule="auto"/>
              <w:ind w:left="341"/>
            </w:pPr>
            <w:r>
              <w:rPr>
                <w:color w:val="080808"/>
              </w:rPr>
              <w:t>H</w:t>
            </w:r>
          </w:p>
        </w:tc>
        <w:tc>
          <w:tcPr>
            <w:tcW w:w="822" w:type="dxa"/>
            <w:vAlign w:val="top"/>
          </w:tcPr>
          <w:p>
            <w:pPr>
              <w:spacing w:line="229" w:lineRule="exact"/>
              <w:rPr>
                <w:rFonts w:ascii="Arial"/>
                <w:sz w:val="19"/>
              </w:rPr>
            </w:pPr>
          </w:p>
        </w:tc>
        <w:tc>
          <w:tcPr>
            <w:tcW w:w="774" w:type="dxa"/>
            <w:vAlign w:val="top"/>
          </w:tcPr>
          <w:p>
            <w:pPr>
              <w:spacing w:line="229" w:lineRule="exact"/>
              <w:rPr>
                <w:rFonts w:ascii="Arial"/>
                <w:sz w:val="19"/>
              </w:rPr>
            </w:pPr>
          </w:p>
        </w:tc>
        <w:tc>
          <w:tcPr>
            <w:tcW w:w="823" w:type="dxa"/>
            <w:vAlign w:val="top"/>
          </w:tcPr>
          <w:p>
            <w:pPr>
              <w:spacing w:line="229" w:lineRule="exact"/>
              <w:rPr>
                <w:rFonts w:ascii="Arial"/>
                <w:sz w:val="19"/>
              </w:rPr>
            </w:pPr>
          </w:p>
        </w:tc>
        <w:tc>
          <w:tcPr>
            <w:tcW w:w="921" w:type="dxa"/>
            <w:vAlign w:val="top"/>
          </w:tcPr>
          <w:p>
            <w:pPr>
              <w:spacing w:line="229" w:lineRule="exact"/>
              <w:rPr>
                <w:rFonts w:ascii="Arial"/>
                <w:sz w:val="19"/>
              </w:rPr>
            </w:pPr>
          </w:p>
        </w:tc>
        <w:tc>
          <w:tcPr>
            <w:tcW w:w="983" w:type="dxa"/>
            <w:vAlign w:val="top"/>
          </w:tcPr>
          <w:p>
            <w:pPr>
              <w:spacing w:line="229"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3866" w:type="dxa"/>
            <w:vAlign w:val="top"/>
          </w:tcPr>
          <w:p>
            <w:pPr>
              <w:spacing w:before="22" w:line="210" w:lineRule="auto"/>
              <w:ind w:left="37"/>
              <w:rPr>
                <w:rFonts w:ascii="宋体" w:hAnsi="宋体" w:eastAsia="宋体" w:cs="宋体"/>
                <w:sz w:val="18"/>
                <w:szCs w:val="18"/>
              </w:rPr>
            </w:pPr>
            <w:r>
              <w:rPr>
                <w:rFonts w:ascii="宋体" w:hAnsi="宋体" w:eastAsia="宋体" w:cs="宋体"/>
                <w:color w:val="080808"/>
                <w:spacing w:val="-3"/>
                <w:sz w:val="18"/>
                <w:szCs w:val="18"/>
              </w:rPr>
              <w:t>中国政治制度史</w:t>
            </w:r>
          </w:p>
        </w:tc>
        <w:tc>
          <w:tcPr>
            <w:tcW w:w="781" w:type="dxa"/>
            <w:vAlign w:val="top"/>
          </w:tcPr>
          <w:p>
            <w:pPr>
              <w:spacing w:line="226" w:lineRule="exact"/>
              <w:rPr>
                <w:rFonts w:ascii="Arial"/>
                <w:sz w:val="19"/>
              </w:rPr>
            </w:pPr>
          </w:p>
        </w:tc>
        <w:tc>
          <w:tcPr>
            <w:tcW w:w="823" w:type="dxa"/>
            <w:vAlign w:val="top"/>
          </w:tcPr>
          <w:p>
            <w:pPr>
              <w:pStyle w:val="6"/>
              <w:spacing w:before="58" w:line="183" w:lineRule="auto"/>
              <w:ind w:left="341"/>
            </w:pPr>
            <w:r>
              <w:rPr>
                <w:color w:val="080808"/>
              </w:rPr>
              <w:t>H</w:t>
            </w:r>
          </w:p>
        </w:tc>
        <w:tc>
          <w:tcPr>
            <w:tcW w:w="822" w:type="dxa"/>
            <w:vAlign w:val="top"/>
          </w:tcPr>
          <w:p>
            <w:pPr>
              <w:spacing w:line="226" w:lineRule="exact"/>
              <w:rPr>
                <w:rFonts w:ascii="Arial"/>
                <w:sz w:val="19"/>
              </w:rPr>
            </w:pPr>
          </w:p>
        </w:tc>
        <w:tc>
          <w:tcPr>
            <w:tcW w:w="774" w:type="dxa"/>
            <w:vAlign w:val="top"/>
          </w:tcPr>
          <w:p>
            <w:pPr>
              <w:spacing w:line="226" w:lineRule="exact"/>
              <w:rPr>
                <w:rFonts w:ascii="Arial"/>
                <w:sz w:val="19"/>
              </w:rPr>
            </w:pPr>
          </w:p>
        </w:tc>
        <w:tc>
          <w:tcPr>
            <w:tcW w:w="823" w:type="dxa"/>
            <w:vAlign w:val="top"/>
          </w:tcPr>
          <w:p>
            <w:pPr>
              <w:spacing w:line="226" w:lineRule="exact"/>
              <w:rPr>
                <w:rFonts w:ascii="Arial"/>
                <w:sz w:val="19"/>
              </w:rPr>
            </w:pPr>
          </w:p>
        </w:tc>
        <w:tc>
          <w:tcPr>
            <w:tcW w:w="921" w:type="dxa"/>
            <w:vAlign w:val="top"/>
          </w:tcPr>
          <w:p>
            <w:pPr>
              <w:spacing w:line="226" w:lineRule="exact"/>
              <w:rPr>
                <w:rFonts w:ascii="Arial"/>
                <w:sz w:val="19"/>
              </w:rPr>
            </w:pPr>
          </w:p>
        </w:tc>
        <w:tc>
          <w:tcPr>
            <w:tcW w:w="983" w:type="dxa"/>
            <w:vAlign w:val="top"/>
          </w:tcPr>
          <w:p>
            <w:pPr>
              <w:spacing w:line="226"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3866" w:type="dxa"/>
            <w:vAlign w:val="top"/>
          </w:tcPr>
          <w:p>
            <w:pPr>
              <w:spacing w:before="25" w:line="209" w:lineRule="auto"/>
              <w:ind w:left="25"/>
              <w:rPr>
                <w:rFonts w:ascii="宋体" w:hAnsi="宋体" w:eastAsia="宋体" w:cs="宋体"/>
                <w:sz w:val="18"/>
                <w:szCs w:val="18"/>
              </w:rPr>
            </w:pPr>
            <w:r>
              <w:rPr>
                <w:rFonts w:ascii="宋体" w:hAnsi="宋体" w:eastAsia="宋体" w:cs="宋体"/>
                <w:color w:val="080808"/>
                <w:spacing w:val="-3"/>
                <w:sz w:val="18"/>
                <w:szCs w:val="18"/>
              </w:rPr>
              <w:t>管理学</w:t>
            </w:r>
          </w:p>
        </w:tc>
        <w:tc>
          <w:tcPr>
            <w:tcW w:w="781" w:type="dxa"/>
            <w:vAlign w:val="top"/>
          </w:tcPr>
          <w:p>
            <w:pPr>
              <w:spacing w:line="229" w:lineRule="exact"/>
              <w:rPr>
                <w:rFonts w:ascii="Arial"/>
                <w:sz w:val="19"/>
              </w:rPr>
            </w:pPr>
          </w:p>
        </w:tc>
        <w:tc>
          <w:tcPr>
            <w:tcW w:w="823" w:type="dxa"/>
            <w:vAlign w:val="top"/>
          </w:tcPr>
          <w:p>
            <w:pPr>
              <w:pStyle w:val="6"/>
              <w:spacing w:before="60" w:line="183" w:lineRule="auto"/>
              <w:ind w:left="341"/>
            </w:pPr>
            <w:r>
              <w:rPr>
                <w:color w:val="080808"/>
              </w:rPr>
              <w:t>H</w:t>
            </w:r>
          </w:p>
        </w:tc>
        <w:tc>
          <w:tcPr>
            <w:tcW w:w="822" w:type="dxa"/>
            <w:vAlign w:val="top"/>
          </w:tcPr>
          <w:p>
            <w:pPr>
              <w:spacing w:line="229" w:lineRule="exact"/>
              <w:rPr>
                <w:rFonts w:ascii="Arial"/>
                <w:sz w:val="19"/>
              </w:rPr>
            </w:pPr>
          </w:p>
        </w:tc>
        <w:tc>
          <w:tcPr>
            <w:tcW w:w="774" w:type="dxa"/>
            <w:vAlign w:val="top"/>
          </w:tcPr>
          <w:p>
            <w:pPr>
              <w:spacing w:line="229" w:lineRule="exact"/>
              <w:rPr>
                <w:rFonts w:ascii="Arial"/>
                <w:sz w:val="19"/>
              </w:rPr>
            </w:pPr>
          </w:p>
        </w:tc>
        <w:tc>
          <w:tcPr>
            <w:tcW w:w="823" w:type="dxa"/>
            <w:vAlign w:val="top"/>
          </w:tcPr>
          <w:p>
            <w:pPr>
              <w:spacing w:line="229" w:lineRule="exact"/>
              <w:rPr>
                <w:rFonts w:ascii="Arial"/>
                <w:sz w:val="19"/>
              </w:rPr>
            </w:pPr>
          </w:p>
        </w:tc>
        <w:tc>
          <w:tcPr>
            <w:tcW w:w="921" w:type="dxa"/>
            <w:vAlign w:val="top"/>
          </w:tcPr>
          <w:p>
            <w:pPr>
              <w:spacing w:line="229" w:lineRule="exact"/>
              <w:rPr>
                <w:rFonts w:ascii="Arial"/>
                <w:sz w:val="19"/>
              </w:rPr>
            </w:pPr>
          </w:p>
        </w:tc>
        <w:tc>
          <w:tcPr>
            <w:tcW w:w="983" w:type="dxa"/>
            <w:vAlign w:val="top"/>
          </w:tcPr>
          <w:p>
            <w:pPr>
              <w:spacing w:line="229"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3866" w:type="dxa"/>
            <w:vAlign w:val="top"/>
          </w:tcPr>
          <w:p>
            <w:pPr>
              <w:spacing w:before="23" w:line="211" w:lineRule="auto"/>
              <w:ind w:left="23"/>
              <w:rPr>
                <w:rFonts w:ascii="宋体" w:hAnsi="宋体" w:eastAsia="宋体" w:cs="宋体"/>
                <w:sz w:val="18"/>
                <w:szCs w:val="18"/>
              </w:rPr>
            </w:pPr>
            <w:r>
              <w:rPr>
                <w:rFonts w:ascii="宋体" w:hAnsi="宋体" w:eastAsia="宋体" w:cs="宋体"/>
                <w:color w:val="080808"/>
                <w:spacing w:val="-2"/>
                <w:sz w:val="18"/>
                <w:szCs w:val="18"/>
              </w:rPr>
              <w:t>行政伦理学</w:t>
            </w:r>
          </w:p>
        </w:tc>
        <w:tc>
          <w:tcPr>
            <w:tcW w:w="781" w:type="dxa"/>
            <w:vAlign w:val="top"/>
          </w:tcPr>
          <w:p>
            <w:pPr>
              <w:spacing w:line="229" w:lineRule="exact"/>
              <w:rPr>
                <w:rFonts w:ascii="Arial"/>
                <w:sz w:val="19"/>
              </w:rPr>
            </w:pPr>
          </w:p>
        </w:tc>
        <w:tc>
          <w:tcPr>
            <w:tcW w:w="823" w:type="dxa"/>
            <w:vAlign w:val="top"/>
          </w:tcPr>
          <w:p>
            <w:pPr>
              <w:spacing w:line="229" w:lineRule="exact"/>
              <w:rPr>
                <w:rFonts w:ascii="Arial"/>
                <w:sz w:val="19"/>
              </w:rPr>
            </w:pPr>
          </w:p>
        </w:tc>
        <w:tc>
          <w:tcPr>
            <w:tcW w:w="822" w:type="dxa"/>
            <w:vAlign w:val="top"/>
          </w:tcPr>
          <w:p>
            <w:pPr>
              <w:spacing w:line="229" w:lineRule="exact"/>
              <w:rPr>
                <w:rFonts w:ascii="Arial"/>
                <w:sz w:val="19"/>
              </w:rPr>
            </w:pPr>
          </w:p>
        </w:tc>
        <w:tc>
          <w:tcPr>
            <w:tcW w:w="774" w:type="dxa"/>
            <w:vAlign w:val="top"/>
          </w:tcPr>
          <w:p>
            <w:pPr>
              <w:pStyle w:val="6"/>
              <w:spacing w:before="58" w:line="183" w:lineRule="auto"/>
              <w:ind w:left="307"/>
            </w:pPr>
            <w:r>
              <w:rPr>
                <w:color w:val="080808"/>
              </w:rPr>
              <w:t>M</w:t>
            </w:r>
          </w:p>
        </w:tc>
        <w:tc>
          <w:tcPr>
            <w:tcW w:w="823" w:type="dxa"/>
            <w:vAlign w:val="top"/>
          </w:tcPr>
          <w:p>
            <w:pPr>
              <w:spacing w:line="229" w:lineRule="exact"/>
              <w:rPr>
                <w:rFonts w:ascii="Arial"/>
                <w:sz w:val="19"/>
              </w:rPr>
            </w:pPr>
          </w:p>
        </w:tc>
        <w:tc>
          <w:tcPr>
            <w:tcW w:w="921" w:type="dxa"/>
            <w:vAlign w:val="top"/>
          </w:tcPr>
          <w:p>
            <w:pPr>
              <w:spacing w:line="229" w:lineRule="exact"/>
              <w:rPr>
                <w:rFonts w:ascii="Arial"/>
                <w:sz w:val="19"/>
              </w:rPr>
            </w:pPr>
          </w:p>
        </w:tc>
        <w:tc>
          <w:tcPr>
            <w:tcW w:w="983" w:type="dxa"/>
            <w:vAlign w:val="top"/>
          </w:tcPr>
          <w:p>
            <w:pPr>
              <w:spacing w:line="229"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3866" w:type="dxa"/>
            <w:vAlign w:val="top"/>
          </w:tcPr>
          <w:p>
            <w:pPr>
              <w:spacing w:before="24" w:line="210" w:lineRule="auto"/>
              <w:ind w:left="21"/>
              <w:rPr>
                <w:rFonts w:ascii="宋体" w:hAnsi="宋体" w:eastAsia="宋体" w:cs="宋体"/>
                <w:sz w:val="18"/>
                <w:szCs w:val="18"/>
              </w:rPr>
            </w:pPr>
            <w:r>
              <w:rPr>
                <w:rFonts w:ascii="宋体" w:hAnsi="宋体" w:eastAsia="宋体" w:cs="宋体"/>
                <w:color w:val="080808"/>
                <w:spacing w:val="-2"/>
                <w:sz w:val="18"/>
                <w:szCs w:val="18"/>
              </w:rPr>
              <w:t>微观经济学</w:t>
            </w:r>
          </w:p>
        </w:tc>
        <w:tc>
          <w:tcPr>
            <w:tcW w:w="781" w:type="dxa"/>
            <w:vAlign w:val="top"/>
          </w:tcPr>
          <w:p>
            <w:pPr>
              <w:spacing w:line="229" w:lineRule="exact"/>
              <w:rPr>
                <w:rFonts w:ascii="Arial"/>
                <w:sz w:val="19"/>
              </w:rPr>
            </w:pPr>
          </w:p>
        </w:tc>
        <w:tc>
          <w:tcPr>
            <w:tcW w:w="823" w:type="dxa"/>
            <w:vAlign w:val="top"/>
          </w:tcPr>
          <w:p>
            <w:pPr>
              <w:pStyle w:val="6"/>
              <w:spacing w:before="59" w:line="183" w:lineRule="auto"/>
              <w:ind w:left="341"/>
            </w:pPr>
            <w:r>
              <w:rPr>
                <w:color w:val="080808"/>
              </w:rPr>
              <w:t>H</w:t>
            </w:r>
          </w:p>
        </w:tc>
        <w:tc>
          <w:tcPr>
            <w:tcW w:w="822" w:type="dxa"/>
            <w:vAlign w:val="top"/>
          </w:tcPr>
          <w:p>
            <w:pPr>
              <w:spacing w:line="229" w:lineRule="exact"/>
              <w:rPr>
                <w:rFonts w:ascii="Arial"/>
                <w:sz w:val="19"/>
              </w:rPr>
            </w:pPr>
          </w:p>
        </w:tc>
        <w:tc>
          <w:tcPr>
            <w:tcW w:w="774" w:type="dxa"/>
            <w:vAlign w:val="top"/>
          </w:tcPr>
          <w:p>
            <w:pPr>
              <w:spacing w:line="229" w:lineRule="exact"/>
              <w:rPr>
                <w:rFonts w:ascii="Arial"/>
                <w:sz w:val="19"/>
              </w:rPr>
            </w:pPr>
          </w:p>
        </w:tc>
        <w:tc>
          <w:tcPr>
            <w:tcW w:w="823" w:type="dxa"/>
            <w:vAlign w:val="top"/>
          </w:tcPr>
          <w:p>
            <w:pPr>
              <w:spacing w:line="229" w:lineRule="exact"/>
              <w:rPr>
                <w:rFonts w:ascii="Arial"/>
                <w:sz w:val="19"/>
              </w:rPr>
            </w:pPr>
          </w:p>
        </w:tc>
        <w:tc>
          <w:tcPr>
            <w:tcW w:w="921" w:type="dxa"/>
            <w:vAlign w:val="top"/>
          </w:tcPr>
          <w:p>
            <w:pPr>
              <w:spacing w:line="229" w:lineRule="exact"/>
              <w:rPr>
                <w:rFonts w:ascii="Arial"/>
                <w:sz w:val="19"/>
              </w:rPr>
            </w:pPr>
          </w:p>
        </w:tc>
        <w:tc>
          <w:tcPr>
            <w:tcW w:w="983" w:type="dxa"/>
            <w:vAlign w:val="top"/>
          </w:tcPr>
          <w:p>
            <w:pPr>
              <w:spacing w:line="229"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3866" w:type="dxa"/>
            <w:vAlign w:val="top"/>
          </w:tcPr>
          <w:p>
            <w:pPr>
              <w:spacing w:before="24" w:line="208" w:lineRule="auto"/>
              <w:ind w:left="21"/>
              <w:rPr>
                <w:rFonts w:ascii="宋体" w:hAnsi="宋体" w:eastAsia="宋体" w:cs="宋体"/>
                <w:sz w:val="18"/>
                <w:szCs w:val="18"/>
              </w:rPr>
            </w:pPr>
            <w:r>
              <w:rPr>
                <w:rFonts w:ascii="宋体" w:hAnsi="宋体" w:eastAsia="宋体" w:cs="宋体"/>
                <w:color w:val="080808"/>
                <w:spacing w:val="-2"/>
                <w:sz w:val="18"/>
                <w:szCs w:val="18"/>
              </w:rPr>
              <w:t>宏观经济学</w:t>
            </w:r>
          </w:p>
        </w:tc>
        <w:tc>
          <w:tcPr>
            <w:tcW w:w="781" w:type="dxa"/>
            <w:vAlign w:val="top"/>
          </w:tcPr>
          <w:p>
            <w:pPr>
              <w:spacing w:line="226" w:lineRule="exact"/>
              <w:rPr>
                <w:rFonts w:ascii="Arial"/>
                <w:sz w:val="19"/>
              </w:rPr>
            </w:pPr>
          </w:p>
        </w:tc>
        <w:tc>
          <w:tcPr>
            <w:tcW w:w="823" w:type="dxa"/>
            <w:vAlign w:val="top"/>
          </w:tcPr>
          <w:p>
            <w:pPr>
              <w:pStyle w:val="6"/>
              <w:spacing w:before="60" w:line="183" w:lineRule="auto"/>
              <w:ind w:left="341"/>
            </w:pPr>
            <w:r>
              <w:rPr>
                <w:color w:val="080808"/>
              </w:rPr>
              <w:t>H</w:t>
            </w:r>
          </w:p>
        </w:tc>
        <w:tc>
          <w:tcPr>
            <w:tcW w:w="822" w:type="dxa"/>
            <w:vAlign w:val="top"/>
          </w:tcPr>
          <w:p>
            <w:pPr>
              <w:spacing w:line="226" w:lineRule="exact"/>
              <w:rPr>
                <w:rFonts w:ascii="Arial"/>
                <w:sz w:val="19"/>
              </w:rPr>
            </w:pPr>
          </w:p>
        </w:tc>
        <w:tc>
          <w:tcPr>
            <w:tcW w:w="774" w:type="dxa"/>
            <w:vAlign w:val="top"/>
          </w:tcPr>
          <w:p>
            <w:pPr>
              <w:spacing w:line="226" w:lineRule="exact"/>
              <w:rPr>
                <w:rFonts w:ascii="Arial"/>
                <w:sz w:val="19"/>
              </w:rPr>
            </w:pPr>
          </w:p>
        </w:tc>
        <w:tc>
          <w:tcPr>
            <w:tcW w:w="823" w:type="dxa"/>
            <w:vAlign w:val="top"/>
          </w:tcPr>
          <w:p>
            <w:pPr>
              <w:spacing w:line="226" w:lineRule="exact"/>
              <w:rPr>
                <w:rFonts w:ascii="Arial"/>
                <w:sz w:val="19"/>
              </w:rPr>
            </w:pPr>
          </w:p>
        </w:tc>
        <w:tc>
          <w:tcPr>
            <w:tcW w:w="921" w:type="dxa"/>
            <w:vAlign w:val="top"/>
          </w:tcPr>
          <w:p>
            <w:pPr>
              <w:spacing w:line="226" w:lineRule="exact"/>
              <w:rPr>
                <w:rFonts w:ascii="Arial"/>
                <w:sz w:val="19"/>
              </w:rPr>
            </w:pPr>
          </w:p>
        </w:tc>
        <w:tc>
          <w:tcPr>
            <w:tcW w:w="983" w:type="dxa"/>
            <w:vAlign w:val="top"/>
          </w:tcPr>
          <w:p>
            <w:pPr>
              <w:spacing w:line="226"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3866" w:type="dxa"/>
            <w:vAlign w:val="top"/>
          </w:tcPr>
          <w:p>
            <w:pPr>
              <w:spacing w:before="27" w:line="207" w:lineRule="auto"/>
              <w:ind w:left="23"/>
              <w:rPr>
                <w:rFonts w:ascii="宋体" w:hAnsi="宋体" w:eastAsia="宋体" w:cs="宋体"/>
                <w:sz w:val="18"/>
                <w:szCs w:val="18"/>
              </w:rPr>
            </w:pPr>
            <w:r>
              <w:rPr>
                <w:rFonts w:ascii="宋体" w:hAnsi="宋体" w:eastAsia="宋体" w:cs="宋体"/>
                <w:color w:val="080808"/>
                <w:spacing w:val="-2"/>
                <w:sz w:val="18"/>
                <w:szCs w:val="18"/>
              </w:rPr>
              <w:t>组织行为学</w:t>
            </w:r>
          </w:p>
        </w:tc>
        <w:tc>
          <w:tcPr>
            <w:tcW w:w="781" w:type="dxa"/>
            <w:vAlign w:val="top"/>
          </w:tcPr>
          <w:p>
            <w:pPr>
              <w:spacing w:line="229" w:lineRule="exact"/>
              <w:rPr>
                <w:rFonts w:ascii="Arial"/>
                <w:sz w:val="19"/>
              </w:rPr>
            </w:pPr>
          </w:p>
        </w:tc>
        <w:tc>
          <w:tcPr>
            <w:tcW w:w="823" w:type="dxa"/>
            <w:vAlign w:val="top"/>
          </w:tcPr>
          <w:p>
            <w:pPr>
              <w:spacing w:line="229" w:lineRule="exact"/>
              <w:rPr>
                <w:rFonts w:ascii="Arial"/>
                <w:sz w:val="19"/>
              </w:rPr>
            </w:pPr>
          </w:p>
        </w:tc>
        <w:tc>
          <w:tcPr>
            <w:tcW w:w="822" w:type="dxa"/>
            <w:vAlign w:val="top"/>
          </w:tcPr>
          <w:p>
            <w:pPr>
              <w:spacing w:line="229" w:lineRule="exact"/>
              <w:rPr>
                <w:rFonts w:ascii="Arial"/>
                <w:sz w:val="19"/>
              </w:rPr>
            </w:pPr>
          </w:p>
        </w:tc>
        <w:tc>
          <w:tcPr>
            <w:tcW w:w="774" w:type="dxa"/>
            <w:vAlign w:val="top"/>
          </w:tcPr>
          <w:p>
            <w:pPr>
              <w:pStyle w:val="6"/>
              <w:spacing w:before="62" w:line="183" w:lineRule="auto"/>
              <w:ind w:left="307"/>
            </w:pPr>
            <w:r>
              <w:rPr>
                <w:color w:val="080808"/>
              </w:rPr>
              <w:t>M</w:t>
            </w:r>
          </w:p>
        </w:tc>
        <w:tc>
          <w:tcPr>
            <w:tcW w:w="823" w:type="dxa"/>
            <w:vAlign w:val="top"/>
          </w:tcPr>
          <w:p>
            <w:pPr>
              <w:spacing w:line="229" w:lineRule="exact"/>
              <w:rPr>
                <w:rFonts w:ascii="Arial"/>
                <w:sz w:val="19"/>
              </w:rPr>
            </w:pPr>
          </w:p>
        </w:tc>
        <w:tc>
          <w:tcPr>
            <w:tcW w:w="921" w:type="dxa"/>
            <w:vAlign w:val="top"/>
          </w:tcPr>
          <w:p>
            <w:pPr>
              <w:spacing w:line="229" w:lineRule="exact"/>
              <w:rPr>
                <w:rFonts w:ascii="Arial"/>
                <w:sz w:val="19"/>
              </w:rPr>
            </w:pPr>
          </w:p>
        </w:tc>
        <w:tc>
          <w:tcPr>
            <w:tcW w:w="983" w:type="dxa"/>
            <w:vAlign w:val="top"/>
          </w:tcPr>
          <w:p>
            <w:pPr>
              <w:spacing w:line="229"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3866" w:type="dxa"/>
            <w:vAlign w:val="top"/>
          </w:tcPr>
          <w:p>
            <w:pPr>
              <w:spacing w:before="25" w:line="209" w:lineRule="auto"/>
              <w:ind w:left="21"/>
              <w:rPr>
                <w:rFonts w:ascii="宋体" w:hAnsi="宋体" w:eastAsia="宋体" w:cs="宋体"/>
                <w:sz w:val="18"/>
                <w:szCs w:val="18"/>
              </w:rPr>
            </w:pPr>
            <w:r>
              <w:rPr>
                <w:rFonts w:ascii="宋体" w:hAnsi="宋体" w:eastAsia="宋体" w:cs="宋体"/>
                <w:color w:val="080808"/>
                <w:spacing w:val="-2"/>
                <w:sz w:val="18"/>
                <w:szCs w:val="18"/>
              </w:rPr>
              <w:t>领导科学</w:t>
            </w:r>
          </w:p>
        </w:tc>
        <w:tc>
          <w:tcPr>
            <w:tcW w:w="781" w:type="dxa"/>
            <w:vAlign w:val="top"/>
          </w:tcPr>
          <w:p>
            <w:pPr>
              <w:spacing w:line="229" w:lineRule="exact"/>
              <w:rPr>
                <w:rFonts w:ascii="Arial"/>
                <w:sz w:val="19"/>
              </w:rPr>
            </w:pPr>
          </w:p>
        </w:tc>
        <w:tc>
          <w:tcPr>
            <w:tcW w:w="823" w:type="dxa"/>
            <w:vAlign w:val="top"/>
          </w:tcPr>
          <w:p>
            <w:pPr>
              <w:spacing w:line="229" w:lineRule="exact"/>
              <w:rPr>
                <w:rFonts w:ascii="Arial"/>
                <w:sz w:val="19"/>
              </w:rPr>
            </w:pPr>
          </w:p>
        </w:tc>
        <w:tc>
          <w:tcPr>
            <w:tcW w:w="822" w:type="dxa"/>
            <w:vAlign w:val="top"/>
          </w:tcPr>
          <w:p>
            <w:pPr>
              <w:spacing w:line="229" w:lineRule="exact"/>
              <w:rPr>
                <w:rFonts w:ascii="Arial"/>
                <w:sz w:val="19"/>
              </w:rPr>
            </w:pPr>
          </w:p>
        </w:tc>
        <w:tc>
          <w:tcPr>
            <w:tcW w:w="774" w:type="dxa"/>
            <w:vAlign w:val="top"/>
          </w:tcPr>
          <w:p>
            <w:pPr>
              <w:pStyle w:val="6"/>
              <w:spacing w:before="60" w:line="183" w:lineRule="auto"/>
              <w:ind w:left="307"/>
            </w:pPr>
            <w:r>
              <w:rPr>
                <w:color w:val="080808"/>
              </w:rPr>
              <w:t>M</w:t>
            </w:r>
          </w:p>
        </w:tc>
        <w:tc>
          <w:tcPr>
            <w:tcW w:w="823" w:type="dxa"/>
            <w:vAlign w:val="top"/>
          </w:tcPr>
          <w:p>
            <w:pPr>
              <w:spacing w:line="229" w:lineRule="exact"/>
              <w:rPr>
                <w:rFonts w:ascii="Arial"/>
                <w:sz w:val="19"/>
              </w:rPr>
            </w:pPr>
          </w:p>
        </w:tc>
        <w:tc>
          <w:tcPr>
            <w:tcW w:w="921" w:type="dxa"/>
            <w:vAlign w:val="top"/>
          </w:tcPr>
          <w:p>
            <w:pPr>
              <w:spacing w:line="229" w:lineRule="exact"/>
              <w:rPr>
                <w:rFonts w:ascii="Arial"/>
                <w:sz w:val="19"/>
              </w:rPr>
            </w:pPr>
          </w:p>
        </w:tc>
        <w:tc>
          <w:tcPr>
            <w:tcW w:w="983" w:type="dxa"/>
            <w:vAlign w:val="top"/>
          </w:tcPr>
          <w:p>
            <w:pPr>
              <w:spacing w:line="229"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3866" w:type="dxa"/>
            <w:vAlign w:val="top"/>
          </w:tcPr>
          <w:p>
            <w:pPr>
              <w:spacing w:before="26" w:line="208" w:lineRule="auto"/>
              <w:ind w:left="21"/>
              <w:rPr>
                <w:rFonts w:ascii="宋体" w:hAnsi="宋体" w:eastAsia="宋体" w:cs="宋体"/>
                <w:sz w:val="18"/>
                <w:szCs w:val="18"/>
              </w:rPr>
            </w:pPr>
            <w:r>
              <w:rPr>
                <w:rFonts w:ascii="宋体" w:hAnsi="宋体" w:eastAsia="宋体" w:cs="宋体"/>
                <w:color w:val="080808"/>
                <w:spacing w:val="-2"/>
                <w:sz w:val="18"/>
                <w:szCs w:val="18"/>
              </w:rPr>
              <w:t>法学概论</w:t>
            </w:r>
          </w:p>
        </w:tc>
        <w:tc>
          <w:tcPr>
            <w:tcW w:w="781" w:type="dxa"/>
            <w:vAlign w:val="top"/>
          </w:tcPr>
          <w:p>
            <w:pPr>
              <w:spacing w:line="229" w:lineRule="exact"/>
              <w:rPr>
                <w:rFonts w:ascii="Arial"/>
                <w:sz w:val="19"/>
              </w:rPr>
            </w:pPr>
          </w:p>
        </w:tc>
        <w:tc>
          <w:tcPr>
            <w:tcW w:w="823" w:type="dxa"/>
            <w:vAlign w:val="top"/>
          </w:tcPr>
          <w:p>
            <w:pPr>
              <w:spacing w:line="229" w:lineRule="exact"/>
              <w:rPr>
                <w:rFonts w:ascii="Arial"/>
                <w:sz w:val="19"/>
              </w:rPr>
            </w:pPr>
          </w:p>
        </w:tc>
        <w:tc>
          <w:tcPr>
            <w:tcW w:w="822" w:type="dxa"/>
            <w:vAlign w:val="top"/>
          </w:tcPr>
          <w:p>
            <w:pPr>
              <w:pStyle w:val="6"/>
              <w:spacing w:before="61" w:line="183" w:lineRule="auto"/>
              <w:ind w:left="330"/>
            </w:pPr>
            <w:r>
              <w:rPr>
                <w:color w:val="080808"/>
              </w:rPr>
              <w:t>M</w:t>
            </w:r>
          </w:p>
        </w:tc>
        <w:tc>
          <w:tcPr>
            <w:tcW w:w="774" w:type="dxa"/>
            <w:vAlign w:val="top"/>
          </w:tcPr>
          <w:p>
            <w:pPr>
              <w:spacing w:line="229" w:lineRule="exact"/>
              <w:rPr>
                <w:rFonts w:ascii="Arial"/>
                <w:sz w:val="19"/>
              </w:rPr>
            </w:pPr>
          </w:p>
        </w:tc>
        <w:tc>
          <w:tcPr>
            <w:tcW w:w="823" w:type="dxa"/>
            <w:vAlign w:val="top"/>
          </w:tcPr>
          <w:p>
            <w:pPr>
              <w:spacing w:line="229" w:lineRule="exact"/>
              <w:rPr>
                <w:rFonts w:ascii="Arial"/>
                <w:sz w:val="19"/>
              </w:rPr>
            </w:pPr>
          </w:p>
        </w:tc>
        <w:tc>
          <w:tcPr>
            <w:tcW w:w="921" w:type="dxa"/>
            <w:vAlign w:val="top"/>
          </w:tcPr>
          <w:p>
            <w:pPr>
              <w:spacing w:line="229" w:lineRule="exact"/>
              <w:rPr>
                <w:rFonts w:ascii="Arial"/>
                <w:sz w:val="19"/>
              </w:rPr>
            </w:pPr>
          </w:p>
        </w:tc>
        <w:tc>
          <w:tcPr>
            <w:tcW w:w="983" w:type="dxa"/>
            <w:vAlign w:val="top"/>
          </w:tcPr>
          <w:p>
            <w:pPr>
              <w:spacing w:line="229"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3866" w:type="dxa"/>
            <w:vAlign w:val="top"/>
          </w:tcPr>
          <w:p>
            <w:pPr>
              <w:spacing w:before="26" w:line="206" w:lineRule="auto"/>
              <w:ind w:left="25"/>
              <w:rPr>
                <w:rFonts w:ascii="宋体" w:hAnsi="宋体" w:eastAsia="宋体" w:cs="宋体"/>
                <w:sz w:val="18"/>
                <w:szCs w:val="18"/>
              </w:rPr>
            </w:pPr>
            <w:r>
              <w:rPr>
                <w:rFonts w:ascii="宋体" w:hAnsi="宋体" w:eastAsia="宋体" w:cs="宋体"/>
                <w:color w:val="080808"/>
                <w:spacing w:val="-3"/>
                <w:sz w:val="18"/>
                <w:szCs w:val="18"/>
              </w:rPr>
              <w:t>市政学</w:t>
            </w:r>
          </w:p>
        </w:tc>
        <w:tc>
          <w:tcPr>
            <w:tcW w:w="781" w:type="dxa"/>
            <w:vAlign w:val="top"/>
          </w:tcPr>
          <w:p>
            <w:pPr>
              <w:spacing w:line="226" w:lineRule="exact"/>
              <w:rPr>
                <w:rFonts w:ascii="Arial"/>
                <w:sz w:val="19"/>
              </w:rPr>
            </w:pPr>
          </w:p>
        </w:tc>
        <w:tc>
          <w:tcPr>
            <w:tcW w:w="823" w:type="dxa"/>
            <w:vAlign w:val="top"/>
          </w:tcPr>
          <w:p>
            <w:pPr>
              <w:spacing w:line="226" w:lineRule="exact"/>
              <w:rPr>
                <w:rFonts w:ascii="Arial"/>
                <w:sz w:val="19"/>
              </w:rPr>
            </w:pPr>
          </w:p>
        </w:tc>
        <w:tc>
          <w:tcPr>
            <w:tcW w:w="822" w:type="dxa"/>
            <w:vAlign w:val="top"/>
          </w:tcPr>
          <w:p>
            <w:pPr>
              <w:spacing w:line="226" w:lineRule="exact"/>
              <w:rPr>
                <w:rFonts w:ascii="Arial"/>
                <w:sz w:val="19"/>
              </w:rPr>
            </w:pPr>
          </w:p>
        </w:tc>
        <w:tc>
          <w:tcPr>
            <w:tcW w:w="774" w:type="dxa"/>
            <w:vAlign w:val="top"/>
          </w:tcPr>
          <w:p>
            <w:pPr>
              <w:pStyle w:val="6"/>
              <w:spacing w:before="62" w:line="183" w:lineRule="auto"/>
              <w:ind w:left="321"/>
            </w:pPr>
            <w:r>
              <w:rPr>
                <w:color w:val="080808"/>
              </w:rPr>
              <w:t>H</w:t>
            </w:r>
          </w:p>
        </w:tc>
        <w:tc>
          <w:tcPr>
            <w:tcW w:w="823" w:type="dxa"/>
            <w:vAlign w:val="top"/>
          </w:tcPr>
          <w:p>
            <w:pPr>
              <w:spacing w:line="226" w:lineRule="exact"/>
              <w:rPr>
                <w:rFonts w:ascii="Arial"/>
                <w:sz w:val="19"/>
              </w:rPr>
            </w:pPr>
          </w:p>
        </w:tc>
        <w:tc>
          <w:tcPr>
            <w:tcW w:w="921" w:type="dxa"/>
            <w:vAlign w:val="top"/>
          </w:tcPr>
          <w:p>
            <w:pPr>
              <w:spacing w:line="226" w:lineRule="exact"/>
              <w:rPr>
                <w:rFonts w:ascii="Arial"/>
                <w:sz w:val="19"/>
              </w:rPr>
            </w:pPr>
          </w:p>
        </w:tc>
        <w:tc>
          <w:tcPr>
            <w:tcW w:w="983" w:type="dxa"/>
            <w:vAlign w:val="top"/>
          </w:tcPr>
          <w:p>
            <w:pPr>
              <w:spacing w:line="226"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3866" w:type="dxa"/>
            <w:vAlign w:val="top"/>
          </w:tcPr>
          <w:p>
            <w:pPr>
              <w:spacing w:before="29" w:line="205" w:lineRule="auto"/>
              <w:ind w:left="26"/>
              <w:rPr>
                <w:rFonts w:ascii="宋体" w:hAnsi="宋体" w:eastAsia="宋体" w:cs="宋体"/>
                <w:sz w:val="18"/>
                <w:szCs w:val="18"/>
              </w:rPr>
            </w:pPr>
            <w:r>
              <w:rPr>
                <w:rFonts w:ascii="宋体" w:hAnsi="宋体" w:eastAsia="宋体" w:cs="宋体"/>
                <w:color w:val="080808"/>
                <w:spacing w:val="-3"/>
                <w:sz w:val="18"/>
                <w:szCs w:val="18"/>
              </w:rPr>
              <w:t>公共行政学</w:t>
            </w:r>
          </w:p>
        </w:tc>
        <w:tc>
          <w:tcPr>
            <w:tcW w:w="781" w:type="dxa"/>
            <w:vAlign w:val="top"/>
          </w:tcPr>
          <w:p>
            <w:pPr>
              <w:spacing w:line="229" w:lineRule="exact"/>
              <w:rPr>
                <w:rFonts w:ascii="Arial"/>
                <w:sz w:val="19"/>
              </w:rPr>
            </w:pPr>
          </w:p>
        </w:tc>
        <w:tc>
          <w:tcPr>
            <w:tcW w:w="823" w:type="dxa"/>
            <w:vAlign w:val="top"/>
          </w:tcPr>
          <w:p>
            <w:pPr>
              <w:pStyle w:val="6"/>
              <w:spacing w:before="64" w:line="183" w:lineRule="auto"/>
              <w:ind w:left="341"/>
            </w:pPr>
            <w:r>
              <w:rPr>
                <w:color w:val="080808"/>
              </w:rPr>
              <w:t>H</w:t>
            </w:r>
          </w:p>
        </w:tc>
        <w:tc>
          <w:tcPr>
            <w:tcW w:w="822" w:type="dxa"/>
            <w:vAlign w:val="top"/>
          </w:tcPr>
          <w:p>
            <w:pPr>
              <w:spacing w:line="229" w:lineRule="exact"/>
              <w:rPr>
                <w:rFonts w:ascii="Arial"/>
                <w:sz w:val="19"/>
              </w:rPr>
            </w:pPr>
          </w:p>
        </w:tc>
        <w:tc>
          <w:tcPr>
            <w:tcW w:w="774" w:type="dxa"/>
            <w:vAlign w:val="top"/>
          </w:tcPr>
          <w:p>
            <w:pPr>
              <w:spacing w:line="229" w:lineRule="exact"/>
              <w:rPr>
                <w:rFonts w:ascii="Arial"/>
                <w:sz w:val="19"/>
              </w:rPr>
            </w:pPr>
          </w:p>
        </w:tc>
        <w:tc>
          <w:tcPr>
            <w:tcW w:w="823" w:type="dxa"/>
            <w:vAlign w:val="top"/>
          </w:tcPr>
          <w:p>
            <w:pPr>
              <w:spacing w:line="229" w:lineRule="exact"/>
              <w:rPr>
                <w:rFonts w:ascii="Arial"/>
                <w:sz w:val="19"/>
              </w:rPr>
            </w:pPr>
          </w:p>
        </w:tc>
        <w:tc>
          <w:tcPr>
            <w:tcW w:w="921" w:type="dxa"/>
            <w:vAlign w:val="top"/>
          </w:tcPr>
          <w:p>
            <w:pPr>
              <w:spacing w:line="229" w:lineRule="exact"/>
              <w:rPr>
                <w:rFonts w:ascii="Arial"/>
                <w:sz w:val="19"/>
              </w:rPr>
            </w:pPr>
          </w:p>
        </w:tc>
        <w:tc>
          <w:tcPr>
            <w:tcW w:w="983" w:type="dxa"/>
            <w:vAlign w:val="top"/>
          </w:tcPr>
          <w:p>
            <w:pPr>
              <w:spacing w:line="229"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3866" w:type="dxa"/>
            <w:vAlign w:val="top"/>
          </w:tcPr>
          <w:p>
            <w:pPr>
              <w:spacing w:before="28" w:line="207" w:lineRule="auto"/>
              <w:ind w:left="22"/>
              <w:rPr>
                <w:rFonts w:ascii="宋体" w:hAnsi="宋体" w:eastAsia="宋体" w:cs="宋体"/>
                <w:sz w:val="18"/>
                <w:szCs w:val="18"/>
              </w:rPr>
            </w:pPr>
            <w:r>
              <w:rPr>
                <w:rFonts w:ascii="宋体" w:hAnsi="宋体" w:eastAsia="宋体" w:cs="宋体"/>
                <w:color w:val="080808"/>
                <w:spacing w:val="-2"/>
                <w:sz w:val="18"/>
                <w:szCs w:val="18"/>
              </w:rPr>
              <w:t>人力资源管理</w:t>
            </w:r>
          </w:p>
        </w:tc>
        <w:tc>
          <w:tcPr>
            <w:tcW w:w="781" w:type="dxa"/>
            <w:vAlign w:val="top"/>
          </w:tcPr>
          <w:p>
            <w:pPr>
              <w:spacing w:line="230" w:lineRule="exact"/>
              <w:rPr>
                <w:rFonts w:ascii="Arial"/>
                <w:sz w:val="20"/>
              </w:rPr>
            </w:pPr>
          </w:p>
        </w:tc>
        <w:tc>
          <w:tcPr>
            <w:tcW w:w="823" w:type="dxa"/>
            <w:vAlign w:val="top"/>
          </w:tcPr>
          <w:p>
            <w:pPr>
              <w:spacing w:line="230" w:lineRule="exact"/>
              <w:rPr>
                <w:rFonts w:ascii="Arial"/>
                <w:sz w:val="20"/>
              </w:rPr>
            </w:pPr>
          </w:p>
        </w:tc>
        <w:tc>
          <w:tcPr>
            <w:tcW w:w="822" w:type="dxa"/>
            <w:vAlign w:val="top"/>
          </w:tcPr>
          <w:p>
            <w:pPr>
              <w:spacing w:line="230" w:lineRule="exact"/>
              <w:rPr>
                <w:rFonts w:ascii="Arial"/>
                <w:sz w:val="20"/>
              </w:rPr>
            </w:pPr>
          </w:p>
        </w:tc>
        <w:tc>
          <w:tcPr>
            <w:tcW w:w="774" w:type="dxa"/>
            <w:vAlign w:val="top"/>
          </w:tcPr>
          <w:p>
            <w:pPr>
              <w:pStyle w:val="6"/>
              <w:spacing w:before="63" w:line="183" w:lineRule="auto"/>
              <w:ind w:left="307"/>
            </w:pPr>
            <w:r>
              <w:rPr>
                <w:color w:val="080808"/>
              </w:rPr>
              <w:t>M</w:t>
            </w:r>
          </w:p>
        </w:tc>
        <w:tc>
          <w:tcPr>
            <w:tcW w:w="823" w:type="dxa"/>
            <w:vAlign w:val="top"/>
          </w:tcPr>
          <w:p>
            <w:pPr>
              <w:spacing w:line="230" w:lineRule="exact"/>
              <w:rPr>
                <w:rFonts w:ascii="Arial"/>
                <w:sz w:val="20"/>
              </w:rPr>
            </w:pPr>
          </w:p>
        </w:tc>
        <w:tc>
          <w:tcPr>
            <w:tcW w:w="921" w:type="dxa"/>
            <w:vAlign w:val="top"/>
          </w:tcPr>
          <w:p>
            <w:pPr>
              <w:spacing w:line="230" w:lineRule="exact"/>
              <w:rPr>
                <w:rFonts w:ascii="Arial"/>
                <w:sz w:val="20"/>
              </w:rPr>
            </w:pPr>
          </w:p>
        </w:tc>
        <w:tc>
          <w:tcPr>
            <w:tcW w:w="983" w:type="dxa"/>
            <w:vAlign w:val="top"/>
          </w:tcPr>
          <w:p>
            <w:pPr>
              <w:spacing w:line="230"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3866" w:type="dxa"/>
            <w:vAlign w:val="top"/>
          </w:tcPr>
          <w:p>
            <w:pPr>
              <w:spacing w:before="27" w:line="207" w:lineRule="auto"/>
              <w:ind w:left="26"/>
              <w:rPr>
                <w:rFonts w:ascii="宋体" w:hAnsi="宋体" w:eastAsia="宋体" w:cs="宋体"/>
                <w:sz w:val="18"/>
                <w:szCs w:val="18"/>
              </w:rPr>
            </w:pPr>
            <w:r>
              <w:rPr>
                <w:rFonts w:ascii="宋体" w:hAnsi="宋体" w:eastAsia="宋体" w:cs="宋体"/>
                <w:color w:val="080808"/>
                <w:spacing w:val="-3"/>
                <w:sz w:val="18"/>
                <w:szCs w:val="18"/>
              </w:rPr>
              <w:t>公共管理学</w:t>
            </w:r>
          </w:p>
        </w:tc>
        <w:tc>
          <w:tcPr>
            <w:tcW w:w="781" w:type="dxa"/>
            <w:vAlign w:val="top"/>
          </w:tcPr>
          <w:p>
            <w:pPr>
              <w:spacing w:line="229" w:lineRule="exact"/>
              <w:rPr>
                <w:rFonts w:ascii="Arial"/>
                <w:sz w:val="19"/>
              </w:rPr>
            </w:pPr>
          </w:p>
        </w:tc>
        <w:tc>
          <w:tcPr>
            <w:tcW w:w="823" w:type="dxa"/>
            <w:vAlign w:val="top"/>
          </w:tcPr>
          <w:p>
            <w:pPr>
              <w:pStyle w:val="6"/>
              <w:spacing w:before="63" w:line="183" w:lineRule="auto"/>
              <w:ind w:left="341"/>
            </w:pPr>
            <w:r>
              <w:rPr>
                <w:color w:val="080808"/>
              </w:rPr>
              <w:t>H</w:t>
            </w:r>
          </w:p>
        </w:tc>
        <w:tc>
          <w:tcPr>
            <w:tcW w:w="822" w:type="dxa"/>
            <w:vAlign w:val="top"/>
          </w:tcPr>
          <w:p>
            <w:pPr>
              <w:spacing w:line="229" w:lineRule="exact"/>
              <w:rPr>
                <w:rFonts w:ascii="Arial"/>
                <w:sz w:val="19"/>
              </w:rPr>
            </w:pPr>
          </w:p>
        </w:tc>
        <w:tc>
          <w:tcPr>
            <w:tcW w:w="774" w:type="dxa"/>
            <w:vAlign w:val="top"/>
          </w:tcPr>
          <w:p>
            <w:pPr>
              <w:spacing w:line="229" w:lineRule="exact"/>
              <w:rPr>
                <w:rFonts w:ascii="Arial"/>
                <w:sz w:val="19"/>
              </w:rPr>
            </w:pPr>
          </w:p>
        </w:tc>
        <w:tc>
          <w:tcPr>
            <w:tcW w:w="823" w:type="dxa"/>
            <w:vAlign w:val="top"/>
          </w:tcPr>
          <w:p>
            <w:pPr>
              <w:spacing w:line="229" w:lineRule="exact"/>
              <w:rPr>
                <w:rFonts w:ascii="Arial"/>
                <w:sz w:val="19"/>
              </w:rPr>
            </w:pPr>
          </w:p>
        </w:tc>
        <w:tc>
          <w:tcPr>
            <w:tcW w:w="921" w:type="dxa"/>
            <w:vAlign w:val="top"/>
          </w:tcPr>
          <w:p>
            <w:pPr>
              <w:spacing w:line="229" w:lineRule="exact"/>
              <w:rPr>
                <w:rFonts w:ascii="Arial"/>
                <w:sz w:val="19"/>
              </w:rPr>
            </w:pPr>
          </w:p>
        </w:tc>
        <w:tc>
          <w:tcPr>
            <w:tcW w:w="983" w:type="dxa"/>
            <w:vAlign w:val="top"/>
          </w:tcPr>
          <w:p>
            <w:pPr>
              <w:spacing w:line="229"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3866" w:type="dxa"/>
            <w:vAlign w:val="top"/>
          </w:tcPr>
          <w:p>
            <w:pPr>
              <w:spacing w:before="28" w:line="204" w:lineRule="auto"/>
              <w:ind w:left="26"/>
              <w:rPr>
                <w:rFonts w:ascii="宋体" w:hAnsi="宋体" w:eastAsia="宋体" w:cs="宋体"/>
                <w:sz w:val="18"/>
                <w:szCs w:val="18"/>
              </w:rPr>
            </w:pPr>
            <w:r>
              <w:rPr>
                <w:rFonts w:ascii="宋体" w:hAnsi="宋体" w:eastAsia="宋体" w:cs="宋体"/>
                <w:color w:val="080808"/>
                <w:spacing w:val="-3"/>
                <w:sz w:val="18"/>
                <w:szCs w:val="18"/>
              </w:rPr>
              <w:t>公共经济学</w:t>
            </w:r>
          </w:p>
        </w:tc>
        <w:tc>
          <w:tcPr>
            <w:tcW w:w="781" w:type="dxa"/>
            <w:vAlign w:val="top"/>
          </w:tcPr>
          <w:p>
            <w:pPr>
              <w:spacing w:line="226" w:lineRule="exact"/>
              <w:rPr>
                <w:rFonts w:ascii="Arial"/>
                <w:sz w:val="19"/>
              </w:rPr>
            </w:pPr>
          </w:p>
        </w:tc>
        <w:tc>
          <w:tcPr>
            <w:tcW w:w="823" w:type="dxa"/>
            <w:vAlign w:val="top"/>
          </w:tcPr>
          <w:p>
            <w:pPr>
              <w:pStyle w:val="6"/>
              <w:spacing w:before="63" w:line="183" w:lineRule="auto"/>
              <w:ind w:left="341"/>
            </w:pPr>
            <w:r>
              <w:rPr>
                <w:color w:val="080808"/>
              </w:rPr>
              <w:t>H</w:t>
            </w:r>
          </w:p>
        </w:tc>
        <w:tc>
          <w:tcPr>
            <w:tcW w:w="822" w:type="dxa"/>
            <w:vAlign w:val="top"/>
          </w:tcPr>
          <w:p>
            <w:pPr>
              <w:spacing w:line="226" w:lineRule="exact"/>
              <w:rPr>
                <w:rFonts w:ascii="Arial"/>
                <w:sz w:val="19"/>
              </w:rPr>
            </w:pPr>
          </w:p>
        </w:tc>
        <w:tc>
          <w:tcPr>
            <w:tcW w:w="774" w:type="dxa"/>
            <w:vAlign w:val="top"/>
          </w:tcPr>
          <w:p>
            <w:pPr>
              <w:spacing w:line="226" w:lineRule="exact"/>
              <w:rPr>
                <w:rFonts w:ascii="Arial"/>
                <w:sz w:val="19"/>
              </w:rPr>
            </w:pPr>
          </w:p>
        </w:tc>
        <w:tc>
          <w:tcPr>
            <w:tcW w:w="823" w:type="dxa"/>
            <w:vAlign w:val="top"/>
          </w:tcPr>
          <w:p>
            <w:pPr>
              <w:pStyle w:val="6"/>
              <w:spacing w:before="63" w:line="183" w:lineRule="auto"/>
              <w:ind w:left="332"/>
            </w:pPr>
            <w:r>
              <w:rPr>
                <w:color w:val="080808"/>
              </w:rPr>
              <w:t>M</w:t>
            </w:r>
          </w:p>
        </w:tc>
        <w:tc>
          <w:tcPr>
            <w:tcW w:w="921" w:type="dxa"/>
            <w:vAlign w:val="top"/>
          </w:tcPr>
          <w:p>
            <w:pPr>
              <w:spacing w:line="226" w:lineRule="exact"/>
              <w:rPr>
                <w:rFonts w:ascii="Arial"/>
                <w:sz w:val="19"/>
              </w:rPr>
            </w:pPr>
          </w:p>
        </w:tc>
        <w:tc>
          <w:tcPr>
            <w:tcW w:w="983" w:type="dxa"/>
            <w:vAlign w:val="top"/>
          </w:tcPr>
          <w:p>
            <w:pPr>
              <w:spacing w:line="226"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3866" w:type="dxa"/>
            <w:vAlign w:val="top"/>
          </w:tcPr>
          <w:p>
            <w:pPr>
              <w:spacing w:before="30" w:line="204" w:lineRule="auto"/>
              <w:ind w:left="37"/>
              <w:rPr>
                <w:rFonts w:ascii="宋体" w:hAnsi="宋体" w:eastAsia="宋体" w:cs="宋体"/>
                <w:sz w:val="18"/>
                <w:szCs w:val="18"/>
              </w:rPr>
            </w:pPr>
            <w:r>
              <w:rPr>
                <w:rFonts w:ascii="宋体" w:hAnsi="宋体" w:eastAsia="宋体" w:cs="宋体"/>
                <w:color w:val="080808"/>
                <w:spacing w:val="-3"/>
                <w:sz w:val="18"/>
                <w:szCs w:val="18"/>
              </w:rPr>
              <w:t>中国政府与政治</w:t>
            </w:r>
          </w:p>
        </w:tc>
        <w:tc>
          <w:tcPr>
            <w:tcW w:w="781" w:type="dxa"/>
            <w:vAlign w:val="top"/>
          </w:tcPr>
          <w:p>
            <w:pPr>
              <w:spacing w:line="229" w:lineRule="exact"/>
              <w:rPr>
                <w:rFonts w:ascii="Arial"/>
                <w:sz w:val="19"/>
              </w:rPr>
            </w:pPr>
          </w:p>
        </w:tc>
        <w:tc>
          <w:tcPr>
            <w:tcW w:w="823" w:type="dxa"/>
            <w:vAlign w:val="top"/>
          </w:tcPr>
          <w:p>
            <w:pPr>
              <w:spacing w:line="229" w:lineRule="exact"/>
              <w:rPr>
                <w:rFonts w:ascii="Arial"/>
                <w:sz w:val="19"/>
              </w:rPr>
            </w:pPr>
          </w:p>
        </w:tc>
        <w:tc>
          <w:tcPr>
            <w:tcW w:w="822" w:type="dxa"/>
            <w:vAlign w:val="top"/>
          </w:tcPr>
          <w:p>
            <w:pPr>
              <w:spacing w:line="229" w:lineRule="exact"/>
              <w:rPr>
                <w:rFonts w:ascii="Arial"/>
                <w:sz w:val="19"/>
              </w:rPr>
            </w:pPr>
          </w:p>
        </w:tc>
        <w:tc>
          <w:tcPr>
            <w:tcW w:w="774" w:type="dxa"/>
            <w:vAlign w:val="top"/>
          </w:tcPr>
          <w:p>
            <w:pPr>
              <w:pStyle w:val="6"/>
              <w:spacing w:before="66" w:line="183" w:lineRule="auto"/>
              <w:ind w:left="307"/>
            </w:pPr>
            <w:r>
              <w:rPr>
                <w:color w:val="080808"/>
              </w:rPr>
              <w:t>M</w:t>
            </w:r>
          </w:p>
        </w:tc>
        <w:tc>
          <w:tcPr>
            <w:tcW w:w="823" w:type="dxa"/>
            <w:vAlign w:val="top"/>
          </w:tcPr>
          <w:p>
            <w:pPr>
              <w:spacing w:line="229" w:lineRule="exact"/>
              <w:rPr>
                <w:rFonts w:ascii="Arial"/>
                <w:sz w:val="19"/>
              </w:rPr>
            </w:pPr>
          </w:p>
        </w:tc>
        <w:tc>
          <w:tcPr>
            <w:tcW w:w="921" w:type="dxa"/>
            <w:vAlign w:val="top"/>
          </w:tcPr>
          <w:p>
            <w:pPr>
              <w:spacing w:line="229" w:lineRule="exact"/>
              <w:rPr>
                <w:rFonts w:ascii="Arial"/>
                <w:sz w:val="19"/>
              </w:rPr>
            </w:pPr>
          </w:p>
        </w:tc>
        <w:tc>
          <w:tcPr>
            <w:tcW w:w="983" w:type="dxa"/>
            <w:vAlign w:val="top"/>
          </w:tcPr>
          <w:p>
            <w:pPr>
              <w:spacing w:line="229"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3866" w:type="dxa"/>
            <w:vAlign w:val="top"/>
          </w:tcPr>
          <w:p>
            <w:pPr>
              <w:spacing w:before="29" w:line="205" w:lineRule="auto"/>
              <w:ind w:left="26"/>
              <w:rPr>
                <w:rFonts w:ascii="宋体" w:hAnsi="宋体" w:eastAsia="宋体" w:cs="宋体"/>
                <w:sz w:val="18"/>
                <w:szCs w:val="18"/>
              </w:rPr>
            </w:pPr>
            <w:r>
              <w:rPr>
                <w:rFonts w:ascii="宋体" w:hAnsi="宋体" w:eastAsia="宋体" w:cs="宋体"/>
                <w:color w:val="080808"/>
                <w:spacing w:val="-3"/>
                <w:sz w:val="18"/>
                <w:szCs w:val="18"/>
              </w:rPr>
              <w:t>公共政策学</w:t>
            </w:r>
          </w:p>
        </w:tc>
        <w:tc>
          <w:tcPr>
            <w:tcW w:w="781" w:type="dxa"/>
            <w:vAlign w:val="top"/>
          </w:tcPr>
          <w:p>
            <w:pPr>
              <w:spacing w:line="229" w:lineRule="exact"/>
              <w:rPr>
                <w:rFonts w:ascii="Arial"/>
                <w:sz w:val="19"/>
              </w:rPr>
            </w:pPr>
          </w:p>
        </w:tc>
        <w:tc>
          <w:tcPr>
            <w:tcW w:w="823" w:type="dxa"/>
            <w:vAlign w:val="top"/>
          </w:tcPr>
          <w:p>
            <w:pPr>
              <w:spacing w:line="229" w:lineRule="exact"/>
              <w:rPr>
                <w:rFonts w:ascii="Arial"/>
                <w:sz w:val="19"/>
              </w:rPr>
            </w:pPr>
          </w:p>
        </w:tc>
        <w:tc>
          <w:tcPr>
            <w:tcW w:w="822" w:type="dxa"/>
            <w:vAlign w:val="top"/>
          </w:tcPr>
          <w:p>
            <w:pPr>
              <w:spacing w:line="229" w:lineRule="exact"/>
              <w:rPr>
                <w:rFonts w:ascii="Arial"/>
                <w:sz w:val="19"/>
              </w:rPr>
            </w:pPr>
          </w:p>
        </w:tc>
        <w:tc>
          <w:tcPr>
            <w:tcW w:w="774" w:type="dxa"/>
            <w:vAlign w:val="top"/>
          </w:tcPr>
          <w:p>
            <w:pPr>
              <w:pStyle w:val="6"/>
              <w:spacing w:before="64" w:line="183" w:lineRule="auto"/>
              <w:ind w:left="307"/>
            </w:pPr>
            <w:r>
              <w:rPr>
                <w:color w:val="080808"/>
              </w:rPr>
              <w:t>M</w:t>
            </w:r>
          </w:p>
        </w:tc>
        <w:tc>
          <w:tcPr>
            <w:tcW w:w="823" w:type="dxa"/>
            <w:vAlign w:val="top"/>
          </w:tcPr>
          <w:p>
            <w:pPr>
              <w:spacing w:line="229" w:lineRule="exact"/>
              <w:rPr>
                <w:rFonts w:ascii="Arial"/>
                <w:sz w:val="19"/>
              </w:rPr>
            </w:pPr>
          </w:p>
        </w:tc>
        <w:tc>
          <w:tcPr>
            <w:tcW w:w="921" w:type="dxa"/>
            <w:vAlign w:val="top"/>
          </w:tcPr>
          <w:p>
            <w:pPr>
              <w:spacing w:line="229" w:lineRule="exact"/>
              <w:rPr>
                <w:rFonts w:ascii="Arial"/>
                <w:sz w:val="19"/>
              </w:rPr>
            </w:pPr>
          </w:p>
        </w:tc>
        <w:tc>
          <w:tcPr>
            <w:tcW w:w="983" w:type="dxa"/>
            <w:vAlign w:val="top"/>
          </w:tcPr>
          <w:p>
            <w:pPr>
              <w:spacing w:line="229"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3866" w:type="dxa"/>
            <w:vAlign w:val="top"/>
          </w:tcPr>
          <w:p>
            <w:pPr>
              <w:spacing w:before="29" w:line="205" w:lineRule="auto"/>
              <w:ind w:left="26"/>
              <w:rPr>
                <w:rFonts w:ascii="宋体" w:hAnsi="宋体" w:eastAsia="宋体" w:cs="宋体"/>
                <w:sz w:val="18"/>
                <w:szCs w:val="18"/>
              </w:rPr>
            </w:pPr>
            <w:r>
              <w:rPr>
                <w:rFonts w:ascii="宋体" w:hAnsi="宋体" w:eastAsia="宋体" w:cs="宋体"/>
                <w:color w:val="080808"/>
                <w:spacing w:val="-3"/>
                <w:sz w:val="18"/>
                <w:szCs w:val="18"/>
              </w:rPr>
              <w:t>公务员制度</w:t>
            </w:r>
          </w:p>
        </w:tc>
        <w:tc>
          <w:tcPr>
            <w:tcW w:w="781" w:type="dxa"/>
            <w:vAlign w:val="top"/>
          </w:tcPr>
          <w:p>
            <w:pPr>
              <w:spacing w:line="229" w:lineRule="exact"/>
              <w:rPr>
                <w:rFonts w:ascii="Arial"/>
                <w:sz w:val="19"/>
              </w:rPr>
            </w:pPr>
          </w:p>
        </w:tc>
        <w:tc>
          <w:tcPr>
            <w:tcW w:w="823" w:type="dxa"/>
            <w:vAlign w:val="top"/>
          </w:tcPr>
          <w:p>
            <w:pPr>
              <w:spacing w:line="229" w:lineRule="exact"/>
              <w:rPr>
                <w:rFonts w:ascii="Arial"/>
                <w:sz w:val="19"/>
              </w:rPr>
            </w:pPr>
          </w:p>
        </w:tc>
        <w:tc>
          <w:tcPr>
            <w:tcW w:w="822" w:type="dxa"/>
            <w:vAlign w:val="top"/>
          </w:tcPr>
          <w:p>
            <w:pPr>
              <w:spacing w:line="229" w:lineRule="exact"/>
              <w:rPr>
                <w:rFonts w:ascii="Arial"/>
                <w:sz w:val="19"/>
              </w:rPr>
            </w:pPr>
          </w:p>
        </w:tc>
        <w:tc>
          <w:tcPr>
            <w:tcW w:w="774" w:type="dxa"/>
            <w:vAlign w:val="top"/>
          </w:tcPr>
          <w:p>
            <w:pPr>
              <w:pStyle w:val="6"/>
              <w:spacing w:before="65" w:line="183" w:lineRule="auto"/>
              <w:ind w:left="331"/>
            </w:pPr>
            <w:r>
              <w:rPr>
                <w:color w:val="080808"/>
              </w:rPr>
              <w:t>L</w:t>
            </w:r>
          </w:p>
        </w:tc>
        <w:tc>
          <w:tcPr>
            <w:tcW w:w="823" w:type="dxa"/>
            <w:vAlign w:val="top"/>
          </w:tcPr>
          <w:p>
            <w:pPr>
              <w:spacing w:line="229" w:lineRule="exact"/>
              <w:rPr>
                <w:rFonts w:ascii="Arial"/>
                <w:sz w:val="19"/>
              </w:rPr>
            </w:pPr>
          </w:p>
        </w:tc>
        <w:tc>
          <w:tcPr>
            <w:tcW w:w="921" w:type="dxa"/>
            <w:vAlign w:val="top"/>
          </w:tcPr>
          <w:p>
            <w:pPr>
              <w:spacing w:line="229" w:lineRule="exact"/>
              <w:rPr>
                <w:rFonts w:ascii="Arial"/>
                <w:sz w:val="19"/>
              </w:rPr>
            </w:pPr>
          </w:p>
        </w:tc>
        <w:tc>
          <w:tcPr>
            <w:tcW w:w="983" w:type="dxa"/>
            <w:vAlign w:val="top"/>
          </w:tcPr>
          <w:p>
            <w:pPr>
              <w:spacing w:line="229"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3866" w:type="dxa"/>
            <w:vAlign w:val="top"/>
          </w:tcPr>
          <w:p>
            <w:pPr>
              <w:spacing w:before="30" w:line="202" w:lineRule="auto"/>
              <w:ind w:left="24"/>
              <w:rPr>
                <w:rFonts w:ascii="宋体" w:hAnsi="宋体" w:eastAsia="宋体" w:cs="宋体"/>
                <w:sz w:val="18"/>
                <w:szCs w:val="18"/>
              </w:rPr>
            </w:pPr>
            <w:r>
              <w:rPr>
                <w:rFonts w:ascii="宋体" w:hAnsi="宋体" w:eastAsia="宋体" w:cs="宋体"/>
                <w:color w:val="080808"/>
                <w:spacing w:val="-2"/>
                <w:sz w:val="18"/>
                <w:szCs w:val="18"/>
              </w:rPr>
              <w:t>毕业实习</w:t>
            </w:r>
          </w:p>
        </w:tc>
        <w:tc>
          <w:tcPr>
            <w:tcW w:w="781" w:type="dxa"/>
            <w:vAlign w:val="top"/>
          </w:tcPr>
          <w:p>
            <w:pPr>
              <w:spacing w:line="227" w:lineRule="exact"/>
              <w:rPr>
                <w:rFonts w:ascii="Arial"/>
                <w:sz w:val="19"/>
              </w:rPr>
            </w:pPr>
          </w:p>
        </w:tc>
        <w:tc>
          <w:tcPr>
            <w:tcW w:w="823" w:type="dxa"/>
            <w:vAlign w:val="top"/>
          </w:tcPr>
          <w:p>
            <w:pPr>
              <w:spacing w:line="227" w:lineRule="exact"/>
              <w:rPr>
                <w:rFonts w:ascii="Arial"/>
                <w:sz w:val="19"/>
              </w:rPr>
            </w:pPr>
          </w:p>
        </w:tc>
        <w:tc>
          <w:tcPr>
            <w:tcW w:w="822" w:type="dxa"/>
            <w:vAlign w:val="top"/>
          </w:tcPr>
          <w:p>
            <w:pPr>
              <w:spacing w:line="227" w:lineRule="exact"/>
              <w:rPr>
                <w:rFonts w:ascii="Arial"/>
                <w:sz w:val="19"/>
              </w:rPr>
            </w:pPr>
          </w:p>
        </w:tc>
        <w:tc>
          <w:tcPr>
            <w:tcW w:w="774" w:type="dxa"/>
            <w:vAlign w:val="top"/>
          </w:tcPr>
          <w:p>
            <w:pPr>
              <w:pStyle w:val="6"/>
              <w:spacing w:before="65" w:line="183" w:lineRule="auto"/>
              <w:ind w:left="321"/>
            </w:pPr>
            <w:r>
              <w:rPr>
                <w:color w:val="080808"/>
              </w:rPr>
              <w:t>H</w:t>
            </w:r>
          </w:p>
        </w:tc>
        <w:tc>
          <w:tcPr>
            <w:tcW w:w="823" w:type="dxa"/>
            <w:vAlign w:val="top"/>
          </w:tcPr>
          <w:p>
            <w:pPr>
              <w:spacing w:line="227" w:lineRule="exact"/>
              <w:rPr>
                <w:rFonts w:ascii="Arial"/>
                <w:sz w:val="19"/>
              </w:rPr>
            </w:pPr>
          </w:p>
        </w:tc>
        <w:tc>
          <w:tcPr>
            <w:tcW w:w="921" w:type="dxa"/>
            <w:vAlign w:val="top"/>
          </w:tcPr>
          <w:p>
            <w:pPr>
              <w:spacing w:line="227" w:lineRule="exact"/>
              <w:rPr>
                <w:rFonts w:ascii="Arial"/>
                <w:sz w:val="19"/>
              </w:rPr>
            </w:pPr>
          </w:p>
        </w:tc>
        <w:tc>
          <w:tcPr>
            <w:tcW w:w="983" w:type="dxa"/>
            <w:vAlign w:val="top"/>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3866" w:type="dxa"/>
            <w:vAlign w:val="top"/>
          </w:tcPr>
          <w:p>
            <w:pPr>
              <w:spacing w:before="33" w:line="201" w:lineRule="auto"/>
              <w:ind w:left="37"/>
              <w:rPr>
                <w:rFonts w:ascii="宋体" w:hAnsi="宋体" w:eastAsia="宋体" w:cs="宋体"/>
                <w:sz w:val="18"/>
                <w:szCs w:val="18"/>
              </w:rPr>
            </w:pPr>
            <w:r>
              <w:rPr>
                <w:rFonts w:ascii="宋体" w:hAnsi="宋体" w:eastAsia="宋体" w:cs="宋体"/>
                <w:color w:val="080808"/>
                <w:spacing w:val="-2"/>
                <w:sz w:val="18"/>
                <w:szCs w:val="18"/>
              </w:rPr>
              <w:t>中国政治制度史课程实习</w:t>
            </w:r>
          </w:p>
        </w:tc>
        <w:tc>
          <w:tcPr>
            <w:tcW w:w="781" w:type="dxa"/>
            <w:vAlign w:val="top"/>
          </w:tcPr>
          <w:p>
            <w:pPr>
              <w:spacing w:line="229" w:lineRule="exact"/>
              <w:rPr>
                <w:rFonts w:ascii="Arial"/>
                <w:sz w:val="19"/>
              </w:rPr>
            </w:pPr>
          </w:p>
        </w:tc>
        <w:tc>
          <w:tcPr>
            <w:tcW w:w="823" w:type="dxa"/>
            <w:vAlign w:val="top"/>
          </w:tcPr>
          <w:p>
            <w:pPr>
              <w:spacing w:line="229" w:lineRule="exact"/>
              <w:rPr>
                <w:rFonts w:ascii="Arial"/>
                <w:sz w:val="19"/>
              </w:rPr>
            </w:pPr>
          </w:p>
        </w:tc>
        <w:tc>
          <w:tcPr>
            <w:tcW w:w="822" w:type="dxa"/>
            <w:vAlign w:val="top"/>
          </w:tcPr>
          <w:p>
            <w:pPr>
              <w:spacing w:line="229" w:lineRule="exact"/>
              <w:rPr>
                <w:rFonts w:ascii="Arial"/>
                <w:sz w:val="19"/>
              </w:rPr>
            </w:pPr>
          </w:p>
        </w:tc>
        <w:tc>
          <w:tcPr>
            <w:tcW w:w="774" w:type="dxa"/>
            <w:vAlign w:val="top"/>
          </w:tcPr>
          <w:p>
            <w:pPr>
              <w:pStyle w:val="6"/>
              <w:spacing w:before="68" w:line="183" w:lineRule="auto"/>
              <w:ind w:left="307"/>
            </w:pPr>
            <w:r>
              <w:rPr>
                <w:color w:val="080808"/>
              </w:rPr>
              <w:t>M</w:t>
            </w:r>
          </w:p>
        </w:tc>
        <w:tc>
          <w:tcPr>
            <w:tcW w:w="823" w:type="dxa"/>
            <w:vAlign w:val="top"/>
          </w:tcPr>
          <w:p>
            <w:pPr>
              <w:spacing w:line="229" w:lineRule="exact"/>
              <w:rPr>
                <w:rFonts w:ascii="Arial"/>
                <w:sz w:val="19"/>
              </w:rPr>
            </w:pPr>
          </w:p>
        </w:tc>
        <w:tc>
          <w:tcPr>
            <w:tcW w:w="921" w:type="dxa"/>
            <w:vAlign w:val="top"/>
          </w:tcPr>
          <w:p>
            <w:pPr>
              <w:spacing w:line="229" w:lineRule="exact"/>
              <w:rPr>
                <w:rFonts w:ascii="Arial"/>
                <w:sz w:val="19"/>
              </w:rPr>
            </w:pPr>
          </w:p>
        </w:tc>
        <w:tc>
          <w:tcPr>
            <w:tcW w:w="983" w:type="dxa"/>
            <w:vAlign w:val="top"/>
          </w:tcPr>
          <w:p>
            <w:pPr>
              <w:spacing w:line="229"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3866" w:type="dxa"/>
            <w:vAlign w:val="top"/>
          </w:tcPr>
          <w:p>
            <w:pPr>
              <w:spacing w:before="31" w:line="204" w:lineRule="auto"/>
              <w:ind w:left="21"/>
              <w:rPr>
                <w:rFonts w:ascii="宋体" w:hAnsi="宋体" w:eastAsia="宋体" w:cs="宋体"/>
                <w:sz w:val="18"/>
                <w:szCs w:val="18"/>
              </w:rPr>
            </w:pPr>
            <w:r>
              <w:rPr>
                <w:rFonts w:ascii="宋体" w:hAnsi="宋体" w:eastAsia="宋体" w:cs="宋体"/>
                <w:color w:val="080808"/>
                <w:spacing w:val="-1"/>
                <w:sz w:val="18"/>
                <w:szCs w:val="18"/>
              </w:rPr>
              <w:t>法学概论课程实习</w:t>
            </w:r>
          </w:p>
        </w:tc>
        <w:tc>
          <w:tcPr>
            <w:tcW w:w="781" w:type="dxa"/>
            <w:vAlign w:val="top"/>
          </w:tcPr>
          <w:p>
            <w:pPr>
              <w:spacing w:line="230" w:lineRule="exact"/>
              <w:rPr>
                <w:rFonts w:ascii="Arial"/>
                <w:sz w:val="20"/>
              </w:rPr>
            </w:pPr>
          </w:p>
        </w:tc>
        <w:tc>
          <w:tcPr>
            <w:tcW w:w="823" w:type="dxa"/>
            <w:vAlign w:val="top"/>
          </w:tcPr>
          <w:p>
            <w:pPr>
              <w:spacing w:line="230" w:lineRule="exact"/>
              <w:rPr>
                <w:rFonts w:ascii="Arial"/>
                <w:sz w:val="20"/>
              </w:rPr>
            </w:pPr>
          </w:p>
        </w:tc>
        <w:tc>
          <w:tcPr>
            <w:tcW w:w="822" w:type="dxa"/>
            <w:vAlign w:val="top"/>
          </w:tcPr>
          <w:p>
            <w:pPr>
              <w:spacing w:line="230" w:lineRule="exact"/>
              <w:rPr>
                <w:rFonts w:ascii="Arial"/>
                <w:sz w:val="20"/>
              </w:rPr>
            </w:pPr>
          </w:p>
        </w:tc>
        <w:tc>
          <w:tcPr>
            <w:tcW w:w="774" w:type="dxa"/>
            <w:vAlign w:val="top"/>
          </w:tcPr>
          <w:p>
            <w:pPr>
              <w:pStyle w:val="6"/>
              <w:spacing w:before="66" w:line="183" w:lineRule="auto"/>
              <w:ind w:left="307"/>
            </w:pPr>
            <w:r>
              <w:rPr>
                <w:color w:val="080808"/>
              </w:rPr>
              <w:t>M</w:t>
            </w:r>
          </w:p>
        </w:tc>
        <w:tc>
          <w:tcPr>
            <w:tcW w:w="823" w:type="dxa"/>
            <w:vAlign w:val="top"/>
          </w:tcPr>
          <w:p>
            <w:pPr>
              <w:spacing w:line="230" w:lineRule="exact"/>
              <w:rPr>
                <w:rFonts w:ascii="Arial"/>
                <w:sz w:val="20"/>
              </w:rPr>
            </w:pPr>
          </w:p>
        </w:tc>
        <w:tc>
          <w:tcPr>
            <w:tcW w:w="921" w:type="dxa"/>
            <w:vAlign w:val="top"/>
          </w:tcPr>
          <w:p>
            <w:pPr>
              <w:spacing w:line="230" w:lineRule="exact"/>
              <w:rPr>
                <w:rFonts w:ascii="Arial"/>
                <w:sz w:val="20"/>
              </w:rPr>
            </w:pPr>
          </w:p>
        </w:tc>
        <w:tc>
          <w:tcPr>
            <w:tcW w:w="983" w:type="dxa"/>
            <w:vAlign w:val="top"/>
          </w:tcPr>
          <w:p>
            <w:pPr>
              <w:spacing w:line="230"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3866" w:type="dxa"/>
            <w:vAlign w:val="top"/>
          </w:tcPr>
          <w:p>
            <w:pPr>
              <w:spacing w:before="30" w:line="204" w:lineRule="auto"/>
              <w:ind w:left="26"/>
              <w:rPr>
                <w:rFonts w:ascii="宋体" w:hAnsi="宋体" w:eastAsia="宋体" w:cs="宋体"/>
                <w:sz w:val="18"/>
                <w:szCs w:val="18"/>
              </w:rPr>
            </w:pPr>
            <w:r>
              <w:rPr>
                <w:rFonts w:ascii="宋体" w:hAnsi="宋体" w:eastAsia="宋体" w:cs="宋体"/>
                <w:color w:val="080808"/>
                <w:spacing w:val="-2"/>
                <w:sz w:val="18"/>
                <w:szCs w:val="18"/>
              </w:rPr>
              <w:t>公共政策学课程实习</w:t>
            </w:r>
          </w:p>
        </w:tc>
        <w:tc>
          <w:tcPr>
            <w:tcW w:w="781" w:type="dxa"/>
            <w:vAlign w:val="top"/>
          </w:tcPr>
          <w:p>
            <w:pPr>
              <w:spacing w:line="229" w:lineRule="exact"/>
              <w:rPr>
                <w:rFonts w:ascii="Arial"/>
                <w:sz w:val="19"/>
              </w:rPr>
            </w:pPr>
          </w:p>
        </w:tc>
        <w:tc>
          <w:tcPr>
            <w:tcW w:w="823" w:type="dxa"/>
            <w:vAlign w:val="top"/>
          </w:tcPr>
          <w:p>
            <w:pPr>
              <w:spacing w:line="229" w:lineRule="exact"/>
              <w:rPr>
                <w:rFonts w:ascii="Arial"/>
                <w:sz w:val="19"/>
              </w:rPr>
            </w:pPr>
          </w:p>
        </w:tc>
        <w:tc>
          <w:tcPr>
            <w:tcW w:w="822" w:type="dxa"/>
            <w:vAlign w:val="top"/>
          </w:tcPr>
          <w:p>
            <w:pPr>
              <w:spacing w:line="229" w:lineRule="exact"/>
              <w:rPr>
                <w:rFonts w:ascii="Arial"/>
                <w:sz w:val="19"/>
              </w:rPr>
            </w:pPr>
          </w:p>
        </w:tc>
        <w:tc>
          <w:tcPr>
            <w:tcW w:w="774" w:type="dxa"/>
            <w:vAlign w:val="top"/>
          </w:tcPr>
          <w:p>
            <w:pPr>
              <w:spacing w:line="229" w:lineRule="exact"/>
              <w:rPr>
                <w:rFonts w:ascii="Arial"/>
                <w:sz w:val="19"/>
              </w:rPr>
            </w:pPr>
          </w:p>
        </w:tc>
        <w:tc>
          <w:tcPr>
            <w:tcW w:w="823" w:type="dxa"/>
            <w:vAlign w:val="top"/>
          </w:tcPr>
          <w:p>
            <w:pPr>
              <w:pStyle w:val="6"/>
              <w:spacing w:before="66" w:line="183" w:lineRule="auto"/>
              <w:ind w:left="356"/>
            </w:pPr>
            <w:r>
              <w:rPr>
                <w:color w:val="080808"/>
              </w:rPr>
              <w:t>L</w:t>
            </w:r>
          </w:p>
        </w:tc>
        <w:tc>
          <w:tcPr>
            <w:tcW w:w="921" w:type="dxa"/>
            <w:vAlign w:val="top"/>
          </w:tcPr>
          <w:p>
            <w:pPr>
              <w:spacing w:line="229" w:lineRule="exact"/>
              <w:rPr>
                <w:rFonts w:ascii="Arial"/>
                <w:sz w:val="19"/>
              </w:rPr>
            </w:pPr>
          </w:p>
        </w:tc>
        <w:tc>
          <w:tcPr>
            <w:tcW w:w="983" w:type="dxa"/>
            <w:vAlign w:val="top"/>
          </w:tcPr>
          <w:p>
            <w:pPr>
              <w:spacing w:line="229"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3866" w:type="dxa"/>
            <w:vAlign w:val="top"/>
          </w:tcPr>
          <w:p>
            <w:pPr>
              <w:spacing w:before="31" w:line="201" w:lineRule="auto"/>
              <w:ind w:left="22"/>
              <w:rPr>
                <w:rFonts w:ascii="宋体" w:hAnsi="宋体" w:eastAsia="宋体" w:cs="宋体"/>
                <w:sz w:val="18"/>
                <w:szCs w:val="18"/>
              </w:rPr>
            </w:pPr>
            <w:r>
              <w:rPr>
                <w:rFonts w:ascii="宋体" w:hAnsi="宋体" w:eastAsia="宋体" w:cs="宋体"/>
                <w:color w:val="080808"/>
                <w:spacing w:val="-1"/>
                <w:sz w:val="18"/>
                <w:szCs w:val="18"/>
              </w:rPr>
              <w:t>人力资源管理课程实习</w:t>
            </w:r>
          </w:p>
        </w:tc>
        <w:tc>
          <w:tcPr>
            <w:tcW w:w="781" w:type="dxa"/>
            <w:vAlign w:val="top"/>
          </w:tcPr>
          <w:p>
            <w:pPr>
              <w:spacing w:line="227" w:lineRule="exact"/>
              <w:rPr>
                <w:rFonts w:ascii="Arial"/>
                <w:sz w:val="19"/>
              </w:rPr>
            </w:pPr>
          </w:p>
        </w:tc>
        <w:tc>
          <w:tcPr>
            <w:tcW w:w="823" w:type="dxa"/>
            <w:vAlign w:val="top"/>
          </w:tcPr>
          <w:p>
            <w:pPr>
              <w:spacing w:line="227" w:lineRule="exact"/>
              <w:rPr>
                <w:rFonts w:ascii="Arial"/>
                <w:sz w:val="19"/>
              </w:rPr>
            </w:pPr>
          </w:p>
        </w:tc>
        <w:tc>
          <w:tcPr>
            <w:tcW w:w="822" w:type="dxa"/>
            <w:vAlign w:val="top"/>
          </w:tcPr>
          <w:p>
            <w:pPr>
              <w:spacing w:line="227" w:lineRule="exact"/>
              <w:rPr>
                <w:rFonts w:ascii="Arial"/>
                <w:sz w:val="19"/>
              </w:rPr>
            </w:pPr>
          </w:p>
        </w:tc>
        <w:tc>
          <w:tcPr>
            <w:tcW w:w="774" w:type="dxa"/>
            <w:vAlign w:val="top"/>
          </w:tcPr>
          <w:p>
            <w:pPr>
              <w:pStyle w:val="6"/>
              <w:spacing w:before="66" w:line="183" w:lineRule="auto"/>
              <w:ind w:left="307"/>
            </w:pPr>
            <w:r>
              <w:rPr>
                <w:color w:val="080808"/>
              </w:rPr>
              <w:t>M</w:t>
            </w:r>
          </w:p>
        </w:tc>
        <w:tc>
          <w:tcPr>
            <w:tcW w:w="823" w:type="dxa"/>
            <w:vAlign w:val="top"/>
          </w:tcPr>
          <w:p>
            <w:pPr>
              <w:spacing w:line="227" w:lineRule="exact"/>
              <w:rPr>
                <w:rFonts w:ascii="Arial"/>
                <w:sz w:val="19"/>
              </w:rPr>
            </w:pPr>
          </w:p>
        </w:tc>
        <w:tc>
          <w:tcPr>
            <w:tcW w:w="921" w:type="dxa"/>
            <w:vAlign w:val="top"/>
          </w:tcPr>
          <w:p>
            <w:pPr>
              <w:spacing w:line="227" w:lineRule="exact"/>
              <w:rPr>
                <w:rFonts w:ascii="Arial"/>
                <w:sz w:val="19"/>
              </w:rPr>
            </w:pPr>
          </w:p>
        </w:tc>
        <w:tc>
          <w:tcPr>
            <w:tcW w:w="983" w:type="dxa"/>
            <w:vAlign w:val="top"/>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trPr>
        <w:tc>
          <w:tcPr>
            <w:tcW w:w="3866" w:type="dxa"/>
            <w:vAlign w:val="top"/>
          </w:tcPr>
          <w:p>
            <w:pPr>
              <w:spacing w:before="33" w:line="209" w:lineRule="auto"/>
              <w:ind w:left="24"/>
              <w:rPr>
                <w:rFonts w:ascii="宋体" w:hAnsi="宋体" w:eastAsia="宋体" w:cs="宋体"/>
                <w:sz w:val="18"/>
                <w:szCs w:val="18"/>
              </w:rPr>
            </w:pPr>
            <w:r>
              <w:rPr>
                <w:rFonts w:ascii="宋体" w:hAnsi="宋体" w:eastAsia="宋体" w:cs="宋体"/>
                <w:color w:val="080808"/>
                <w:spacing w:val="-3"/>
                <w:sz w:val="18"/>
                <w:szCs w:val="18"/>
              </w:rPr>
              <w:t>毕业论文（设计）</w:t>
            </w:r>
          </w:p>
        </w:tc>
        <w:tc>
          <w:tcPr>
            <w:tcW w:w="781" w:type="dxa"/>
            <w:vAlign w:val="top"/>
          </w:tcPr>
          <w:p>
            <w:pPr>
              <w:spacing w:line="237" w:lineRule="exact"/>
              <w:rPr>
                <w:rFonts w:ascii="Arial"/>
                <w:sz w:val="20"/>
              </w:rPr>
            </w:pPr>
          </w:p>
        </w:tc>
        <w:tc>
          <w:tcPr>
            <w:tcW w:w="823" w:type="dxa"/>
            <w:vAlign w:val="top"/>
          </w:tcPr>
          <w:p>
            <w:pPr>
              <w:spacing w:line="237" w:lineRule="exact"/>
              <w:rPr>
                <w:rFonts w:ascii="Arial"/>
                <w:sz w:val="20"/>
              </w:rPr>
            </w:pPr>
          </w:p>
        </w:tc>
        <w:tc>
          <w:tcPr>
            <w:tcW w:w="822" w:type="dxa"/>
            <w:vAlign w:val="top"/>
          </w:tcPr>
          <w:p>
            <w:pPr>
              <w:spacing w:line="237" w:lineRule="exact"/>
              <w:rPr>
                <w:rFonts w:ascii="Arial"/>
                <w:sz w:val="20"/>
              </w:rPr>
            </w:pPr>
          </w:p>
        </w:tc>
        <w:tc>
          <w:tcPr>
            <w:tcW w:w="774" w:type="dxa"/>
            <w:vAlign w:val="top"/>
          </w:tcPr>
          <w:p>
            <w:pPr>
              <w:spacing w:line="237" w:lineRule="exact"/>
              <w:rPr>
                <w:rFonts w:ascii="Arial"/>
                <w:sz w:val="20"/>
              </w:rPr>
            </w:pPr>
          </w:p>
        </w:tc>
        <w:tc>
          <w:tcPr>
            <w:tcW w:w="823" w:type="dxa"/>
            <w:vAlign w:val="top"/>
          </w:tcPr>
          <w:p>
            <w:pPr>
              <w:pStyle w:val="6"/>
              <w:spacing w:before="69" w:line="183" w:lineRule="auto"/>
              <w:ind w:left="346"/>
            </w:pPr>
            <w:r>
              <w:rPr>
                <w:color w:val="080808"/>
              </w:rPr>
              <w:t>H</w:t>
            </w:r>
          </w:p>
        </w:tc>
        <w:tc>
          <w:tcPr>
            <w:tcW w:w="921" w:type="dxa"/>
            <w:vAlign w:val="top"/>
          </w:tcPr>
          <w:p>
            <w:pPr>
              <w:spacing w:line="237" w:lineRule="exact"/>
              <w:rPr>
                <w:rFonts w:ascii="Arial"/>
                <w:sz w:val="20"/>
              </w:rPr>
            </w:pPr>
          </w:p>
        </w:tc>
        <w:tc>
          <w:tcPr>
            <w:tcW w:w="983" w:type="dxa"/>
            <w:vAlign w:val="top"/>
          </w:tcPr>
          <w:p>
            <w:pPr>
              <w:spacing w:line="237" w:lineRule="exact"/>
              <w:rPr>
                <w:rFonts w:ascii="Arial"/>
                <w:sz w:val="20"/>
              </w:rPr>
            </w:pPr>
          </w:p>
        </w:tc>
      </w:tr>
    </w:tbl>
    <w:p>
      <w:pPr>
        <w:pStyle w:val="2"/>
        <w:spacing w:before="24" w:line="220" w:lineRule="auto"/>
        <w:ind w:left="31"/>
        <w:rPr>
          <w:sz w:val="18"/>
          <w:szCs w:val="18"/>
        </w:rPr>
      </w:pPr>
      <w:r>
        <w:rPr>
          <w:color w:val="080808"/>
          <w:spacing w:val="-5"/>
          <w:sz w:val="18"/>
          <w:szCs w:val="18"/>
        </w:rPr>
        <w:t>注：</w:t>
      </w:r>
      <w:r>
        <w:rPr>
          <w:color w:val="080808"/>
          <w:spacing w:val="-24"/>
          <w:sz w:val="18"/>
          <w:szCs w:val="18"/>
        </w:rPr>
        <w:t xml:space="preserve"> </w:t>
      </w:r>
      <w:r>
        <w:rPr>
          <w:rFonts w:ascii="Times New Roman" w:hAnsi="Times New Roman" w:eastAsia="Times New Roman" w:cs="Times New Roman"/>
          <w:color w:val="080808"/>
          <w:spacing w:val="-5"/>
          <w:sz w:val="18"/>
          <w:szCs w:val="18"/>
        </w:rPr>
        <w:t>H-</w:t>
      </w:r>
      <w:r>
        <w:rPr>
          <w:color w:val="080808"/>
          <w:spacing w:val="-5"/>
          <w:sz w:val="18"/>
          <w:szCs w:val="18"/>
        </w:rPr>
        <w:t xml:space="preserve">高度相关； </w:t>
      </w:r>
      <w:r>
        <w:rPr>
          <w:rFonts w:ascii="Times New Roman" w:hAnsi="Times New Roman" w:eastAsia="Times New Roman" w:cs="Times New Roman"/>
          <w:color w:val="080808"/>
          <w:spacing w:val="-5"/>
          <w:sz w:val="18"/>
          <w:szCs w:val="18"/>
        </w:rPr>
        <w:t>M-</w:t>
      </w:r>
      <w:r>
        <w:rPr>
          <w:rFonts w:ascii="Times New Roman" w:hAnsi="Times New Roman" w:eastAsia="Times New Roman" w:cs="Times New Roman"/>
          <w:color w:val="080808"/>
          <w:spacing w:val="-21"/>
          <w:sz w:val="18"/>
          <w:szCs w:val="18"/>
        </w:rPr>
        <w:t xml:space="preserve"> </w:t>
      </w:r>
      <w:r>
        <w:rPr>
          <w:color w:val="080808"/>
          <w:spacing w:val="-5"/>
          <w:sz w:val="18"/>
          <w:szCs w:val="18"/>
        </w:rPr>
        <w:t xml:space="preserve">中等相关； </w:t>
      </w:r>
      <w:r>
        <w:rPr>
          <w:rFonts w:ascii="Times New Roman" w:hAnsi="Times New Roman" w:eastAsia="Times New Roman" w:cs="Times New Roman"/>
          <w:color w:val="080808"/>
          <w:spacing w:val="-5"/>
          <w:sz w:val="18"/>
          <w:szCs w:val="18"/>
        </w:rPr>
        <w:t>L-</w:t>
      </w:r>
      <w:r>
        <w:rPr>
          <w:color w:val="080808"/>
          <w:spacing w:val="-5"/>
          <w:sz w:val="18"/>
          <w:szCs w:val="18"/>
        </w:rPr>
        <w:t>弱相关。此表工程认证专业用，课程只列必修课程及实践教</w:t>
      </w:r>
      <w:r>
        <w:rPr>
          <w:color w:val="080808"/>
          <w:spacing w:val="-6"/>
          <w:sz w:val="18"/>
          <w:szCs w:val="18"/>
        </w:rPr>
        <w:t>学环节，不包括选修课程。</w:t>
      </w:r>
    </w:p>
    <w:p>
      <w:pPr>
        <w:pStyle w:val="2"/>
        <w:spacing w:before="209" w:line="220" w:lineRule="auto"/>
        <w:ind w:left="459"/>
        <w:rPr>
          <w:sz w:val="24"/>
          <w:szCs w:val="24"/>
        </w:rPr>
      </w:pPr>
      <w:r>
        <w:rPr>
          <w:color w:val="080808"/>
          <w:spacing w:val="-1"/>
          <w:sz w:val="24"/>
          <w:szCs w:val="24"/>
          <w14:textOutline w14:w="4354" w14:cap="flat" w14:cmpd="sng">
            <w14:solidFill>
              <w14:srgbClr w14:val="080808"/>
            </w14:solidFill>
            <w14:prstDash w14:val="solid"/>
            <w14:miter w14:val="10"/>
          </w14:textOutline>
        </w:rPr>
        <w:t>十、教学计划表</w:t>
      </w:r>
    </w:p>
    <w:p>
      <w:pPr>
        <w:pStyle w:val="2"/>
        <w:spacing w:before="103" w:line="220" w:lineRule="auto"/>
        <w:ind w:left="4070"/>
        <w:rPr>
          <w:sz w:val="24"/>
          <w:szCs w:val="24"/>
        </w:rPr>
      </w:pPr>
      <w:r>
        <w:rPr>
          <w:color w:val="080808"/>
          <w:spacing w:val="-1"/>
          <w:sz w:val="24"/>
          <w:szCs w:val="24"/>
          <w14:textOutline w14:w="4354" w14:cap="flat" w14:cmpd="sng">
            <w14:solidFill>
              <w14:srgbClr w14:val="080808"/>
            </w14:solidFill>
            <w14:prstDash w14:val="solid"/>
            <w14:miter w14:val="10"/>
          </w14:textOutline>
        </w:rPr>
        <w:t>必修课程进程表</w:t>
      </w:r>
    </w:p>
    <w:p>
      <w:pPr>
        <w:spacing w:line="67" w:lineRule="exact"/>
      </w:pPr>
    </w:p>
    <w:tbl>
      <w:tblPr>
        <w:tblStyle w:val="5"/>
        <w:tblW w:w="97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7"/>
        <w:gridCol w:w="1136"/>
        <w:gridCol w:w="2909"/>
        <w:gridCol w:w="525"/>
        <w:gridCol w:w="466"/>
        <w:gridCol w:w="467"/>
        <w:gridCol w:w="355"/>
        <w:gridCol w:w="355"/>
        <w:gridCol w:w="355"/>
        <w:gridCol w:w="352"/>
        <w:gridCol w:w="355"/>
        <w:gridCol w:w="355"/>
        <w:gridCol w:w="355"/>
        <w:gridCol w:w="283"/>
        <w:gridCol w:w="355"/>
        <w:gridCol w:w="283"/>
        <w:gridCol w:w="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97" w:type="dxa"/>
            <w:vMerge w:val="restart"/>
            <w:tcBorders>
              <w:bottom w:val="nil"/>
            </w:tcBorders>
            <w:vAlign w:val="top"/>
          </w:tcPr>
          <w:p>
            <w:pPr>
              <w:spacing w:line="245" w:lineRule="auto"/>
              <w:rPr>
                <w:rFonts w:ascii="Arial"/>
                <w:sz w:val="21"/>
              </w:rPr>
            </w:pPr>
          </w:p>
          <w:p>
            <w:pPr>
              <w:spacing w:before="58" w:line="220" w:lineRule="auto"/>
              <w:ind w:left="117"/>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类别</w:t>
            </w:r>
          </w:p>
        </w:tc>
        <w:tc>
          <w:tcPr>
            <w:tcW w:w="1136" w:type="dxa"/>
            <w:vMerge w:val="restart"/>
            <w:tcBorders>
              <w:bottom w:val="nil"/>
            </w:tcBorders>
            <w:vAlign w:val="top"/>
          </w:tcPr>
          <w:p>
            <w:pPr>
              <w:spacing w:line="245" w:lineRule="auto"/>
              <w:rPr>
                <w:rFonts w:ascii="Arial"/>
                <w:sz w:val="21"/>
              </w:rPr>
            </w:pPr>
          </w:p>
          <w:p>
            <w:pPr>
              <w:spacing w:before="58" w:line="220" w:lineRule="auto"/>
              <w:ind w:left="203"/>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课程编码</w:t>
            </w:r>
          </w:p>
        </w:tc>
        <w:tc>
          <w:tcPr>
            <w:tcW w:w="2909" w:type="dxa"/>
            <w:vMerge w:val="restart"/>
            <w:tcBorders>
              <w:bottom w:val="nil"/>
            </w:tcBorders>
            <w:vAlign w:val="top"/>
          </w:tcPr>
          <w:p>
            <w:pPr>
              <w:spacing w:line="245" w:lineRule="auto"/>
              <w:rPr>
                <w:rFonts w:ascii="Arial"/>
                <w:sz w:val="21"/>
              </w:rPr>
            </w:pPr>
          </w:p>
          <w:p>
            <w:pPr>
              <w:spacing w:before="59" w:line="220" w:lineRule="auto"/>
              <w:ind w:left="1093"/>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课程名称</w:t>
            </w:r>
          </w:p>
        </w:tc>
        <w:tc>
          <w:tcPr>
            <w:tcW w:w="525" w:type="dxa"/>
            <w:vMerge w:val="restart"/>
            <w:tcBorders>
              <w:bottom w:val="nil"/>
            </w:tcBorders>
            <w:vAlign w:val="top"/>
          </w:tcPr>
          <w:p>
            <w:pPr>
              <w:spacing w:line="245" w:lineRule="auto"/>
              <w:rPr>
                <w:rFonts w:ascii="Arial"/>
                <w:sz w:val="21"/>
              </w:rPr>
            </w:pPr>
          </w:p>
          <w:p>
            <w:pPr>
              <w:spacing w:before="59" w:line="220" w:lineRule="auto"/>
              <w:ind w:left="85"/>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学分</w:t>
            </w:r>
          </w:p>
        </w:tc>
        <w:tc>
          <w:tcPr>
            <w:tcW w:w="466" w:type="dxa"/>
            <w:vMerge w:val="restart"/>
            <w:tcBorders>
              <w:bottom w:val="nil"/>
            </w:tcBorders>
            <w:vAlign w:val="top"/>
          </w:tcPr>
          <w:p>
            <w:pPr>
              <w:spacing w:before="216" w:line="185" w:lineRule="auto"/>
              <w:ind w:left="56"/>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总学</w:t>
            </w:r>
          </w:p>
          <w:p>
            <w:pPr>
              <w:spacing w:line="221" w:lineRule="auto"/>
              <w:ind w:left="151"/>
              <w:rPr>
                <w:rFonts w:ascii="宋体" w:hAnsi="宋体" w:eastAsia="宋体" w:cs="宋体"/>
                <w:sz w:val="18"/>
                <w:szCs w:val="18"/>
              </w:rPr>
            </w:pPr>
            <w:r>
              <w:rPr>
                <w:rFonts w:ascii="宋体" w:hAnsi="宋体" w:eastAsia="宋体" w:cs="宋体"/>
                <w:color w:val="080808"/>
                <w:sz w:val="18"/>
                <w:szCs w:val="18"/>
                <w14:textOutline w14:w="3265" w14:cap="flat" w14:cmpd="sng">
                  <w14:solidFill>
                    <w14:srgbClr w14:val="080808"/>
                  </w14:solidFill>
                  <w14:prstDash w14:val="solid"/>
                  <w14:miter w14:val="10"/>
                </w14:textOutline>
              </w:rPr>
              <w:t>时</w:t>
            </w:r>
          </w:p>
        </w:tc>
        <w:tc>
          <w:tcPr>
            <w:tcW w:w="822" w:type="dxa"/>
            <w:gridSpan w:val="2"/>
            <w:vAlign w:val="top"/>
          </w:tcPr>
          <w:p>
            <w:pPr>
              <w:spacing w:before="12" w:line="185" w:lineRule="auto"/>
              <w:ind w:left="230"/>
              <w:rPr>
                <w:rFonts w:ascii="宋体" w:hAnsi="宋体" w:eastAsia="宋体" w:cs="宋体"/>
                <w:sz w:val="18"/>
                <w:szCs w:val="18"/>
              </w:rPr>
            </w:pPr>
            <w:r>
              <w:rPr>
                <w:rFonts w:ascii="宋体" w:hAnsi="宋体" w:eastAsia="宋体" w:cs="宋体"/>
                <w:color w:val="080808"/>
                <w:spacing w:val="-1"/>
                <w:sz w:val="18"/>
                <w:szCs w:val="18"/>
                <w14:textOutline w14:w="3265" w14:cap="flat" w14:cmpd="sng">
                  <w14:solidFill>
                    <w14:srgbClr w14:val="080808"/>
                  </w14:solidFill>
                  <w14:prstDash w14:val="solid"/>
                  <w14:miter w14:val="10"/>
                </w14:textOutline>
              </w:rPr>
              <w:t>课内</w:t>
            </w:r>
          </w:p>
          <w:p>
            <w:pPr>
              <w:spacing w:line="209" w:lineRule="auto"/>
              <w:ind w:left="234"/>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学时</w:t>
            </w:r>
          </w:p>
        </w:tc>
        <w:tc>
          <w:tcPr>
            <w:tcW w:w="2765" w:type="dxa"/>
            <w:gridSpan w:val="8"/>
            <w:vAlign w:val="top"/>
          </w:tcPr>
          <w:p>
            <w:pPr>
              <w:spacing w:before="102" w:line="220" w:lineRule="auto"/>
              <w:ind w:left="757"/>
              <w:rPr>
                <w:rFonts w:ascii="宋体" w:hAnsi="宋体" w:eastAsia="宋体" w:cs="宋体"/>
                <w:sz w:val="18"/>
                <w:szCs w:val="18"/>
              </w:rPr>
            </w:pPr>
            <w:r>
              <w:rPr>
                <w:rFonts w:ascii="宋体" w:hAnsi="宋体" w:eastAsia="宋体" w:cs="宋体"/>
                <w:color w:val="080808"/>
                <w:spacing w:val="-1"/>
                <w:sz w:val="18"/>
                <w:szCs w:val="18"/>
                <w14:textOutline w14:w="3265" w14:cap="flat" w14:cmpd="sng">
                  <w14:solidFill>
                    <w14:srgbClr w14:val="080808"/>
                  </w14:solidFill>
                  <w14:prstDash w14:val="solid"/>
                  <w14:miter w14:val="10"/>
                </w14:textOutline>
              </w:rPr>
              <w:t>各学期学时分配</w:t>
            </w:r>
          </w:p>
        </w:tc>
        <w:tc>
          <w:tcPr>
            <w:tcW w:w="283" w:type="dxa"/>
            <w:vMerge w:val="restart"/>
            <w:tcBorders>
              <w:bottom w:val="nil"/>
            </w:tcBorders>
            <w:textDirection w:val="tbRlV"/>
            <w:vAlign w:val="top"/>
          </w:tcPr>
          <w:p>
            <w:pPr>
              <w:spacing w:before="42" w:line="209" w:lineRule="auto"/>
              <w:ind w:left="36"/>
              <w:rPr>
                <w:rFonts w:ascii="宋体" w:hAnsi="宋体" w:eastAsia="宋体" w:cs="宋体"/>
                <w:sz w:val="18"/>
                <w:szCs w:val="18"/>
              </w:rPr>
            </w:pPr>
            <w:r>
              <w:rPr>
                <w:rFonts w:ascii="宋体" w:hAnsi="宋体" w:eastAsia="宋体" w:cs="宋体"/>
                <w:color w:val="080808"/>
                <w:sz w:val="18"/>
                <w:szCs w:val="18"/>
                <w14:textOutline w14:w="3265" w14:cap="flat" w14:cmpd="sng">
                  <w14:solidFill>
                    <w14:srgbClr w14:val="080808"/>
                  </w14:solidFill>
                  <w14:prstDash w14:val="solid"/>
                  <w14:miter w14:val="10"/>
                </w14:textOutline>
              </w:rPr>
              <w:t>辅修专业</w:t>
            </w:r>
          </w:p>
        </w:tc>
        <w:tc>
          <w:tcPr>
            <w:tcW w:w="290" w:type="dxa"/>
            <w:vMerge w:val="restart"/>
            <w:tcBorders>
              <w:bottom w:val="nil"/>
            </w:tcBorders>
            <w:textDirection w:val="tbRlV"/>
            <w:vAlign w:val="top"/>
          </w:tcPr>
          <w:p>
            <w:pPr>
              <w:spacing w:before="49" w:line="209" w:lineRule="auto"/>
              <w:ind w:left="125"/>
              <w:rPr>
                <w:rFonts w:ascii="宋体" w:hAnsi="宋体" w:eastAsia="宋体" w:cs="宋体"/>
                <w:sz w:val="18"/>
                <w:szCs w:val="18"/>
              </w:rPr>
            </w:pPr>
            <w:r>
              <w:rPr>
                <w:rFonts w:ascii="宋体" w:hAnsi="宋体" w:eastAsia="宋体" w:cs="宋体"/>
                <w:color w:val="080808"/>
                <w:sz w:val="18"/>
                <w:szCs w:val="18"/>
                <w14:textOutline w14:w="3265" w14:cap="flat" w14:cmpd="sng">
                  <w14:solidFill>
                    <w14:srgbClr w14:val="080808"/>
                  </w14:solidFill>
                  <w14:prstDash w14:val="solid"/>
                  <w14:miter w14:val="10"/>
                </w14:textOutline>
              </w:rPr>
              <w:t>双学位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97"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2909" w:type="dxa"/>
            <w:vMerge w:val="continue"/>
            <w:tcBorders>
              <w:top w:val="nil"/>
            </w:tcBorders>
            <w:vAlign w:val="top"/>
          </w:tcPr>
          <w:p>
            <w:pPr>
              <w:rPr>
                <w:rFonts w:ascii="Arial"/>
                <w:sz w:val="21"/>
              </w:rPr>
            </w:pPr>
          </w:p>
        </w:tc>
        <w:tc>
          <w:tcPr>
            <w:tcW w:w="525" w:type="dxa"/>
            <w:vMerge w:val="continue"/>
            <w:tcBorders>
              <w:top w:val="nil"/>
            </w:tcBorders>
            <w:vAlign w:val="top"/>
          </w:tcPr>
          <w:p>
            <w:pPr>
              <w:rPr>
                <w:rFonts w:ascii="Arial"/>
                <w:sz w:val="21"/>
              </w:rPr>
            </w:pPr>
          </w:p>
        </w:tc>
        <w:tc>
          <w:tcPr>
            <w:tcW w:w="466" w:type="dxa"/>
            <w:vMerge w:val="continue"/>
            <w:tcBorders>
              <w:top w:val="nil"/>
            </w:tcBorders>
            <w:vAlign w:val="top"/>
          </w:tcPr>
          <w:p>
            <w:pPr>
              <w:rPr>
                <w:rFonts w:ascii="Arial"/>
                <w:sz w:val="21"/>
              </w:rPr>
            </w:pPr>
          </w:p>
        </w:tc>
        <w:tc>
          <w:tcPr>
            <w:tcW w:w="467" w:type="dxa"/>
            <w:vAlign w:val="top"/>
          </w:tcPr>
          <w:p>
            <w:pPr>
              <w:spacing w:before="3" w:line="185" w:lineRule="auto"/>
              <w:ind w:left="144"/>
              <w:rPr>
                <w:rFonts w:ascii="宋体" w:hAnsi="宋体" w:eastAsia="宋体" w:cs="宋体"/>
                <w:sz w:val="18"/>
                <w:szCs w:val="18"/>
              </w:rPr>
            </w:pPr>
            <w:r>
              <w:rPr>
                <w:rFonts w:ascii="宋体" w:hAnsi="宋体" w:eastAsia="宋体" w:cs="宋体"/>
                <w:color w:val="080808"/>
                <w:sz w:val="18"/>
                <w:szCs w:val="18"/>
                <w14:textOutline w14:w="3265" w14:cap="flat" w14:cmpd="sng">
                  <w14:solidFill>
                    <w14:srgbClr w14:val="080808"/>
                  </w14:solidFill>
                  <w14:prstDash w14:val="solid"/>
                  <w14:miter w14:val="10"/>
                </w14:textOutline>
              </w:rPr>
              <w:t>讲</w:t>
            </w:r>
          </w:p>
          <w:p>
            <w:pPr>
              <w:spacing w:line="201" w:lineRule="auto"/>
              <w:ind w:left="143"/>
              <w:rPr>
                <w:rFonts w:ascii="宋体" w:hAnsi="宋体" w:eastAsia="宋体" w:cs="宋体"/>
                <w:sz w:val="18"/>
                <w:szCs w:val="18"/>
              </w:rPr>
            </w:pPr>
            <w:r>
              <w:rPr>
                <w:rFonts w:ascii="宋体" w:hAnsi="宋体" w:eastAsia="宋体" w:cs="宋体"/>
                <w:color w:val="080808"/>
                <w:sz w:val="18"/>
                <w:szCs w:val="18"/>
                <w14:textOutline w14:w="3265" w14:cap="flat" w14:cmpd="sng">
                  <w14:solidFill>
                    <w14:srgbClr w14:val="080808"/>
                  </w14:solidFill>
                  <w14:prstDash w14:val="solid"/>
                  <w14:miter w14:val="10"/>
                </w14:textOutline>
              </w:rPr>
              <w:t>课</w:t>
            </w:r>
          </w:p>
        </w:tc>
        <w:tc>
          <w:tcPr>
            <w:tcW w:w="355" w:type="dxa"/>
            <w:vAlign w:val="top"/>
          </w:tcPr>
          <w:p>
            <w:pPr>
              <w:spacing w:before="3" w:line="185" w:lineRule="auto"/>
              <w:ind w:left="94"/>
              <w:rPr>
                <w:rFonts w:ascii="宋体" w:hAnsi="宋体" w:eastAsia="宋体" w:cs="宋体"/>
                <w:sz w:val="18"/>
                <w:szCs w:val="18"/>
              </w:rPr>
            </w:pPr>
            <w:r>
              <w:rPr>
                <w:rFonts w:ascii="宋体" w:hAnsi="宋体" w:eastAsia="宋体" w:cs="宋体"/>
                <w:color w:val="080808"/>
                <w:sz w:val="18"/>
                <w:szCs w:val="18"/>
                <w14:textOutline w14:w="3265" w14:cap="flat" w14:cmpd="sng">
                  <w14:solidFill>
                    <w14:srgbClr w14:val="080808"/>
                  </w14:solidFill>
                  <w14:prstDash w14:val="solid"/>
                  <w14:miter w14:val="10"/>
                </w14:textOutline>
              </w:rPr>
              <w:t>实</w:t>
            </w:r>
          </w:p>
          <w:p>
            <w:pPr>
              <w:spacing w:line="201" w:lineRule="auto"/>
              <w:ind w:left="89"/>
              <w:rPr>
                <w:rFonts w:ascii="宋体" w:hAnsi="宋体" w:eastAsia="宋体" w:cs="宋体"/>
                <w:sz w:val="18"/>
                <w:szCs w:val="18"/>
              </w:rPr>
            </w:pPr>
            <w:r>
              <w:rPr>
                <w:rFonts w:ascii="宋体" w:hAnsi="宋体" w:eastAsia="宋体" w:cs="宋体"/>
                <w:color w:val="080808"/>
                <w:sz w:val="18"/>
                <w:szCs w:val="18"/>
                <w14:textOutline w14:w="3265" w14:cap="flat" w14:cmpd="sng">
                  <w14:solidFill>
                    <w14:srgbClr w14:val="080808"/>
                  </w14:solidFill>
                  <w14:prstDash w14:val="solid"/>
                  <w14:miter w14:val="10"/>
                </w14:textOutline>
              </w:rPr>
              <w:t>验</w:t>
            </w:r>
          </w:p>
        </w:tc>
        <w:tc>
          <w:tcPr>
            <w:tcW w:w="355" w:type="dxa"/>
            <w:vAlign w:val="top"/>
          </w:tcPr>
          <w:p>
            <w:pPr>
              <w:pStyle w:val="6"/>
              <w:spacing w:before="125" w:line="186" w:lineRule="auto"/>
              <w:ind w:left="141"/>
            </w:pPr>
            <w:r>
              <w:rPr>
                <w:b/>
                <w:bCs/>
                <w:color w:val="080808"/>
              </w:rPr>
              <w:t>1</w:t>
            </w:r>
          </w:p>
        </w:tc>
        <w:tc>
          <w:tcPr>
            <w:tcW w:w="355" w:type="dxa"/>
            <w:vAlign w:val="top"/>
          </w:tcPr>
          <w:p>
            <w:pPr>
              <w:pStyle w:val="6"/>
              <w:spacing w:before="125" w:line="186" w:lineRule="auto"/>
              <w:ind w:left="131"/>
            </w:pPr>
            <w:r>
              <w:rPr>
                <w:b/>
                <w:bCs/>
                <w:color w:val="080808"/>
              </w:rPr>
              <w:t>2</w:t>
            </w:r>
          </w:p>
        </w:tc>
        <w:tc>
          <w:tcPr>
            <w:tcW w:w="352" w:type="dxa"/>
            <w:vAlign w:val="top"/>
          </w:tcPr>
          <w:p>
            <w:pPr>
              <w:pStyle w:val="6"/>
              <w:spacing w:before="125" w:line="186" w:lineRule="auto"/>
              <w:ind w:left="130"/>
            </w:pPr>
            <w:r>
              <w:rPr>
                <w:b/>
                <w:bCs/>
                <w:color w:val="080808"/>
              </w:rPr>
              <w:t>3</w:t>
            </w:r>
          </w:p>
        </w:tc>
        <w:tc>
          <w:tcPr>
            <w:tcW w:w="355" w:type="dxa"/>
            <w:vAlign w:val="top"/>
          </w:tcPr>
          <w:p>
            <w:pPr>
              <w:pStyle w:val="6"/>
              <w:spacing w:before="125" w:line="186" w:lineRule="auto"/>
              <w:ind w:left="134"/>
            </w:pPr>
            <w:r>
              <w:rPr>
                <w:b/>
                <w:bCs/>
                <w:color w:val="080808"/>
              </w:rPr>
              <w:t>4</w:t>
            </w:r>
          </w:p>
        </w:tc>
        <w:tc>
          <w:tcPr>
            <w:tcW w:w="355" w:type="dxa"/>
            <w:vAlign w:val="top"/>
          </w:tcPr>
          <w:p>
            <w:pPr>
              <w:pStyle w:val="6"/>
              <w:spacing w:before="128" w:line="183" w:lineRule="auto"/>
              <w:ind w:left="137"/>
            </w:pPr>
            <w:r>
              <w:rPr>
                <w:b/>
                <w:bCs/>
                <w:color w:val="080808"/>
              </w:rPr>
              <w:t>5</w:t>
            </w:r>
          </w:p>
        </w:tc>
        <w:tc>
          <w:tcPr>
            <w:tcW w:w="355" w:type="dxa"/>
            <w:vAlign w:val="top"/>
          </w:tcPr>
          <w:p>
            <w:pPr>
              <w:pStyle w:val="6"/>
              <w:spacing w:before="125" w:line="186" w:lineRule="auto"/>
              <w:ind w:left="138"/>
            </w:pPr>
            <w:r>
              <w:rPr>
                <w:b/>
                <w:bCs/>
                <w:color w:val="080808"/>
              </w:rPr>
              <w:t>6</w:t>
            </w:r>
          </w:p>
        </w:tc>
        <w:tc>
          <w:tcPr>
            <w:tcW w:w="283" w:type="dxa"/>
            <w:vAlign w:val="top"/>
          </w:tcPr>
          <w:p>
            <w:pPr>
              <w:pStyle w:val="6"/>
              <w:spacing w:before="128" w:line="183" w:lineRule="auto"/>
              <w:ind w:left="101"/>
            </w:pPr>
            <w:r>
              <w:rPr>
                <w:b/>
                <w:bCs/>
                <w:color w:val="080808"/>
              </w:rPr>
              <w:t>7</w:t>
            </w:r>
          </w:p>
        </w:tc>
        <w:tc>
          <w:tcPr>
            <w:tcW w:w="355" w:type="dxa"/>
            <w:vAlign w:val="top"/>
          </w:tcPr>
          <w:p>
            <w:pPr>
              <w:pStyle w:val="6"/>
              <w:spacing w:before="126" w:line="185" w:lineRule="auto"/>
              <w:ind w:left="138"/>
            </w:pPr>
            <w:r>
              <w:rPr>
                <w:b/>
                <w:bCs/>
                <w:color w:val="080808"/>
              </w:rPr>
              <w:t>8</w:t>
            </w:r>
          </w:p>
        </w:tc>
        <w:tc>
          <w:tcPr>
            <w:tcW w:w="283" w:type="dxa"/>
            <w:vMerge w:val="continue"/>
            <w:tcBorders>
              <w:top w:val="nil"/>
            </w:tcBorders>
            <w:textDirection w:val="tbRlV"/>
            <w:vAlign w:val="top"/>
          </w:tcPr>
          <w:p>
            <w:pPr>
              <w:rPr>
                <w:rFonts w:ascii="Arial"/>
                <w:sz w:val="21"/>
              </w:rPr>
            </w:pPr>
          </w:p>
        </w:tc>
        <w:tc>
          <w:tcPr>
            <w:tcW w:w="290" w:type="dxa"/>
            <w:vMerge w:val="continue"/>
            <w:tcBorders>
              <w:top w:val="nil"/>
            </w:tcBorders>
            <w:textDirection w:val="tbRlV"/>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597"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9" w:line="197" w:lineRule="auto"/>
              <w:ind w:left="17" w:right="13" w:firstLine="5"/>
              <w:jc w:val="both"/>
            </w:pPr>
            <w:r>
              <w:rPr>
                <w:rFonts w:ascii="宋体" w:hAnsi="宋体" w:eastAsia="宋体" w:cs="宋体"/>
                <w:color w:val="080808"/>
                <w:spacing w:val="3"/>
              </w:rPr>
              <w:t>素质类</w:t>
            </w:r>
            <w:r>
              <w:rPr>
                <w:rFonts w:ascii="宋体" w:hAnsi="宋体" w:eastAsia="宋体" w:cs="宋体"/>
                <w:color w:val="080808"/>
              </w:rPr>
              <w:t xml:space="preserve"> </w:t>
            </w:r>
            <w:r>
              <w:rPr>
                <w:color w:val="080808"/>
                <w:spacing w:val="-11"/>
              </w:rPr>
              <w:t>744</w:t>
            </w:r>
            <w:r>
              <w:rPr>
                <w:color w:val="080808"/>
                <w:spacing w:val="4"/>
              </w:rPr>
              <w:t xml:space="preserve">   </w:t>
            </w:r>
            <w:r>
              <w:rPr>
                <w:rFonts w:ascii="宋体" w:hAnsi="宋体" w:eastAsia="宋体" w:cs="宋体"/>
                <w:color w:val="080808"/>
                <w:spacing w:val="-11"/>
              </w:rPr>
              <w:t>占</w:t>
            </w:r>
            <w:r>
              <w:rPr>
                <w:rFonts w:ascii="宋体" w:hAnsi="宋体" w:eastAsia="宋体" w:cs="宋体"/>
                <w:color w:val="080808"/>
                <w:spacing w:val="1"/>
              </w:rPr>
              <w:t xml:space="preserve"> </w:t>
            </w:r>
            <w:r>
              <w:rPr>
                <w:color w:val="080808"/>
                <w:spacing w:val="-1"/>
              </w:rPr>
              <w:t>25.12%</w:t>
            </w:r>
          </w:p>
        </w:tc>
        <w:tc>
          <w:tcPr>
            <w:tcW w:w="1136" w:type="dxa"/>
            <w:vAlign w:val="top"/>
          </w:tcPr>
          <w:p>
            <w:pPr>
              <w:pStyle w:val="6"/>
              <w:spacing w:before="136" w:line="186" w:lineRule="auto"/>
              <w:ind w:left="220"/>
            </w:pPr>
            <w:r>
              <w:rPr>
                <w:color w:val="080808"/>
                <w:spacing w:val="-3"/>
              </w:rPr>
              <w:t>11002055</w:t>
            </w:r>
          </w:p>
        </w:tc>
        <w:tc>
          <w:tcPr>
            <w:tcW w:w="2909" w:type="dxa"/>
            <w:vAlign w:val="top"/>
          </w:tcPr>
          <w:p>
            <w:pPr>
              <w:pStyle w:val="6"/>
              <w:spacing w:before="11" w:line="218" w:lineRule="auto"/>
              <w:ind w:left="16"/>
            </w:pPr>
            <w:r>
              <w:rPr>
                <w:rFonts w:ascii="宋体" w:hAnsi="宋体" w:eastAsia="宋体" w:cs="宋体"/>
                <w:color w:val="080808"/>
                <w:spacing w:val="-3"/>
              </w:rPr>
              <w:t>体育</w:t>
            </w:r>
            <w:r>
              <w:rPr>
                <w:rFonts w:ascii="宋体" w:hAnsi="宋体" w:eastAsia="宋体" w:cs="宋体"/>
                <w:color w:val="080808"/>
                <w:spacing w:val="-39"/>
              </w:rPr>
              <w:t xml:space="preserve"> </w:t>
            </w:r>
            <w:r>
              <w:rPr>
                <w:color w:val="080808"/>
                <w:spacing w:val="-3"/>
              </w:rPr>
              <w:t>I</w:t>
            </w:r>
          </w:p>
          <w:p>
            <w:pPr>
              <w:pStyle w:val="6"/>
              <w:spacing w:line="190" w:lineRule="auto"/>
              <w:ind w:left="12"/>
            </w:pPr>
            <w:r>
              <w:rPr>
                <w:color w:val="080808"/>
              </w:rPr>
              <w:t>physical</w:t>
            </w:r>
            <w:r>
              <w:rPr>
                <w:color w:val="080808"/>
                <w:spacing w:val="6"/>
              </w:rPr>
              <w:t xml:space="preserve"> </w:t>
            </w:r>
            <w:r>
              <w:rPr>
                <w:color w:val="080808"/>
              </w:rPr>
              <w:t>Education</w:t>
            </w:r>
            <w:r>
              <w:rPr>
                <w:color w:val="080808"/>
                <w:spacing w:val="6"/>
              </w:rPr>
              <w:t xml:space="preserve"> </w:t>
            </w:r>
            <w:r>
              <w:rPr>
                <w:color w:val="080808"/>
              </w:rPr>
              <w:t>I</w:t>
            </w:r>
          </w:p>
        </w:tc>
        <w:tc>
          <w:tcPr>
            <w:tcW w:w="525" w:type="dxa"/>
            <w:vAlign w:val="top"/>
          </w:tcPr>
          <w:p>
            <w:pPr>
              <w:pStyle w:val="6"/>
              <w:spacing w:before="136" w:line="186" w:lineRule="auto"/>
              <w:ind w:left="165"/>
            </w:pPr>
            <w:r>
              <w:rPr>
                <w:color w:val="080808"/>
                <w:spacing w:val="-7"/>
              </w:rPr>
              <w:t>1.0</w:t>
            </w:r>
          </w:p>
        </w:tc>
        <w:tc>
          <w:tcPr>
            <w:tcW w:w="466" w:type="dxa"/>
            <w:vAlign w:val="top"/>
          </w:tcPr>
          <w:p>
            <w:pPr>
              <w:pStyle w:val="6"/>
              <w:spacing w:before="136" w:line="186" w:lineRule="auto"/>
              <w:ind w:left="142"/>
            </w:pPr>
            <w:r>
              <w:rPr>
                <w:color w:val="080808"/>
                <w:spacing w:val="-2"/>
              </w:rPr>
              <w:t>36</w:t>
            </w:r>
          </w:p>
        </w:tc>
        <w:tc>
          <w:tcPr>
            <w:tcW w:w="467" w:type="dxa"/>
            <w:vAlign w:val="top"/>
          </w:tcPr>
          <w:p>
            <w:pPr>
              <w:pStyle w:val="6"/>
              <w:spacing w:before="136" w:line="186" w:lineRule="auto"/>
              <w:ind w:left="144"/>
            </w:pPr>
            <w:r>
              <w:rPr>
                <w:color w:val="080808"/>
                <w:spacing w:val="-2"/>
              </w:rPr>
              <w:t>36</w:t>
            </w:r>
          </w:p>
        </w:tc>
        <w:tc>
          <w:tcPr>
            <w:tcW w:w="355" w:type="dxa"/>
            <w:vAlign w:val="top"/>
          </w:tcPr>
          <w:p>
            <w:pPr>
              <w:rPr>
                <w:rFonts w:ascii="Arial"/>
                <w:sz w:val="21"/>
              </w:rPr>
            </w:pPr>
          </w:p>
        </w:tc>
        <w:tc>
          <w:tcPr>
            <w:tcW w:w="355" w:type="dxa"/>
            <w:vAlign w:val="top"/>
          </w:tcPr>
          <w:p>
            <w:pPr>
              <w:pStyle w:val="6"/>
              <w:spacing w:before="136" w:line="186" w:lineRule="auto"/>
              <w:ind w:left="90"/>
            </w:pPr>
            <w:r>
              <w:rPr>
                <w:color w:val="080808"/>
                <w:spacing w:val="-2"/>
              </w:rPr>
              <w:t>36</w:t>
            </w:r>
          </w:p>
        </w:tc>
        <w:tc>
          <w:tcPr>
            <w:tcW w:w="355" w:type="dxa"/>
            <w:vAlign w:val="top"/>
          </w:tcPr>
          <w:p>
            <w:pPr>
              <w:rPr>
                <w:rFonts w:ascii="Arial"/>
                <w:sz w:val="21"/>
              </w:rPr>
            </w:pPr>
          </w:p>
        </w:tc>
        <w:tc>
          <w:tcPr>
            <w:tcW w:w="352"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597" w:type="dxa"/>
            <w:vMerge w:val="continue"/>
            <w:tcBorders>
              <w:top w:val="nil"/>
              <w:bottom w:val="nil"/>
            </w:tcBorders>
            <w:vAlign w:val="top"/>
          </w:tcPr>
          <w:p>
            <w:pPr>
              <w:rPr>
                <w:rFonts w:ascii="Arial"/>
                <w:sz w:val="21"/>
              </w:rPr>
            </w:pPr>
          </w:p>
        </w:tc>
        <w:tc>
          <w:tcPr>
            <w:tcW w:w="1136" w:type="dxa"/>
            <w:vAlign w:val="top"/>
          </w:tcPr>
          <w:p>
            <w:pPr>
              <w:pStyle w:val="6"/>
              <w:spacing w:before="136" w:line="186" w:lineRule="auto"/>
              <w:ind w:left="220"/>
            </w:pPr>
            <w:r>
              <w:rPr>
                <w:color w:val="080808"/>
                <w:spacing w:val="-3"/>
              </w:rPr>
              <w:t>15002211</w:t>
            </w:r>
          </w:p>
        </w:tc>
        <w:tc>
          <w:tcPr>
            <w:tcW w:w="2909" w:type="dxa"/>
            <w:vAlign w:val="top"/>
          </w:tcPr>
          <w:p>
            <w:pPr>
              <w:pStyle w:val="6"/>
              <w:spacing w:before="12" w:line="218" w:lineRule="auto"/>
              <w:ind w:left="18"/>
              <w:rPr>
                <w:rFonts w:ascii="宋体" w:hAnsi="宋体" w:eastAsia="宋体" w:cs="宋体"/>
              </w:rPr>
            </w:pPr>
            <w:r>
              <w:rPr>
                <w:rFonts w:ascii="宋体" w:hAnsi="宋体" w:eastAsia="宋体" w:cs="宋体"/>
                <w:color w:val="080808"/>
                <w:spacing w:val="-2"/>
              </w:rPr>
              <w:t>大学英语</w:t>
            </w:r>
            <w:r>
              <w:rPr>
                <w:rFonts w:ascii="宋体" w:hAnsi="宋体" w:eastAsia="宋体" w:cs="宋体"/>
                <w:color w:val="080808"/>
                <w:spacing w:val="-39"/>
              </w:rPr>
              <w:t xml:space="preserve"> </w:t>
            </w:r>
            <w:r>
              <w:rPr>
                <w:color w:val="080808"/>
                <w:spacing w:val="-2"/>
              </w:rPr>
              <w:t>I</w:t>
            </w:r>
            <w:r>
              <w:rPr>
                <w:rFonts w:ascii="宋体" w:hAnsi="宋体" w:eastAsia="宋体" w:cs="宋体"/>
                <w:color w:val="080808"/>
                <w:spacing w:val="-2"/>
              </w:rPr>
              <w:t>（精读</w:t>
            </w:r>
            <w:r>
              <w:rPr>
                <w:color w:val="080808"/>
                <w:spacing w:val="-2"/>
              </w:rPr>
              <w:t>+</w:t>
            </w:r>
            <w:r>
              <w:rPr>
                <w:rFonts w:ascii="宋体" w:hAnsi="宋体" w:eastAsia="宋体" w:cs="宋体"/>
                <w:color w:val="080808"/>
                <w:spacing w:val="-2"/>
              </w:rPr>
              <w:t>听说）</w:t>
            </w:r>
          </w:p>
          <w:p>
            <w:pPr>
              <w:pStyle w:val="6"/>
              <w:spacing w:line="189" w:lineRule="auto"/>
              <w:ind w:left="15"/>
            </w:pPr>
            <w:r>
              <w:rPr>
                <w:color w:val="080808"/>
                <w:spacing w:val="2"/>
              </w:rPr>
              <w:t>college English I</w:t>
            </w:r>
          </w:p>
        </w:tc>
        <w:tc>
          <w:tcPr>
            <w:tcW w:w="525" w:type="dxa"/>
            <w:vAlign w:val="top"/>
          </w:tcPr>
          <w:p>
            <w:pPr>
              <w:pStyle w:val="6"/>
              <w:spacing w:before="137" w:line="186" w:lineRule="auto"/>
              <w:ind w:left="147"/>
            </w:pPr>
            <w:r>
              <w:rPr>
                <w:color w:val="080808"/>
                <w:spacing w:val="-1"/>
              </w:rPr>
              <w:t>2.0</w:t>
            </w:r>
          </w:p>
        </w:tc>
        <w:tc>
          <w:tcPr>
            <w:tcW w:w="466" w:type="dxa"/>
            <w:vAlign w:val="top"/>
          </w:tcPr>
          <w:p>
            <w:pPr>
              <w:pStyle w:val="6"/>
              <w:spacing w:before="136" w:line="186" w:lineRule="auto"/>
              <w:ind w:left="142"/>
            </w:pPr>
            <w:r>
              <w:rPr>
                <w:color w:val="080808"/>
                <w:spacing w:val="-2"/>
              </w:rPr>
              <w:t>32</w:t>
            </w:r>
          </w:p>
        </w:tc>
        <w:tc>
          <w:tcPr>
            <w:tcW w:w="467" w:type="dxa"/>
            <w:vAlign w:val="top"/>
          </w:tcPr>
          <w:p>
            <w:pPr>
              <w:pStyle w:val="6"/>
              <w:spacing w:before="137" w:line="186" w:lineRule="auto"/>
              <w:ind w:left="141"/>
            </w:pPr>
            <w:r>
              <w:rPr>
                <w:color w:val="080808"/>
                <w:spacing w:val="-1"/>
              </w:rPr>
              <w:t>24</w:t>
            </w:r>
          </w:p>
        </w:tc>
        <w:tc>
          <w:tcPr>
            <w:tcW w:w="355" w:type="dxa"/>
            <w:vAlign w:val="top"/>
          </w:tcPr>
          <w:p>
            <w:pPr>
              <w:pStyle w:val="6"/>
              <w:spacing w:before="136" w:line="186" w:lineRule="auto"/>
              <w:ind w:left="139"/>
            </w:pPr>
            <w:r>
              <w:rPr>
                <w:color w:val="080808"/>
              </w:rPr>
              <w:t>8</w:t>
            </w:r>
          </w:p>
        </w:tc>
        <w:tc>
          <w:tcPr>
            <w:tcW w:w="355" w:type="dxa"/>
            <w:vAlign w:val="top"/>
          </w:tcPr>
          <w:p>
            <w:pPr>
              <w:pStyle w:val="6"/>
              <w:spacing w:before="136" w:line="186" w:lineRule="auto"/>
              <w:ind w:left="90"/>
            </w:pPr>
            <w:r>
              <w:rPr>
                <w:color w:val="080808"/>
                <w:spacing w:val="-2"/>
              </w:rPr>
              <w:t>32</w:t>
            </w:r>
          </w:p>
        </w:tc>
        <w:tc>
          <w:tcPr>
            <w:tcW w:w="355" w:type="dxa"/>
            <w:vAlign w:val="top"/>
          </w:tcPr>
          <w:p>
            <w:pPr>
              <w:rPr>
                <w:rFonts w:ascii="Arial"/>
                <w:sz w:val="21"/>
              </w:rPr>
            </w:pPr>
          </w:p>
        </w:tc>
        <w:tc>
          <w:tcPr>
            <w:tcW w:w="352"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597" w:type="dxa"/>
            <w:vMerge w:val="continue"/>
            <w:tcBorders>
              <w:top w:val="nil"/>
              <w:bottom w:val="nil"/>
            </w:tcBorders>
            <w:vAlign w:val="top"/>
          </w:tcPr>
          <w:p>
            <w:pPr>
              <w:rPr>
                <w:rFonts w:ascii="Arial"/>
                <w:sz w:val="21"/>
              </w:rPr>
            </w:pPr>
          </w:p>
        </w:tc>
        <w:tc>
          <w:tcPr>
            <w:tcW w:w="1136" w:type="dxa"/>
            <w:vAlign w:val="top"/>
          </w:tcPr>
          <w:p>
            <w:pPr>
              <w:pStyle w:val="6"/>
              <w:spacing w:before="136" w:line="186" w:lineRule="auto"/>
              <w:ind w:left="162"/>
            </w:pPr>
            <w:r>
              <w:rPr>
                <w:color w:val="080808"/>
                <w:spacing w:val="-1"/>
              </w:rPr>
              <w:t>21002012a</w:t>
            </w:r>
          </w:p>
        </w:tc>
        <w:tc>
          <w:tcPr>
            <w:tcW w:w="2909" w:type="dxa"/>
            <w:vAlign w:val="top"/>
          </w:tcPr>
          <w:p>
            <w:pPr>
              <w:pStyle w:val="6"/>
              <w:spacing w:before="15" w:line="215" w:lineRule="auto"/>
              <w:ind w:left="18"/>
            </w:pPr>
            <w:r>
              <w:rPr>
                <w:rFonts w:ascii="宋体" w:hAnsi="宋体" w:eastAsia="宋体" w:cs="宋体"/>
                <w:color w:val="080808"/>
                <w:spacing w:val="-2"/>
              </w:rPr>
              <w:t>形势与政策</w:t>
            </w:r>
            <w:r>
              <w:rPr>
                <w:rFonts w:ascii="宋体" w:hAnsi="宋体" w:eastAsia="宋体" w:cs="宋体"/>
                <w:color w:val="080808"/>
                <w:spacing w:val="-38"/>
              </w:rPr>
              <w:t xml:space="preserve"> </w:t>
            </w:r>
            <w:r>
              <w:rPr>
                <w:color w:val="080808"/>
                <w:spacing w:val="-2"/>
              </w:rPr>
              <w:t>I</w:t>
            </w:r>
          </w:p>
          <w:p>
            <w:pPr>
              <w:pStyle w:val="6"/>
              <w:spacing w:line="189" w:lineRule="auto"/>
              <w:ind w:left="20"/>
            </w:pPr>
            <w:r>
              <w:rPr>
                <w:color w:val="080808"/>
              </w:rPr>
              <w:t>situation</w:t>
            </w:r>
            <w:r>
              <w:rPr>
                <w:color w:val="080808"/>
                <w:spacing w:val="10"/>
              </w:rPr>
              <w:t>&amp;</w:t>
            </w:r>
            <w:r>
              <w:rPr>
                <w:color w:val="080808"/>
              </w:rPr>
              <w:t>policy</w:t>
            </w:r>
            <w:r>
              <w:rPr>
                <w:color w:val="080808"/>
                <w:spacing w:val="10"/>
              </w:rPr>
              <w:t xml:space="preserve"> </w:t>
            </w:r>
            <w:r>
              <w:rPr>
                <w:color w:val="080808"/>
              </w:rPr>
              <w:t>I</w:t>
            </w:r>
          </w:p>
        </w:tc>
        <w:tc>
          <w:tcPr>
            <w:tcW w:w="525" w:type="dxa"/>
            <w:vAlign w:val="top"/>
          </w:tcPr>
          <w:p>
            <w:pPr>
              <w:pStyle w:val="6"/>
              <w:spacing w:before="136" w:line="186" w:lineRule="auto"/>
              <w:ind w:left="150"/>
            </w:pPr>
            <w:r>
              <w:rPr>
                <w:color w:val="080808"/>
                <w:spacing w:val="-2"/>
              </w:rPr>
              <w:t>0.0</w:t>
            </w:r>
          </w:p>
        </w:tc>
        <w:tc>
          <w:tcPr>
            <w:tcW w:w="466" w:type="dxa"/>
            <w:vAlign w:val="top"/>
          </w:tcPr>
          <w:p>
            <w:pPr>
              <w:pStyle w:val="6"/>
              <w:spacing w:before="136" w:line="186" w:lineRule="auto"/>
              <w:ind w:left="184"/>
            </w:pPr>
            <w:r>
              <w:rPr>
                <w:color w:val="080808"/>
              </w:rPr>
              <w:t>4</w:t>
            </w:r>
          </w:p>
        </w:tc>
        <w:tc>
          <w:tcPr>
            <w:tcW w:w="467" w:type="dxa"/>
            <w:vAlign w:val="top"/>
          </w:tcPr>
          <w:p>
            <w:pPr>
              <w:pStyle w:val="6"/>
              <w:spacing w:before="136" w:line="186" w:lineRule="auto"/>
              <w:ind w:left="186"/>
            </w:pPr>
            <w:r>
              <w:rPr>
                <w:color w:val="080808"/>
              </w:rPr>
              <w:t>4</w:t>
            </w:r>
          </w:p>
        </w:tc>
        <w:tc>
          <w:tcPr>
            <w:tcW w:w="355" w:type="dxa"/>
            <w:vAlign w:val="top"/>
          </w:tcPr>
          <w:p>
            <w:pPr>
              <w:rPr>
                <w:rFonts w:ascii="Arial"/>
                <w:sz w:val="21"/>
              </w:rPr>
            </w:pPr>
          </w:p>
        </w:tc>
        <w:tc>
          <w:tcPr>
            <w:tcW w:w="355" w:type="dxa"/>
            <w:vAlign w:val="top"/>
          </w:tcPr>
          <w:p>
            <w:pPr>
              <w:pStyle w:val="6"/>
              <w:spacing w:before="136" w:line="186" w:lineRule="auto"/>
              <w:ind w:left="132"/>
            </w:pPr>
            <w:r>
              <w:rPr>
                <w:color w:val="080808"/>
              </w:rPr>
              <w:t>4</w:t>
            </w:r>
          </w:p>
        </w:tc>
        <w:tc>
          <w:tcPr>
            <w:tcW w:w="355" w:type="dxa"/>
            <w:vAlign w:val="top"/>
          </w:tcPr>
          <w:p>
            <w:pPr>
              <w:rPr>
                <w:rFonts w:ascii="Arial"/>
                <w:sz w:val="21"/>
              </w:rPr>
            </w:pPr>
          </w:p>
        </w:tc>
        <w:tc>
          <w:tcPr>
            <w:tcW w:w="352"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597" w:type="dxa"/>
            <w:vMerge w:val="continue"/>
            <w:tcBorders>
              <w:top w:val="nil"/>
              <w:bottom w:val="nil"/>
            </w:tcBorders>
            <w:vAlign w:val="top"/>
          </w:tcPr>
          <w:p>
            <w:pPr>
              <w:rPr>
                <w:rFonts w:ascii="Arial"/>
                <w:sz w:val="21"/>
              </w:rPr>
            </w:pPr>
          </w:p>
        </w:tc>
        <w:tc>
          <w:tcPr>
            <w:tcW w:w="1136" w:type="dxa"/>
            <w:vAlign w:val="top"/>
          </w:tcPr>
          <w:p>
            <w:pPr>
              <w:pStyle w:val="6"/>
              <w:spacing w:before="139" w:line="186" w:lineRule="auto"/>
              <w:ind w:left="203"/>
            </w:pPr>
            <w:r>
              <w:rPr>
                <w:color w:val="080808"/>
                <w:spacing w:val="-1"/>
              </w:rPr>
              <w:t>21002017</w:t>
            </w:r>
          </w:p>
        </w:tc>
        <w:tc>
          <w:tcPr>
            <w:tcW w:w="2909" w:type="dxa"/>
            <w:vAlign w:val="top"/>
          </w:tcPr>
          <w:p>
            <w:pPr>
              <w:spacing w:before="14" w:line="215" w:lineRule="auto"/>
              <w:ind w:left="22"/>
              <w:rPr>
                <w:rFonts w:ascii="宋体" w:hAnsi="宋体" w:eastAsia="宋体" w:cs="宋体"/>
                <w:sz w:val="18"/>
                <w:szCs w:val="18"/>
              </w:rPr>
            </w:pPr>
            <w:r>
              <w:rPr>
                <w:rFonts w:ascii="宋体" w:hAnsi="宋体" w:eastAsia="宋体" w:cs="宋体"/>
                <w:color w:val="080808"/>
                <w:spacing w:val="-2"/>
                <w:sz w:val="18"/>
                <w:szCs w:val="18"/>
              </w:rPr>
              <w:t>思想道德与法治</w:t>
            </w:r>
          </w:p>
          <w:p>
            <w:pPr>
              <w:pStyle w:val="6"/>
              <w:spacing w:line="190" w:lineRule="auto"/>
              <w:ind w:left="13"/>
            </w:pPr>
            <w:r>
              <w:rPr>
                <w:color w:val="080808"/>
              </w:rPr>
              <w:t>Ideological</w:t>
            </w:r>
            <w:r>
              <w:rPr>
                <w:color w:val="080808"/>
                <w:spacing w:val="2"/>
              </w:rPr>
              <w:t xml:space="preserve"> </w:t>
            </w:r>
            <w:r>
              <w:rPr>
                <w:color w:val="080808"/>
              </w:rPr>
              <w:t>Morality</w:t>
            </w:r>
            <w:r>
              <w:rPr>
                <w:color w:val="080808"/>
                <w:spacing w:val="2"/>
              </w:rPr>
              <w:t xml:space="preserve"> </w:t>
            </w:r>
            <w:r>
              <w:rPr>
                <w:color w:val="080808"/>
              </w:rPr>
              <w:t>and</w:t>
            </w:r>
            <w:r>
              <w:rPr>
                <w:color w:val="080808"/>
                <w:spacing w:val="2"/>
              </w:rPr>
              <w:t xml:space="preserve"> </w:t>
            </w:r>
            <w:r>
              <w:rPr>
                <w:color w:val="080808"/>
              </w:rPr>
              <w:t>Rule</w:t>
            </w:r>
            <w:r>
              <w:rPr>
                <w:color w:val="080808"/>
                <w:spacing w:val="2"/>
              </w:rPr>
              <w:t xml:space="preserve"> </w:t>
            </w:r>
            <w:r>
              <w:rPr>
                <w:color w:val="080808"/>
              </w:rPr>
              <w:t>of</w:t>
            </w:r>
            <w:r>
              <w:rPr>
                <w:color w:val="080808"/>
                <w:spacing w:val="-15"/>
              </w:rPr>
              <w:t xml:space="preserve"> </w:t>
            </w:r>
            <w:r>
              <w:rPr>
                <w:color w:val="080808"/>
              </w:rPr>
              <w:t>Law</w:t>
            </w:r>
          </w:p>
        </w:tc>
        <w:tc>
          <w:tcPr>
            <w:tcW w:w="525" w:type="dxa"/>
            <w:vAlign w:val="top"/>
          </w:tcPr>
          <w:p>
            <w:pPr>
              <w:pStyle w:val="6"/>
              <w:spacing w:before="139" w:line="186" w:lineRule="auto"/>
              <w:ind w:left="151"/>
            </w:pPr>
            <w:r>
              <w:rPr>
                <w:color w:val="080808"/>
                <w:spacing w:val="-2"/>
              </w:rPr>
              <w:t>3.0</w:t>
            </w:r>
          </w:p>
        </w:tc>
        <w:tc>
          <w:tcPr>
            <w:tcW w:w="466" w:type="dxa"/>
            <w:vAlign w:val="top"/>
          </w:tcPr>
          <w:p>
            <w:pPr>
              <w:pStyle w:val="6"/>
              <w:spacing w:before="138" w:line="186" w:lineRule="auto"/>
              <w:ind w:left="144"/>
            </w:pPr>
            <w:r>
              <w:rPr>
                <w:color w:val="080808"/>
                <w:spacing w:val="-2"/>
              </w:rPr>
              <w:t>54</w:t>
            </w:r>
          </w:p>
        </w:tc>
        <w:tc>
          <w:tcPr>
            <w:tcW w:w="467" w:type="dxa"/>
            <w:vAlign w:val="top"/>
          </w:tcPr>
          <w:p>
            <w:pPr>
              <w:pStyle w:val="6"/>
              <w:spacing w:before="138" w:line="186" w:lineRule="auto"/>
              <w:ind w:left="140"/>
            </w:pPr>
            <w:r>
              <w:rPr>
                <w:color w:val="080808"/>
                <w:spacing w:val="-1"/>
              </w:rPr>
              <w:t>46</w:t>
            </w:r>
          </w:p>
        </w:tc>
        <w:tc>
          <w:tcPr>
            <w:tcW w:w="355" w:type="dxa"/>
            <w:vAlign w:val="top"/>
          </w:tcPr>
          <w:p>
            <w:pPr>
              <w:pStyle w:val="6"/>
              <w:spacing w:before="138" w:line="186" w:lineRule="auto"/>
              <w:ind w:left="139"/>
            </w:pPr>
            <w:r>
              <w:rPr>
                <w:color w:val="080808"/>
              </w:rPr>
              <w:t>8</w:t>
            </w:r>
          </w:p>
        </w:tc>
        <w:tc>
          <w:tcPr>
            <w:tcW w:w="355" w:type="dxa"/>
            <w:vAlign w:val="top"/>
          </w:tcPr>
          <w:p>
            <w:pPr>
              <w:pStyle w:val="6"/>
              <w:spacing w:before="138" w:line="186" w:lineRule="auto"/>
              <w:ind w:left="92"/>
            </w:pPr>
            <w:r>
              <w:rPr>
                <w:color w:val="080808"/>
                <w:spacing w:val="-2"/>
              </w:rPr>
              <w:t>54</w:t>
            </w:r>
          </w:p>
        </w:tc>
        <w:tc>
          <w:tcPr>
            <w:tcW w:w="355" w:type="dxa"/>
            <w:vAlign w:val="top"/>
          </w:tcPr>
          <w:p>
            <w:pPr>
              <w:rPr>
                <w:rFonts w:ascii="Arial"/>
                <w:sz w:val="21"/>
              </w:rPr>
            </w:pPr>
          </w:p>
        </w:tc>
        <w:tc>
          <w:tcPr>
            <w:tcW w:w="352"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597" w:type="dxa"/>
            <w:vMerge w:val="continue"/>
            <w:tcBorders>
              <w:top w:val="nil"/>
              <w:bottom w:val="nil"/>
            </w:tcBorders>
            <w:vAlign w:val="top"/>
          </w:tcPr>
          <w:p>
            <w:pPr>
              <w:rPr>
                <w:rFonts w:ascii="Arial"/>
                <w:sz w:val="21"/>
              </w:rPr>
            </w:pPr>
          </w:p>
        </w:tc>
        <w:tc>
          <w:tcPr>
            <w:tcW w:w="1136" w:type="dxa"/>
            <w:vAlign w:val="top"/>
          </w:tcPr>
          <w:p>
            <w:pPr>
              <w:pStyle w:val="6"/>
              <w:spacing w:before="138" w:line="186" w:lineRule="auto"/>
              <w:ind w:left="203"/>
            </w:pPr>
            <w:r>
              <w:rPr>
                <w:color w:val="080808"/>
                <w:spacing w:val="-1"/>
              </w:rPr>
              <w:t>22002001</w:t>
            </w:r>
          </w:p>
        </w:tc>
        <w:tc>
          <w:tcPr>
            <w:tcW w:w="2909" w:type="dxa"/>
            <w:vAlign w:val="top"/>
          </w:tcPr>
          <w:p>
            <w:pPr>
              <w:spacing w:before="14" w:line="218" w:lineRule="auto"/>
              <w:ind w:left="19"/>
              <w:rPr>
                <w:rFonts w:ascii="宋体" w:hAnsi="宋体" w:eastAsia="宋体" w:cs="宋体"/>
                <w:sz w:val="18"/>
                <w:szCs w:val="18"/>
              </w:rPr>
            </w:pPr>
            <w:r>
              <w:rPr>
                <w:rFonts w:ascii="宋体" w:hAnsi="宋体" w:eastAsia="宋体" w:cs="宋体"/>
                <w:color w:val="080808"/>
                <w:spacing w:val="-2"/>
                <w:sz w:val="18"/>
                <w:szCs w:val="18"/>
              </w:rPr>
              <w:t>军事理论</w:t>
            </w:r>
          </w:p>
          <w:p>
            <w:pPr>
              <w:pStyle w:val="6"/>
              <w:spacing w:line="189" w:lineRule="auto"/>
              <w:ind w:left="14"/>
            </w:pPr>
            <w:r>
              <w:rPr>
                <w:color w:val="080808"/>
              </w:rPr>
              <w:t>Theory</w:t>
            </w:r>
            <w:r>
              <w:rPr>
                <w:color w:val="080808"/>
                <w:spacing w:val="11"/>
              </w:rPr>
              <w:t xml:space="preserve"> </w:t>
            </w:r>
            <w:r>
              <w:rPr>
                <w:color w:val="080808"/>
              </w:rPr>
              <w:t>of</w:t>
            </w:r>
            <w:r>
              <w:rPr>
                <w:color w:val="080808"/>
                <w:spacing w:val="-18"/>
              </w:rPr>
              <w:t xml:space="preserve"> </w:t>
            </w:r>
            <w:r>
              <w:rPr>
                <w:color w:val="080808"/>
              </w:rPr>
              <w:t>Military</w:t>
            </w:r>
          </w:p>
        </w:tc>
        <w:tc>
          <w:tcPr>
            <w:tcW w:w="525" w:type="dxa"/>
            <w:vAlign w:val="top"/>
          </w:tcPr>
          <w:p>
            <w:pPr>
              <w:pStyle w:val="6"/>
              <w:spacing w:before="138" w:line="186" w:lineRule="auto"/>
              <w:ind w:left="147"/>
            </w:pPr>
            <w:r>
              <w:rPr>
                <w:color w:val="080808"/>
                <w:spacing w:val="-1"/>
              </w:rPr>
              <w:t>2.0</w:t>
            </w:r>
          </w:p>
        </w:tc>
        <w:tc>
          <w:tcPr>
            <w:tcW w:w="466" w:type="dxa"/>
            <w:vAlign w:val="top"/>
          </w:tcPr>
          <w:p>
            <w:pPr>
              <w:pStyle w:val="6"/>
              <w:spacing w:before="138" w:line="186" w:lineRule="auto"/>
              <w:ind w:left="142"/>
            </w:pPr>
            <w:r>
              <w:rPr>
                <w:color w:val="080808"/>
                <w:spacing w:val="-2"/>
              </w:rPr>
              <w:t>36</w:t>
            </w:r>
          </w:p>
        </w:tc>
        <w:tc>
          <w:tcPr>
            <w:tcW w:w="467" w:type="dxa"/>
            <w:vAlign w:val="top"/>
          </w:tcPr>
          <w:p>
            <w:pPr>
              <w:pStyle w:val="6"/>
              <w:spacing w:before="138" w:line="186" w:lineRule="auto"/>
              <w:ind w:left="144"/>
            </w:pPr>
            <w:r>
              <w:rPr>
                <w:color w:val="080808"/>
                <w:spacing w:val="-2"/>
              </w:rPr>
              <w:t>36</w:t>
            </w:r>
          </w:p>
        </w:tc>
        <w:tc>
          <w:tcPr>
            <w:tcW w:w="355" w:type="dxa"/>
            <w:vAlign w:val="top"/>
          </w:tcPr>
          <w:p>
            <w:pPr>
              <w:rPr>
                <w:rFonts w:ascii="Arial"/>
                <w:sz w:val="21"/>
              </w:rPr>
            </w:pPr>
          </w:p>
        </w:tc>
        <w:tc>
          <w:tcPr>
            <w:tcW w:w="355" w:type="dxa"/>
            <w:vAlign w:val="top"/>
          </w:tcPr>
          <w:p>
            <w:pPr>
              <w:pStyle w:val="6"/>
              <w:spacing w:before="138" w:line="186" w:lineRule="auto"/>
              <w:ind w:left="90"/>
            </w:pPr>
            <w:r>
              <w:rPr>
                <w:color w:val="080808"/>
                <w:spacing w:val="-2"/>
              </w:rPr>
              <w:t>36</w:t>
            </w:r>
          </w:p>
        </w:tc>
        <w:tc>
          <w:tcPr>
            <w:tcW w:w="355" w:type="dxa"/>
            <w:vAlign w:val="top"/>
          </w:tcPr>
          <w:p>
            <w:pPr>
              <w:rPr>
                <w:rFonts w:ascii="Arial"/>
                <w:sz w:val="21"/>
              </w:rPr>
            </w:pPr>
          </w:p>
        </w:tc>
        <w:tc>
          <w:tcPr>
            <w:tcW w:w="352"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Merge w:val="continue"/>
            <w:tcBorders>
              <w:top w:val="nil"/>
              <w:bottom w:val="nil"/>
            </w:tcBorders>
            <w:vAlign w:val="top"/>
          </w:tcPr>
          <w:p>
            <w:pPr>
              <w:rPr>
                <w:rFonts w:ascii="Arial"/>
                <w:sz w:val="21"/>
              </w:rPr>
            </w:pPr>
          </w:p>
        </w:tc>
        <w:tc>
          <w:tcPr>
            <w:tcW w:w="1136" w:type="dxa"/>
            <w:vAlign w:val="top"/>
          </w:tcPr>
          <w:p>
            <w:pPr>
              <w:pStyle w:val="6"/>
              <w:spacing w:before="140" w:line="186" w:lineRule="auto"/>
              <w:ind w:left="203"/>
            </w:pPr>
            <w:r>
              <w:rPr>
                <w:color w:val="080808"/>
                <w:spacing w:val="-1"/>
              </w:rPr>
              <w:t>22002003</w:t>
            </w:r>
          </w:p>
        </w:tc>
        <w:tc>
          <w:tcPr>
            <w:tcW w:w="2909" w:type="dxa"/>
            <w:vAlign w:val="top"/>
          </w:tcPr>
          <w:p>
            <w:pPr>
              <w:spacing w:before="15" w:line="218" w:lineRule="auto"/>
              <w:ind w:left="22"/>
              <w:rPr>
                <w:rFonts w:ascii="宋体" w:hAnsi="宋体" w:eastAsia="宋体" w:cs="宋体"/>
                <w:sz w:val="18"/>
                <w:szCs w:val="18"/>
              </w:rPr>
            </w:pPr>
            <w:r>
              <w:rPr>
                <w:rFonts w:ascii="宋体" w:hAnsi="宋体" w:eastAsia="宋体" w:cs="宋体"/>
                <w:color w:val="080808"/>
                <w:spacing w:val="-2"/>
                <w:sz w:val="18"/>
                <w:szCs w:val="18"/>
              </w:rPr>
              <w:t>心理健康教育</w:t>
            </w:r>
          </w:p>
          <w:p>
            <w:pPr>
              <w:pStyle w:val="6"/>
              <w:spacing w:line="190" w:lineRule="auto"/>
              <w:ind w:left="12"/>
            </w:pPr>
            <w:r>
              <w:rPr>
                <w:color w:val="080808"/>
              </w:rPr>
              <w:t>psychological</w:t>
            </w:r>
            <w:r>
              <w:rPr>
                <w:color w:val="080808"/>
                <w:spacing w:val="3"/>
              </w:rPr>
              <w:t xml:space="preserve"> </w:t>
            </w:r>
            <w:r>
              <w:rPr>
                <w:color w:val="080808"/>
              </w:rPr>
              <w:t>Health</w:t>
            </w:r>
            <w:r>
              <w:rPr>
                <w:color w:val="080808"/>
                <w:spacing w:val="3"/>
              </w:rPr>
              <w:t xml:space="preserve"> </w:t>
            </w:r>
            <w:r>
              <w:rPr>
                <w:color w:val="080808"/>
              </w:rPr>
              <w:t>Education</w:t>
            </w:r>
          </w:p>
        </w:tc>
        <w:tc>
          <w:tcPr>
            <w:tcW w:w="525" w:type="dxa"/>
            <w:vAlign w:val="top"/>
          </w:tcPr>
          <w:p>
            <w:pPr>
              <w:pStyle w:val="6"/>
              <w:spacing w:before="140" w:line="186" w:lineRule="auto"/>
              <w:ind w:left="147"/>
            </w:pPr>
            <w:r>
              <w:rPr>
                <w:color w:val="080808"/>
                <w:spacing w:val="-1"/>
              </w:rPr>
              <w:t>2.0</w:t>
            </w:r>
          </w:p>
        </w:tc>
        <w:tc>
          <w:tcPr>
            <w:tcW w:w="466" w:type="dxa"/>
            <w:vAlign w:val="top"/>
          </w:tcPr>
          <w:p>
            <w:pPr>
              <w:pStyle w:val="6"/>
              <w:spacing w:before="140" w:line="186" w:lineRule="auto"/>
              <w:ind w:left="142"/>
            </w:pPr>
            <w:r>
              <w:rPr>
                <w:color w:val="080808"/>
                <w:spacing w:val="-4"/>
              </w:rPr>
              <w:t>32</w:t>
            </w:r>
          </w:p>
        </w:tc>
        <w:tc>
          <w:tcPr>
            <w:tcW w:w="467" w:type="dxa"/>
            <w:vAlign w:val="top"/>
          </w:tcPr>
          <w:p>
            <w:pPr>
              <w:pStyle w:val="6"/>
              <w:spacing w:before="140" w:line="186" w:lineRule="auto"/>
              <w:ind w:left="144"/>
            </w:pPr>
            <w:r>
              <w:rPr>
                <w:color w:val="080808"/>
                <w:spacing w:val="-2"/>
              </w:rPr>
              <w:t>32</w:t>
            </w:r>
          </w:p>
        </w:tc>
        <w:tc>
          <w:tcPr>
            <w:tcW w:w="355" w:type="dxa"/>
            <w:vAlign w:val="top"/>
          </w:tcPr>
          <w:p>
            <w:pPr>
              <w:rPr>
                <w:rFonts w:ascii="Arial"/>
                <w:sz w:val="21"/>
              </w:rPr>
            </w:pPr>
          </w:p>
        </w:tc>
        <w:tc>
          <w:tcPr>
            <w:tcW w:w="355" w:type="dxa"/>
            <w:vAlign w:val="top"/>
          </w:tcPr>
          <w:p>
            <w:pPr>
              <w:pStyle w:val="6"/>
              <w:spacing w:before="140" w:line="186" w:lineRule="auto"/>
              <w:ind w:left="90"/>
            </w:pPr>
            <w:r>
              <w:rPr>
                <w:color w:val="080808"/>
                <w:spacing w:val="-2"/>
              </w:rPr>
              <w:t>32</w:t>
            </w:r>
          </w:p>
        </w:tc>
        <w:tc>
          <w:tcPr>
            <w:tcW w:w="355" w:type="dxa"/>
            <w:vAlign w:val="top"/>
          </w:tcPr>
          <w:p>
            <w:pPr>
              <w:rPr>
                <w:rFonts w:ascii="Arial"/>
                <w:sz w:val="21"/>
              </w:rPr>
            </w:pPr>
          </w:p>
        </w:tc>
        <w:tc>
          <w:tcPr>
            <w:tcW w:w="352"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597" w:type="dxa"/>
            <w:vMerge w:val="continue"/>
            <w:tcBorders>
              <w:top w:val="nil"/>
              <w:bottom w:val="nil"/>
            </w:tcBorders>
            <w:vAlign w:val="top"/>
          </w:tcPr>
          <w:p>
            <w:pPr>
              <w:rPr>
                <w:rFonts w:ascii="Arial"/>
                <w:sz w:val="21"/>
              </w:rPr>
            </w:pPr>
          </w:p>
        </w:tc>
        <w:tc>
          <w:tcPr>
            <w:tcW w:w="1136" w:type="dxa"/>
            <w:vAlign w:val="top"/>
          </w:tcPr>
          <w:p>
            <w:pPr>
              <w:pStyle w:val="6"/>
              <w:spacing w:before="137" w:line="186" w:lineRule="auto"/>
              <w:ind w:left="203"/>
            </w:pPr>
            <w:r>
              <w:rPr>
                <w:color w:val="080808"/>
                <w:spacing w:val="-1"/>
              </w:rPr>
              <w:t>22002006</w:t>
            </w:r>
          </w:p>
        </w:tc>
        <w:tc>
          <w:tcPr>
            <w:tcW w:w="2909" w:type="dxa"/>
            <w:vAlign w:val="top"/>
          </w:tcPr>
          <w:p>
            <w:pPr>
              <w:spacing w:before="13" w:line="218" w:lineRule="auto"/>
              <w:ind w:left="34"/>
              <w:rPr>
                <w:rFonts w:ascii="宋体" w:hAnsi="宋体" w:eastAsia="宋体" w:cs="宋体"/>
                <w:sz w:val="18"/>
                <w:szCs w:val="18"/>
              </w:rPr>
            </w:pPr>
            <w:r>
              <w:rPr>
                <w:rFonts w:ascii="宋体" w:hAnsi="宋体" w:eastAsia="宋体" w:cs="宋体"/>
                <w:color w:val="080808"/>
                <w:spacing w:val="-4"/>
                <w:sz w:val="18"/>
                <w:szCs w:val="18"/>
              </w:rPr>
              <w:t>国家安全教育</w:t>
            </w:r>
          </w:p>
          <w:p>
            <w:pPr>
              <w:pStyle w:val="6"/>
              <w:spacing w:line="190" w:lineRule="auto"/>
              <w:ind w:left="7"/>
            </w:pPr>
            <w:r>
              <w:rPr>
                <w:color w:val="080808"/>
              </w:rPr>
              <w:t>National</w:t>
            </w:r>
            <w:r>
              <w:rPr>
                <w:color w:val="080808"/>
                <w:spacing w:val="1"/>
              </w:rPr>
              <w:t xml:space="preserve"> </w:t>
            </w:r>
            <w:r>
              <w:rPr>
                <w:color w:val="080808"/>
              </w:rPr>
              <w:t>security</w:t>
            </w:r>
            <w:r>
              <w:rPr>
                <w:color w:val="080808"/>
                <w:spacing w:val="1"/>
              </w:rPr>
              <w:t xml:space="preserve"> </w:t>
            </w:r>
            <w:r>
              <w:rPr>
                <w:color w:val="080808"/>
              </w:rPr>
              <w:t>education</w:t>
            </w:r>
          </w:p>
        </w:tc>
        <w:tc>
          <w:tcPr>
            <w:tcW w:w="525" w:type="dxa"/>
            <w:vAlign w:val="top"/>
          </w:tcPr>
          <w:p>
            <w:pPr>
              <w:pStyle w:val="6"/>
              <w:spacing w:before="138" w:line="186" w:lineRule="auto"/>
              <w:ind w:left="165"/>
            </w:pPr>
            <w:r>
              <w:rPr>
                <w:color w:val="080808"/>
                <w:spacing w:val="-7"/>
              </w:rPr>
              <w:t>1.0</w:t>
            </w:r>
          </w:p>
        </w:tc>
        <w:tc>
          <w:tcPr>
            <w:tcW w:w="466" w:type="dxa"/>
            <w:vAlign w:val="top"/>
          </w:tcPr>
          <w:p>
            <w:pPr>
              <w:pStyle w:val="6"/>
              <w:spacing w:before="137" w:line="186" w:lineRule="auto"/>
              <w:ind w:left="156"/>
            </w:pPr>
            <w:r>
              <w:rPr>
                <w:color w:val="080808"/>
                <w:spacing w:val="-5"/>
              </w:rPr>
              <w:t>16</w:t>
            </w:r>
          </w:p>
        </w:tc>
        <w:tc>
          <w:tcPr>
            <w:tcW w:w="467" w:type="dxa"/>
            <w:vAlign w:val="top"/>
          </w:tcPr>
          <w:p>
            <w:pPr>
              <w:pStyle w:val="6"/>
              <w:spacing w:before="137" w:line="186" w:lineRule="auto"/>
              <w:ind w:left="158"/>
            </w:pPr>
            <w:r>
              <w:rPr>
                <w:color w:val="080808"/>
                <w:spacing w:val="-5"/>
              </w:rPr>
              <w:t>16</w:t>
            </w:r>
          </w:p>
        </w:tc>
        <w:tc>
          <w:tcPr>
            <w:tcW w:w="355" w:type="dxa"/>
            <w:vAlign w:val="top"/>
          </w:tcPr>
          <w:p>
            <w:pPr>
              <w:rPr>
                <w:rFonts w:ascii="Arial"/>
                <w:sz w:val="21"/>
              </w:rPr>
            </w:pPr>
          </w:p>
        </w:tc>
        <w:tc>
          <w:tcPr>
            <w:tcW w:w="355" w:type="dxa"/>
            <w:vAlign w:val="top"/>
          </w:tcPr>
          <w:p>
            <w:pPr>
              <w:pStyle w:val="6"/>
              <w:spacing w:before="137" w:line="186" w:lineRule="auto"/>
              <w:ind w:left="104"/>
            </w:pPr>
            <w:r>
              <w:rPr>
                <w:color w:val="080808"/>
                <w:spacing w:val="-5"/>
              </w:rPr>
              <w:t>16</w:t>
            </w:r>
          </w:p>
        </w:tc>
        <w:tc>
          <w:tcPr>
            <w:tcW w:w="355" w:type="dxa"/>
            <w:vAlign w:val="top"/>
          </w:tcPr>
          <w:p>
            <w:pPr>
              <w:rPr>
                <w:rFonts w:ascii="Arial"/>
                <w:sz w:val="21"/>
              </w:rPr>
            </w:pPr>
          </w:p>
        </w:tc>
        <w:tc>
          <w:tcPr>
            <w:tcW w:w="352"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597" w:type="dxa"/>
            <w:vMerge w:val="continue"/>
            <w:tcBorders>
              <w:top w:val="nil"/>
              <w:bottom w:val="nil"/>
            </w:tcBorders>
            <w:vAlign w:val="top"/>
          </w:tcPr>
          <w:p>
            <w:pPr>
              <w:rPr>
                <w:rFonts w:ascii="Arial"/>
                <w:sz w:val="21"/>
              </w:rPr>
            </w:pPr>
          </w:p>
        </w:tc>
        <w:tc>
          <w:tcPr>
            <w:tcW w:w="1136" w:type="dxa"/>
            <w:vAlign w:val="top"/>
          </w:tcPr>
          <w:p>
            <w:pPr>
              <w:pStyle w:val="6"/>
              <w:spacing w:before="228" w:line="186" w:lineRule="auto"/>
              <w:ind w:left="203"/>
            </w:pPr>
            <w:r>
              <w:rPr>
                <w:color w:val="080808"/>
                <w:spacing w:val="-1"/>
              </w:rPr>
              <w:t>23002002</w:t>
            </w:r>
          </w:p>
        </w:tc>
        <w:tc>
          <w:tcPr>
            <w:tcW w:w="2909" w:type="dxa"/>
            <w:vAlign w:val="top"/>
          </w:tcPr>
          <w:p>
            <w:pPr>
              <w:spacing w:before="13" w:line="218" w:lineRule="auto"/>
              <w:ind w:left="17"/>
              <w:rPr>
                <w:rFonts w:ascii="宋体" w:hAnsi="宋体" w:eastAsia="宋体" w:cs="宋体"/>
                <w:sz w:val="18"/>
                <w:szCs w:val="18"/>
              </w:rPr>
            </w:pPr>
            <w:r>
              <w:rPr>
                <w:rFonts w:ascii="宋体" w:hAnsi="宋体" w:eastAsia="宋体" w:cs="宋体"/>
                <w:color w:val="080808"/>
                <w:spacing w:val="-1"/>
                <w:sz w:val="18"/>
                <w:szCs w:val="18"/>
              </w:rPr>
              <w:t>党的民族宗教政策</w:t>
            </w:r>
          </w:p>
          <w:p>
            <w:pPr>
              <w:pStyle w:val="6"/>
              <w:spacing w:before="1" w:line="200" w:lineRule="auto"/>
              <w:ind w:left="15" w:right="306" w:hanging="2"/>
            </w:pPr>
            <w:r>
              <w:rPr>
                <w:color w:val="080808"/>
              </w:rPr>
              <w:t>Ethnic</w:t>
            </w:r>
            <w:r>
              <w:rPr>
                <w:color w:val="080808"/>
                <w:spacing w:val="5"/>
              </w:rPr>
              <w:t xml:space="preserve"> </w:t>
            </w:r>
            <w:r>
              <w:rPr>
                <w:color w:val="080808"/>
              </w:rPr>
              <w:t>and</w:t>
            </w:r>
            <w:r>
              <w:rPr>
                <w:color w:val="080808"/>
                <w:spacing w:val="5"/>
              </w:rPr>
              <w:t xml:space="preserve"> </w:t>
            </w:r>
            <w:r>
              <w:rPr>
                <w:color w:val="080808"/>
              </w:rPr>
              <w:t>Religious</w:t>
            </w:r>
            <w:r>
              <w:rPr>
                <w:color w:val="080808"/>
                <w:spacing w:val="5"/>
              </w:rPr>
              <w:t xml:space="preserve"> </w:t>
            </w:r>
            <w:r>
              <w:rPr>
                <w:color w:val="080808"/>
              </w:rPr>
              <w:t>policies</w:t>
            </w:r>
            <w:r>
              <w:rPr>
                <w:color w:val="080808"/>
                <w:spacing w:val="5"/>
              </w:rPr>
              <w:t xml:space="preserve"> </w:t>
            </w:r>
            <w:r>
              <w:rPr>
                <w:color w:val="080808"/>
              </w:rPr>
              <w:t>of</w:t>
            </w:r>
            <w:r>
              <w:rPr>
                <w:color w:val="080808"/>
                <w:spacing w:val="-17"/>
              </w:rPr>
              <w:t xml:space="preserve"> </w:t>
            </w:r>
            <w:r>
              <w:rPr>
                <w:color w:val="080808"/>
              </w:rPr>
              <w:t xml:space="preserve">the </w:t>
            </w:r>
            <w:r>
              <w:rPr>
                <w:color w:val="080808"/>
                <w:spacing w:val="4"/>
              </w:rPr>
              <w:t>communist party of</w:t>
            </w:r>
            <w:r>
              <w:rPr>
                <w:color w:val="080808"/>
                <w:spacing w:val="-9"/>
              </w:rPr>
              <w:t xml:space="preserve"> </w:t>
            </w:r>
            <w:r>
              <w:rPr>
                <w:color w:val="080808"/>
                <w:spacing w:val="4"/>
              </w:rPr>
              <w:t>china</w:t>
            </w:r>
          </w:p>
        </w:tc>
        <w:tc>
          <w:tcPr>
            <w:tcW w:w="525" w:type="dxa"/>
            <w:vAlign w:val="top"/>
          </w:tcPr>
          <w:p>
            <w:pPr>
              <w:pStyle w:val="6"/>
              <w:spacing w:before="229" w:line="186" w:lineRule="auto"/>
              <w:ind w:left="165"/>
            </w:pPr>
            <w:r>
              <w:rPr>
                <w:color w:val="080808"/>
                <w:spacing w:val="-7"/>
              </w:rPr>
              <w:t>1.0</w:t>
            </w:r>
          </w:p>
        </w:tc>
        <w:tc>
          <w:tcPr>
            <w:tcW w:w="466" w:type="dxa"/>
            <w:vAlign w:val="top"/>
          </w:tcPr>
          <w:p>
            <w:pPr>
              <w:pStyle w:val="6"/>
              <w:spacing w:before="228" w:line="186" w:lineRule="auto"/>
              <w:ind w:left="156"/>
            </w:pPr>
            <w:r>
              <w:rPr>
                <w:color w:val="080808"/>
                <w:spacing w:val="-5"/>
              </w:rPr>
              <w:t>16</w:t>
            </w:r>
          </w:p>
        </w:tc>
        <w:tc>
          <w:tcPr>
            <w:tcW w:w="467" w:type="dxa"/>
            <w:vAlign w:val="top"/>
          </w:tcPr>
          <w:p>
            <w:pPr>
              <w:pStyle w:val="6"/>
              <w:spacing w:before="228" w:line="186" w:lineRule="auto"/>
              <w:ind w:left="158"/>
            </w:pPr>
            <w:r>
              <w:rPr>
                <w:color w:val="080808"/>
                <w:spacing w:val="-5"/>
              </w:rPr>
              <w:t>16</w:t>
            </w:r>
          </w:p>
        </w:tc>
        <w:tc>
          <w:tcPr>
            <w:tcW w:w="355" w:type="dxa"/>
            <w:vAlign w:val="top"/>
          </w:tcPr>
          <w:p>
            <w:pPr>
              <w:rPr>
                <w:rFonts w:ascii="Arial"/>
                <w:sz w:val="21"/>
              </w:rPr>
            </w:pPr>
          </w:p>
        </w:tc>
        <w:tc>
          <w:tcPr>
            <w:tcW w:w="355" w:type="dxa"/>
            <w:vAlign w:val="top"/>
          </w:tcPr>
          <w:p>
            <w:pPr>
              <w:pStyle w:val="6"/>
              <w:spacing w:before="228" w:line="186" w:lineRule="auto"/>
              <w:ind w:left="104"/>
            </w:pPr>
            <w:r>
              <w:rPr>
                <w:color w:val="080808"/>
                <w:spacing w:val="-5"/>
              </w:rPr>
              <w:t>16</w:t>
            </w:r>
          </w:p>
        </w:tc>
        <w:tc>
          <w:tcPr>
            <w:tcW w:w="355" w:type="dxa"/>
            <w:vAlign w:val="top"/>
          </w:tcPr>
          <w:p>
            <w:pPr>
              <w:rPr>
                <w:rFonts w:ascii="Arial"/>
                <w:sz w:val="21"/>
              </w:rPr>
            </w:pPr>
          </w:p>
        </w:tc>
        <w:tc>
          <w:tcPr>
            <w:tcW w:w="352"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597" w:type="dxa"/>
            <w:vMerge w:val="continue"/>
            <w:tcBorders>
              <w:top w:val="nil"/>
              <w:bottom w:val="nil"/>
            </w:tcBorders>
            <w:vAlign w:val="top"/>
          </w:tcPr>
          <w:p>
            <w:pPr>
              <w:rPr>
                <w:rFonts w:ascii="Arial"/>
                <w:sz w:val="21"/>
              </w:rPr>
            </w:pPr>
          </w:p>
        </w:tc>
        <w:tc>
          <w:tcPr>
            <w:tcW w:w="1136" w:type="dxa"/>
            <w:vAlign w:val="top"/>
          </w:tcPr>
          <w:p>
            <w:pPr>
              <w:pStyle w:val="6"/>
              <w:spacing w:before="137" w:line="186" w:lineRule="auto"/>
              <w:ind w:left="220"/>
            </w:pPr>
            <w:r>
              <w:rPr>
                <w:color w:val="080808"/>
                <w:spacing w:val="-3"/>
              </w:rPr>
              <w:t>11002056</w:t>
            </w:r>
          </w:p>
        </w:tc>
        <w:tc>
          <w:tcPr>
            <w:tcW w:w="2909" w:type="dxa"/>
            <w:vAlign w:val="top"/>
          </w:tcPr>
          <w:p>
            <w:pPr>
              <w:pStyle w:val="6"/>
              <w:spacing w:before="13" w:line="218" w:lineRule="auto"/>
              <w:ind w:left="16"/>
            </w:pPr>
            <w:r>
              <w:rPr>
                <w:rFonts w:ascii="宋体" w:hAnsi="宋体" w:eastAsia="宋体" w:cs="宋体"/>
                <w:color w:val="080808"/>
                <w:spacing w:val="-3"/>
              </w:rPr>
              <w:t>体育</w:t>
            </w:r>
            <w:r>
              <w:rPr>
                <w:rFonts w:ascii="宋体" w:hAnsi="宋体" w:eastAsia="宋体" w:cs="宋体"/>
                <w:color w:val="080808"/>
                <w:spacing w:val="-39"/>
              </w:rPr>
              <w:t xml:space="preserve"> </w:t>
            </w:r>
            <w:r>
              <w:rPr>
                <w:color w:val="080808"/>
                <w:spacing w:val="-3"/>
              </w:rPr>
              <w:t>II</w:t>
            </w:r>
          </w:p>
          <w:p>
            <w:pPr>
              <w:pStyle w:val="6"/>
              <w:spacing w:line="190" w:lineRule="auto"/>
              <w:ind w:left="12"/>
            </w:pPr>
            <w:r>
              <w:rPr>
                <w:color w:val="080808"/>
              </w:rPr>
              <w:t>physical</w:t>
            </w:r>
            <w:r>
              <w:rPr>
                <w:color w:val="080808"/>
                <w:spacing w:val="5"/>
              </w:rPr>
              <w:t xml:space="preserve"> </w:t>
            </w:r>
            <w:r>
              <w:rPr>
                <w:color w:val="080808"/>
              </w:rPr>
              <w:t>Education</w:t>
            </w:r>
            <w:r>
              <w:rPr>
                <w:color w:val="080808"/>
                <w:spacing w:val="5"/>
              </w:rPr>
              <w:t xml:space="preserve"> </w:t>
            </w:r>
            <w:r>
              <w:rPr>
                <w:color w:val="080808"/>
              </w:rPr>
              <w:t>II</w:t>
            </w:r>
          </w:p>
        </w:tc>
        <w:tc>
          <w:tcPr>
            <w:tcW w:w="525" w:type="dxa"/>
            <w:vAlign w:val="top"/>
          </w:tcPr>
          <w:p>
            <w:pPr>
              <w:pStyle w:val="6"/>
              <w:spacing w:before="138" w:line="186" w:lineRule="auto"/>
              <w:ind w:left="165"/>
            </w:pPr>
            <w:r>
              <w:rPr>
                <w:color w:val="080808"/>
                <w:spacing w:val="-7"/>
              </w:rPr>
              <w:t>1.0</w:t>
            </w:r>
          </w:p>
        </w:tc>
        <w:tc>
          <w:tcPr>
            <w:tcW w:w="466" w:type="dxa"/>
            <w:vAlign w:val="top"/>
          </w:tcPr>
          <w:p>
            <w:pPr>
              <w:pStyle w:val="6"/>
              <w:spacing w:before="137" w:line="186" w:lineRule="auto"/>
              <w:ind w:left="142"/>
            </w:pPr>
            <w:r>
              <w:rPr>
                <w:color w:val="080808"/>
                <w:spacing w:val="-2"/>
              </w:rPr>
              <w:t>36</w:t>
            </w:r>
          </w:p>
        </w:tc>
        <w:tc>
          <w:tcPr>
            <w:tcW w:w="467" w:type="dxa"/>
            <w:vAlign w:val="top"/>
          </w:tcPr>
          <w:p>
            <w:pPr>
              <w:pStyle w:val="6"/>
              <w:spacing w:before="137" w:line="186" w:lineRule="auto"/>
              <w:ind w:left="144"/>
            </w:pPr>
            <w:r>
              <w:rPr>
                <w:color w:val="080808"/>
                <w:spacing w:val="-2"/>
              </w:rPr>
              <w:t>36</w:t>
            </w: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pStyle w:val="6"/>
              <w:spacing w:before="137" w:line="186" w:lineRule="auto"/>
              <w:ind w:left="88"/>
            </w:pPr>
            <w:r>
              <w:rPr>
                <w:color w:val="080808"/>
                <w:spacing w:val="-2"/>
              </w:rPr>
              <w:t>36</w:t>
            </w:r>
          </w:p>
        </w:tc>
        <w:tc>
          <w:tcPr>
            <w:tcW w:w="352"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597" w:type="dxa"/>
            <w:vMerge w:val="continue"/>
            <w:tcBorders>
              <w:top w:val="nil"/>
              <w:bottom w:val="nil"/>
            </w:tcBorders>
            <w:vAlign w:val="top"/>
          </w:tcPr>
          <w:p>
            <w:pPr>
              <w:rPr>
                <w:rFonts w:ascii="Arial"/>
                <w:sz w:val="21"/>
              </w:rPr>
            </w:pPr>
          </w:p>
        </w:tc>
        <w:tc>
          <w:tcPr>
            <w:tcW w:w="1136" w:type="dxa"/>
            <w:vAlign w:val="top"/>
          </w:tcPr>
          <w:p>
            <w:pPr>
              <w:pStyle w:val="6"/>
              <w:spacing w:before="137" w:line="186" w:lineRule="auto"/>
              <w:ind w:left="220"/>
            </w:pPr>
            <w:r>
              <w:rPr>
                <w:color w:val="080808"/>
                <w:spacing w:val="-3"/>
              </w:rPr>
              <w:t>15002212</w:t>
            </w:r>
          </w:p>
        </w:tc>
        <w:tc>
          <w:tcPr>
            <w:tcW w:w="2909" w:type="dxa"/>
            <w:vAlign w:val="top"/>
          </w:tcPr>
          <w:p>
            <w:pPr>
              <w:pStyle w:val="6"/>
              <w:spacing w:before="13" w:line="218" w:lineRule="auto"/>
              <w:ind w:left="18"/>
              <w:rPr>
                <w:rFonts w:ascii="宋体" w:hAnsi="宋体" w:eastAsia="宋体" w:cs="宋体"/>
              </w:rPr>
            </w:pPr>
            <w:r>
              <w:rPr>
                <w:rFonts w:ascii="宋体" w:hAnsi="宋体" w:eastAsia="宋体" w:cs="宋体"/>
                <w:color w:val="080808"/>
                <w:spacing w:val="-2"/>
              </w:rPr>
              <w:t>大学英语</w:t>
            </w:r>
            <w:r>
              <w:rPr>
                <w:rFonts w:ascii="宋体" w:hAnsi="宋体" w:eastAsia="宋体" w:cs="宋体"/>
                <w:color w:val="080808"/>
                <w:spacing w:val="-37"/>
              </w:rPr>
              <w:t xml:space="preserve"> </w:t>
            </w:r>
            <w:r>
              <w:rPr>
                <w:color w:val="080808"/>
                <w:spacing w:val="-2"/>
              </w:rPr>
              <w:t>II</w:t>
            </w:r>
            <w:r>
              <w:rPr>
                <w:rFonts w:ascii="宋体" w:hAnsi="宋体" w:eastAsia="宋体" w:cs="宋体"/>
                <w:color w:val="080808"/>
                <w:spacing w:val="-2"/>
              </w:rPr>
              <w:t>（精读</w:t>
            </w:r>
            <w:r>
              <w:rPr>
                <w:color w:val="080808"/>
                <w:spacing w:val="-2"/>
              </w:rPr>
              <w:t>+</w:t>
            </w:r>
            <w:r>
              <w:rPr>
                <w:rFonts w:ascii="宋体" w:hAnsi="宋体" w:eastAsia="宋体" w:cs="宋体"/>
                <w:color w:val="080808"/>
                <w:spacing w:val="-2"/>
              </w:rPr>
              <w:t>听说）</w:t>
            </w:r>
          </w:p>
          <w:p>
            <w:pPr>
              <w:pStyle w:val="6"/>
              <w:spacing w:line="189" w:lineRule="auto"/>
              <w:ind w:left="15"/>
            </w:pPr>
            <w:r>
              <w:rPr>
                <w:color w:val="080808"/>
                <w:spacing w:val="2"/>
              </w:rPr>
              <w:t>college English II</w:t>
            </w:r>
          </w:p>
        </w:tc>
        <w:tc>
          <w:tcPr>
            <w:tcW w:w="525" w:type="dxa"/>
            <w:vAlign w:val="top"/>
          </w:tcPr>
          <w:p>
            <w:pPr>
              <w:pStyle w:val="6"/>
              <w:spacing w:before="137" w:line="186" w:lineRule="auto"/>
              <w:ind w:left="147"/>
            </w:pPr>
            <w:r>
              <w:rPr>
                <w:color w:val="080808"/>
                <w:spacing w:val="-1"/>
              </w:rPr>
              <w:t>2.0</w:t>
            </w:r>
          </w:p>
        </w:tc>
        <w:tc>
          <w:tcPr>
            <w:tcW w:w="466" w:type="dxa"/>
            <w:vAlign w:val="top"/>
          </w:tcPr>
          <w:p>
            <w:pPr>
              <w:pStyle w:val="6"/>
              <w:spacing w:before="137" w:line="186" w:lineRule="auto"/>
              <w:ind w:left="142"/>
            </w:pPr>
            <w:r>
              <w:rPr>
                <w:color w:val="080808"/>
                <w:spacing w:val="-2"/>
              </w:rPr>
              <w:t>32</w:t>
            </w:r>
          </w:p>
        </w:tc>
        <w:tc>
          <w:tcPr>
            <w:tcW w:w="467" w:type="dxa"/>
            <w:vAlign w:val="top"/>
          </w:tcPr>
          <w:p>
            <w:pPr>
              <w:pStyle w:val="6"/>
              <w:spacing w:before="137" w:line="186" w:lineRule="auto"/>
              <w:ind w:left="141"/>
            </w:pPr>
            <w:r>
              <w:rPr>
                <w:color w:val="080808"/>
                <w:spacing w:val="-1"/>
              </w:rPr>
              <w:t>24</w:t>
            </w:r>
          </w:p>
        </w:tc>
        <w:tc>
          <w:tcPr>
            <w:tcW w:w="355" w:type="dxa"/>
            <w:vAlign w:val="top"/>
          </w:tcPr>
          <w:p>
            <w:pPr>
              <w:pStyle w:val="6"/>
              <w:spacing w:before="137" w:line="186" w:lineRule="auto"/>
              <w:ind w:left="139"/>
            </w:pPr>
            <w:r>
              <w:rPr>
                <w:color w:val="080808"/>
              </w:rPr>
              <w:t>8</w:t>
            </w:r>
          </w:p>
        </w:tc>
        <w:tc>
          <w:tcPr>
            <w:tcW w:w="355" w:type="dxa"/>
            <w:vAlign w:val="top"/>
          </w:tcPr>
          <w:p>
            <w:pPr>
              <w:rPr>
                <w:rFonts w:ascii="Arial"/>
                <w:sz w:val="21"/>
              </w:rPr>
            </w:pPr>
          </w:p>
        </w:tc>
        <w:tc>
          <w:tcPr>
            <w:tcW w:w="355" w:type="dxa"/>
            <w:vAlign w:val="top"/>
          </w:tcPr>
          <w:p>
            <w:pPr>
              <w:pStyle w:val="6"/>
              <w:spacing w:before="137" w:line="186" w:lineRule="auto"/>
              <w:ind w:left="88"/>
            </w:pPr>
            <w:r>
              <w:rPr>
                <w:color w:val="080808"/>
                <w:spacing w:val="-2"/>
              </w:rPr>
              <w:t>32</w:t>
            </w:r>
          </w:p>
        </w:tc>
        <w:tc>
          <w:tcPr>
            <w:tcW w:w="352"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597" w:type="dxa"/>
            <w:vMerge w:val="continue"/>
            <w:tcBorders>
              <w:top w:val="nil"/>
              <w:bottom w:val="nil"/>
            </w:tcBorders>
            <w:vAlign w:val="top"/>
          </w:tcPr>
          <w:p>
            <w:pPr>
              <w:rPr>
                <w:rFonts w:ascii="Arial"/>
                <w:sz w:val="21"/>
              </w:rPr>
            </w:pPr>
          </w:p>
        </w:tc>
        <w:tc>
          <w:tcPr>
            <w:tcW w:w="1136" w:type="dxa"/>
            <w:vAlign w:val="top"/>
          </w:tcPr>
          <w:p>
            <w:pPr>
              <w:pStyle w:val="6"/>
              <w:spacing w:before="137" w:line="186" w:lineRule="auto"/>
              <w:ind w:left="203"/>
            </w:pPr>
            <w:r>
              <w:rPr>
                <w:color w:val="080808"/>
                <w:spacing w:val="-1"/>
              </w:rPr>
              <w:t>21002010</w:t>
            </w:r>
          </w:p>
        </w:tc>
        <w:tc>
          <w:tcPr>
            <w:tcW w:w="2909" w:type="dxa"/>
            <w:vAlign w:val="top"/>
          </w:tcPr>
          <w:p>
            <w:pPr>
              <w:spacing w:before="12" w:line="218" w:lineRule="auto"/>
              <w:ind w:left="33"/>
              <w:rPr>
                <w:rFonts w:ascii="宋体" w:hAnsi="宋体" w:eastAsia="宋体" w:cs="宋体"/>
                <w:sz w:val="18"/>
                <w:szCs w:val="18"/>
              </w:rPr>
            </w:pPr>
            <w:r>
              <w:rPr>
                <w:rFonts w:ascii="宋体" w:hAnsi="宋体" w:eastAsia="宋体" w:cs="宋体"/>
                <w:color w:val="080808"/>
                <w:spacing w:val="-3"/>
                <w:sz w:val="18"/>
                <w:szCs w:val="18"/>
              </w:rPr>
              <w:t>中国近现代史纲要</w:t>
            </w:r>
          </w:p>
          <w:p>
            <w:pPr>
              <w:pStyle w:val="6"/>
              <w:spacing w:line="190" w:lineRule="auto"/>
              <w:ind w:left="15"/>
            </w:pPr>
            <w:r>
              <w:rPr>
                <w:color w:val="080808"/>
                <w:spacing w:val="3"/>
              </w:rPr>
              <w:t>outline of</w:t>
            </w:r>
            <w:r>
              <w:rPr>
                <w:color w:val="080808"/>
                <w:spacing w:val="-17"/>
              </w:rPr>
              <w:t xml:space="preserve"> </w:t>
            </w:r>
            <w:r>
              <w:rPr>
                <w:color w:val="080808"/>
                <w:spacing w:val="3"/>
              </w:rPr>
              <w:t>Modern chinese</w:t>
            </w:r>
            <w:r>
              <w:rPr>
                <w:color w:val="080808"/>
                <w:spacing w:val="2"/>
              </w:rPr>
              <w:t xml:space="preserve"> History</w:t>
            </w:r>
          </w:p>
        </w:tc>
        <w:tc>
          <w:tcPr>
            <w:tcW w:w="525" w:type="dxa"/>
            <w:vAlign w:val="top"/>
          </w:tcPr>
          <w:p>
            <w:pPr>
              <w:pStyle w:val="6"/>
              <w:spacing w:before="137" w:line="186" w:lineRule="auto"/>
              <w:ind w:left="151"/>
            </w:pPr>
            <w:r>
              <w:rPr>
                <w:color w:val="080808"/>
                <w:spacing w:val="-2"/>
              </w:rPr>
              <w:t>3.0</w:t>
            </w:r>
          </w:p>
        </w:tc>
        <w:tc>
          <w:tcPr>
            <w:tcW w:w="466" w:type="dxa"/>
            <w:vAlign w:val="top"/>
          </w:tcPr>
          <w:p>
            <w:pPr>
              <w:pStyle w:val="6"/>
              <w:spacing w:before="137" w:line="186" w:lineRule="auto"/>
              <w:ind w:left="144"/>
            </w:pPr>
            <w:r>
              <w:rPr>
                <w:color w:val="080808"/>
                <w:spacing w:val="-2"/>
              </w:rPr>
              <w:t>54</w:t>
            </w:r>
          </w:p>
        </w:tc>
        <w:tc>
          <w:tcPr>
            <w:tcW w:w="467" w:type="dxa"/>
            <w:vAlign w:val="top"/>
          </w:tcPr>
          <w:p>
            <w:pPr>
              <w:pStyle w:val="6"/>
              <w:spacing w:before="137" w:line="186" w:lineRule="auto"/>
              <w:ind w:left="140"/>
            </w:pPr>
            <w:r>
              <w:rPr>
                <w:color w:val="080808"/>
                <w:spacing w:val="-1"/>
              </w:rPr>
              <w:t>46</w:t>
            </w:r>
          </w:p>
        </w:tc>
        <w:tc>
          <w:tcPr>
            <w:tcW w:w="355" w:type="dxa"/>
            <w:vAlign w:val="top"/>
          </w:tcPr>
          <w:p>
            <w:pPr>
              <w:pStyle w:val="6"/>
              <w:spacing w:before="137" w:line="186" w:lineRule="auto"/>
              <w:ind w:left="139"/>
            </w:pPr>
            <w:r>
              <w:rPr>
                <w:color w:val="080808"/>
              </w:rPr>
              <w:t>8</w:t>
            </w:r>
          </w:p>
        </w:tc>
        <w:tc>
          <w:tcPr>
            <w:tcW w:w="355" w:type="dxa"/>
            <w:vAlign w:val="top"/>
          </w:tcPr>
          <w:p>
            <w:pPr>
              <w:rPr>
                <w:rFonts w:ascii="Arial"/>
                <w:sz w:val="21"/>
              </w:rPr>
            </w:pPr>
          </w:p>
        </w:tc>
        <w:tc>
          <w:tcPr>
            <w:tcW w:w="355" w:type="dxa"/>
            <w:vAlign w:val="top"/>
          </w:tcPr>
          <w:p>
            <w:pPr>
              <w:pStyle w:val="6"/>
              <w:spacing w:before="137" w:line="186" w:lineRule="auto"/>
              <w:ind w:left="90"/>
            </w:pPr>
            <w:r>
              <w:rPr>
                <w:color w:val="080808"/>
                <w:spacing w:val="-2"/>
              </w:rPr>
              <w:t>54</w:t>
            </w:r>
          </w:p>
        </w:tc>
        <w:tc>
          <w:tcPr>
            <w:tcW w:w="352"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97" w:type="dxa"/>
            <w:vMerge w:val="continue"/>
            <w:tcBorders>
              <w:top w:val="nil"/>
            </w:tcBorders>
            <w:vAlign w:val="top"/>
          </w:tcPr>
          <w:p>
            <w:pPr>
              <w:rPr>
                <w:rFonts w:ascii="Arial"/>
                <w:sz w:val="21"/>
              </w:rPr>
            </w:pPr>
          </w:p>
        </w:tc>
        <w:tc>
          <w:tcPr>
            <w:tcW w:w="1136" w:type="dxa"/>
            <w:vAlign w:val="top"/>
          </w:tcPr>
          <w:p>
            <w:pPr>
              <w:pStyle w:val="6"/>
              <w:spacing w:before="134" w:line="190" w:lineRule="auto"/>
              <w:ind w:left="158"/>
            </w:pPr>
            <w:r>
              <w:rPr>
                <w:color w:val="080808"/>
                <w:spacing w:val="-1"/>
              </w:rPr>
              <w:t>21002012b</w:t>
            </w:r>
          </w:p>
        </w:tc>
        <w:tc>
          <w:tcPr>
            <w:tcW w:w="2909" w:type="dxa"/>
            <w:vAlign w:val="top"/>
          </w:tcPr>
          <w:p>
            <w:pPr>
              <w:pStyle w:val="6"/>
              <w:spacing w:before="13" w:line="218" w:lineRule="auto"/>
              <w:ind w:left="18"/>
            </w:pPr>
            <w:r>
              <w:rPr>
                <w:rFonts w:ascii="宋体" w:hAnsi="宋体" w:eastAsia="宋体" w:cs="宋体"/>
                <w:color w:val="080808"/>
                <w:spacing w:val="-2"/>
              </w:rPr>
              <w:t>形势与政策</w:t>
            </w:r>
            <w:r>
              <w:rPr>
                <w:rFonts w:ascii="宋体" w:hAnsi="宋体" w:eastAsia="宋体" w:cs="宋体"/>
                <w:color w:val="080808"/>
                <w:spacing w:val="-38"/>
              </w:rPr>
              <w:t xml:space="preserve"> </w:t>
            </w:r>
            <w:r>
              <w:rPr>
                <w:color w:val="080808"/>
                <w:spacing w:val="-2"/>
              </w:rPr>
              <w:t>II</w:t>
            </w:r>
          </w:p>
          <w:p>
            <w:pPr>
              <w:pStyle w:val="6"/>
              <w:spacing w:line="189" w:lineRule="auto"/>
              <w:ind w:left="20"/>
            </w:pPr>
            <w:r>
              <w:rPr>
                <w:color w:val="080808"/>
              </w:rPr>
              <w:t>situation</w:t>
            </w:r>
            <w:r>
              <w:rPr>
                <w:color w:val="080808"/>
                <w:spacing w:val="9"/>
              </w:rPr>
              <w:t>&amp;</w:t>
            </w:r>
            <w:r>
              <w:rPr>
                <w:color w:val="080808"/>
              </w:rPr>
              <w:t>policy</w:t>
            </w:r>
            <w:r>
              <w:rPr>
                <w:color w:val="080808"/>
                <w:spacing w:val="9"/>
              </w:rPr>
              <w:t xml:space="preserve"> </w:t>
            </w:r>
            <w:r>
              <w:rPr>
                <w:color w:val="080808"/>
              </w:rPr>
              <w:t>II</w:t>
            </w:r>
          </w:p>
        </w:tc>
        <w:tc>
          <w:tcPr>
            <w:tcW w:w="525" w:type="dxa"/>
            <w:vAlign w:val="top"/>
          </w:tcPr>
          <w:p>
            <w:pPr>
              <w:pStyle w:val="6"/>
              <w:spacing w:before="138" w:line="186" w:lineRule="auto"/>
              <w:ind w:left="150"/>
            </w:pPr>
            <w:r>
              <w:rPr>
                <w:color w:val="080808"/>
                <w:spacing w:val="-2"/>
              </w:rPr>
              <w:t>0.0</w:t>
            </w:r>
          </w:p>
        </w:tc>
        <w:tc>
          <w:tcPr>
            <w:tcW w:w="466" w:type="dxa"/>
            <w:vAlign w:val="top"/>
          </w:tcPr>
          <w:p>
            <w:pPr>
              <w:pStyle w:val="6"/>
              <w:spacing w:before="138" w:line="186" w:lineRule="auto"/>
              <w:ind w:left="184"/>
            </w:pPr>
            <w:r>
              <w:rPr>
                <w:color w:val="080808"/>
              </w:rPr>
              <w:t>4</w:t>
            </w:r>
          </w:p>
        </w:tc>
        <w:tc>
          <w:tcPr>
            <w:tcW w:w="467" w:type="dxa"/>
            <w:vAlign w:val="top"/>
          </w:tcPr>
          <w:p>
            <w:pPr>
              <w:pStyle w:val="6"/>
              <w:spacing w:before="138" w:line="186" w:lineRule="auto"/>
              <w:ind w:left="186"/>
            </w:pPr>
            <w:r>
              <w:rPr>
                <w:color w:val="080808"/>
              </w:rPr>
              <w:t>4</w:t>
            </w: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pStyle w:val="6"/>
              <w:spacing w:before="138" w:line="186" w:lineRule="auto"/>
              <w:ind w:left="129"/>
            </w:pPr>
            <w:r>
              <w:rPr>
                <w:color w:val="080808"/>
              </w:rPr>
              <w:t>4</w:t>
            </w:r>
          </w:p>
        </w:tc>
        <w:tc>
          <w:tcPr>
            <w:tcW w:w="352"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0" w:type="dxa"/>
            <w:vAlign w:val="top"/>
          </w:tcPr>
          <w:p>
            <w:pPr>
              <w:rPr>
                <w:rFonts w:ascii="Arial"/>
                <w:sz w:val="21"/>
              </w:rPr>
            </w:pPr>
          </w:p>
        </w:tc>
      </w:tr>
    </w:tbl>
    <w:p>
      <w:pPr>
        <w:rPr>
          <w:rFonts w:ascii="Arial"/>
          <w:sz w:val="21"/>
        </w:rPr>
      </w:pPr>
    </w:p>
    <w:p>
      <w:pPr>
        <w:rPr>
          <w:rFonts w:ascii="Arial" w:hAnsi="Arial" w:eastAsia="Arial" w:cs="Arial"/>
          <w:sz w:val="21"/>
          <w:szCs w:val="21"/>
        </w:rPr>
        <w:sectPr>
          <w:pgSz w:w="11907" w:h="16841"/>
          <w:pgMar w:top="1418" w:right="1049" w:bottom="0" w:left="1053" w:header="0" w:footer="0" w:gutter="0"/>
          <w:cols w:space="720" w:num="1"/>
        </w:sectPr>
      </w:pPr>
    </w:p>
    <w:tbl>
      <w:tblPr>
        <w:tblStyle w:val="5"/>
        <w:tblW w:w="97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7"/>
        <w:gridCol w:w="1136"/>
        <w:gridCol w:w="2909"/>
        <w:gridCol w:w="525"/>
        <w:gridCol w:w="466"/>
        <w:gridCol w:w="467"/>
        <w:gridCol w:w="355"/>
        <w:gridCol w:w="355"/>
        <w:gridCol w:w="355"/>
        <w:gridCol w:w="352"/>
        <w:gridCol w:w="355"/>
        <w:gridCol w:w="355"/>
        <w:gridCol w:w="355"/>
        <w:gridCol w:w="283"/>
        <w:gridCol w:w="355"/>
        <w:gridCol w:w="283"/>
        <w:gridCol w:w="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97" w:type="dxa"/>
            <w:vMerge w:val="restart"/>
            <w:tcBorders>
              <w:bottom w:val="nil"/>
            </w:tcBorders>
            <w:vAlign w:val="top"/>
          </w:tcPr>
          <w:p>
            <w:pPr>
              <w:rPr>
                <w:rFonts w:ascii="Arial"/>
                <w:sz w:val="21"/>
              </w:rPr>
            </w:pPr>
          </w:p>
        </w:tc>
        <w:tc>
          <w:tcPr>
            <w:tcW w:w="1136" w:type="dxa"/>
            <w:vAlign w:val="top"/>
          </w:tcPr>
          <w:p>
            <w:pPr>
              <w:pStyle w:val="6"/>
              <w:spacing w:before="135" w:line="186" w:lineRule="auto"/>
              <w:ind w:left="203"/>
            </w:pPr>
            <w:r>
              <w:rPr>
                <w:color w:val="080808"/>
                <w:spacing w:val="-1"/>
              </w:rPr>
              <w:t>22002004</w:t>
            </w:r>
          </w:p>
        </w:tc>
        <w:tc>
          <w:tcPr>
            <w:tcW w:w="2909" w:type="dxa"/>
            <w:vAlign w:val="top"/>
          </w:tcPr>
          <w:p>
            <w:pPr>
              <w:spacing w:before="10" w:line="218" w:lineRule="auto"/>
              <w:ind w:left="16"/>
              <w:rPr>
                <w:rFonts w:ascii="宋体" w:hAnsi="宋体" w:eastAsia="宋体" w:cs="宋体"/>
                <w:sz w:val="18"/>
                <w:szCs w:val="18"/>
              </w:rPr>
            </w:pPr>
            <w:r>
              <w:rPr>
                <w:rFonts w:ascii="宋体" w:hAnsi="宋体" w:eastAsia="宋体" w:cs="宋体"/>
                <w:color w:val="080808"/>
                <w:spacing w:val="-2"/>
                <w:sz w:val="18"/>
                <w:szCs w:val="18"/>
              </w:rPr>
              <w:t>创业基础</w:t>
            </w:r>
          </w:p>
          <w:p>
            <w:pPr>
              <w:pStyle w:val="6"/>
              <w:spacing w:line="189" w:lineRule="auto"/>
              <w:ind w:left="10"/>
            </w:pPr>
            <w:r>
              <w:rPr>
                <w:color w:val="080808"/>
                <w:spacing w:val="1"/>
              </w:rPr>
              <w:t>underlying Entrepreneurship</w:t>
            </w:r>
          </w:p>
        </w:tc>
        <w:tc>
          <w:tcPr>
            <w:tcW w:w="525" w:type="dxa"/>
            <w:vAlign w:val="top"/>
          </w:tcPr>
          <w:p>
            <w:pPr>
              <w:pStyle w:val="6"/>
              <w:spacing w:before="135" w:line="186" w:lineRule="auto"/>
              <w:ind w:left="147"/>
            </w:pPr>
            <w:r>
              <w:rPr>
                <w:color w:val="080808"/>
                <w:spacing w:val="-1"/>
              </w:rPr>
              <w:t>2.0</w:t>
            </w:r>
          </w:p>
        </w:tc>
        <w:tc>
          <w:tcPr>
            <w:tcW w:w="466" w:type="dxa"/>
            <w:vAlign w:val="top"/>
          </w:tcPr>
          <w:p>
            <w:pPr>
              <w:pStyle w:val="6"/>
              <w:spacing w:before="135" w:line="186" w:lineRule="auto"/>
              <w:ind w:left="142"/>
            </w:pPr>
            <w:r>
              <w:rPr>
                <w:color w:val="080808"/>
                <w:spacing w:val="-2"/>
              </w:rPr>
              <w:t>32</w:t>
            </w:r>
          </w:p>
        </w:tc>
        <w:tc>
          <w:tcPr>
            <w:tcW w:w="467" w:type="dxa"/>
            <w:vAlign w:val="top"/>
          </w:tcPr>
          <w:p>
            <w:pPr>
              <w:pStyle w:val="6"/>
              <w:spacing w:before="135" w:line="186" w:lineRule="auto"/>
              <w:ind w:left="144"/>
            </w:pPr>
            <w:r>
              <w:rPr>
                <w:color w:val="080808"/>
                <w:spacing w:val="-2"/>
              </w:rPr>
              <w:t>32</w:t>
            </w: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pStyle w:val="6"/>
              <w:spacing w:before="135" w:line="186" w:lineRule="auto"/>
              <w:ind w:left="88"/>
            </w:pPr>
            <w:r>
              <w:rPr>
                <w:color w:val="080808"/>
                <w:spacing w:val="-2"/>
              </w:rPr>
              <w:t>32</w:t>
            </w:r>
          </w:p>
        </w:tc>
        <w:tc>
          <w:tcPr>
            <w:tcW w:w="352"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597" w:type="dxa"/>
            <w:vMerge w:val="continue"/>
            <w:tcBorders>
              <w:top w:val="nil"/>
              <w:bottom w:val="nil"/>
            </w:tcBorders>
            <w:vAlign w:val="top"/>
          </w:tcPr>
          <w:p>
            <w:pPr>
              <w:rPr>
                <w:rFonts w:ascii="Arial"/>
                <w:sz w:val="21"/>
              </w:rPr>
            </w:pPr>
          </w:p>
        </w:tc>
        <w:tc>
          <w:tcPr>
            <w:tcW w:w="1136" w:type="dxa"/>
            <w:vAlign w:val="top"/>
          </w:tcPr>
          <w:p>
            <w:pPr>
              <w:pStyle w:val="6"/>
              <w:spacing w:before="219" w:line="186" w:lineRule="auto"/>
              <w:ind w:left="203"/>
            </w:pPr>
            <w:r>
              <w:rPr>
                <w:color w:val="080808"/>
                <w:spacing w:val="-1"/>
              </w:rPr>
              <w:t>22002005</w:t>
            </w:r>
          </w:p>
        </w:tc>
        <w:tc>
          <w:tcPr>
            <w:tcW w:w="2909" w:type="dxa"/>
            <w:vAlign w:val="top"/>
          </w:tcPr>
          <w:p>
            <w:pPr>
              <w:spacing w:before="3" w:line="218" w:lineRule="auto"/>
              <w:ind w:left="18"/>
              <w:rPr>
                <w:rFonts w:ascii="宋体" w:hAnsi="宋体" w:eastAsia="宋体" w:cs="宋体"/>
                <w:sz w:val="18"/>
                <w:szCs w:val="18"/>
              </w:rPr>
            </w:pPr>
            <w:r>
              <w:rPr>
                <w:rFonts w:ascii="宋体" w:hAnsi="宋体" w:eastAsia="宋体" w:cs="宋体"/>
                <w:color w:val="080808"/>
                <w:spacing w:val="-1"/>
                <w:sz w:val="18"/>
                <w:szCs w:val="18"/>
              </w:rPr>
              <w:t>大学生职业发展与就业指导</w:t>
            </w:r>
          </w:p>
          <w:p>
            <w:pPr>
              <w:pStyle w:val="6"/>
              <w:spacing w:before="1" w:line="200" w:lineRule="auto"/>
              <w:ind w:left="15" w:right="117"/>
            </w:pPr>
            <w:r>
              <w:rPr>
                <w:color w:val="080808"/>
              </w:rPr>
              <w:t>career</w:t>
            </w:r>
            <w:r>
              <w:rPr>
                <w:color w:val="080808"/>
                <w:spacing w:val="10"/>
              </w:rPr>
              <w:t xml:space="preserve"> </w:t>
            </w:r>
            <w:r>
              <w:rPr>
                <w:color w:val="080808"/>
              </w:rPr>
              <w:t>Development</w:t>
            </w:r>
            <w:r>
              <w:rPr>
                <w:color w:val="080808"/>
                <w:spacing w:val="10"/>
              </w:rPr>
              <w:t xml:space="preserve"> </w:t>
            </w:r>
            <w:r>
              <w:rPr>
                <w:color w:val="080808"/>
              </w:rPr>
              <w:t>and</w:t>
            </w:r>
            <w:r>
              <w:rPr>
                <w:color w:val="080808"/>
                <w:spacing w:val="10"/>
              </w:rPr>
              <w:t xml:space="preserve"> </w:t>
            </w:r>
            <w:r>
              <w:rPr>
                <w:color w:val="080808"/>
              </w:rPr>
              <w:t xml:space="preserve">Employment </w:t>
            </w:r>
            <w:r>
              <w:rPr>
                <w:color w:val="080808"/>
                <w:spacing w:val="2"/>
              </w:rPr>
              <w:t>Guidance for college</w:t>
            </w:r>
            <w:r>
              <w:rPr>
                <w:color w:val="080808"/>
                <w:spacing w:val="11"/>
              </w:rPr>
              <w:t xml:space="preserve"> </w:t>
            </w:r>
            <w:r>
              <w:rPr>
                <w:color w:val="080808"/>
                <w:spacing w:val="2"/>
              </w:rPr>
              <w:t>stude</w:t>
            </w:r>
            <w:r>
              <w:rPr>
                <w:color w:val="080808"/>
                <w:spacing w:val="1"/>
              </w:rPr>
              <w:t>nts</w:t>
            </w:r>
          </w:p>
        </w:tc>
        <w:tc>
          <w:tcPr>
            <w:tcW w:w="525" w:type="dxa"/>
            <w:vAlign w:val="top"/>
          </w:tcPr>
          <w:p>
            <w:pPr>
              <w:pStyle w:val="6"/>
              <w:spacing w:before="219" w:line="186" w:lineRule="auto"/>
              <w:ind w:left="147"/>
            </w:pPr>
            <w:r>
              <w:rPr>
                <w:color w:val="080808"/>
                <w:spacing w:val="-1"/>
              </w:rPr>
              <w:t>2.0</w:t>
            </w:r>
          </w:p>
        </w:tc>
        <w:tc>
          <w:tcPr>
            <w:tcW w:w="466" w:type="dxa"/>
            <w:vAlign w:val="top"/>
          </w:tcPr>
          <w:p>
            <w:pPr>
              <w:pStyle w:val="6"/>
              <w:spacing w:before="219" w:line="186" w:lineRule="auto"/>
              <w:ind w:left="142"/>
            </w:pPr>
            <w:r>
              <w:rPr>
                <w:color w:val="080808"/>
                <w:spacing w:val="-2"/>
              </w:rPr>
              <w:t>38</w:t>
            </w:r>
          </w:p>
        </w:tc>
        <w:tc>
          <w:tcPr>
            <w:tcW w:w="467" w:type="dxa"/>
            <w:vAlign w:val="top"/>
          </w:tcPr>
          <w:p>
            <w:pPr>
              <w:pStyle w:val="6"/>
              <w:spacing w:before="219" w:line="186" w:lineRule="auto"/>
              <w:ind w:left="144"/>
            </w:pPr>
            <w:r>
              <w:rPr>
                <w:color w:val="080808"/>
                <w:spacing w:val="-2"/>
              </w:rPr>
              <w:t>38</w:t>
            </w: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pStyle w:val="6"/>
              <w:spacing w:before="219" w:line="186" w:lineRule="auto"/>
              <w:ind w:left="88"/>
            </w:pPr>
            <w:r>
              <w:rPr>
                <w:color w:val="080808"/>
                <w:spacing w:val="-2"/>
              </w:rPr>
              <w:t>38</w:t>
            </w:r>
          </w:p>
        </w:tc>
        <w:tc>
          <w:tcPr>
            <w:tcW w:w="352"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597" w:type="dxa"/>
            <w:vMerge w:val="continue"/>
            <w:tcBorders>
              <w:top w:val="nil"/>
              <w:bottom w:val="nil"/>
            </w:tcBorders>
            <w:vAlign w:val="top"/>
          </w:tcPr>
          <w:p>
            <w:pPr>
              <w:rPr>
                <w:rFonts w:ascii="Arial"/>
                <w:sz w:val="21"/>
              </w:rPr>
            </w:pPr>
          </w:p>
        </w:tc>
        <w:tc>
          <w:tcPr>
            <w:tcW w:w="1136" w:type="dxa"/>
            <w:vAlign w:val="top"/>
          </w:tcPr>
          <w:p>
            <w:pPr>
              <w:pStyle w:val="6"/>
              <w:spacing w:before="128" w:line="186" w:lineRule="auto"/>
              <w:ind w:left="220"/>
            </w:pPr>
            <w:r>
              <w:rPr>
                <w:color w:val="080808"/>
                <w:spacing w:val="-3"/>
              </w:rPr>
              <w:t>11002057</w:t>
            </w:r>
          </w:p>
        </w:tc>
        <w:tc>
          <w:tcPr>
            <w:tcW w:w="2909" w:type="dxa"/>
            <w:vAlign w:val="top"/>
          </w:tcPr>
          <w:p>
            <w:pPr>
              <w:pStyle w:val="6"/>
              <w:spacing w:before="3" w:line="218" w:lineRule="auto"/>
              <w:ind w:left="16"/>
            </w:pPr>
            <w:r>
              <w:rPr>
                <w:rFonts w:ascii="宋体" w:hAnsi="宋体" w:eastAsia="宋体" w:cs="宋体"/>
                <w:color w:val="080808"/>
                <w:spacing w:val="-2"/>
              </w:rPr>
              <w:t>体育</w:t>
            </w:r>
            <w:r>
              <w:rPr>
                <w:rFonts w:ascii="宋体" w:hAnsi="宋体" w:eastAsia="宋体" w:cs="宋体"/>
                <w:color w:val="080808"/>
                <w:spacing w:val="-40"/>
              </w:rPr>
              <w:t xml:space="preserve"> </w:t>
            </w:r>
            <w:r>
              <w:rPr>
                <w:color w:val="080808"/>
                <w:spacing w:val="-2"/>
              </w:rPr>
              <w:t>III</w:t>
            </w:r>
          </w:p>
          <w:p>
            <w:pPr>
              <w:pStyle w:val="6"/>
              <w:spacing w:line="190" w:lineRule="auto"/>
              <w:ind w:left="12"/>
            </w:pPr>
            <w:r>
              <w:rPr>
                <w:color w:val="080808"/>
              </w:rPr>
              <w:t>physical</w:t>
            </w:r>
            <w:r>
              <w:rPr>
                <w:color w:val="080808"/>
                <w:spacing w:val="5"/>
              </w:rPr>
              <w:t xml:space="preserve"> </w:t>
            </w:r>
            <w:r>
              <w:rPr>
                <w:color w:val="080808"/>
              </w:rPr>
              <w:t>Education</w:t>
            </w:r>
            <w:r>
              <w:rPr>
                <w:color w:val="080808"/>
                <w:spacing w:val="5"/>
              </w:rPr>
              <w:t xml:space="preserve"> </w:t>
            </w:r>
            <w:r>
              <w:rPr>
                <w:color w:val="080808"/>
              </w:rPr>
              <w:t>III</w:t>
            </w:r>
          </w:p>
        </w:tc>
        <w:tc>
          <w:tcPr>
            <w:tcW w:w="525" w:type="dxa"/>
            <w:vAlign w:val="top"/>
          </w:tcPr>
          <w:p>
            <w:pPr>
              <w:pStyle w:val="6"/>
              <w:spacing w:before="128" w:line="186" w:lineRule="auto"/>
              <w:ind w:left="165"/>
            </w:pPr>
            <w:r>
              <w:rPr>
                <w:color w:val="080808"/>
                <w:spacing w:val="-7"/>
              </w:rPr>
              <w:t>1.0</w:t>
            </w:r>
          </w:p>
        </w:tc>
        <w:tc>
          <w:tcPr>
            <w:tcW w:w="466" w:type="dxa"/>
            <w:vAlign w:val="top"/>
          </w:tcPr>
          <w:p>
            <w:pPr>
              <w:pStyle w:val="6"/>
              <w:spacing w:before="128" w:line="186" w:lineRule="auto"/>
              <w:ind w:left="142"/>
            </w:pPr>
            <w:r>
              <w:rPr>
                <w:color w:val="080808"/>
                <w:spacing w:val="-2"/>
              </w:rPr>
              <w:t>36</w:t>
            </w:r>
          </w:p>
        </w:tc>
        <w:tc>
          <w:tcPr>
            <w:tcW w:w="467" w:type="dxa"/>
            <w:vAlign w:val="top"/>
          </w:tcPr>
          <w:p>
            <w:pPr>
              <w:pStyle w:val="6"/>
              <w:spacing w:before="128" w:line="186" w:lineRule="auto"/>
              <w:ind w:left="144"/>
            </w:pPr>
            <w:r>
              <w:rPr>
                <w:color w:val="080808"/>
                <w:spacing w:val="-2"/>
              </w:rPr>
              <w:t>36</w:t>
            </w: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2" w:type="dxa"/>
            <w:vAlign w:val="top"/>
          </w:tcPr>
          <w:p>
            <w:pPr>
              <w:pStyle w:val="6"/>
              <w:spacing w:before="128" w:line="186" w:lineRule="auto"/>
              <w:ind w:left="88"/>
            </w:pPr>
            <w:r>
              <w:rPr>
                <w:color w:val="080808"/>
                <w:spacing w:val="-2"/>
              </w:rPr>
              <w:t>36</w:t>
            </w: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97" w:type="dxa"/>
            <w:vMerge w:val="continue"/>
            <w:tcBorders>
              <w:top w:val="nil"/>
              <w:bottom w:val="nil"/>
            </w:tcBorders>
            <w:vAlign w:val="top"/>
          </w:tcPr>
          <w:p>
            <w:pPr>
              <w:rPr>
                <w:rFonts w:ascii="Arial"/>
                <w:sz w:val="21"/>
              </w:rPr>
            </w:pPr>
          </w:p>
        </w:tc>
        <w:tc>
          <w:tcPr>
            <w:tcW w:w="1136" w:type="dxa"/>
            <w:vAlign w:val="top"/>
          </w:tcPr>
          <w:p>
            <w:pPr>
              <w:pStyle w:val="6"/>
              <w:spacing w:before="128" w:line="186" w:lineRule="auto"/>
              <w:ind w:left="220"/>
            </w:pPr>
            <w:r>
              <w:rPr>
                <w:color w:val="080808"/>
                <w:spacing w:val="-3"/>
              </w:rPr>
              <w:t>15002213</w:t>
            </w:r>
          </w:p>
        </w:tc>
        <w:tc>
          <w:tcPr>
            <w:tcW w:w="2909" w:type="dxa"/>
            <w:vAlign w:val="top"/>
          </w:tcPr>
          <w:p>
            <w:pPr>
              <w:pStyle w:val="6"/>
              <w:spacing w:before="5" w:line="215" w:lineRule="auto"/>
              <w:ind w:left="18"/>
              <w:rPr>
                <w:rFonts w:ascii="宋体" w:hAnsi="宋体" w:eastAsia="宋体" w:cs="宋体"/>
              </w:rPr>
            </w:pPr>
            <w:r>
              <w:rPr>
                <w:rFonts w:ascii="宋体" w:hAnsi="宋体" w:eastAsia="宋体" w:cs="宋体"/>
                <w:color w:val="080808"/>
                <w:spacing w:val="-2"/>
              </w:rPr>
              <w:t>大学英语</w:t>
            </w:r>
            <w:r>
              <w:rPr>
                <w:rFonts w:ascii="宋体" w:hAnsi="宋体" w:eastAsia="宋体" w:cs="宋体"/>
                <w:color w:val="080808"/>
                <w:spacing w:val="-35"/>
              </w:rPr>
              <w:t xml:space="preserve"> </w:t>
            </w:r>
            <w:r>
              <w:rPr>
                <w:color w:val="080808"/>
                <w:spacing w:val="-2"/>
              </w:rPr>
              <w:t>III</w:t>
            </w:r>
            <w:r>
              <w:rPr>
                <w:rFonts w:ascii="宋体" w:hAnsi="宋体" w:eastAsia="宋体" w:cs="宋体"/>
                <w:color w:val="080808"/>
                <w:spacing w:val="-2"/>
              </w:rPr>
              <w:t>（精读</w:t>
            </w:r>
            <w:r>
              <w:rPr>
                <w:color w:val="080808"/>
                <w:spacing w:val="-2"/>
              </w:rPr>
              <w:t>+</w:t>
            </w:r>
            <w:r>
              <w:rPr>
                <w:rFonts w:ascii="宋体" w:hAnsi="宋体" w:eastAsia="宋体" w:cs="宋体"/>
                <w:color w:val="080808"/>
                <w:spacing w:val="-2"/>
              </w:rPr>
              <w:t>听说）</w:t>
            </w:r>
          </w:p>
          <w:p>
            <w:pPr>
              <w:pStyle w:val="6"/>
              <w:spacing w:line="189" w:lineRule="auto"/>
              <w:ind w:left="15"/>
            </w:pPr>
            <w:r>
              <w:rPr>
                <w:color w:val="080808"/>
                <w:spacing w:val="1"/>
              </w:rPr>
              <w:t>college English III</w:t>
            </w:r>
          </w:p>
        </w:tc>
        <w:tc>
          <w:tcPr>
            <w:tcW w:w="525" w:type="dxa"/>
            <w:vAlign w:val="top"/>
          </w:tcPr>
          <w:p>
            <w:pPr>
              <w:pStyle w:val="6"/>
              <w:spacing w:before="129" w:line="186" w:lineRule="auto"/>
              <w:ind w:left="147"/>
            </w:pPr>
            <w:r>
              <w:rPr>
                <w:color w:val="080808"/>
                <w:spacing w:val="-1"/>
              </w:rPr>
              <w:t>2.0</w:t>
            </w:r>
          </w:p>
        </w:tc>
        <w:tc>
          <w:tcPr>
            <w:tcW w:w="466" w:type="dxa"/>
            <w:vAlign w:val="top"/>
          </w:tcPr>
          <w:p>
            <w:pPr>
              <w:pStyle w:val="6"/>
              <w:spacing w:before="128" w:line="186" w:lineRule="auto"/>
              <w:ind w:left="142"/>
            </w:pPr>
            <w:r>
              <w:rPr>
                <w:color w:val="080808"/>
                <w:spacing w:val="-2"/>
              </w:rPr>
              <w:t>32</w:t>
            </w:r>
          </w:p>
        </w:tc>
        <w:tc>
          <w:tcPr>
            <w:tcW w:w="467" w:type="dxa"/>
            <w:vAlign w:val="top"/>
          </w:tcPr>
          <w:p>
            <w:pPr>
              <w:pStyle w:val="6"/>
              <w:spacing w:before="129" w:line="186" w:lineRule="auto"/>
              <w:ind w:left="141"/>
            </w:pPr>
            <w:r>
              <w:rPr>
                <w:color w:val="080808"/>
                <w:spacing w:val="-1"/>
              </w:rPr>
              <w:t>24</w:t>
            </w:r>
          </w:p>
        </w:tc>
        <w:tc>
          <w:tcPr>
            <w:tcW w:w="355" w:type="dxa"/>
            <w:vAlign w:val="top"/>
          </w:tcPr>
          <w:p>
            <w:pPr>
              <w:pStyle w:val="6"/>
              <w:spacing w:before="128" w:line="186" w:lineRule="auto"/>
              <w:ind w:left="139"/>
            </w:pPr>
            <w:r>
              <w:rPr>
                <w:color w:val="080808"/>
              </w:rPr>
              <w:t>8</w:t>
            </w:r>
          </w:p>
        </w:tc>
        <w:tc>
          <w:tcPr>
            <w:tcW w:w="355" w:type="dxa"/>
            <w:vAlign w:val="top"/>
          </w:tcPr>
          <w:p>
            <w:pPr>
              <w:rPr>
                <w:rFonts w:ascii="Arial"/>
                <w:sz w:val="21"/>
              </w:rPr>
            </w:pPr>
          </w:p>
        </w:tc>
        <w:tc>
          <w:tcPr>
            <w:tcW w:w="355" w:type="dxa"/>
            <w:vAlign w:val="top"/>
          </w:tcPr>
          <w:p>
            <w:pPr>
              <w:rPr>
                <w:rFonts w:ascii="Arial"/>
                <w:sz w:val="21"/>
              </w:rPr>
            </w:pPr>
          </w:p>
        </w:tc>
        <w:tc>
          <w:tcPr>
            <w:tcW w:w="352" w:type="dxa"/>
            <w:vAlign w:val="top"/>
          </w:tcPr>
          <w:p>
            <w:pPr>
              <w:pStyle w:val="6"/>
              <w:spacing w:before="128" w:line="186" w:lineRule="auto"/>
              <w:ind w:left="88"/>
            </w:pPr>
            <w:r>
              <w:rPr>
                <w:color w:val="080808"/>
                <w:spacing w:val="-2"/>
              </w:rPr>
              <w:t>32</w:t>
            </w: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97" w:type="dxa"/>
            <w:vMerge w:val="continue"/>
            <w:tcBorders>
              <w:top w:val="nil"/>
              <w:bottom w:val="nil"/>
            </w:tcBorders>
            <w:vAlign w:val="top"/>
          </w:tcPr>
          <w:p>
            <w:pPr>
              <w:rPr>
                <w:rFonts w:ascii="Arial"/>
                <w:sz w:val="21"/>
              </w:rPr>
            </w:pPr>
          </w:p>
        </w:tc>
        <w:tc>
          <w:tcPr>
            <w:tcW w:w="1136" w:type="dxa"/>
            <w:vAlign w:val="top"/>
          </w:tcPr>
          <w:p>
            <w:pPr>
              <w:pStyle w:val="6"/>
              <w:spacing w:before="130" w:line="186" w:lineRule="auto"/>
              <w:ind w:left="203"/>
            </w:pPr>
            <w:r>
              <w:rPr>
                <w:color w:val="080808"/>
                <w:spacing w:val="-1"/>
              </w:rPr>
              <w:t>21002007</w:t>
            </w:r>
          </w:p>
        </w:tc>
        <w:tc>
          <w:tcPr>
            <w:tcW w:w="2909" w:type="dxa"/>
            <w:vAlign w:val="top"/>
          </w:tcPr>
          <w:p>
            <w:pPr>
              <w:spacing w:before="8" w:line="215" w:lineRule="auto"/>
              <w:ind w:left="22"/>
              <w:rPr>
                <w:rFonts w:ascii="宋体" w:hAnsi="宋体" w:eastAsia="宋体" w:cs="宋体"/>
                <w:sz w:val="18"/>
                <w:szCs w:val="18"/>
              </w:rPr>
            </w:pPr>
            <w:r>
              <w:rPr>
                <w:rFonts w:ascii="宋体" w:hAnsi="宋体" w:eastAsia="宋体" w:cs="宋体"/>
                <w:color w:val="080808"/>
                <w:spacing w:val="-2"/>
                <w:sz w:val="18"/>
                <w:szCs w:val="18"/>
              </w:rPr>
              <w:t>马克思主义基本原理概论</w:t>
            </w:r>
          </w:p>
          <w:p>
            <w:pPr>
              <w:pStyle w:val="6"/>
              <w:spacing w:line="190" w:lineRule="auto"/>
              <w:ind w:left="12"/>
            </w:pPr>
            <w:r>
              <w:rPr>
                <w:color w:val="080808"/>
              </w:rPr>
              <w:t>Marxism</w:t>
            </w:r>
            <w:r>
              <w:rPr>
                <w:color w:val="080808"/>
                <w:spacing w:val="5"/>
              </w:rPr>
              <w:t xml:space="preserve"> </w:t>
            </w:r>
            <w:r>
              <w:rPr>
                <w:color w:val="080808"/>
              </w:rPr>
              <w:t>Basic</w:t>
            </w:r>
            <w:r>
              <w:rPr>
                <w:color w:val="080808"/>
                <w:spacing w:val="5"/>
              </w:rPr>
              <w:t xml:space="preserve"> </w:t>
            </w:r>
            <w:r>
              <w:rPr>
                <w:color w:val="080808"/>
              </w:rPr>
              <w:t>principle</w:t>
            </w:r>
            <w:r>
              <w:rPr>
                <w:color w:val="080808"/>
                <w:spacing w:val="5"/>
              </w:rPr>
              <w:t xml:space="preserve"> </w:t>
            </w:r>
            <w:r>
              <w:rPr>
                <w:color w:val="080808"/>
              </w:rPr>
              <w:t>s</w:t>
            </w:r>
          </w:p>
        </w:tc>
        <w:tc>
          <w:tcPr>
            <w:tcW w:w="525" w:type="dxa"/>
            <w:vAlign w:val="top"/>
          </w:tcPr>
          <w:p>
            <w:pPr>
              <w:pStyle w:val="6"/>
              <w:spacing w:before="130" w:line="186" w:lineRule="auto"/>
              <w:ind w:left="151"/>
            </w:pPr>
            <w:r>
              <w:rPr>
                <w:color w:val="080808"/>
                <w:spacing w:val="-2"/>
              </w:rPr>
              <w:t>3.0</w:t>
            </w:r>
          </w:p>
        </w:tc>
        <w:tc>
          <w:tcPr>
            <w:tcW w:w="466" w:type="dxa"/>
            <w:vAlign w:val="top"/>
          </w:tcPr>
          <w:p>
            <w:pPr>
              <w:pStyle w:val="6"/>
              <w:spacing w:before="129" w:line="186" w:lineRule="auto"/>
              <w:ind w:left="144"/>
            </w:pPr>
            <w:r>
              <w:rPr>
                <w:color w:val="080808"/>
                <w:spacing w:val="-2"/>
              </w:rPr>
              <w:t>54</w:t>
            </w:r>
          </w:p>
        </w:tc>
        <w:tc>
          <w:tcPr>
            <w:tcW w:w="467" w:type="dxa"/>
            <w:vAlign w:val="top"/>
          </w:tcPr>
          <w:p>
            <w:pPr>
              <w:pStyle w:val="6"/>
              <w:spacing w:before="129" w:line="186" w:lineRule="auto"/>
              <w:ind w:left="140"/>
            </w:pPr>
            <w:r>
              <w:rPr>
                <w:color w:val="080808"/>
                <w:spacing w:val="-1"/>
              </w:rPr>
              <w:t>46</w:t>
            </w:r>
          </w:p>
        </w:tc>
        <w:tc>
          <w:tcPr>
            <w:tcW w:w="355" w:type="dxa"/>
            <w:vAlign w:val="top"/>
          </w:tcPr>
          <w:p>
            <w:pPr>
              <w:pStyle w:val="6"/>
              <w:spacing w:before="129" w:line="186" w:lineRule="auto"/>
              <w:ind w:left="139"/>
            </w:pPr>
            <w:r>
              <w:rPr>
                <w:color w:val="080808"/>
              </w:rPr>
              <w:t>8</w:t>
            </w:r>
          </w:p>
        </w:tc>
        <w:tc>
          <w:tcPr>
            <w:tcW w:w="355" w:type="dxa"/>
            <w:vAlign w:val="top"/>
          </w:tcPr>
          <w:p>
            <w:pPr>
              <w:rPr>
                <w:rFonts w:ascii="Arial"/>
                <w:sz w:val="21"/>
              </w:rPr>
            </w:pPr>
          </w:p>
        </w:tc>
        <w:tc>
          <w:tcPr>
            <w:tcW w:w="355" w:type="dxa"/>
            <w:vAlign w:val="top"/>
          </w:tcPr>
          <w:p>
            <w:pPr>
              <w:rPr>
                <w:rFonts w:ascii="Arial"/>
                <w:sz w:val="21"/>
              </w:rPr>
            </w:pPr>
          </w:p>
        </w:tc>
        <w:tc>
          <w:tcPr>
            <w:tcW w:w="352" w:type="dxa"/>
            <w:vAlign w:val="top"/>
          </w:tcPr>
          <w:p>
            <w:pPr>
              <w:pStyle w:val="6"/>
              <w:spacing w:before="129" w:line="186" w:lineRule="auto"/>
              <w:ind w:left="90"/>
            </w:pPr>
            <w:r>
              <w:rPr>
                <w:color w:val="080808"/>
                <w:spacing w:val="-2"/>
              </w:rPr>
              <w:t>54</w:t>
            </w: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597" w:type="dxa"/>
            <w:vMerge w:val="continue"/>
            <w:tcBorders>
              <w:top w:val="nil"/>
              <w:bottom w:val="nil"/>
            </w:tcBorders>
            <w:vAlign w:val="top"/>
          </w:tcPr>
          <w:p>
            <w:pPr>
              <w:rPr>
                <w:rFonts w:ascii="Arial"/>
                <w:sz w:val="21"/>
              </w:rPr>
            </w:pPr>
          </w:p>
        </w:tc>
        <w:tc>
          <w:tcPr>
            <w:tcW w:w="1136" w:type="dxa"/>
            <w:vAlign w:val="top"/>
          </w:tcPr>
          <w:p>
            <w:pPr>
              <w:pStyle w:val="6"/>
              <w:spacing w:before="130" w:line="186" w:lineRule="auto"/>
              <w:ind w:left="162"/>
            </w:pPr>
            <w:r>
              <w:rPr>
                <w:color w:val="080808"/>
                <w:spacing w:val="-1"/>
              </w:rPr>
              <w:t>21002012c</w:t>
            </w:r>
          </w:p>
        </w:tc>
        <w:tc>
          <w:tcPr>
            <w:tcW w:w="2909" w:type="dxa"/>
            <w:vAlign w:val="top"/>
          </w:tcPr>
          <w:p>
            <w:pPr>
              <w:pStyle w:val="6"/>
              <w:spacing w:before="6" w:line="215" w:lineRule="auto"/>
              <w:ind w:left="18"/>
            </w:pPr>
            <w:r>
              <w:rPr>
                <w:rFonts w:ascii="宋体" w:hAnsi="宋体" w:eastAsia="宋体" w:cs="宋体"/>
                <w:color w:val="080808"/>
                <w:spacing w:val="-2"/>
              </w:rPr>
              <w:t>形势与政策</w:t>
            </w:r>
            <w:r>
              <w:rPr>
                <w:rFonts w:ascii="宋体" w:hAnsi="宋体" w:eastAsia="宋体" w:cs="宋体"/>
                <w:color w:val="080808"/>
                <w:spacing w:val="-37"/>
              </w:rPr>
              <w:t xml:space="preserve"> </w:t>
            </w:r>
            <w:r>
              <w:rPr>
                <w:color w:val="080808"/>
                <w:spacing w:val="-2"/>
              </w:rPr>
              <w:t>III</w:t>
            </w:r>
          </w:p>
          <w:p>
            <w:pPr>
              <w:pStyle w:val="6"/>
              <w:spacing w:line="189" w:lineRule="auto"/>
              <w:ind w:left="20"/>
            </w:pPr>
            <w:r>
              <w:rPr>
                <w:color w:val="080808"/>
              </w:rPr>
              <w:t>situation</w:t>
            </w:r>
            <w:r>
              <w:rPr>
                <w:color w:val="080808"/>
                <w:spacing w:val="8"/>
              </w:rPr>
              <w:t>&amp;</w:t>
            </w:r>
            <w:r>
              <w:rPr>
                <w:color w:val="080808"/>
              </w:rPr>
              <w:t>policy</w:t>
            </w:r>
            <w:r>
              <w:rPr>
                <w:color w:val="080808"/>
                <w:spacing w:val="8"/>
              </w:rPr>
              <w:t xml:space="preserve"> </w:t>
            </w:r>
            <w:r>
              <w:rPr>
                <w:color w:val="080808"/>
              </w:rPr>
              <w:t>III</w:t>
            </w:r>
          </w:p>
        </w:tc>
        <w:tc>
          <w:tcPr>
            <w:tcW w:w="525" w:type="dxa"/>
            <w:vAlign w:val="top"/>
          </w:tcPr>
          <w:p>
            <w:pPr>
              <w:pStyle w:val="6"/>
              <w:spacing w:before="130" w:line="186" w:lineRule="auto"/>
              <w:ind w:left="150"/>
            </w:pPr>
            <w:r>
              <w:rPr>
                <w:color w:val="080808"/>
                <w:spacing w:val="-2"/>
              </w:rPr>
              <w:t>0.0</w:t>
            </w:r>
          </w:p>
        </w:tc>
        <w:tc>
          <w:tcPr>
            <w:tcW w:w="466" w:type="dxa"/>
            <w:vAlign w:val="top"/>
          </w:tcPr>
          <w:p>
            <w:pPr>
              <w:pStyle w:val="6"/>
              <w:spacing w:before="130" w:line="186" w:lineRule="auto"/>
              <w:ind w:left="184"/>
            </w:pPr>
            <w:r>
              <w:rPr>
                <w:color w:val="080808"/>
              </w:rPr>
              <w:t>4</w:t>
            </w:r>
          </w:p>
        </w:tc>
        <w:tc>
          <w:tcPr>
            <w:tcW w:w="467" w:type="dxa"/>
            <w:vAlign w:val="top"/>
          </w:tcPr>
          <w:p>
            <w:pPr>
              <w:pStyle w:val="6"/>
              <w:spacing w:before="130" w:line="186" w:lineRule="auto"/>
              <w:ind w:left="186"/>
            </w:pPr>
            <w:r>
              <w:rPr>
                <w:color w:val="080808"/>
              </w:rPr>
              <w:t>4</w:t>
            </w: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2" w:type="dxa"/>
            <w:vAlign w:val="top"/>
          </w:tcPr>
          <w:p>
            <w:pPr>
              <w:pStyle w:val="6"/>
              <w:spacing w:before="130" w:line="186" w:lineRule="auto"/>
              <w:ind w:left="130"/>
            </w:pPr>
            <w:r>
              <w:rPr>
                <w:color w:val="080808"/>
              </w:rPr>
              <w:t>4</w:t>
            </w: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97" w:type="dxa"/>
            <w:vMerge w:val="continue"/>
            <w:tcBorders>
              <w:top w:val="nil"/>
              <w:bottom w:val="nil"/>
            </w:tcBorders>
            <w:vAlign w:val="top"/>
          </w:tcPr>
          <w:p>
            <w:pPr>
              <w:rPr>
                <w:rFonts w:ascii="Arial"/>
                <w:sz w:val="21"/>
              </w:rPr>
            </w:pPr>
          </w:p>
        </w:tc>
        <w:tc>
          <w:tcPr>
            <w:tcW w:w="1136" w:type="dxa"/>
            <w:vAlign w:val="top"/>
          </w:tcPr>
          <w:p>
            <w:pPr>
              <w:pStyle w:val="6"/>
              <w:spacing w:before="130" w:line="186" w:lineRule="auto"/>
              <w:ind w:left="220"/>
            </w:pPr>
            <w:r>
              <w:rPr>
                <w:color w:val="080808"/>
                <w:spacing w:val="-3"/>
              </w:rPr>
              <w:t>11002058</w:t>
            </w:r>
          </w:p>
        </w:tc>
        <w:tc>
          <w:tcPr>
            <w:tcW w:w="2909" w:type="dxa"/>
            <w:vAlign w:val="top"/>
          </w:tcPr>
          <w:p>
            <w:pPr>
              <w:pStyle w:val="6"/>
              <w:spacing w:before="8" w:line="215" w:lineRule="auto"/>
              <w:ind w:left="16"/>
            </w:pPr>
            <w:r>
              <w:rPr>
                <w:rFonts w:ascii="宋体" w:hAnsi="宋体" w:eastAsia="宋体" w:cs="宋体"/>
                <w:color w:val="080808"/>
                <w:spacing w:val="-3"/>
              </w:rPr>
              <w:t>体育</w:t>
            </w:r>
            <w:r>
              <w:rPr>
                <w:rFonts w:ascii="宋体" w:hAnsi="宋体" w:eastAsia="宋体" w:cs="宋体"/>
                <w:color w:val="080808"/>
                <w:spacing w:val="-38"/>
              </w:rPr>
              <w:t xml:space="preserve"> </w:t>
            </w:r>
            <w:r>
              <w:rPr>
                <w:color w:val="080808"/>
                <w:spacing w:val="-3"/>
              </w:rPr>
              <w:t>IV</w:t>
            </w:r>
          </w:p>
          <w:p>
            <w:pPr>
              <w:pStyle w:val="6"/>
              <w:spacing w:line="190" w:lineRule="auto"/>
              <w:ind w:left="12"/>
            </w:pPr>
            <w:r>
              <w:rPr>
                <w:color w:val="080808"/>
              </w:rPr>
              <w:t>physical</w:t>
            </w:r>
            <w:r>
              <w:rPr>
                <w:color w:val="080808"/>
                <w:spacing w:val="4"/>
              </w:rPr>
              <w:t xml:space="preserve"> </w:t>
            </w:r>
            <w:r>
              <w:rPr>
                <w:color w:val="080808"/>
              </w:rPr>
              <w:t>Education</w:t>
            </w:r>
            <w:r>
              <w:rPr>
                <w:color w:val="080808"/>
                <w:spacing w:val="4"/>
              </w:rPr>
              <w:t xml:space="preserve"> </w:t>
            </w:r>
            <w:r>
              <w:rPr>
                <w:color w:val="080808"/>
              </w:rPr>
              <w:t>IV</w:t>
            </w:r>
          </w:p>
        </w:tc>
        <w:tc>
          <w:tcPr>
            <w:tcW w:w="525" w:type="dxa"/>
            <w:vAlign w:val="top"/>
          </w:tcPr>
          <w:p>
            <w:pPr>
              <w:pStyle w:val="6"/>
              <w:spacing w:before="130" w:line="186" w:lineRule="auto"/>
              <w:ind w:left="165"/>
            </w:pPr>
            <w:r>
              <w:rPr>
                <w:color w:val="080808"/>
                <w:spacing w:val="-7"/>
              </w:rPr>
              <w:t>1.0</w:t>
            </w:r>
          </w:p>
        </w:tc>
        <w:tc>
          <w:tcPr>
            <w:tcW w:w="466" w:type="dxa"/>
            <w:vAlign w:val="top"/>
          </w:tcPr>
          <w:p>
            <w:pPr>
              <w:pStyle w:val="6"/>
              <w:spacing w:before="130" w:line="186" w:lineRule="auto"/>
              <w:ind w:left="142"/>
            </w:pPr>
            <w:r>
              <w:rPr>
                <w:color w:val="080808"/>
                <w:spacing w:val="-2"/>
              </w:rPr>
              <w:t>36</w:t>
            </w:r>
          </w:p>
        </w:tc>
        <w:tc>
          <w:tcPr>
            <w:tcW w:w="467" w:type="dxa"/>
            <w:vAlign w:val="top"/>
          </w:tcPr>
          <w:p>
            <w:pPr>
              <w:pStyle w:val="6"/>
              <w:spacing w:before="130" w:line="186" w:lineRule="auto"/>
              <w:ind w:left="144"/>
            </w:pPr>
            <w:r>
              <w:rPr>
                <w:color w:val="080808"/>
                <w:spacing w:val="-2"/>
              </w:rPr>
              <w:t>36</w:t>
            </w: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2" w:type="dxa"/>
            <w:vAlign w:val="top"/>
          </w:tcPr>
          <w:p>
            <w:pPr>
              <w:rPr>
                <w:rFonts w:ascii="Arial"/>
                <w:sz w:val="21"/>
              </w:rPr>
            </w:pPr>
          </w:p>
        </w:tc>
        <w:tc>
          <w:tcPr>
            <w:tcW w:w="355" w:type="dxa"/>
            <w:vAlign w:val="top"/>
          </w:tcPr>
          <w:p>
            <w:pPr>
              <w:pStyle w:val="6"/>
              <w:spacing w:before="130" w:line="186" w:lineRule="auto"/>
              <w:ind w:left="92"/>
            </w:pPr>
            <w:r>
              <w:rPr>
                <w:color w:val="080808"/>
                <w:spacing w:val="-2"/>
              </w:rPr>
              <w:t>36</w:t>
            </w: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597" w:type="dxa"/>
            <w:vMerge w:val="continue"/>
            <w:tcBorders>
              <w:top w:val="nil"/>
              <w:bottom w:val="nil"/>
            </w:tcBorders>
            <w:vAlign w:val="top"/>
          </w:tcPr>
          <w:p>
            <w:pPr>
              <w:rPr>
                <w:rFonts w:ascii="Arial"/>
                <w:sz w:val="21"/>
              </w:rPr>
            </w:pPr>
          </w:p>
        </w:tc>
        <w:tc>
          <w:tcPr>
            <w:tcW w:w="1136" w:type="dxa"/>
            <w:vAlign w:val="top"/>
          </w:tcPr>
          <w:p>
            <w:pPr>
              <w:pStyle w:val="6"/>
              <w:spacing w:before="128" w:line="186" w:lineRule="auto"/>
              <w:ind w:left="220"/>
            </w:pPr>
            <w:r>
              <w:rPr>
                <w:color w:val="080808"/>
                <w:spacing w:val="-3"/>
              </w:rPr>
              <w:t>15002214</w:t>
            </w:r>
          </w:p>
        </w:tc>
        <w:tc>
          <w:tcPr>
            <w:tcW w:w="2909" w:type="dxa"/>
            <w:vAlign w:val="top"/>
          </w:tcPr>
          <w:p>
            <w:pPr>
              <w:pStyle w:val="6"/>
              <w:spacing w:before="6" w:line="215" w:lineRule="auto"/>
              <w:ind w:left="18"/>
              <w:rPr>
                <w:rFonts w:ascii="宋体" w:hAnsi="宋体" w:eastAsia="宋体" w:cs="宋体"/>
              </w:rPr>
            </w:pPr>
            <w:r>
              <w:rPr>
                <w:rFonts w:ascii="宋体" w:hAnsi="宋体" w:eastAsia="宋体" w:cs="宋体"/>
                <w:color w:val="080808"/>
                <w:spacing w:val="-2"/>
              </w:rPr>
              <w:t>大学英语</w:t>
            </w:r>
            <w:r>
              <w:rPr>
                <w:rFonts w:ascii="宋体" w:hAnsi="宋体" w:eastAsia="宋体" w:cs="宋体"/>
                <w:color w:val="080808"/>
                <w:spacing w:val="-35"/>
              </w:rPr>
              <w:t xml:space="preserve"> </w:t>
            </w:r>
            <w:r>
              <w:rPr>
                <w:color w:val="080808"/>
                <w:spacing w:val="-2"/>
              </w:rPr>
              <w:t>IV</w:t>
            </w:r>
            <w:r>
              <w:rPr>
                <w:rFonts w:ascii="宋体" w:hAnsi="宋体" w:eastAsia="宋体" w:cs="宋体"/>
                <w:color w:val="080808"/>
                <w:spacing w:val="-2"/>
              </w:rPr>
              <w:t>（精读</w:t>
            </w:r>
            <w:r>
              <w:rPr>
                <w:color w:val="080808"/>
                <w:spacing w:val="-2"/>
              </w:rPr>
              <w:t>+</w:t>
            </w:r>
            <w:r>
              <w:rPr>
                <w:rFonts w:ascii="宋体" w:hAnsi="宋体" w:eastAsia="宋体" w:cs="宋体"/>
                <w:color w:val="080808"/>
                <w:spacing w:val="-2"/>
              </w:rPr>
              <w:t>听说）</w:t>
            </w:r>
          </w:p>
          <w:p>
            <w:pPr>
              <w:pStyle w:val="6"/>
              <w:spacing w:line="189" w:lineRule="auto"/>
              <w:ind w:left="15"/>
            </w:pPr>
            <w:r>
              <w:rPr>
                <w:color w:val="080808"/>
                <w:spacing w:val="2"/>
              </w:rPr>
              <w:t>college English IV</w:t>
            </w:r>
          </w:p>
        </w:tc>
        <w:tc>
          <w:tcPr>
            <w:tcW w:w="525" w:type="dxa"/>
            <w:vAlign w:val="top"/>
          </w:tcPr>
          <w:p>
            <w:pPr>
              <w:pStyle w:val="6"/>
              <w:spacing w:before="128" w:line="186" w:lineRule="auto"/>
              <w:ind w:left="147"/>
            </w:pPr>
            <w:r>
              <w:rPr>
                <w:color w:val="080808"/>
                <w:spacing w:val="-1"/>
              </w:rPr>
              <w:t>2.0</w:t>
            </w:r>
          </w:p>
        </w:tc>
        <w:tc>
          <w:tcPr>
            <w:tcW w:w="466" w:type="dxa"/>
            <w:vAlign w:val="top"/>
          </w:tcPr>
          <w:p>
            <w:pPr>
              <w:pStyle w:val="6"/>
              <w:spacing w:before="128" w:line="186" w:lineRule="auto"/>
              <w:ind w:left="142"/>
            </w:pPr>
            <w:r>
              <w:rPr>
                <w:color w:val="080808"/>
                <w:spacing w:val="-2"/>
              </w:rPr>
              <w:t>32</w:t>
            </w:r>
          </w:p>
        </w:tc>
        <w:tc>
          <w:tcPr>
            <w:tcW w:w="467" w:type="dxa"/>
            <w:vAlign w:val="top"/>
          </w:tcPr>
          <w:p>
            <w:pPr>
              <w:pStyle w:val="6"/>
              <w:spacing w:before="128" w:line="186" w:lineRule="auto"/>
              <w:ind w:left="141"/>
            </w:pPr>
            <w:r>
              <w:rPr>
                <w:color w:val="080808"/>
                <w:spacing w:val="-1"/>
              </w:rPr>
              <w:t>24</w:t>
            </w:r>
          </w:p>
        </w:tc>
        <w:tc>
          <w:tcPr>
            <w:tcW w:w="355" w:type="dxa"/>
            <w:vAlign w:val="top"/>
          </w:tcPr>
          <w:p>
            <w:pPr>
              <w:pStyle w:val="6"/>
              <w:spacing w:before="128" w:line="186" w:lineRule="auto"/>
              <w:ind w:left="139"/>
            </w:pPr>
            <w:r>
              <w:rPr>
                <w:color w:val="080808"/>
              </w:rPr>
              <w:t>8</w:t>
            </w:r>
          </w:p>
        </w:tc>
        <w:tc>
          <w:tcPr>
            <w:tcW w:w="355" w:type="dxa"/>
            <w:vAlign w:val="top"/>
          </w:tcPr>
          <w:p>
            <w:pPr>
              <w:rPr>
                <w:rFonts w:ascii="Arial"/>
                <w:sz w:val="21"/>
              </w:rPr>
            </w:pPr>
          </w:p>
        </w:tc>
        <w:tc>
          <w:tcPr>
            <w:tcW w:w="355" w:type="dxa"/>
            <w:vAlign w:val="top"/>
          </w:tcPr>
          <w:p>
            <w:pPr>
              <w:rPr>
                <w:rFonts w:ascii="Arial"/>
                <w:sz w:val="21"/>
              </w:rPr>
            </w:pPr>
          </w:p>
        </w:tc>
        <w:tc>
          <w:tcPr>
            <w:tcW w:w="352" w:type="dxa"/>
            <w:vAlign w:val="top"/>
          </w:tcPr>
          <w:p>
            <w:pPr>
              <w:rPr>
                <w:rFonts w:ascii="Arial"/>
                <w:sz w:val="21"/>
              </w:rPr>
            </w:pPr>
          </w:p>
        </w:tc>
        <w:tc>
          <w:tcPr>
            <w:tcW w:w="355" w:type="dxa"/>
            <w:vAlign w:val="top"/>
          </w:tcPr>
          <w:p>
            <w:pPr>
              <w:pStyle w:val="6"/>
              <w:spacing w:before="128" w:line="186" w:lineRule="auto"/>
              <w:ind w:left="92"/>
            </w:pPr>
            <w:r>
              <w:rPr>
                <w:color w:val="080808"/>
                <w:spacing w:val="-2"/>
              </w:rPr>
              <w:t>32</w:t>
            </w: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0" w:type="dxa"/>
            <w:vAlign w:val="top"/>
          </w:tcPr>
          <w:p>
            <w:pPr>
              <w:rPr>
                <w:rFonts w:ascii="Arial"/>
                <w:sz w:val="21"/>
              </w:rPr>
            </w:pPr>
          </w:p>
        </w:tc>
      </w:tr>
      <w:tr>
        <w:tblPrEx>
          <w:tblCellMar>
            <w:top w:w="0" w:type="dxa"/>
            <w:left w:w="0" w:type="dxa"/>
            <w:bottom w:w="0" w:type="dxa"/>
            <w:right w:w="0" w:type="dxa"/>
          </w:tblCellMar>
        </w:tblPrEx>
        <w:trPr>
          <w:trHeight w:val="398" w:hRule="atLeast"/>
        </w:trPr>
        <w:tc>
          <w:tcPr>
            <w:tcW w:w="597" w:type="dxa"/>
            <w:vMerge w:val="continue"/>
            <w:tcBorders>
              <w:top w:val="nil"/>
              <w:bottom w:val="nil"/>
            </w:tcBorders>
            <w:vAlign w:val="top"/>
          </w:tcPr>
          <w:p>
            <w:pPr>
              <w:rPr>
                <w:rFonts w:ascii="Arial"/>
                <w:sz w:val="21"/>
              </w:rPr>
            </w:pPr>
          </w:p>
        </w:tc>
        <w:tc>
          <w:tcPr>
            <w:tcW w:w="1136" w:type="dxa"/>
            <w:vAlign w:val="top"/>
          </w:tcPr>
          <w:p>
            <w:pPr>
              <w:pStyle w:val="6"/>
              <w:spacing w:before="127" w:line="190" w:lineRule="auto"/>
              <w:ind w:left="158"/>
            </w:pPr>
            <w:r>
              <w:rPr>
                <w:color w:val="080808"/>
                <w:spacing w:val="-1"/>
              </w:rPr>
              <w:t>21002012d</w:t>
            </w:r>
          </w:p>
        </w:tc>
        <w:tc>
          <w:tcPr>
            <w:tcW w:w="2909" w:type="dxa"/>
            <w:vAlign w:val="top"/>
          </w:tcPr>
          <w:p>
            <w:pPr>
              <w:pStyle w:val="6"/>
              <w:spacing w:before="6" w:line="215" w:lineRule="auto"/>
              <w:ind w:left="18"/>
            </w:pPr>
            <w:r>
              <w:rPr>
                <w:rFonts w:ascii="宋体" w:hAnsi="宋体" w:eastAsia="宋体" w:cs="宋体"/>
                <w:color w:val="080808"/>
                <w:spacing w:val="-2"/>
              </w:rPr>
              <w:t>形势与政策</w:t>
            </w:r>
            <w:r>
              <w:rPr>
                <w:rFonts w:ascii="宋体" w:hAnsi="宋体" w:eastAsia="宋体" w:cs="宋体"/>
                <w:color w:val="080808"/>
                <w:spacing w:val="-37"/>
              </w:rPr>
              <w:t xml:space="preserve"> </w:t>
            </w:r>
            <w:r>
              <w:rPr>
                <w:color w:val="080808"/>
                <w:spacing w:val="-2"/>
              </w:rPr>
              <w:t>IV</w:t>
            </w:r>
          </w:p>
          <w:p>
            <w:pPr>
              <w:pStyle w:val="6"/>
              <w:spacing w:line="189" w:lineRule="auto"/>
              <w:ind w:left="20"/>
            </w:pPr>
            <w:r>
              <w:rPr>
                <w:color w:val="080808"/>
              </w:rPr>
              <w:t>situation</w:t>
            </w:r>
            <w:r>
              <w:rPr>
                <w:color w:val="080808"/>
                <w:spacing w:val="9"/>
              </w:rPr>
              <w:t>&amp;</w:t>
            </w:r>
            <w:r>
              <w:rPr>
                <w:color w:val="080808"/>
              </w:rPr>
              <w:t>policy</w:t>
            </w:r>
            <w:r>
              <w:rPr>
                <w:color w:val="080808"/>
                <w:spacing w:val="9"/>
              </w:rPr>
              <w:t xml:space="preserve"> </w:t>
            </w:r>
            <w:r>
              <w:rPr>
                <w:color w:val="080808"/>
              </w:rPr>
              <w:t>IV</w:t>
            </w:r>
          </w:p>
        </w:tc>
        <w:tc>
          <w:tcPr>
            <w:tcW w:w="525" w:type="dxa"/>
            <w:vAlign w:val="top"/>
          </w:tcPr>
          <w:p>
            <w:pPr>
              <w:pStyle w:val="6"/>
              <w:spacing w:before="130" w:line="186" w:lineRule="auto"/>
              <w:ind w:left="150"/>
            </w:pPr>
            <w:r>
              <w:rPr>
                <w:color w:val="080808"/>
                <w:spacing w:val="-2"/>
              </w:rPr>
              <w:t>0.0</w:t>
            </w:r>
          </w:p>
        </w:tc>
        <w:tc>
          <w:tcPr>
            <w:tcW w:w="466" w:type="dxa"/>
            <w:vAlign w:val="top"/>
          </w:tcPr>
          <w:p>
            <w:pPr>
              <w:pStyle w:val="6"/>
              <w:spacing w:before="130" w:line="186" w:lineRule="auto"/>
              <w:ind w:left="184"/>
            </w:pPr>
            <w:r>
              <w:rPr>
                <w:color w:val="080808"/>
              </w:rPr>
              <w:t>4</w:t>
            </w:r>
          </w:p>
        </w:tc>
        <w:tc>
          <w:tcPr>
            <w:tcW w:w="467" w:type="dxa"/>
            <w:vAlign w:val="top"/>
          </w:tcPr>
          <w:p>
            <w:pPr>
              <w:pStyle w:val="6"/>
              <w:spacing w:before="130" w:line="186" w:lineRule="auto"/>
              <w:ind w:left="186"/>
            </w:pPr>
            <w:r>
              <w:rPr>
                <w:color w:val="080808"/>
              </w:rPr>
              <w:t>4</w:t>
            </w: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2" w:type="dxa"/>
            <w:vAlign w:val="top"/>
          </w:tcPr>
          <w:p>
            <w:pPr>
              <w:rPr>
                <w:rFonts w:ascii="Arial"/>
                <w:sz w:val="21"/>
              </w:rPr>
            </w:pPr>
          </w:p>
        </w:tc>
        <w:tc>
          <w:tcPr>
            <w:tcW w:w="355" w:type="dxa"/>
            <w:vAlign w:val="top"/>
          </w:tcPr>
          <w:p>
            <w:pPr>
              <w:pStyle w:val="6"/>
              <w:spacing w:before="130" w:line="186" w:lineRule="auto"/>
              <w:ind w:left="133"/>
            </w:pPr>
            <w:r>
              <w:rPr>
                <w:color w:val="080808"/>
              </w:rPr>
              <w:t>4</w:t>
            </w: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597" w:type="dxa"/>
            <w:vMerge w:val="continue"/>
            <w:tcBorders>
              <w:top w:val="nil"/>
              <w:bottom w:val="nil"/>
            </w:tcBorders>
            <w:vAlign w:val="top"/>
          </w:tcPr>
          <w:p>
            <w:pPr>
              <w:rPr>
                <w:rFonts w:ascii="Arial"/>
                <w:sz w:val="21"/>
              </w:rPr>
            </w:pPr>
          </w:p>
        </w:tc>
        <w:tc>
          <w:tcPr>
            <w:tcW w:w="1136" w:type="dxa"/>
            <w:vAlign w:val="top"/>
          </w:tcPr>
          <w:p>
            <w:pPr>
              <w:spacing w:line="348" w:lineRule="auto"/>
              <w:rPr>
                <w:rFonts w:ascii="Arial"/>
                <w:sz w:val="21"/>
              </w:rPr>
            </w:pPr>
          </w:p>
          <w:p>
            <w:pPr>
              <w:pStyle w:val="6"/>
              <w:spacing w:before="52" w:line="186" w:lineRule="auto"/>
              <w:ind w:left="203"/>
            </w:pPr>
            <w:r>
              <w:rPr>
                <w:color w:val="080808"/>
                <w:spacing w:val="-1"/>
              </w:rPr>
              <w:t>21002018</w:t>
            </w:r>
          </w:p>
        </w:tc>
        <w:tc>
          <w:tcPr>
            <w:tcW w:w="2909" w:type="dxa"/>
            <w:vAlign w:val="top"/>
          </w:tcPr>
          <w:p>
            <w:pPr>
              <w:spacing w:before="9" w:line="200" w:lineRule="auto"/>
              <w:ind w:left="17" w:right="189"/>
              <w:rPr>
                <w:rFonts w:ascii="宋体" w:hAnsi="宋体" w:eastAsia="宋体" w:cs="宋体"/>
                <w:sz w:val="18"/>
                <w:szCs w:val="18"/>
              </w:rPr>
            </w:pPr>
            <w:r>
              <w:rPr>
                <w:rFonts w:ascii="宋体" w:hAnsi="宋体" w:eastAsia="宋体" w:cs="宋体"/>
                <w:color w:val="080808"/>
                <w:spacing w:val="-1"/>
                <w:sz w:val="18"/>
                <w:szCs w:val="18"/>
              </w:rPr>
              <w:t>毛泽东思想和中国特色社会主义理</w:t>
            </w:r>
            <w:r>
              <w:rPr>
                <w:rFonts w:ascii="宋体" w:hAnsi="宋体" w:eastAsia="宋体" w:cs="宋体"/>
                <w:color w:val="080808"/>
                <w:spacing w:val="6"/>
                <w:sz w:val="18"/>
                <w:szCs w:val="18"/>
              </w:rPr>
              <w:t xml:space="preserve"> </w:t>
            </w:r>
            <w:r>
              <w:rPr>
                <w:rFonts w:ascii="宋体" w:hAnsi="宋体" w:eastAsia="宋体" w:cs="宋体"/>
                <w:color w:val="080808"/>
                <w:spacing w:val="-2"/>
                <w:sz w:val="18"/>
                <w:szCs w:val="18"/>
              </w:rPr>
              <w:t>论体系概论</w:t>
            </w:r>
          </w:p>
          <w:p>
            <w:pPr>
              <w:pStyle w:val="6"/>
              <w:spacing w:line="199" w:lineRule="auto"/>
              <w:ind w:left="14" w:right="189" w:hanging="1"/>
            </w:pPr>
            <w:r>
              <w:rPr>
                <w:color w:val="080808"/>
              </w:rPr>
              <w:t>Introduction</w:t>
            </w:r>
            <w:r>
              <w:rPr>
                <w:color w:val="080808"/>
                <w:spacing w:val="6"/>
              </w:rPr>
              <w:t xml:space="preserve"> </w:t>
            </w:r>
            <w:r>
              <w:rPr>
                <w:color w:val="080808"/>
              </w:rPr>
              <w:t>to</w:t>
            </w:r>
            <w:r>
              <w:rPr>
                <w:color w:val="080808"/>
                <w:spacing w:val="6"/>
              </w:rPr>
              <w:t xml:space="preserve"> </w:t>
            </w:r>
            <w:r>
              <w:rPr>
                <w:color w:val="080808"/>
              </w:rPr>
              <w:t>Mao</w:t>
            </w:r>
            <w:r>
              <w:rPr>
                <w:color w:val="080808"/>
                <w:spacing w:val="6"/>
              </w:rPr>
              <w:t xml:space="preserve"> </w:t>
            </w:r>
            <w:r>
              <w:rPr>
                <w:color w:val="080808"/>
              </w:rPr>
              <w:t>zedong</w:t>
            </w:r>
            <w:r>
              <w:rPr>
                <w:color w:val="080808"/>
                <w:spacing w:val="6"/>
              </w:rPr>
              <w:t xml:space="preserve"> </w:t>
            </w:r>
            <w:r>
              <w:rPr>
                <w:color w:val="080808"/>
              </w:rPr>
              <w:t>Thought and</w:t>
            </w:r>
            <w:r>
              <w:rPr>
                <w:color w:val="080808"/>
                <w:spacing w:val="9"/>
              </w:rPr>
              <w:t xml:space="preserve"> </w:t>
            </w:r>
            <w:r>
              <w:rPr>
                <w:color w:val="080808"/>
              </w:rPr>
              <w:t>the</w:t>
            </w:r>
            <w:r>
              <w:rPr>
                <w:color w:val="080808"/>
                <w:spacing w:val="9"/>
              </w:rPr>
              <w:t xml:space="preserve"> </w:t>
            </w:r>
            <w:r>
              <w:rPr>
                <w:color w:val="080808"/>
              </w:rPr>
              <w:t>Theoretical</w:t>
            </w:r>
            <w:r>
              <w:rPr>
                <w:color w:val="080808"/>
                <w:spacing w:val="12"/>
              </w:rPr>
              <w:t xml:space="preserve"> </w:t>
            </w:r>
            <w:r>
              <w:rPr>
                <w:color w:val="080808"/>
              </w:rPr>
              <w:t>system</w:t>
            </w:r>
            <w:r>
              <w:rPr>
                <w:color w:val="080808"/>
                <w:spacing w:val="9"/>
              </w:rPr>
              <w:t xml:space="preserve"> </w:t>
            </w:r>
            <w:r>
              <w:rPr>
                <w:color w:val="080808"/>
              </w:rPr>
              <w:t>of</w:t>
            </w:r>
          </w:p>
          <w:p>
            <w:pPr>
              <w:pStyle w:val="6"/>
              <w:spacing w:before="16" w:line="198" w:lineRule="auto"/>
              <w:ind w:left="20"/>
            </w:pPr>
            <w:r>
              <w:rPr>
                <w:color w:val="080808"/>
                <w:spacing w:val="3"/>
              </w:rPr>
              <w:t>socialism with chines</w:t>
            </w:r>
            <w:r>
              <w:rPr>
                <w:color w:val="080808"/>
                <w:spacing w:val="2"/>
              </w:rPr>
              <w:t>e characteristics</w:t>
            </w:r>
          </w:p>
        </w:tc>
        <w:tc>
          <w:tcPr>
            <w:tcW w:w="525" w:type="dxa"/>
            <w:vAlign w:val="top"/>
          </w:tcPr>
          <w:p>
            <w:pPr>
              <w:spacing w:line="348" w:lineRule="auto"/>
              <w:rPr>
                <w:rFonts w:ascii="Arial"/>
                <w:sz w:val="21"/>
              </w:rPr>
            </w:pPr>
          </w:p>
          <w:p>
            <w:pPr>
              <w:pStyle w:val="6"/>
              <w:spacing w:before="52" w:line="186" w:lineRule="auto"/>
              <w:ind w:left="151"/>
            </w:pPr>
            <w:r>
              <w:rPr>
                <w:color w:val="080808"/>
                <w:spacing w:val="-2"/>
              </w:rPr>
              <w:t>3.0</w:t>
            </w:r>
          </w:p>
        </w:tc>
        <w:tc>
          <w:tcPr>
            <w:tcW w:w="466" w:type="dxa"/>
            <w:vAlign w:val="top"/>
          </w:tcPr>
          <w:p>
            <w:pPr>
              <w:spacing w:line="348" w:lineRule="auto"/>
              <w:rPr>
                <w:rFonts w:ascii="Arial"/>
                <w:sz w:val="21"/>
              </w:rPr>
            </w:pPr>
          </w:p>
          <w:p>
            <w:pPr>
              <w:pStyle w:val="6"/>
              <w:spacing w:before="52" w:line="186" w:lineRule="auto"/>
              <w:ind w:left="144"/>
            </w:pPr>
            <w:r>
              <w:rPr>
                <w:color w:val="080808"/>
                <w:spacing w:val="-2"/>
              </w:rPr>
              <w:t>54</w:t>
            </w:r>
          </w:p>
        </w:tc>
        <w:tc>
          <w:tcPr>
            <w:tcW w:w="467" w:type="dxa"/>
            <w:vAlign w:val="top"/>
          </w:tcPr>
          <w:p>
            <w:pPr>
              <w:spacing w:line="348" w:lineRule="auto"/>
              <w:rPr>
                <w:rFonts w:ascii="Arial"/>
                <w:sz w:val="21"/>
              </w:rPr>
            </w:pPr>
          </w:p>
          <w:p>
            <w:pPr>
              <w:pStyle w:val="6"/>
              <w:spacing w:before="52" w:line="186" w:lineRule="auto"/>
              <w:ind w:left="140"/>
            </w:pPr>
            <w:r>
              <w:rPr>
                <w:color w:val="080808"/>
                <w:spacing w:val="-1"/>
              </w:rPr>
              <w:t>46</w:t>
            </w:r>
          </w:p>
        </w:tc>
        <w:tc>
          <w:tcPr>
            <w:tcW w:w="355" w:type="dxa"/>
            <w:vAlign w:val="top"/>
          </w:tcPr>
          <w:p>
            <w:pPr>
              <w:spacing w:line="348" w:lineRule="auto"/>
              <w:rPr>
                <w:rFonts w:ascii="Arial"/>
                <w:sz w:val="21"/>
              </w:rPr>
            </w:pPr>
          </w:p>
          <w:p>
            <w:pPr>
              <w:pStyle w:val="6"/>
              <w:spacing w:before="52" w:line="186" w:lineRule="auto"/>
              <w:ind w:left="139"/>
            </w:pPr>
            <w:r>
              <w:rPr>
                <w:color w:val="080808"/>
              </w:rPr>
              <w:t>8</w:t>
            </w:r>
          </w:p>
        </w:tc>
        <w:tc>
          <w:tcPr>
            <w:tcW w:w="355" w:type="dxa"/>
            <w:vAlign w:val="top"/>
          </w:tcPr>
          <w:p>
            <w:pPr>
              <w:rPr>
                <w:rFonts w:ascii="Arial"/>
                <w:sz w:val="21"/>
              </w:rPr>
            </w:pPr>
          </w:p>
        </w:tc>
        <w:tc>
          <w:tcPr>
            <w:tcW w:w="355" w:type="dxa"/>
            <w:vAlign w:val="top"/>
          </w:tcPr>
          <w:p>
            <w:pPr>
              <w:rPr>
                <w:rFonts w:ascii="Arial"/>
                <w:sz w:val="21"/>
              </w:rPr>
            </w:pPr>
          </w:p>
        </w:tc>
        <w:tc>
          <w:tcPr>
            <w:tcW w:w="352" w:type="dxa"/>
            <w:vAlign w:val="top"/>
          </w:tcPr>
          <w:p>
            <w:pPr>
              <w:rPr>
                <w:rFonts w:ascii="Arial"/>
                <w:sz w:val="21"/>
              </w:rPr>
            </w:pPr>
          </w:p>
        </w:tc>
        <w:tc>
          <w:tcPr>
            <w:tcW w:w="355" w:type="dxa"/>
            <w:vAlign w:val="top"/>
          </w:tcPr>
          <w:p>
            <w:pPr>
              <w:spacing w:line="348" w:lineRule="auto"/>
              <w:rPr>
                <w:rFonts w:ascii="Arial"/>
                <w:sz w:val="21"/>
              </w:rPr>
            </w:pPr>
          </w:p>
          <w:p>
            <w:pPr>
              <w:pStyle w:val="6"/>
              <w:spacing w:before="52" w:line="186" w:lineRule="auto"/>
              <w:ind w:left="93"/>
            </w:pPr>
            <w:r>
              <w:rPr>
                <w:color w:val="080808"/>
                <w:spacing w:val="-2"/>
              </w:rPr>
              <w:t>54</w:t>
            </w: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97" w:type="dxa"/>
            <w:vMerge w:val="continue"/>
            <w:tcBorders>
              <w:top w:val="nil"/>
              <w:bottom w:val="nil"/>
            </w:tcBorders>
            <w:vAlign w:val="top"/>
          </w:tcPr>
          <w:p>
            <w:pPr>
              <w:rPr>
                <w:rFonts w:ascii="Arial"/>
                <w:sz w:val="21"/>
              </w:rPr>
            </w:pPr>
          </w:p>
        </w:tc>
        <w:tc>
          <w:tcPr>
            <w:tcW w:w="1136" w:type="dxa"/>
            <w:vAlign w:val="top"/>
          </w:tcPr>
          <w:p>
            <w:pPr>
              <w:pStyle w:val="6"/>
              <w:spacing w:before="131" w:line="186" w:lineRule="auto"/>
              <w:ind w:left="162"/>
            </w:pPr>
            <w:r>
              <w:rPr>
                <w:color w:val="080808"/>
                <w:spacing w:val="-1"/>
              </w:rPr>
              <w:t>21002012e</w:t>
            </w:r>
          </w:p>
        </w:tc>
        <w:tc>
          <w:tcPr>
            <w:tcW w:w="2909" w:type="dxa"/>
            <w:vAlign w:val="top"/>
          </w:tcPr>
          <w:p>
            <w:pPr>
              <w:pStyle w:val="6"/>
              <w:spacing w:before="7" w:line="213" w:lineRule="auto"/>
              <w:ind w:left="18"/>
            </w:pPr>
            <w:r>
              <w:rPr>
                <w:rFonts w:ascii="宋体" w:hAnsi="宋体" w:eastAsia="宋体" w:cs="宋体"/>
                <w:color w:val="080808"/>
                <w:spacing w:val="-2"/>
              </w:rPr>
              <w:t>形势与政策</w:t>
            </w:r>
            <w:r>
              <w:rPr>
                <w:color w:val="080808"/>
                <w:spacing w:val="-2"/>
              </w:rPr>
              <w:t>V</w:t>
            </w:r>
          </w:p>
          <w:p>
            <w:pPr>
              <w:pStyle w:val="6"/>
              <w:spacing w:before="1" w:line="190" w:lineRule="auto"/>
              <w:ind w:left="20"/>
            </w:pPr>
            <w:r>
              <w:rPr>
                <w:color w:val="080808"/>
              </w:rPr>
              <w:t>situation</w:t>
            </w:r>
            <w:r>
              <w:rPr>
                <w:color w:val="080808"/>
                <w:spacing w:val="9"/>
              </w:rPr>
              <w:t>&amp;</w:t>
            </w:r>
            <w:r>
              <w:rPr>
                <w:color w:val="080808"/>
              </w:rPr>
              <w:t>policy</w:t>
            </w:r>
            <w:r>
              <w:rPr>
                <w:color w:val="080808"/>
                <w:spacing w:val="9"/>
              </w:rPr>
              <w:t xml:space="preserve"> </w:t>
            </w:r>
            <w:r>
              <w:rPr>
                <w:color w:val="080808"/>
              </w:rPr>
              <w:t>V</w:t>
            </w:r>
          </w:p>
        </w:tc>
        <w:tc>
          <w:tcPr>
            <w:tcW w:w="525" w:type="dxa"/>
            <w:vAlign w:val="top"/>
          </w:tcPr>
          <w:p>
            <w:pPr>
              <w:pStyle w:val="6"/>
              <w:spacing w:before="131" w:line="186" w:lineRule="auto"/>
              <w:ind w:left="150"/>
            </w:pPr>
            <w:r>
              <w:rPr>
                <w:color w:val="080808"/>
                <w:spacing w:val="-2"/>
              </w:rPr>
              <w:t>0.0</w:t>
            </w:r>
          </w:p>
        </w:tc>
        <w:tc>
          <w:tcPr>
            <w:tcW w:w="466" w:type="dxa"/>
            <w:vAlign w:val="top"/>
          </w:tcPr>
          <w:p>
            <w:pPr>
              <w:pStyle w:val="6"/>
              <w:spacing w:before="131" w:line="186" w:lineRule="auto"/>
              <w:ind w:left="184"/>
            </w:pPr>
            <w:r>
              <w:rPr>
                <w:color w:val="080808"/>
              </w:rPr>
              <w:t>4</w:t>
            </w:r>
          </w:p>
        </w:tc>
        <w:tc>
          <w:tcPr>
            <w:tcW w:w="467" w:type="dxa"/>
            <w:vAlign w:val="top"/>
          </w:tcPr>
          <w:p>
            <w:pPr>
              <w:pStyle w:val="6"/>
              <w:spacing w:before="131" w:line="186" w:lineRule="auto"/>
              <w:ind w:left="186"/>
            </w:pPr>
            <w:r>
              <w:rPr>
                <w:color w:val="080808"/>
              </w:rPr>
              <w:t>4</w:t>
            </w: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2" w:type="dxa"/>
            <w:vAlign w:val="top"/>
          </w:tcPr>
          <w:p>
            <w:pPr>
              <w:rPr>
                <w:rFonts w:ascii="Arial"/>
                <w:sz w:val="21"/>
              </w:rPr>
            </w:pPr>
          </w:p>
        </w:tc>
        <w:tc>
          <w:tcPr>
            <w:tcW w:w="355" w:type="dxa"/>
            <w:vAlign w:val="top"/>
          </w:tcPr>
          <w:p>
            <w:pPr>
              <w:rPr>
                <w:rFonts w:ascii="Arial"/>
                <w:sz w:val="21"/>
              </w:rPr>
            </w:pPr>
          </w:p>
        </w:tc>
        <w:tc>
          <w:tcPr>
            <w:tcW w:w="355" w:type="dxa"/>
            <w:vAlign w:val="top"/>
          </w:tcPr>
          <w:p>
            <w:pPr>
              <w:pStyle w:val="6"/>
              <w:spacing w:before="131" w:line="186" w:lineRule="auto"/>
              <w:ind w:left="134"/>
            </w:pPr>
            <w:r>
              <w:rPr>
                <w:color w:val="080808"/>
              </w:rPr>
              <w:t>4</w:t>
            </w: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597" w:type="dxa"/>
            <w:vMerge w:val="continue"/>
            <w:tcBorders>
              <w:top w:val="nil"/>
              <w:bottom w:val="nil"/>
            </w:tcBorders>
            <w:vAlign w:val="top"/>
          </w:tcPr>
          <w:p>
            <w:pPr>
              <w:rPr>
                <w:rFonts w:ascii="Arial"/>
                <w:sz w:val="21"/>
              </w:rPr>
            </w:pPr>
          </w:p>
        </w:tc>
        <w:tc>
          <w:tcPr>
            <w:tcW w:w="1136" w:type="dxa"/>
            <w:vAlign w:val="top"/>
          </w:tcPr>
          <w:p>
            <w:pPr>
              <w:spacing w:line="350" w:lineRule="auto"/>
              <w:rPr>
                <w:rFonts w:ascii="Arial"/>
                <w:sz w:val="21"/>
              </w:rPr>
            </w:pPr>
          </w:p>
          <w:p>
            <w:pPr>
              <w:pStyle w:val="6"/>
              <w:spacing w:before="51" w:line="186" w:lineRule="auto"/>
              <w:ind w:left="203"/>
            </w:pPr>
            <w:r>
              <w:rPr>
                <w:color w:val="080808"/>
                <w:spacing w:val="-1"/>
              </w:rPr>
              <w:t>21002019</w:t>
            </w:r>
          </w:p>
        </w:tc>
        <w:tc>
          <w:tcPr>
            <w:tcW w:w="2909" w:type="dxa"/>
            <w:vAlign w:val="top"/>
          </w:tcPr>
          <w:p>
            <w:pPr>
              <w:spacing w:before="10" w:line="200" w:lineRule="auto"/>
              <w:ind w:left="19" w:right="189" w:firstLine="9"/>
              <w:rPr>
                <w:rFonts w:ascii="宋体" w:hAnsi="宋体" w:eastAsia="宋体" w:cs="宋体"/>
                <w:sz w:val="18"/>
                <w:szCs w:val="18"/>
              </w:rPr>
            </w:pPr>
            <w:r>
              <w:rPr>
                <w:rFonts w:ascii="宋体" w:hAnsi="宋体" w:eastAsia="宋体" w:cs="宋体"/>
                <w:color w:val="080808"/>
                <w:spacing w:val="-2"/>
                <w:sz w:val="18"/>
                <w:szCs w:val="18"/>
              </w:rPr>
              <w:t>习近平新时代中国特色社会主义思</w:t>
            </w:r>
            <w:r>
              <w:rPr>
                <w:rFonts w:ascii="宋体" w:hAnsi="宋体" w:eastAsia="宋体" w:cs="宋体"/>
                <w:color w:val="080808"/>
                <w:spacing w:val="10"/>
                <w:sz w:val="18"/>
                <w:szCs w:val="18"/>
              </w:rPr>
              <w:t xml:space="preserve"> </w:t>
            </w:r>
            <w:r>
              <w:rPr>
                <w:rFonts w:ascii="宋体" w:hAnsi="宋体" w:eastAsia="宋体" w:cs="宋体"/>
                <w:color w:val="080808"/>
                <w:spacing w:val="-3"/>
                <w:sz w:val="18"/>
                <w:szCs w:val="18"/>
              </w:rPr>
              <w:t>想概论</w:t>
            </w:r>
          </w:p>
          <w:p>
            <w:pPr>
              <w:pStyle w:val="6"/>
              <w:spacing w:before="1" w:line="204" w:lineRule="auto"/>
              <w:ind w:left="15" w:right="75" w:hanging="2"/>
              <w:jc w:val="both"/>
            </w:pPr>
            <w:r>
              <w:rPr>
                <w:color w:val="080808"/>
              </w:rPr>
              <w:t>Introduction</w:t>
            </w:r>
            <w:r>
              <w:rPr>
                <w:color w:val="080808"/>
                <w:spacing w:val="3"/>
              </w:rPr>
              <w:t xml:space="preserve"> </w:t>
            </w:r>
            <w:r>
              <w:rPr>
                <w:color w:val="080808"/>
              </w:rPr>
              <w:t>to</w:t>
            </w:r>
            <w:r>
              <w:rPr>
                <w:color w:val="080808"/>
                <w:spacing w:val="3"/>
              </w:rPr>
              <w:t xml:space="preserve"> </w:t>
            </w:r>
            <w:r>
              <w:rPr>
                <w:color w:val="080808"/>
              </w:rPr>
              <w:t>xi</w:t>
            </w:r>
            <w:r>
              <w:rPr>
                <w:color w:val="080808"/>
                <w:spacing w:val="3"/>
              </w:rPr>
              <w:t xml:space="preserve"> </w:t>
            </w:r>
            <w:r>
              <w:rPr>
                <w:color w:val="080808"/>
              </w:rPr>
              <w:t>Jinping</w:t>
            </w:r>
            <w:r>
              <w:rPr>
                <w:color w:val="080808"/>
                <w:spacing w:val="3"/>
              </w:rPr>
              <w:t xml:space="preserve"> </w:t>
            </w:r>
            <w:r>
              <w:rPr>
                <w:color w:val="080808"/>
              </w:rPr>
              <w:t>Thought</w:t>
            </w:r>
            <w:r>
              <w:rPr>
                <w:color w:val="080808"/>
                <w:spacing w:val="3"/>
              </w:rPr>
              <w:t xml:space="preserve"> </w:t>
            </w:r>
            <w:r>
              <w:rPr>
                <w:color w:val="080808"/>
              </w:rPr>
              <w:t>on</w:t>
            </w:r>
            <w:r>
              <w:rPr>
                <w:color w:val="080808"/>
                <w:spacing w:val="3"/>
              </w:rPr>
              <w:t xml:space="preserve">  socialism with chinese cha</w:t>
            </w:r>
            <w:r>
              <w:rPr>
                <w:color w:val="080808"/>
                <w:spacing w:val="2"/>
              </w:rPr>
              <w:t>racteristics</w:t>
            </w:r>
            <w:r>
              <w:rPr>
                <w:color w:val="080808"/>
              </w:rPr>
              <w:t xml:space="preserve"> </w:t>
            </w:r>
            <w:r>
              <w:rPr>
                <w:color w:val="080808"/>
                <w:spacing w:val="-1"/>
              </w:rPr>
              <w:t>for a New Era</w:t>
            </w:r>
          </w:p>
        </w:tc>
        <w:tc>
          <w:tcPr>
            <w:tcW w:w="525" w:type="dxa"/>
            <w:vAlign w:val="top"/>
          </w:tcPr>
          <w:p>
            <w:pPr>
              <w:spacing w:line="350" w:lineRule="auto"/>
              <w:rPr>
                <w:rFonts w:ascii="Arial"/>
                <w:sz w:val="21"/>
              </w:rPr>
            </w:pPr>
          </w:p>
          <w:p>
            <w:pPr>
              <w:pStyle w:val="6"/>
              <w:spacing w:before="51" w:line="186" w:lineRule="auto"/>
              <w:ind w:left="151"/>
            </w:pPr>
            <w:r>
              <w:rPr>
                <w:color w:val="080808"/>
                <w:spacing w:val="-2"/>
              </w:rPr>
              <w:t>3.0</w:t>
            </w:r>
          </w:p>
        </w:tc>
        <w:tc>
          <w:tcPr>
            <w:tcW w:w="466" w:type="dxa"/>
            <w:vAlign w:val="top"/>
          </w:tcPr>
          <w:p>
            <w:pPr>
              <w:spacing w:line="350" w:lineRule="auto"/>
              <w:rPr>
                <w:rFonts w:ascii="Arial"/>
                <w:sz w:val="21"/>
              </w:rPr>
            </w:pPr>
          </w:p>
          <w:p>
            <w:pPr>
              <w:pStyle w:val="6"/>
              <w:spacing w:before="51" w:line="186" w:lineRule="auto"/>
              <w:ind w:left="144"/>
            </w:pPr>
            <w:r>
              <w:rPr>
                <w:color w:val="080808"/>
                <w:spacing w:val="-2"/>
              </w:rPr>
              <w:t>54</w:t>
            </w:r>
          </w:p>
        </w:tc>
        <w:tc>
          <w:tcPr>
            <w:tcW w:w="467" w:type="dxa"/>
            <w:vAlign w:val="top"/>
          </w:tcPr>
          <w:p>
            <w:pPr>
              <w:spacing w:line="350" w:lineRule="auto"/>
              <w:rPr>
                <w:rFonts w:ascii="Arial"/>
                <w:sz w:val="21"/>
              </w:rPr>
            </w:pPr>
          </w:p>
          <w:p>
            <w:pPr>
              <w:pStyle w:val="6"/>
              <w:spacing w:before="51" w:line="186" w:lineRule="auto"/>
              <w:ind w:left="140"/>
            </w:pPr>
            <w:r>
              <w:rPr>
                <w:color w:val="080808"/>
                <w:spacing w:val="-1"/>
              </w:rPr>
              <w:t>46</w:t>
            </w:r>
          </w:p>
        </w:tc>
        <w:tc>
          <w:tcPr>
            <w:tcW w:w="355" w:type="dxa"/>
            <w:vAlign w:val="top"/>
          </w:tcPr>
          <w:p>
            <w:pPr>
              <w:spacing w:line="350" w:lineRule="auto"/>
              <w:rPr>
                <w:rFonts w:ascii="Arial"/>
                <w:sz w:val="21"/>
              </w:rPr>
            </w:pPr>
          </w:p>
          <w:p>
            <w:pPr>
              <w:pStyle w:val="6"/>
              <w:spacing w:before="51" w:line="186" w:lineRule="auto"/>
              <w:ind w:left="139"/>
            </w:pPr>
            <w:r>
              <w:rPr>
                <w:color w:val="080808"/>
              </w:rPr>
              <w:t>8</w:t>
            </w:r>
          </w:p>
        </w:tc>
        <w:tc>
          <w:tcPr>
            <w:tcW w:w="355" w:type="dxa"/>
            <w:vAlign w:val="top"/>
          </w:tcPr>
          <w:p>
            <w:pPr>
              <w:rPr>
                <w:rFonts w:ascii="Arial"/>
                <w:sz w:val="21"/>
              </w:rPr>
            </w:pPr>
          </w:p>
        </w:tc>
        <w:tc>
          <w:tcPr>
            <w:tcW w:w="355" w:type="dxa"/>
            <w:vAlign w:val="top"/>
          </w:tcPr>
          <w:p>
            <w:pPr>
              <w:rPr>
                <w:rFonts w:ascii="Arial"/>
                <w:sz w:val="21"/>
              </w:rPr>
            </w:pPr>
          </w:p>
        </w:tc>
        <w:tc>
          <w:tcPr>
            <w:tcW w:w="352" w:type="dxa"/>
            <w:vAlign w:val="top"/>
          </w:tcPr>
          <w:p>
            <w:pPr>
              <w:rPr>
                <w:rFonts w:ascii="Arial"/>
                <w:sz w:val="21"/>
              </w:rPr>
            </w:pPr>
          </w:p>
        </w:tc>
        <w:tc>
          <w:tcPr>
            <w:tcW w:w="355" w:type="dxa"/>
            <w:vAlign w:val="top"/>
          </w:tcPr>
          <w:p>
            <w:pPr>
              <w:rPr>
                <w:rFonts w:ascii="Arial"/>
                <w:sz w:val="21"/>
              </w:rPr>
            </w:pPr>
          </w:p>
        </w:tc>
        <w:tc>
          <w:tcPr>
            <w:tcW w:w="355" w:type="dxa"/>
            <w:vAlign w:val="top"/>
          </w:tcPr>
          <w:p>
            <w:pPr>
              <w:spacing w:line="350" w:lineRule="auto"/>
              <w:rPr>
                <w:rFonts w:ascii="Arial"/>
                <w:sz w:val="21"/>
              </w:rPr>
            </w:pPr>
          </w:p>
          <w:p>
            <w:pPr>
              <w:pStyle w:val="6"/>
              <w:spacing w:before="51" w:line="186" w:lineRule="auto"/>
              <w:ind w:left="94"/>
            </w:pPr>
            <w:r>
              <w:rPr>
                <w:color w:val="080808"/>
                <w:spacing w:val="-2"/>
              </w:rPr>
              <w:t>54</w:t>
            </w: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597" w:type="dxa"/>
            <w:vMerge w:val="continue"/>
            <w:tcBorders>
              <w:top w:val="nil"/>
              <w:bottom w:val="nil"/>
            </w:tcBorders>
            <w:vAlign w:val="top"/>
          </w:tcPr>
          <w:p>
            <w:pPr>
              <w:rPr>
                <w:rFonts w:ascii="Arial"/>
                <w:sz w:val="21"/>
              </w:rPr>
            </w:pPr>
          </w:p>
        </w:tc>
        <w:tc>
          <w:tcPr>
            <w:tcW w:w="1136" w:type="dxa"/>
            <w:vAlign w:val="top"/>
          </w:tcPr>
          <w:p>
            <w:pPr>
              <w:pStyle w:val="6"/>
              <w:spacing w:before="129" w:line="190" w:lineRule="auto"/>
              <w:ind w:left="172"/>
            </w:pPr>
            <w:r>
              <w:rPr>
                <w:color w:val="080808"/>
                <w:spacing w:val="1"/>
              </w:rPr>
              <w:t>21002012f</w:t>
            </w:r>
          </w:p>
        </w:tc>
        <w:tc>
          <w:tcPr>
            <w:tcW w:w="2909" w:type="dxa"/>
            <w:vAlign w:val="top"/>
          </w:tcPr>
          <w:p>
            <w:pPr>
              <w:pStyle w:val="6"/>
              <w:spacing w:before="9" w:line="213" w:lineRule="auto"/>
              <w:ind w:left="18"/>
            </w:pPr>
            <w:r>
              <w:rPr>
                <w:rFonts w:ascii="宋体" w:hAnsi="宋体" w:eastAsia="宋体" w:cs="宋体"/>
                <w:color w:val="080808"/>
                <w:spacing w:val="-2"/>
              </w:rPr>
              <w:t>形势与政策</w:t>
            </w:r>
            <w:r>
              <w:rPr>
                <w:color w:val="080808"/>
                <w:spacing w:val="-2"/>
              </w:rPr>
              <w:t>Ⅵ</w:t>
            </w:r>
          </w:p>
          <w:p>
            <w:pPr>
              <w:pStyle w:val="6"/>
              <w:spacing w:before="1" w:line="190" w:lineRule="auto"/>
              <w:ind w:left="20"/>
            </w:pPr>
            <w:r>
              <w:rPr>
                <w:color w:val="080808"/>
              </w:rPr>
              <w:t>situation</w:t>
            </w:r>
            <w:r>
              <w:rPr>
                <w:color w:val="080808"/>
                <w:spacing w:val="6"/>
              </w:rPr>
              <w:t>&amp;</w:t>
            </w:r>
            <w:r>
              <w:rPr>
                <w:color w:val="080808"/>
              </w:rPr>
              <w:t>policy</w:t>
            </w:r>
            <w:r>
              <w:rPr>
                <w:color w:val="080808"/>
                <w:spacing w:val="6"/>
              </w:rPr>
              <w:t xml:space="preserve"> Ⅵ</w:t>
            </w:r>
          </w:p>
        </w:tc>
        <w:tc>
          <w:tcPr>
            <w:tcW w:w="525" w:type="dxa"/>
            <w:vAlign w:val="top"/>
          </w:tcPr>
          <w:p>
            <w:pPr>
              <w:pStyle w:val="6"/>
              <w:spacing w:before="133" w:line="186" w:lineRule="auto"/>
              <w:ind w:left="150"/>
            </w:pPr>
            <w:r>
              <w:rPr>
                <w:color w:val="080808"/>
                <w:spacing w:val="-2"/>
              </w:rPr>
              <w:t>0.0</w:t>
            </w:r>
          </w:p>
        </w:tc>
        <w:tc>
          <w:tcPr>
            <w:tcW w:w="466" w:type="dxa"/>
            <w:vAlign w:val="top"/>
          </w:tcPr>
          <w:p>
            <w:pPr>
              <w:pStyle w:val="6"/>
              <w:spacing w:before="133" w:line="186" w:lineRule="auto"/>
              <w:ind w:left="184"/>
            </w:pPr>
            <w:r>
              <w:rPr>
                <w:color w:val="080808"/>
              </w:rPr>
              <w:t>4</w:t>
            </w:r>
          </w:p>
        </w:tc>
        <w:tc>
          <w:tcPr>
            <w:tcW w:w="467" w:type="dxa"/>
            <w:vAlign w:val="top"/>
          </w:tcPr>
          <w:p>
            <w:pPr>
              <w:pStyle w:val="6"/>
              <w:spacing w:before="133" w:line="186" w:lineRule="auto"/>
              <w:ind w:left="186"/>
            </w:pPr>
            <w:r>
              <w:rPr>
                <w:color w:val="080808"/>
              </w:rPr>
              <w:t>4</w:t>
            </w: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2"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pStyle w:val="6"/>
              <w:spacing w:before="133" w:line="186" w:lineRule="auto"/>
              <w:ind w:left="134"/>
            </w:pPr>
            <w:r>
              <w:rPr>
                <w:color w:val="080808"/>
              </w:rPr>
              <w:t>4</w:t>
            </w: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97" w:type="dxa"/>
            <w:vMerge w:val="continue"/>
            <w:tcBorders>
              <w:top w:val="nil"/>
              <w:bottom w:val="nil"/>
            </w:tcBorders>
            <w:vAlign w:val="top"/>
          </w:tcPr>
          <w:p>
            <w:pPr>
              <w:rPr>
                <w:rFonts w:ascii="Arial"/>
                <w:sz w:val="21"/>
              </w:rPr>
            </w:pPr>
          </w:p>
        </w:tc>
        <w:tc>
          <w:tcPr>
            <w:tcW w:w="1136" w:type="dxa"/>
            <w:vAlign w:val="top"/>
          </w:tcPr>
          <w:p>
            <w:pPr>
              <w:pStyle w:val="6"/>
              <w:spacing w:before="129" w:line="190" w:lineRule="auto"/>
              <w:ind w:left="158"/>
            </w:pPr>
            <w:r>
              <w:rPr>
                <w:color w:val="080808"/>
                <w:spacing w:val="-1"/>
              </w:rPr>
              <w:t>21002012g</w:t>
            </w:r>
          </w:p>
        </w:tc>
        <w:tc>
          <w:tcPr>
            <w:tcW w:w="2909" w:type="dxa"/>
            <w:vAlign w:val="top"/>
          </w:tcPr>
          <w:p>
            <w:pPr>
              <w:pStyle w:val="6"/>
              <w:spacing w:before="9" w:line="213" w:lineRule="auto"/>
              <w:ind w:left="18"/>
            </w:pPr>
            <w:r>
              <w:rPr>
                <w:rFonts w:ascii="宋体" w:hAnsi="宋体" w:eastAsia="宋体" w:cs="宋体"/>
                <w:color w:val="080808"/>
                <w:spacing w:val="-2"/>
              </w:rPr>
              <w:t>形势与政策</w:t>
            </w:r>
            <w:r>
              <w:rPr>
                <w:color w:val="080808"/>
                <w:spacing w:val="-2"/>
              </w:rPr>
              <w:t>Ⅷ</w:t>
            </w:r>
          </w:p>
          <w:p>
            <w:pPr>
              <w:pStyle w:val="6"/>
              <w:spacing w:before="1" w:line="190" w:lineRule="auto"/>
              <w:ind w:left="20"/>
            </w:pPr>
            <w:r>
              <w:rPr>
                <w:color w:val="080808"/>
              </w:rPr>
              <w:t>situation</w:t>
            </w:r>
            <w:r>
              <w:rPr>
                <w:color w:val="080808"/>
                <w:spacing w:val="6"/>
              </w:rPr>
              <w:t>&amp;</w:t>
            </w:r>
            <w:r>
              <w:rPr>
                <w:color w:val="080808"/>
              </w:rPr>
              <w:t>policy</w:t>
            </w:r>
            <w:r>
              <w:rPr>
                <w:color w:val="080808"/>
                <w:spacing w:val="6"/>
              </w:rPr>
              <w:t xml:space="preserve"> Ⅷ</w:t>
            </w:r>
          </w:p>
        </w:tc>
        <w:tc>
          <w:tcPr>
            <w:tcW w:w="525" w:type="dxa"/>
            <w:vAlign w:val="top"/>
          </w:tcPr>
          <w:p>
            <w:pPr>
              <w:pStyle w:val="6"/>
              <w:spacing w:before="133" w:line="186" w:lineRule="auto"/>
              <w:ind w:left="150"/>
            </w:pPr>
            <w:r>
              <w:rPr>
                <w:color w:val="080808"/>
                <w:spacing w:val="-2"/>
              </w:rPr>
              <w:t>0.0</w:t>
            </w:r>
          </w:p>
        </w:tc>
        <w:tc>
          <w:tcPr>
            <w:tcW w:w="466" w:type="dxa"/>
            <w:vAlign w:val="top"/>
          </w:tcPr>
          <w:p>
            <w:pPr>
              <w:pStyle w:val="6"/>
              <w:spacing w:before="133" w:line="186" w:lineRule="auto"/>
              <w:ind w:left="184"/>
            </w:pPr>
            <w:r>
              <w:rPr>
                <w:color w:val="080808"/>
              </w:rPr>
              <w:t>4</w:t>
            </w:r>
          </w:p>
        </w:tc>
        <w:tc>
          <w:tcPr>
            <w:tcW w:w="467" w:type="dxa"/>
            <w:vAlign w:val="top"/>
          </w:tcPr>
          <w:p>
            <w:pPr>
              <w:pStyle w:val="6"/>
              <w:spacing w:before="133" w:line="186" w:lineRule="auto"/>
              <w:ind w:left="186"/>
            </w:pPr>
            <w:r>
              <w:rPr>
                <w:color w:val="080808"/>
              </w:rPr>
              <w:t>4</w:t>
            </w: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2"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pStyle w:val="6"/>
              <w:spacing w:before="133" w:line="186" w:lineRule="auto"/>
              <w:ind w:left="98"/>
            </w:pPr>
            <w:r>
              <w:rPr>
                <w:color w:val="080808"/>
              </w:rPr>
              <w:t>4</w:t>
            </w:r>
          </w:p>
        </w:tc>
        <w:tc>
          <w:tcPr>
            <w:tcW w:w="355" w:type="dxa"/>
            <w:vAlign w:val="top"/>
          </w:tcPr>
          <w:p>
            <w:pPr>
              <w:rPr>
                <w:rFonts w:ascii="Arial"/>
                <w:sz w:val="21"/>
              </w:rPr>
            </w:pPr>
          </w:p>
        </w:tc>
        <w:tc>
          <w:tcPr>
            <w:tcW w:w="283" w:type="dxa"/>
            <w:vAlign w:val="top"/>
          </w:tcPr>
          <w:p>
            <w:pPr>
              <w:rPr>
                <w:rFonts w:ascii="Arial"/>
                <w:sz w:val="21"/>
              </w:rPr>
            </w:pPr>
          </w:p>
        </w:tc>
        <w:tc>
          <w:tcPr>
            <w:tcW w:w="29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97" w:type="dxa"/>
            <w:vMerge w:val="continue"/>
            <w:tcBorders>
              <w:top w:val="nil"/>
            </w:tcBorders>
            <w:vAlign w:val="top"/>
          </w:tcPr>
          <w:p>
            <w:pPr>
              <w:rPr>
                <w:rFonts w:ascii="Arial"/>
                <w:sz w:val="21"/>
              </w:rPr>
            </w:pPr>
          </w:p>
        </w:tc>
        <w:tc>
          <w:tcPr>
            <w:tcW w:w="1136" w:type="dxa"/>
            <w:vAlign w:val="top"/>
          </w:tcPr>
          <w:p>
            <w:pPr>
              <w:pStyle w:val="6"/>
              <w:spacing w:before="127" w:line="190" w:lineRule="auto"/>
              <w:ind w:left="158"/>
            </w:pPr>
            <w:r>
              <w:rPr>
                <w:color w:val="080808"/>
                <w:spacing w:val="-1"/>
              </w:rPr>
              <w:t>21002012k</w:t>
            </w:r>
          </w:p>
        </w:tc>
        <w:tc>
          <w:tcPr>
            <w:tcW w:w="2909" w:type="dxa"/>
            <w:vAlign w:val="top"/>
          </w:tcPr>
          <w:p>
            <w:pPr>
              <w:pStyle w:val="6"/>
              <w:spacing w:before="9" w:line="213" w:lineRule="auto"/>
              <w:ind w:left="18"/>
            </w:pPr>
            <w:r>
              <w:rPr>
                <w:rFonts w:ascii="宋体" w:hAnsi="宋体" w:eastAsia="宋体" w:cs="宋体"/>
                <w:color w:val="080808"/>
                <w:spacing w:val="-2"/>
              </w:rPr>
              <w:t>形势与政策</w:t>
            </w:r>
            <w:r>
              <w:rPr>
                <w:color w:val="080808"/>
                <w:spacing w:val="-2"/>
              </w:rPr>
              <w:t>Ⅷ</w:t>
            </w:r>
          </w:p>
          <w:p>
            <w:pPr>
              <w:pStyle w:val="6"/>
              <w:spacing w:before="1" w:line="190" w:lineRule="auto"/>
              <w:ind w:left="20"/>
            </w:pPr>
            <w:r>
              <w:rPr>
                <w:color w:val="080808"/>
              </w:rPr>
              <w:t>situation</w:t>
            </w:r>
            <w:r>
              <w:rPr>
                <w:color w:val="080808"/>
                <w:spacing w:val="6"/>
              </w:rPr>
              <w:t>&amp;</w:t>
            </w:r>
            <w:r>
              <w:rPr>
                <w:color w:val="080808"/>
              </w:rPr>
              <w:t>policy</w:t>
            </w:r>
            <w:r>
              <w:rPr>
                <w:color w:val="080808"/>
                <w:spacing w:val="6"/>
              </w:rPr>
              <w:t xml:space="preserve"> Ⅷ</w:t>
            </w:r>
          </w:p>
        </w:tc>
        <w:tc>
          <w:tcPr>
            <w:tcW w:w="525" w:type="dxa"/>
            <w:vAlign w:val="top"/>
          </w:tcPr>
          <w:p>
            <w:pPr>
              <w:pStyle w:val="6"/>
              <w:spacing w:before="131" w:line="186" w:lineRule="auto"/>
              <w:ind w:left="147"/>
            </w:pPr>
            <w:r>
              <w:rPr>
                <w:color w:val="080808"/>
                <w:spacing w:val="-1"/>
              </w:rPr>
              <w:t>2.0</w:t>
            </w:r>
          </w:p>
        </w:tc>
        <w:tc>
          <w:tcPr>
            <w:tcW w:w="466" w:type="dxa"/>
            <w:vAlign w:val="top"/>
          </w:tcPr>
          <w:p>
            <w:pPr>
              <w:pStyle w:val="6"/>
              <w:spacing w:before="131" w:line="186" w:lineRule="auto"/>
              <w:ind w:left="184"/>
            </w:pPr>
            <w:r>
              <w:rPr>
                <w:color w:val="080808"/>
              </w:rPr>
              <w:t>4</w:t>
            </w:r>
          </w:p>
        </w:tc>
        <w:tc>
          <w:tcPr>
            <w:tcW w:w="467" w:type="dxa"/>
            <w:vAlign w:val="top"/>
          </w:tcPr>
          <w:p>
            <w:pPr>
              <w:pStyle w:val="6"/>
              <w:spacing w:before="131" w:line="186" w:lineRule="auto"/>
              <w:ind w:left="186"/>
            </w:pPr>
            <w:r>
              <w:rPr>
                <w:color w:val="080808"/>
              </w:rPr>
              <w:t>4</w:t>
            </w: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2"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pStyle w:val="6"/>
              <w:spacing w:before="131" w:line="186" w:lineRule="auto"/>
              <w:ind w:left="134"/>
            </w:pPr>
            <w:r>
              <w:rPr>
                <w:color w:val="080808"/>
              </w:rPr>
              <w:t>4</w:t>
            </w:r>
          </w:p>
        </w:tc>
        <w:tc>
          <w:tcPr>
            <w:tcW w:w="283" w:type="dxa"/>
            <w:vAlign w:val="top"/>
          </w:tcPr>
          <w:p>
            <w:pPr>
              <w:rPr>
                <w:rFonts w:ascii="Arial"/>
                <w:sz w:val="21"/>
              </w:rPr>
            </w:pPr>
          </w:p>
        </w:tc>
        <w:tc>
          <w:tcPr>
            <w:tcW w:w="29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 w:hRule="atLeast"/>
        </w:trPr>
        <w:tc>
          <w:tcPr>
            <w:tcW w:w="4642" w:type="dxa"/>
            <w:gridSpan w:val="3"/>
            <w:vAlign w:val="top"/>
          </w:tcPr>
          <w:p>
            <w:pPr>
              <w:spacing w:before="11" w:line="202" w:lineRule="auto"/>
              <w:ind w:left="2147"/>
              <w:rPr>
                <w:rFonts w:ascii="宋体" w:hAnsi="宋体" w:eastAsia="宋体" w:cs="宋体"/>
                <w:sz w:val="18"/>
                <w:szCs w:val="18"/>
              </w:rPr>
            </w:pPr>
            <w:r>
              <w:rPr>
                <w:rFonts w:ascii="宋体" w:hAnsi="宋体" w:eastAsia="宋体" w:cs="宋体"/>
                <w:color w:val="080808"/>
                <w:spacing w:val="-3"/>
                <w:sz w:val="18"/>
                <w:szCs w:val="18"/>
              </w:rPr>
              <w:t>小计</w:t>
            </w:r>
          </w:p>
        </w:tc>
        <w:tc>
          <w:tcPr>
            <w:tcW w:w="525" w:type="dxa"/>
            <w:vAlign w:val="top"/>
          </w:tcPr>
          <w:p>
            <w:pPr>
              <w:pStyle w:val="6"/>
              <w:spacing w:before="43" w:line="186" w:lineRule="auto"/>
              <w:ind w:left="105"/>
            </w:pPr>
            <w:r>
              <w:rPr>
                <w:color w:val="080808"/>
                <w:spacing w:val="-2"/>
              </w:rPr>
              <w:t>39.0</w:t>
            </w:r>
          </w:p>
        </w:tc>
        <w:tc>
          <w:tcPr>
            <w:tcW w:w="466" w:type="dxa"/>
            <w:vAlign w:val="top"/>
          </w:tcPr>
          <w:p>
            <w:pPr>
              <w:pStyle w:val="6"/>
              <w:spacing w:before="43" w:line="186" w:lineRule="auto"/>
              <w:ind w:left="96"/>
            </w:pPr>
            <w:r>
              <w:rPr>
                <w:color w:val="080808"/>
                <w:spacing w:val="-1"/>
              </w:rPr>
              <w:t>744</w:t>
            </w:r>
          </w:p>
        </w:tc>
        <w:tc>
          <w:tcPr>
            <w:tcW w:w="467" w:type="dxa"/>
            <w:vAlign w:val="top"/>
          </w:tcPr>
          <w:p>
            <w:pPr>
              <w:pStyle w:val="6"/>
              <w:spacing w:before="43" w:line="186" w:lineRule="auto"/>
              <w:ind w:left="99"/>
            </w:pPr>
            <w:r>
              <w:rPr>
                <w:color w:val="080808"/>
                <w:spacing w:val="-2"/>
              </w:rPr>
              <w:t>672</w:t>
            </w:r>
          </w:p>
        </w:tc>
        <w:tc>
          <w:tcPr>
            <w:tcW w:w="355" w:type="dxa"/>
            <w:vAlign w:val="top"/>
          </w:tcPr>
          <w:p>
            <w:pPr>
              <w:pStyle w:val="6"/>
              <w:spacing w:before="43" w:line="186" w:lineRule="auto"/>
              <w:ind w:left="90"/>
            </w:pPr>
            <w:r>
              <w:rPr>
                <w:color w:val="080808"/>
                <w:spacing w:val="-2"/>
              </w:rPr>
              <w:t>72</w:t>
            </w:r>
          </w:p>
        </w:tc>
        <w:tc>
          <w:tcPr>
            <w:tcW w:w="355" w:type="dxa"/>
            <w:vAlign w:val="top"/>
          </w:tcPr>
          <w:p>
            <w:pPr>
              <w:pStyle w:val="6"/>
              <w:spacing w:before="43" w:line="186" w:lineRule="auto"/>
              <w:ind w:left="41"/>
            </w:pPr>
            <w:r>
              <w:rPr>
                <w:color w:val="080808"/>
                <w:spacing w:val="-1"/>
              </w:rPr>
              <w:t>226</w:t>
            </w:r>
          </w:p>
        </w:tc>
        <w:tc>
          <w:tcPr>
            <w:tcW w:w="355" w:type="dxa"/>
            <w:vAlign w:val="top"/>
          </w:tcPr>
          <w:p>
            <w:pPr>
              <w:pStyle w:val="6"/>
              <w:spacing w:before="43" w:line="186" w:lineRule="auto"/>
              <w:ind w:left="56"/>
            </w:pPr>
            <w:r>
              <w:rPr>
                <w:color w:val="080808"/>
                <w:spacing w:val="-5"/>
              </w:rPr>
              <w:t>196</w:t>
            </w:r>
          </w:p>
        </w:tc>
        <w:tc>
          <w:tcPr>
            <w:tcW w:w="352" w:type="dxa"/>
            <w:vAlign w:val="top"/>
          </w:tcPr>
          <w:p>
            <w:pPr>
              <w:pStyle w:val="6"/>
              <w:spacing w:before="43" w:line="186" w:lineRule="auto"/>
              <w:ind w:left="57"/>
            </w:pPr>
            <w:r>
              <w:rPr>
                <w:color w:val="080808"/>
                <w:spacing w:val="-5"/>
              </w:rPr>
              <w:t>126</w:t>
            </w:r>
          </w:p>
        </w:tc>
        <w:tc>
          <w:tcPr>
            <w:tcW w:w="355" w:type="dxa"/>
            <w:vAlign w:val="top"/>
          </w:tcPr>
          <w:p>
            <w:pPr>
              <w:pStyle w:val="6"/>
              <w:spacing w:before="43" w:line="186" w:lineRule="auto"/>
              <w:ind w:left="60"/>
            </w:pPr>
            <w:r>
              <w:rPr>
                <w:color w:val="080808"/>
                <w:spacing w:val="-5"/>
              </w:rPr>
              <w:t>126</w:t>
            </w:r>
          </w:p>
        </w:tc>
        <w:tc>
          <w:tcPr>
            <w:tcW w:w="355" w:type="dxa"/>
            <w:vAlign w:val="top"/>
          </w:tcPr>
          <w:p>
            <w:pPr>
              <w:pStyle w:val="6"/>
              <w:spacing w:before="43" w:line="186" w:lineRule="auto"/>
              <w:ind w:left="94"/>
            </w:pPr>
            <w:r>
              <w:rPr>
                <w:color w:val="080808"/>
                <w:spacing w:val="-2"/>
              </w:rPr>
              <w:t>58</w:t>
            </w:r>
          </w:p>
        </w:tc>
        <w:tc>
          <w:tcPr>
            <w:tcW w:w="355" w:type="dxa"/>
            <w:vAlign w:val="top"/>
          </w:tcPr>
          <w:p>
            <w:pPr>
              <w:pStyle w:val="6"/>
              <w:spacing w:before="43" w:line="186" w:lineRule="auto"/>
              <w:ind w:left="134"/>
            </w:pPr>
            <w:r>
              <w:rPr>
                <w:color w:val="080808"/>
              </w:rPr>
              <w:t>4</w:t>
            </w:r>
          </w:p>
        </w:tc>
        <w:tc>
          <w:tcPr>
            <w:tcW w:w="283" w:type="dxa"/>
            <w:vAlign w:val="top"/>
          </w:tcPr>
          <w:p>
            <w:pPr>
              <w:pStyle w:val="6"/>
              <w:spacing w:before="43" w:line="186" w:lineRule="auto"/>
              <w:ind w:left="98"/>
            </w:pPr>
            <w:r>
              <w:rPr>
                <w:color w:val="080808"/>
              </w:rPr>
              <w:t>4</w:t>
            </w:r>
          </w:p>
        </w:tc>
        <w:tc>
          <w:tcPr>
            <w:tcW w:w="355" w:type="dxa"/>
            <w:vAlign w:val="top"/>
          </w:tcPr>
          <w:p>
            <w:pPr>
              <w:pStyle w:val="6"/>
              <w:spacing w:before="43" w:line="186" w:lineRule="auto"/>
              <w:ind w:left="134"/>
            </w:pPr>
            <w:r>
              <w:rPr>
                <w:color w:val="080808"/>
              </w:rPr>
              <w:t>4</w:t>
            </w:r>
          </w:p>
        </w:tc>
        <w:tc>
          <w:tcPr>
            <w:tcW w:w="283" w:type="dxa"/>
            <w:vAlign w:val="top"/>
          </w:tcPr>
          <w:p>
            <w:pPr>
              <w:spacing w:line="207" w:lineRule="exact"/>
              <w:rPr>
                <w:rFonts w:ascii="Arial"/>
                <w:sz w:val="18"/>
              </w:rPr>
            </w:pPr>
          </w:p>
        </w:tc>
        <w:tc>
          <w:tcPr>
            <w:tcW w:w="290" w:type="dxa"/>
            <w:vAlign w:val="top"/>
          </w:tcPr>
          <w:p>
            <w:pPr>
              <w:spacing w:line="207"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97" w:type="dxa"/>
            <w:vMerge w:val="restart"/>
            <w:tcBorders>
              <w:bottom w:val="nil"/>
            </w:tcBorders>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8" w:line="197" w:lineRule="auto"/>
              <w:ind w:left="34" w:right="15" w:hanging="6"/>
              <w:jc w:val="both"/>
            </w:pPr>
            <w:r>
              <w:rPr>
                <w:rFonts w:ascii="宋体" w:hAnsi="宋体" w:eastAsia="宋体" w:cs="宋体"/>
                <w:color w:val="080808"/>
                <w:spacing w:val="-3"/>
              </w:rPr>
              <w:t>基础类</w:t>
            </w:r>
            <w:r>
              <w:rPr>
                <w:rFonts w:ascii="宋体" w:hAnsi="宋体" w:eastAsia="宋体" w:cs="宋体"/>
                <w:color w:val="080808"/>
              </w:rPr>
              <w:t xml:space="preserve"> </w:t>
            </w:r>
            <w:r>
              <w:rPr>
                <w:color w:val="080808"/>
                <w:spacing w:val="-7"/>
              </w:rPr>
              <w:t>592</w:t>
            </w:r>
            <w:r>
              <w:rPr>
                <w:color w:val="080808"/>
                <w:spacing w:val="39"/>
              </w:rPr>
              <w:t xml:space="preserve"> </w:t>
            </w:r>
            <w:r>
              <w:rPr>
                <w:rFonts w:ascii="宋体" w:hAnsi="宋体" w:eastAsia="宋体" w:cs="宋体"/>
                <w:color w:val="080808"/>
                <w:spacing w:val="-7"/>
              </w:rPr>
              <w:t>占</w:t>
            </w:r>
            <w:r>
              <w:rPr>
                <w:rFonts w:ascii="宋体" w:hAnsi="宋体" w:eastAsia="宋体" w:cs="宋体"/>
                <w:color w:val="080808"/>
              </w:rPr>
              <w:t xml:space="preserve"> </w:t>
            </w:r>
            <w:r>
              <w:rPr>
                <w:color w:val="080808"/>
                <w:spacing w:val="-4"/>
              </w:rPr>
              <w:t>19.99%</w:t>
            </w:r>
          </w:p>
        </w:tc>
        <w:tc>
          <w:tcPr>
            <w:tcW w:w="1136" w:type="dxa"/>
            <w:vAlign w:val="top"/>
          </w:tcPr>
          <w:p>
            <w:pPr>
              <w:pStyle w:val="6"/>
              <w:spacing w:before="135" w:line="186" w:lineRule="auto"/>
              <w:ind w:left="206"/>
            </w:pPr>
            <w:r>
              <w:rPr>
                <w:color w:val="080808"/>
                <w:spacing w:val="-1"/>
              </w:rPr>
              <w:t>09042044</w:t>
            </w:r>
          </w:p>
        </w:tc>
        <w:tc>
          <w:tcPr>
            <w:tcW w:w="2909" w:type="dxa"/>
            <w:vAlign w:val="top"/>
          </w:tcPr>
          <w:p>
            <w:pPr>
              <w:spacing w:before="13" w:line="215" w:lineRule="auto"/>
              <w:ind w:left="20"/>
              <w:rPr>
                <w:rFonts w:ascii="宋体" w:hAnsi="宋体" w:eastAsia="宋体" w:cs="宋体"/>
                <w:sz w:val="18"/>
                <w:szCs w:val="18"/>
              </w:rPr>
            </w:pPr>
            <w:r>
              <w:rPr>
                <w:rFonts w:ascii="宋体" w:hAnsi="宋体" w:eastAsia="宋体" w:cs="宋体"/>
                <w:color w:val="080808"/>
                <w:spacing w:val="-3"/>
                <w:sz w:val="18"/>
                <w:szCs w:val="18"/>
              </w:rPr>
              <w:t>管理学</w:t>
            </w:r>
          </w:p>
          <w:p>
            <w:pPr>
              <w:pStyle w:val="6"/>
              <w:spacing w:line="189" w:lineRule="auto"/>
              <w:ind w:left="12"/>
            </w:pPr>
            <w:r>
              <w:rPr>
                <w:color w:val="080808"/>
                <w:spacing w:val="-1"/>
              </w:rPr>
              <w:t>Management</w:t>
            </w:r>
          </w:p>
        </w:tc>
        <w:tc>
          <w:tcPr>
            <w:tcW w:w="525" w:type="dxa"/>
            <w:vAlign w:val="top"/>
          </w:tcPr>
          <w:p>
            <w:pPr>
              <w:pStyle w:val="6"/>
              <w:spacing w:before="135" w:line="186" w:lineRule="auto"/>
              <w:ind w:left="151"/>
            </w:pPr>
            <w:r>
              <w:rPr>
                <w:color w:val="080808"/>
                <w:spacing w:val="-2"/>
              </w:rPr>
              <w:t>3.5</w:t>
            </w:r>
          </w:p>
        </w:tc>
        <w:tc>
          <w:tcPr>
            <w:tcW w:w="466" w:type="dxa"/>
            <w:vAlign w:val="top"/>
          </w:tcPr>
          <w:p>
            <w:pPr>
              <w:pStyle w:val="6"/>
              <w:spacing w:before="134" w:line="186" w:lineRule="auto"/>
              <w:ind w:left="144"/>
            </w:pPr>
            <w:r>
              <w:rPr>
                <w:color w:val="080808"/>
                <w:spacing w:val="-2"/>
              </w:rPr>
              <w:t>56</w:t>
            </w:r>
          </w:p>
        </w:tc>
        <w:tc>
          <w:tcPr>
            <w:tcW w:w="467" w:type="dxa"/>
            <w:vAlign w:val="top"/>
          </w:tcPr>
          <w:p>
            <w:pPr>
              <w:pStyle w:val="6"/>
              <w:spacing w:before="134" w:line="186" w:lineRule="auto"/>
              <w:ind w:left="146"/>
            </w:pPr>
            <w:r>
              <w:rPr>
                <w:color w:val="080808"/>
                <w:spacing w:val="-2"/>
              </w:rPr>
              <w:t>56</w:t>
            </w:r>
          </w:p>
        </w:tc>
        <w:tc>
          <w:tcPr>
            <w:tcW w:w="355" w:type="dxa"/>
            <w:vAlign w:val="top"/>
          </w:tcPr>
          <w:p>
            <w:pPr>
              <w:rPr>
                <w:rFonts w:ascii="Arial"/>
                <w:sz w:val="21"/>
              </w:rPr>
            </w:pPr>
          </w:p>
        </w:tc>
        <w:tc>
          <w:tcPr>
            <w:tcW w:w="355" w:type="dxa"/>
            <w:vAlign w:val="top"/>
          </w:tcPr>
          <w:p>
            <w:pPr>
              <w:pStyle w:val="6"/>
              <w:spacing w:before="134" w:line="186" w:lineRule="auto"/>
              <w:ind w:left="92"/>
            </w:pPr>
            <w:r>
              <w:rPr>
                <w:color w:val="080808"/>
                <w:spacing w:val="-2"/>
              </w:rPr>
              <w:t>56</w:t>
            </w:r>
          </w:p>
        </w:tc>
        <w:tc>
          <w:tcPr>
            <w:tcW w:w="355" w:type="dxa"/>
            <w:vAlign w:val="top"/>
          </w:tcPr>
          <w:p>
            <w:pPr>
              <w:rPr>
                <w:rFonts w:ascii="Arial"/>
                <w:sz w:val="21"/>
              </w:rPr>
            </w:pPr>
          </w:p>
        </w:tc>
        <w:tc>
          <w:tcPr>
            <w:tcW w:w="352"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597" w:type="dxa"/>
            <w:vMerge w:val="continue"/>
            <w:tcBorders>
              <w:top w:val="nil"/>
              <w:bottom w:val="nil"/>
            </w:tcBorders>
            <w:vAlign w:val="top"/>
          </w:tcPr>
          <w:p>
            <w:pPr>
              <w:rPr>
                <w:rFonts w:ascii="Arial"/>
                <w:sz w:val="21"/>
              </w:rPr>
            </w:pPr>
          </w:p>
        </w:tc>
        <w:tc>
          <w:tcPr>
            <w:tcW w:w="1136" w:type="dxa"/>
            <w:vAlign w:val="top"/>
          </w:tcPr>
          <w:p>
            <w:pPr>
              <w:pStyle w:val="6"/>
              <w:spacing w:before="135" w:line="186" w:lineRule="auto"/>
              <w:ind w:left="206"/>
            </w:pPr>
            <w:r>
              <w:rPr>
                <w:color w:val="080808"/>
                <w:spacing w:val="-1"/>
              </w:rPr>
              <w:t>09082045</w:t>
            </w:r>
          </w:p>
        </w:tc>
        <w:tc>
          <w:tcPr>
            <w:tcW w:w="2909" w:type="dxa"/>
            <w:vAlign w:val="top"/>
          </w:tcPr>
          <w:p>
            <w:pPr>
              <w:spacing w:before="11" w:line="215" w:lineRule="auto"/>
              <w:ind w:left="15"/>
              <w:rPr>
                <w:rFonts w:ascii="宋体" w:hAnsi="宋体" w:eastAsia="宋体" w:cs="宋体"/>
                <w:sz w:val="18"/>
                <w:szCs w:val="18"/>
              </w:rPr>
            </w:pPr>
            <w:r>
              <w:rPr>
                <w:rFonts w:ascii="宋体" w:hAnsi="宋体" w:eastAsia="宋体" w:cs="宋体"/>
                <w:color w:val="080808"/>
                <w:spacing w:val="-2"/>
                <w:sz w:val="18"/>
                <w:szCs w:val="18"/>
              </w:rPr>
              <w:t>政治学</w:t>
            </w:r>
          </w:p>
          <w:p>
            <w:pPr>
              <w:pStyle w:val="6"/>
              <w:spacing w:line="127" w:lineRule="exact"/>
              <w:ind w:left="12"/>
            </w:pPr>
            <w:r>
              <w:rPr>
                <w:color w:val="080808"/>
                <w:spacing w:val="2"/>
              </w:rPr>
              <w:t>political science</w:t>
            </w:r>
          </w:p>
        </w:tc>
        <w:tc>
          <w:tcPr>
            <w:tcW w:w="525" w:type="dxa"/>
            <w:vAlign w:val="top"/>
          </w:tcPr>
          <w:p>
            <w:pPr>
              <w:pStyle w:val="6"/>
              <w:spacing w:before="135" w:line="186" w:lineRule="auto"/>
              <w:ind w:left="151"/>
            </w:pPr>
            <w:r>
              <w:rPr>
                <w:color w:val="080808"/>
                <w:spacing w:val="-2"/>
              </w:rPr>
              <w:t>3.5</w:t>
            </w:r>
          </w:p>
        </w:tc>
        <w:tc>
          <w:tcPr>
            <w:tcW w:w="466" w:type="dxa"/>
            <w:vAlign w:val="top"/>
          </w:tcPr>
          <w:p>
            <w:pPr>
              <w:pStyle w:val="6"/>
              <w:spacing w:before="135" w:line="186" w:lineRule="auto"/>
              <w:ind w:left="144"/>
            </w:pPr>
            <w:r>
              <w:rPr>
                <w:color w:val="080808"/>
                <w:spacing w:val="-2"/>
              </w:rPr>
              <w:t>56</w:t>
            </w:r>
          </w:p>
        </w:tc>
        <w:tc>
          <w:tcPr>
            <w:tcW w:w="467" w:type="dxa"/>
            <w:vAlign w:val="top"/>
          </w:tcPr>
          <w:p>
            <w:pPr>
              <w:pStyle w:val="6"/>
              <w:spacing w:before="135" w:line="186" w:lineRule="auto"/>
              <w:ind w:left="146"/>
            </w:pPr>
            <w:r>
              <w:rPr>
                <w:color w:val="080808"/>
                <w:spacing w:val="-2"/>
              </w:rPr>
              <w:t>56</w:t>
            </w:r>
          </w:p>
        </w:tc>
        <w:tc>
          <w:tcPr>
            <w:tcW w:w="355" w:type="dxa"/>
            <w:vAlign w:val="top"/>
          </w:tcPr>
          <w:p>
            <w:pPr>
              <w:rPr>
                <w:rFonts w:ascii="Arial"/>
                <w:sz w:val="21"/>
              </w:rPr>
            </w:pPr>
          </w:p>
        </w:tc>
        <w:tc>
          <w:tcPr>
            <w:tcW w:w="355" w:type="dxa"/>
            <w:vAlign w:val="top"/>
          </w:tcPr>
          <w:p>
            <w:pPr>
              <w:pStyle w:val="6"/>
              <w:spacing w:before="135" w:line="186" w:lineRule="auto"/>
              <w:ind w:left="92"/>
            </w:pPr>
            <w:r>
              <w:rPr>
                <w:color w:val="080808"/>
                <w:spacing w:val="-2"/>
              </w:rPr>
              <w:t>56</w:t>
            </w:r>
          </w:p>
        </w:tc>
        <w:tc>
          <w:tcPr>
            <w:tcW w:w="355" w:type="dxa"/>
            <w:vAlign w:val="top"/>
          </w:tcPr>
          <w:p>
            <w:pPr>
              <w:rPr>
                <w:rFonts w:ascii="Arial"/>
                <w:sz w:val="21"/>
              </w:rPr>
            </w:pPr>
          </w:p>
        </w:tc>
        <w:tc>
          <w:tcPr>
            <w:tcW w:w="352"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97" w:type="dxa"/>
            <w:vMerge w:val="continue"/>
            <w:tcBorders>
              <w:top w:val="nil"/>
              <w:bottom w:val="nil"/>
            </w:tcBorders>
            <w:vAlign w:val="top"/>
          </w:tcPr>
          <w:p>
            <w:pPr>
              <w:rPr>
                <w:rFonts w:ascii="Arial"/>
                <w:sz w:val="21"/>
              </w:rPr>
            </w:pPr>
          </w:p>
        </w:tc>
        <w:tc>
          <w:tcPr>
            <w:tcW w:w="1136" w:type="dxa"/>
            <w:vAlign w:val="top"/>
          </w:tcPr>
          <w:p>
            <w:pPr>
              <w:pStyle w:val="6"/>
              <w:spacing w:before="135" w:line="186" w:lineRule="auto"/>
              <w:ind w:left="206"/>
            </w:pPr>
            <w:r>
              <w:rPr>
                <w:color w:val="080808"/>
                <w:spacing w:val="-1"/>
              </w:rPr>
              <w:t>09082246</w:t>
            </w:r>
          </w:p>
        </w:tc>
        <w:tc>
          <w:tcPr>
            <w:tcW w:w="2909" w:type="dxa"/>
            <w:vAlign w:val="top"/>
          </w:tcPr>
          <w:p>
            <w:pPr>
              <w:spacing w:before="13" w:line="215" w:lineRule="auto"/>
              <w:ind w:left="17"/>
              <w:rPr>
                <w:rFonts w:ascii="宋体" w:hAnsi="宋体" w:eastAsia="宋体" w:cs="宋体"/>
                <w:sz w:val="18"/>
                <w:szCs w:val="18"/>
              </w:rPr>
            </w:pPr>
            <w:r>
              <w:rPr>
                <w:rFonts w:ascii="宋体" w:hAnsi="宋体" w:eastAsia="宋体" w:cs="宋体"/>
                <w:color w:val="080808"/>
                <w:spacing w:val="-2"/>
                <w:sz w:val="18"/>
                <w:szCs w:val="18"/>
              </w:rPr>
              <w:t>社会学</w:t>
            </w:r>
          </w:p>
          <w:p>
            <w:pPr>
              <w:pStyle w:val="6"/>
              <w:spacing w:line="189" w:lineRule="auto"/>
              <w:ind w:left="20"/>
            </w:pPr>
            <w:r>
              <w:rPr>
                <w:color w:val="080808"/>
                <w:spacing w:val="2"/>
              </w:rPr>
              <w:t>sociology</w:t>
            </w:r>
          </w:p>
        </w:tc>
        <w:tc>
          <w:tcPr>
            <w:tcW w:w="525" w:type="dxa"/>
            <w:vAlign w:val="top"/>
          </w:tcPr>
          <w:p>
            <w:pPr>
              <w:pStyle w:val="6"/>
              <w:spacing w:before="135" w:line="186" w:lineRule="auto"/>
              <w:ind w:left="151"/>
            </w:pPr>
            <w:r>
              <w:rPr>
                <w:color w:val="080808"/>
                <w:spacing w:val="-2"/>
              </w:rPr>
              <w:t>3.5</w:t>
            </w:r>
          </w:p>
        </w:tc>
        <w:tc>
          <w:tcPr>
            <w:tcW w:w="466" w:type="dxa"/>
            <w:vAlign w:val="top"/>
          </w:tcPr>
          <w:p>
            <w:pPr>
              <w:pStyle w:val="6"/>
              <w:spacing w:before="135" w:line="186" w:lineRule="auto"/>
              <w:ind w:left="144"/>
            </w:pPr>
            <w:r>
              <w:rPr>
                <w:color w:val="080808"/>
                <w:spacing w:val="-2"/>
              </w:rPr>
              <w:t>56</w:t>
            </w:r>
          </w:p>
        </w:tc>
        <w:tc>
          <w:tcPr>
            <w:tcW w:w="467" w:type="dxa"/>
            <w:vAlign w:val="top"/>
          </w:tcPr>
          <w:p>
            <w:pPr>
              <w:pStyle w:val="6"/>
              <w:spacing w:before="135" w:line="186" w:lineRule="auto"/>
              <w:ind w:left="140"/>
            </w:pPr>
            <w:r>
              <w:rPr>
                <w:color w:val="080808"/>
                <w:spacing w:val="-1"/>
              </w:rPr>
              <w:t>40</w:t>
            </w:r>
          </w:p>
        </w:tc>
        <w:tc>
          <w:tcPr>
            <w:tcW w:w="355" w:type="dxa"/>
            <w:vAlign w:val="top"/>
          </w:tcPr>
          <w:p>
            <w:pPr>
              <w:pStyle w:val="6"/>
              <w:spacing w:before="135" w:line="186" w:lineRule="auto"/>
              <w:ind w:left="104"/>
            </w:pPr>
            <w:r>
              <w:rPr>
                <w:color w:val="080808"/>
                <w:spacing w:val="-5"/>
              </w:rPr>
              <w:t>16</w:t>
            </w:r>
          </w:p>
        </w:tc>
        <w:tc>
          <w:tcPr>
            <w:tcW w:w="355" w:type="dxa"/>
            <w:vAlign w:val="top"/>
          </w:tcPr>
          <w:p>
            <w:pPr>
              <w:rPr>
                <w:rFonts w:ascii="Arial"/>
                <w:sz w:val="21"/>
              </w:rPr>
            </w:pPr>
          </w:p>
        </w:tc>
        <w:tc>
          <w:tcPr>
            <w:tcW w:w="355" w:type="dxa"/>
            <w:vAlign w:val="top"/>
          </w:tcPr>
          <w:p>
            <w:pPr>
              <w:pStyle w:val="6"/>
              <w:spacing w:before="135" w:line="186" w:lineRule="auto"/>
              <w:ind w:left="90"/>
            </w:pPr>
            <w:r>
              <w:rPr>
                <w:color w:val="080808"/>
                <w:spacing w:val="-2"/>
              </w:rPr>
              <w:t>56</w:t>
            </w:r>
          </w:p>
        </w:tc>
        <w:tc>
          <w:tcPr>
            <w:tcW w:w="352"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597" w:type="dxa"/>
            <w:vMerge w:val="continue"/>
            <w:tcBorders>
              <w:top w:val="nil"/>
              <w:bottom w:val="nil"/>
            </w:tcBorders>
            <w:vAlign w:val="top"/>
          </w:tcPr>
          <w:p>
            <w:pPr>
              <w:rPr>
                <w:rFonts w:ascii="Arial"/>
                <w:sz w:val="21"/>
              </w:rPr>
            </w:pPr>
          </w:p>
        </w:tc>
        <w:tc>
          <w:tcPr>
            <w:tcW w:w="1136" w:type="dxa"/>
            <w:vAlign w:val="top"/>
          </w:tcPr>
          <w:p>
            <w:pPr>
              <w:pStyle w:val="6"/>
              <w:spacing w:before="133" w:line="186" w:lineRule="auto"/>
              <w:ind w:left="220"/>
            </w:pPr>
            <w:r>
              <w:rPr>
                <w:color w:val="080808"/>
                <w:spacing w:val="-3"/>
              </w:rPr>
              <w:t>10001028</w:t>
            </w:r>
          </w:p>
        </w:tc>
        <w:tc>
          <w:tcPr>
            <w:tcW w:w="2909" w:type="dxa"/>
            <w:vAlign w:val="top"/>
          </w:tcPr>
          <w:p>
            <w:pPr>
              <w:pStyle w:val="6"/>
              <w:spacing w:before="11" w:line="215" w:lineRule="auto"/>
              <w:ind w:left="21"/>
            </w:pPr>
            <w:r>
              <w:rPr>
                <w:rFonts w:ascii="宋体" w:hAnsi="宋体" w:eastAsia="宋体" w:cs="宋体"/>
                <w:color w:val="080808"/>
                <w:spacing w:val="-3"/>
              </w:rPr>
              <w:t>高等数学</w:t>
            </w:r>
            <w:r>
              <w:rPr>
                <w:rFonts w:ascii="宋体" w:hAnsi="宋体" w:eastAsia="宋体" w:cs="宋体"/>
                <w:color w:val="080808"/>
                <w:spacing w:val="-40"/>
              </w:rPr>
              <w:t xml:space="preserve"> </w:t>
            </w:r>
            <w:r>
              <w:rPr>
                <w:color w:val="080808"/>
                <w:spacing w:val="-3"/>
              </w:rPr>
              <w:t>B</w:t>
            </w:r>
          </w:p>
          <w:p>
            <w:pPr>
              <w:pStyle w:val="6"/>
              <w:spacing w:line="189" w:lineRule="auto"/>
              <w:ind w:left="10"/>
            </w:pPr>
            <w:r>
              <w:rPr>
                <w:color w:val="080808"/>
                <w:spacing w:val="-1"/>
              </w:rPr>
              <w:t>Advanced Mathematics B</w:t>
            </w:r>
          </w:p>
        </w:tc>
        <w:tc>
          <w:tcPr>
            <w:tcW w:w="525" w:type="dxa"/>
            <w:vAlign w:val="top"/>
          </w:tcPr>
          <w:p>
            <w:pPr>
              <w:pStyle w:val="6"/>
              <w:spacing w:before="133" w:line="186" w:lineRule="auto"/>
              <w:ind w:left="151"/>
            </w:pPr>
            <w:r>
              <w:rPr>
                <w:color w:val="080808"/>
                <w:spacing w:val="-3"/>
              </w:rPr>
              <w:t>6.0</w:t>
            </w:r>
          </w:p>
        </w:tc>
        <w:tc>
          <w:tcPr>
            <w:tcW w:w="466" w:type="dxa"/>
            <w:vAlign w:val="top"/>
          </w:tcPr>
          <w:p>
            <w:pPr>
              <w:pStyle w:val="6"/>
              <w:spacing w:before="133" w:line="186" w:lineRule="auto"/>
              <w:ind w:left="142"/>
            </w:pPr>
            <w:r>
              <w:rPr>
                <w:color w:val="080808"/>
                <w:spacing w:val="-2"/>
              </w:rPr>
              <w:t>96</w:t>
            </w:r>
          </w:p>
        </w:tc>
        <w:tc>
          <w:tcPr>
            <w:tcW w:w="467" w:type="dxa"/>
            <w:vAlign w:val="top"/>
          </w:tcPr>
          <w:p>
            <w:pPr>
              <w:pStyle w:val="6"/>
              <w:spacing w:before="133" w:line="186" w:lineRule="auto"/>
              <w:ind w:left="144"/>
            </w:pPr>
            <w:r>
              <w:rPr>
                <w:color w:val="080808"/>
                <w:spacing w:val="-2"/>
              </w:rPr>
              <w:t>96</w:t>
            </w: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pStyle w:val="6"/>
              <w:spacing w:before="133" w:line="186" w:lineRule="auto"/>
              <w:ind w:left="88"/>
            </w:pPr>
            <w:r>
              <w:rPr>
                <w:color w:val="080808"/>
                <w:spacing w:val="-2"/>
              </w:rPr>
              <w:t>96</w:t>
            </w:r>
          </w:p>
        </w:tc>
        <w:tc>
          <w:tcPr>
            <w:tcW w:w="352"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597" w:type="dxa"/>
            <w:vMerge w:val="continue"/>
            <w:tcBorders>
              <w:top w:val="nil"/>
              <w:bottom w:val="nil"/>
            </w:tcBorders>
            <w:vAlign w:val="top"/>
          </w:tcPr>
          <w:p>
            <w:pPr>
              <w:rPr>
                <w:rFonts w:ascii="Arial"/>
                <w:sz w:val="21"/>
              </w:rPr>
            </w:pPr>
          </w:p>
        </w:tc>
        <w:tc>
          <w:tcPr>
            <w:tcW w:w="1136" w:type="dxa"/>
            <w:vAlign w:val="top"/>
          </w:tcPr>
          <w:p>
            <w:pPr>
              <w:pStyle w:val="6"/>
              <w:spacing w:before="135" w:line="186" w:lineRule="auto"/>
              <w:ind w:left="206"/>
            </w:pPr>
            <w:r>
              <w:rPr>
                <w:color w:val="080808"/>
                <w:spacing w:val="-1"/>
              </w:rPr>
              <w:t>09032038</w:t>
            </w:r>
          </w:p>
        </w:tc>
        <w:tc>
          <w:tcPr>
            <w:tcW w:w="2909" w:type="dxa"/>
            <w:vAlign w:val="top"/>
          </w:tcPr>
          <w:p>
            <w:pPr>
              <w:spacing w:before="11" w:line="215" w:lineRule="auto"/>
              <w:ind w:left="20"/>
              <w:rPr>
                <w:rFonts w:ascii="宋体" w:hAnsi="宋体" w:eastAsia="宋体" w:cs="宋体"/>
                <w:sz w:val="18"/>
                <w:szCs w:val="18"/>
              </w:rPr>
            </w:pPr>
            <w:r>
              <w:rPr>
                <w:rFonts w:ascii="宋体" w:hAnsi="宋体" w:eastAsia="宋体" w:cs="宋体"/>
                <w:color w:val="080808"/>
                <w:spacing w:val="-3"/>
                <w:sz w:val="18"/>
                <w:szCs w:val="18"/>
              </w:rPr>
              <w:t>统计学</w:t>
            </w:r>
          </w:p>
          <w:p>
            <w:pPr>
              <w:pStyle w:val="6"/>
              <w:spacing w:line="189" w:lineRule="auto"/>
              <w:ind w:left="20"/>
            </w:pPr>
            <w:r>
              <w:rPr>
                <w:color w:val="080808"/>
                <w:spacing w:val="1"/>
              </w:rPr>
              <w:t>statistics</w:t>
            </w:r>
          </w:p>
        </w:tc>
        <w:tc>
          <w:tcPr>
            <w:tcW w:w="525" w:type="dxa"/>
            <w:vAlign w:val="top"/>
          </w:tcPr>
          <w:p>
            <w:pPr>
              <w:pStyle w:val="6"/>
              <w:spacing w:before="135" w:line="186" w:lineRule="auto"/>
              <w:ind w:left="151"/>
            </w:pPr>
            <w:r>
              <w:rPr>
                <w:color w:val="080808"/>
                <w:spacing w:val="-2"/>
              </w:rPr>
              <w:t>3.5</w:t>
            </w:r>
          </w:p>
        </w:tc>
        <w:tc>
          <w:tcPr>
            <w:tcW w:w="466" w:type="dxa"/>
            <w:vAlign w:val="top"/>
          </w:tcPr>
          <w:p>
            <w:pPr>
              <w:pStyle w:val="6"/>
              <w:spacing w:before="135" w:line="186" w:lineRule="auto"/>
              <w:ind w:left="144"/>
            </w:pPr>
            <w:r>
              <w:rPr>
                <w:color w:val="080808"/>
                <w:spacing w:val="-2"/>
              </w:rPr>
              <w:t>56</w:t>
            </w:r>
          </w:p>
        </w:tc>
        <w:tc>
          <w:tcPr>
            <w:tcW w:w="467" w:type="dxa"/>
            <w:vAlign w:val="top"/>
          </w:tcPr>
          <w:p>
            <w:pPr>
              <w:pStyle w:val="6"/>
              <w:spacing w:before="135" w:line="186" w:lineRule="auto"/>
              <w:ind w:left="140"/>
            </w:pPr>
            <w:r>
              <w:rPr>
                <w:color w:val="080808"/>
                <w:spacing w:val="-1"/>
              </w:rPr>
              <w:t>48</w:t>
            </w:r>
          </w:p>
        </w:tc>
        <w:tc>
          <w:tcPr>
            <w:tcW w:w="355" w:type="dxa"/>
            <w:vAlign w:val="top"/>
          </w:tcPr>
          <w:p>
            <w:pPr>
              <w:pStyle w:val="6"/>
              <w:spacing w:before="135" w:line="186" w:lineRule="auto"/>
              <w:ind w:left="139"/>
            </w:pPr>
            <w:r>
              <w:rPr>
                <w:color w:val="080808"/>
              </w:rPr>
              <w:t>8</w:t>
            </w:r>
          </w:p>
        </w:tc>
        <w:tc>
          <w:tcPr>
            <w:tcW w:w="355" w:type="dxa"/>
            <w:vAlign w:val="top"/>
          </w:tcPr>
          <w:p>
            <w:pPr>
              <w:rPr>
                <w:rFonts w:ascii="Arial"/>
                <w:sz w:val="21"/>
              </w:rPr>
            </w:pPr>
          </w:p>
        </w:tc>
        <w:tc>
          <w:tcPr>
            <w:tcW w:w="355" w:type="dxa"/>
            <w:vAlign w:val="top"/>
          </w:tcPr>
          <w:p>
            <w:pPr>
              <w:rPr>
                <w:rFonts w:ascii="Arial"/>
                <w:sz w:val="21"/>
              </w:rPr>
            </w:pPr>
          </w:p>
        </w:tc>
        <w:tc>
          <w:tcPr>
            <w:tcW w:w="352" w:type="dxa"/>
            <w:vAlign w:val="top"/>
          </w:tcPr>
          <w:p>
            <w:pPr>
              <w:pStyle w:val="6"/>
              <w:spacing w:before="135" w:line="186" w:lineRule="auto"/>
              <w:ind w:left="90"/>
            </w:pPr>
            <w:r>
              <w:rPr>
                <w:color w:val="080808"/>
                <w:spacing w:val="-2"/>
              </w:rPr>
              <w:t>56</w:t>
            </w: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97" w:type="dxa"/>
            <w:vMerge w:val="continue"/>
            <w:tcBorders>
              <w:top w:val="nil"/>
              <w:bottom w:val="nil"/>
            </w:tcBorders>
            <w:vAlign w:val="top"/>
          </w:tcPr>
          <w:p>
            <w:pPr>
              <w:rPr>
                <w:rFonts w:ascii="Arial"/>
                <w:sz w:val="21"/>
              </w:rPr>
            </w:pPr>
          </w:p>
        </w:tc>
        <w:tc>
          <w:tcPr>
            <w:tcW w:w="1136" w:type="dxa"/>
            <w:vAlign w:val="top"/>
          </w:tcPr>
          <w:p>
            <w:pPr>
              <w:pStyle w:val="6"/>
              <w:spacing w:before="135" w:line="186" w:lineRule="auto"/>
              <w:ind w:left="206"/>
            </w:pPr>
            <w:r>
              <w:rPr>
                <w:color w:val="080808"/>
                <w:spacing w:val="-1"/>
              </w:rPr>
              <w:t>09042045</w:t>
            </w:r>
          </w:p>
        </w:tc>
        <w:tc>
          <w:tcPr>
            <w:tcW w:w="2909" w:type="dxa"/>
            <w:vAlign w:val="top"/>
          </w:tcPr>
          <w:p>
            <w:pPr>
              <w:spacing w:before="14" w:line="215" w:lineRule="auto"/>
              <w:ind w:left="19"/>
              <w:rPr>
                <w:rFonts w:ascii="宋体" w:hAnsi="宋体" w:eastAsia="宋体" w:cs="宋体"/>
                <w:sz w:val="18"/>
                <w:szCs w:val="18"/>
              </w:rPr>
            </w:pPr>
            <w:r>
              <w:rPr>
                <w:rFonts w:ascii="宋体" w:hAnsi="宋体" w:eastAsia="宋体" w:cs="宋体"/>
                <w:color w:val="080808"/>
                <w:spacing w:val="-2"/>
                <w:sz w:val="18"/>
                <w:szCs w:val="18"/>
              </w:rPr>
              <w:t>行政伦理学</w:t>
            </w:r>
          </w:p>
          <w:p>
            <w:pPr>
              <w:pStyle w:val="6"/>
              <w:spacing w:line="189" w:lineRule="auto"/>
              <w:ind w:left="10"/>
            </w:pPr>
            <w:r>
              <w:rPr>
                <w:color w:val="080808"/>
              </w:rPr>
              <w:t>Administration Ethics</w:t>
            </w:r>
          </w:p>
        </w:tc>
        <w:tc>
          <w:tcPr>
            <w:tcW w:w="525" w:type="dxa"/>
            <w:vAlign w:val="top"/>
          </w:tcPr>
          <w:p>
            <w:pPr>
              <w:pStyle w:val="6"/>
              <w:spacing w:before="135" w:line="186" w:lineRule="auto"/>
              <w:ind w:left="151"/>
            </w:pPr>
            <w:r>
              <w:rPr>
                <w:color w:val="080808"/>
                <w:spacing w:val="-2"/>
              </w:rPr>
              <w:t>3.0</w:t>
            </w:r>
          </w:p>
        </w:tc>
        <w:tc>
          <w:tcPr>
            <w:tcW w:w="466" w:type="dxa"/>
            <w:vAlign w:val="top"/>
          </w:tcPr>
          <w:p>
            <w:pPr>
              <w:pStyle w:val="6"/>
              <w:spacing w:before="135" w:line="186" w:lineRule="auto"/>
              <w:ind w:left="138"/>
            </w:pPr>
            <w:r>
              <w:rPr>
                <w:color w:val="080808"/>
                <w:spacing w:val="-1"/>
              </w:rPr>
              <w:t>48</w:t>
            </w:r>
          </w:p>
        </w:tc>
        <w:tc>
          <w:tcPr>
            <w:tcW w:w="467" w:type="dxa"/>
            <w:vAlign w:val="top"/>
          </w:tcPr>
          <w:p>
            <w:pPr>
              <w:pStyle w:val="6"/>
              <w:spacing w:before="135" w:line="186" w:lineRule="auto"/>
              <w:ind w:left="140"/>
            </w:pPr>
            <w:r>
              <w:rPr>
                <w:color w:val="080808"/>
                <w:spacing w:val="-1"/>
              </w:rPr>
              <w:t>48</w:t>
            </w: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2" w:type="dxa"/>
            <w:vAlign w:val="top"/>
          </w:tcPr>
          <w:p>
            <w:pPr>
              <w:pStyle w:val="6"/>
              <w:spacing w:before="135" w:line="186" w:lineRule="auto"/>
              <w:ind w:left="84"/>
            </w:pPr>
            <w:r>
              <w:rPr>
                <w:color w:val="080808"/>
                <w:spacing w:val="-1"/>
              </w:rPr>
              <w:t>48</w:t>
            </w: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597" w:type="dxa"/>
            <w:vMerge w:val="continue"/>
            <w:tcBorders>
              <w:top w:val="nil"/>
              <w:bottom w:val="nil"/>
            </w:tcBorders>
            <w:vAlign w:val="top"/>
          </w:tcPr>
          <w:p>
            <w:pPr>
              <w:rPr>
                <w:rFonts w:ascii="Arial"/>
                <w:sz w:val="21"/>
              </w:rPr>
            </w:pPr>
          </w:p>
        </w:tc>
        <w:tc>
          <w:tcPr>
            <w:tcW w:w="1136" w:type="dxa"/>
            <w:vAlign w:val="top"/>
          </w:tcPr>
          <w:p>
            <w:pPr>
              <w:pStyle w:val="6"/>
              <w:spacing w:before="136" w:line="186" w:lineRule="auto"/>
              <w:ind w:left="206"/>
            </w:pPr>
            <w:r>
              <w:rPr>
                <w:color w:val="080808"/>
                <w:spacing w:val="-1"/>
              </w:rPr>
              <w:t>09082331</w:t>
            </w:r>
          </w:p>
        </w:tc>
        <w:tc>
          <w:tcPr>
            <w:tcW w:w="2909" w:type="dxa"/>
            <w:vAlign w:val="top"/>
          </w:tcPr>
          <w:p>
            <w:pPr>
              <w:spacing w:before="12" w:line="215" w:lineRule="auto"/>
              <w:ind w:left="17"/>
              <w:rPr>
                <w:rFonts w:ascii="宋体" w:hAnsi="宋体" w:eastAsia="宋体" w:cs="宋体"/>
                <w:sz w:val="18"/>
                <w:szCs w:val="18"/>
              </w:rPr>
            </w:pPr>
            <w:r>
              <w:rPr>
                <w:rFonts w:ascii="宋体" w:hAnsi="宋体" w:eastAsia="宋体" w:cs="宋体"/>
                <w:color w:val="080808"/>
                <w:spacing w:val="-2"/>
                <w:sz w:val="18"/>
                <w:szCs w:val="18"/>
              </w:rPr>
              <w:t>法学概论</w:t>
            </w:r>
          </w:p>
          <w:p>
            <w:pPr>
              <w:pStyle w:val="6"/>
              <w:spacing w:line="189" w:lineRule="auto"/>
              <w:ind w:left="12"/>
            </w:pPr>
            <w:r>
              <w:rPr>
                <w:color w:val="080808"/>
                <w:spacing w:val="-1"/>
              </w:rPr>
              <w:t>Law Generdity</w:t>
            </w:r>
          </w:p>
        </w:tc>
        <w:tc>
          <w:tcPr>
            <w:tcW w:w="525" w:type="dxa"/>
            <w:vAlign w:val="top"/>
          </w:tcPr>
          <w:p>
            <w:pPr>
              <w:pStyle w:val="6"/>
              <w:spacing w:before="136" w:line="186" w:lineRule="auto"/>
              <w:ind w:left="151"/>
            </w:pPr>
            <w:r>
              <w:rPr>
                <w:color w:val="080808"/>
                <w:spacing w:val="-2"/>
              </w:rPr>
              <w:t>3.5</w:t>
            </w:r>
          </w:p>
        </w:tc>
        <w:tc>
          <w:tcPr>
            <w:tcW w:w="466" w:type="dxa"/>
            <w:vAlign w:val="top"/>
          </w:tcPr>
          <w:p>
            <w:pPr>
              <w:pStyle w:val="6"/>
              <w:spacing w:before="136" w:line="186" w:lineRule="auto"/>
              <w:ind w:left="144"/>
            </w:pPr>
            <w:r>
              <w:rPr>
                <w:color w:val="080808"/>
                <w:spacing w:val="-2"/>
              </w:rPr>
              <w:t>56</w:t>
            </w:r>
          </w:p>
        </w:tc>
        <w:tc>
          <w:tcPr>
            <w:tcW w:w="467" w:type="dxa"/>
            <w:vAlign w:val="top"/>
          </w:tcPr>
          <w:p>
            <w:pPr>
              <w:pStyle w:val="6"/>
              <w:spacing w:before="136" w:line="186" w:lineRule="auto"/>
              <w:ind w:left="140"/>
            </w:pPr>
            <w:r>
              <w:rPr>
                <w:color w:val="080808"/>
                <w:spacing w:val="-1"/>
              </w:rPr>
              <w:t>40</w:t>
            </w:r>
          </w:p>
        </w:tc>
        <w:tc>
          <w:tcPr>
            <w:tcW w:w="355" w:type="dxa"/>
            <w:vAlign w:val="top"/>
          </w:tcPr>
          <w:p>
            <w:pPr>
              <w:pStyle w:val="6"/>
              <w:spacing w:before="136" w:line="186" w:lineRule="auto"/>
              <w:ind w:left="104"/>
            </w:pPr>
            <w:r>
              <w:rPr>
                <w:color w:val="080808"/>
                <w:spacing w:val="-5"/>
              </w:rPr>
              <w:t>16</w:t>
            </w:r>
          </w:p>
        </w:tc>
        <w:tc>
          <w:tcPr>
            <w:tcW w:w="355" w:type="dxa"/>
            <w:vAlign w:val="top"/>
          </w:tcPr>
          <w:p>
            <w:pPr>
              <w:rPr>
                <w:rFonts w:ascii="Arial"/>
                <w:sz w:val="21"/>
              </w:rPr>
            </w:pPr>
          </w:p>
        </w:tc>
        <w:tc>
          <w:tcPr>
            <w:tcW w:w="355" w:type="dxa"/>
            <w:vAlign w:val="top"/>
          </w:tcPr>
          <w:p>
            <w:pPr>
              <w:rPr>
                <w:rFonts w:ascii="Arial"/>
                <w:sz w:val="21"/>
              </w:rPr>
            </w:pPr>
          </w:p>
        </w:tc>
        <w:tc>
          <w:tcPr>
            <w:tcW w:w="352" w:type="dxa"/>
            <w:vAlign w:val="top"/>
          </w:tcPr>
          <w:p>
            <w:pPr>
              <w:pStyle w:val="6"/>
              <w:spacing w:before="136" w:line="186" w:lineRule="auto"/>
              <w:ind w:left="90"/>
            </w:pPr>
            <w:r>
              <w:rPr>
                <w:color w:val="080808"/>
                <w:spacing w:val="-2"/>
              </w:rPr>
              <w:t>56</w:t>
            </w: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97" w:type="dxa"/>
            <w:vMerge w:val="continue"/>
            <w:tcBorders>
              <w:top w:val="nil"/>
              <w:bottom w:val="nil"/>
            </w:tcBorders>
            <w:vAlign w:val="top"/>
          </w:tcPr>
          <w:p>
            <w:pPr>
              <w:rPr>
                <w:rFonts w:ascii="Arial"/>
                <w:sz w:val="21"/>
              </w:rPr>
            </w:pPr>
          </w:p>
        </w:tc>
        <w:tc>
          <w:tcPr>
            <w:tcW w:w="1136" w:type="dxa"/>
            <w:vAlign w:val="top"/>
          </w:tcPr>
          <w:p>
            <w:pPr>
              <w:pStyle w:val="6"/>
              <w:spacing w:before="136" w:line="186" w:lineRule="auto"/>
              <w:ind w:left="206"/>
            </w:pPr>
            <w:r>
              <w:rPr>
                <w:color w:val="080808"/>
                <w:spacing w:val="-1"/>
              </w:rPr>
              <w:t>09032341</w:t>
            </w:r>
          </w:p>
        </w:tc>
        <w:tc>
          <w:tcPr>
            <w:tcW w:w="2909" w:type="dxa"/>
            <w:vAlign w:val="top"/>
          </w:tcPr>
          <w:p>
            <w:pPr>
              <w:spacing w:before="14" w:line="215" w:lineRule="auto"/>
              <w:ind w:left="16"/>
              <w:rPr>
                <w:rFonts w:ascii="宋体" w:hAnsi="宋体" w:eastAsia="宋体" w:cs="宋体"/>
                <w:sz w:val="18"/>
                <w:szCs w:val="18"/>
              </w:rPr>
            </w:pPr>
            <w:r>
              <w:rPr>
                <w:rFonts w:ascii="宋体" w:hAnsi="宋体" w:eastAsia="宋体" w:cs="宋体"/>
                <w:color w:val="080808"/>
                <w:spacing w:val="-2"/>
                <w:sz w:val="18"/>
                <w:szCs w:val="18"/>
              </w:rPr>
              <w:t>微观经济学</w:t>
            </w:r>
          </w:p>
          <w:p>
            <w:pPr>
              <w:pStyle w:val="6"/>
              <w:spacing w:line="192" w:lineRule="auto"/>
              <w:ind w:left="12"/>
            </w:pPr>
            <w:r>
              <w:rPr>
                <w:color w:val="080808"/>
                <w:spacing w:val="-1"/>
              </w:rPr>
              <w:t>Micro-economics</w:t>
            </w:r>
          </w:p>
        </w:tc>
        <w:tc>
          <w:tcPr>
            <w:tcW w:w="525" w:type="dxa"/>
            <w:vAlign w:val="top"/>
          </w:tcPr>
          <w:p>
            <w:pPr>
              <w:pStyle w:val="6"/>
              <w:spacing w:before="136" w:line="186" w:lineRule="auto"/>
              <w:ind w:left="151"/>
            </w:pPr>
            <w:r>
              <w:rPr>
                <w:color w:val="080808"/>
                <w:spacing w:val="-2"/>
              </w:rPr>
              <w:t>3.5</w:t>
            </w:r>
          </w:p>
        </w:tc>
        <w:tc>
          <w:tcPr>
            <w:tcW w:w="466" w:type="dxa"/>
            <w:vAlign w:val="top"/>
          </w:tcPr>
          <w:p>
            <w:pPr>
              <w:pStyle w:val="6"/>
              <w:spacing w:before="136" w:line="186" w:lineRule="auto"/>
              <w:ind w:left="144"/>
            </w:pPr>
            <w:r>
              <w:rPr>
                <w:color w:val="080808"/>
                <w:spacing w:val="-2"/>
              </w:rPr>
              <w:t>56</w:t>
            </w:r>
          </w:p>
        </w:tc>
        <w:tc>
          <w:tcPr>
            <w:tcW w:w="467" w:type="dxa"/>
            <w:vAlign w:val="top"/>
          </w:tcPr>
          <w:p>
            <w:pPr>
              <w:pStyle w:val="6"/>
              <w:spacing w:before="136" w:line="186" w:lineRule="auto"/>
              <w:ind w:left="140"/>
            </w:pPr>
            <w:r>
              <w:rPr>
                <w:color w:val="080808"/>
                <w:spacing w:val="-1"/>
              </w:rPr>
              <w:t>40</w:t>
            </w:r>
          </w:p>
        </w:tc>
        <w:tc>
          <w:tcPr>
            <w:tcW w:w="355" w:type="dxa"/>
            <w:vAlign w:val="top"/>
          </w:tcPr>
          <w:p>
            <w:pPr>
              <w:pStyle w:val="6"/>
              <w:spacing w:before="136" w:line="186" w:lineRule="auto"/>
              <w:ind w:left="104"/>
            </w:pPr>
            <w:r>
              <w:rPr>
                <w:color w:val="080808"/>
                <w:spacing w:val="-5"/>
              </w:rPr>
              <w:t>16</w:t>
            </w:r>
          </w:p>
        </w:tc>
        <w:tc>
          <w:tcPr>
            <w:tcW w:w="355" w:type="dxa"/>
            <w:vAlign w:val="top"/>
          </w:tcPr>
          <w:p>
            <w:pPr>
              <w:rPr>
                <w:rFonts w:ascii="Arial"/>
                <w:sz w:val="21"/>
              </w:rPr>
            </w:pPr>
          </w:p>
        </w:tc>
        <w:tc>
          <w:tcPr>
            <w:tcW w:w="355" w:type="dxa"/>
            <w:vAlign w:val="top"/>
          </w:tcPr>
          <w:p>
            <w:pPr>
              <w:rPr>
                <w:rFonts w:ascii="Arial"/>
                <w:sz w:val="21"/>
              </w:rPr>
            </w:pPr>
          </w:p>
        </w:tc>
        <w:tc>
          <w:tcPr>
            <w:tcW w:w="352" w:type="dxa"/>
            <w:vAlign w:val="top"/>
          </w:tcPr>
          <w:p>
            <w:pPr>
              <w:rPr>
                <w:rFonts w:ascii="Arial"/>
                <w:sz w:val="21"/>
              </w:rPr>
            </w:pPr>
          </w:p>
        </w:tc>
        <w:tc>
          <w:tcPr>
            <w:tcW w:w="355" w:type="dxa"/>
            <w:vAlign w:val="top"/>
          </w:tcPr>
          <w:p>
            <w:pPr>
              <w:pStyle w:val="6"/>
              <w:spacing w:before="136" w:line="186" w:lineRule="auto"/>
              <w:ind w:left="93"/>
            </w:pPr>
            <w:r>
              <w:rPr>
                <w:color w:val="080808"/>
                <w:spacing w:val="-2"/>
              </w:rPr>
              <w:t>56</w:t>
            </w: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597" w:type="dxa"/>
            <w:vMerge w:val="continue"/>
            <w:tcBorders>
              <w:top w:val="nil"/>
              <w:bottom w:val="nil"/>
            </w:tcBorders>
            <w:vAlign w:val="top"/>
          </w:tcPr>
          <w:p>
            <w:pPr>
              <w:rPr>
                <w:rFonts w:ascii="Arial"/>
                <w:sz w:val="21"/>
              </w:rPr>
            </w:pPr>
          </w:p>
        </w:tc>
        <w:tc>
          <w:tcPr>
            <w:tcW w:w="1136" w:type="dxa"/>
            <w:vAlign w:val="top"/>
          </w:tcPr>
          <w:p>
            <w:pPr>
              <w:pStyle w:val="6"/>
              <w:spacing w:before="137" w:line="186" w:lineRule="auto"/>
              <w:ind w:left="206"/>
            </w:pPr>
            <w:r>
              <w:rPr>
                <w:color w:val="080808"/>
                <w:spacing w:val="-1"/>
              </w:rPr>
              <w:t>09042848</w:t>
            </w:r>
          </w:p>
        </w:tc>
        <w:tc>
          <w:tcPr>
            <w:tcW w:w="2909" w:type="dxa"/>
            <w:vAlign w:val="top"/>
          </w:tcPr>
          <w:p>
            <w:pPr>
              <w:spacing w:before="13" w:line="215" w:lineRule="auto"/>
              <w:ind w:left="18"/>
              <w:rPr>
                <w:rFonts w:ascii="宋体" w:hAnsi="宋体" w:eastAsia="宋体" w:cs="宋体"/>
                <w:sz w:val="18"/>
                <w:szCs w:val="18"/>
              </w:rPr>
            </w:pPr>
            <w:r>
              <w:rPr>
                <w:rFonts w:ascii="宋体" w:hAnsi="宋体" w:eastAsia="宋体" w:cs="宋体"/>
                <w:color w:val="080808"/>
                <w:spacing w:val="-2"/>
                <w:sz w:val="18"/>
                <w:szCs w:val="18"/>
              </w:rPr>
              <w:t>组织行为学</w:t>
            </w:r>
          </w:p>
          <w:p>
            <w:pPr>
              <w:pStyle w:val="6"/>
              <w:spacing w:line="190" w:lineRule="auto"/>
              <w:ind w:left="15"/>
            </w:pPr>
            <w:r>
              <w:rPr>
                <w:color w:val="080808"/>
                <w:spacing w:val="1"/>
              </w:rPr>
              <w:t>organizational Behavior</w:t>
            </w:r>
          </w:p>
        </w:tc>
        <w:tc>
          <w:tcPr>
            <w:tcW w:w="525" w:type="dxa"/>
            <w:vAlign w:val="top"/>
          </w:tcPr>
          <w:p>
            <w:pPr>
              <w:pStyle w:val="6"/>
              <w:spacing w:before="137" w:line="186" w:lineRule="auto"/>
              <w:ind w:left="151"/>
            </w:pPr>
            <w:r>
              <w:rPr>
                <w:color w:val="080808"/>
                <w:spacing w:val="-2"/>
              </w:rPr>
              <w:t>3.5</w:t>
            </w:r>
          </w:p>
        </w:tc>
        <w:tc>
          <w:tcPr>
            <w:tcW w:w="466" w:type="dxa"/>
            <w:vAlign w:val="top"/>
          </w:tcPr>
          <w:p>
            <w:pPr>
              <w:pStyle w:val="6"/>
              <w:spacing w:before="137" w:line="186" w:lineRule="auto"/>
              <w:ind w:left="144"/>
            </w:pPr>
            <w:r>
              <w:rPr>
                <w:color w:val="080808"/>
                <w:spacing w:val="-2"/>
              </w:rPr>
              <w:t>56</w:t>
            </w:r>
          </w:p>
        </w:tc>
        <w:tc>
          <w:tcPr>
            <w:tcW w:w="467" w:type="dxa"/>
            <w:vAlign w:val="top"/>
          </w:tcPr>
          <w:p>
            <w:pPr>
              <w:pStyle w:val="6"/>
              <w:spacing w:before="137" w:line="186" w:lineRule="auto"/>
              <w:ind w:left="140"/>
            </w:pPr>
            <w:r>
              <w:rPr>
                <w:color w:val="080808"/>
                <w:spacing w:val="-1"/>
              </w:rPr>
              <w:t>40</w:t>
            </w:r>
          </w:p>
        </w:tc>
        <w:tc>
          <w:tcPr>
            <w:tcW w:w="355" w:type="dxa"/>
            <w:vAlign w:val="top"/>
          </w:tcPr>
          <w:p>
            <w:pPr>
              <w:pStyle w:val="6"/>
              <w:spacing w:before="137" w:line="186" w:lineRule="auto"/>
              <w:ind w:left="104"/>
            </w:pPr>
            <w:r>
              <w:rPr>
                <w:color w:val="080808"/>
                <w:spacing w:val="-5"/>
              </w:rPr>
              <w:t>16</w:t>
            </w:r>
          </w:p>
        </w:tc>
        <w:tc>
          <w:tcPr>
            <w:tcW w:w="355" w:type="dxa"/>
            <w:vAlign w:val="top"/>
          </w:tcPr>
          <w:p>
            <w:pPr>
              <w:rPr>
                <w:rFonts w:ascii="Arial"/>
                <w:sz w:val="21"/>
              </w:rPr>
            </w:pPr>
          </w:p>
        </w:tc>
        <w:tc>
          <w:tcPr>
            <w:tcW w:w="355" w:type="dxa"/>
            <w:vAlign w:val="top"/>
          </w:tcPr>
          <w:p>
            <w:pPr>
              <w:rPr>
                <w:rFonts w:ascii="Arial"/>
                <w:sz w:val="21"/>
              </w:rPr>
            </w:pPr>
          </w:p>
        </w:tc>
        <w:tc>
          <w:tcPr>
            <w:tcW w:w="352" w:type="dxa"/>
            <w:vAlign w:val="top"/>
          </w:tcPr>
          <w:p>
            <w:pPr>
              <w:rPr>
                <w:rFonts w:ascii="Arial"/>
                <w:sz w:val="21"/>
              </w:rPr>
            </w:pPr>
          </w:p>
        </w:tc>
        <w:tc>
          <w:tcPr>
            <w:tcW w:w="355" w:type="dxa"/>
            <w:vAlign w:val="top"/>
          </w:tcPr>
          <w:p>
            <w:pPr>
              <w:pStyle w:val="6"/>
              <w:spacing w:before="137" w:line="186" w:lineRule="auto"/>
              <w:ind w:left="93"/>
            </w:pPr>
            <w:r>
              <w:rPr>
                <w:color w:val="080808"/>
                <w:spacing w:val="-2"/>
              </w:rPr>
              <w:t>56</w:t>
            </w: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97" w:type="dxa"/>
            <w:vMerge w:val="continue"/>
            <w:tcBorders>
              <w:top w:val="nil"/>
            </w:tcBorders>
            <w:vAlign w:val="top"/>
          </w:tcPr>
          <w:p>
            <w:pPr>
              <w:rPr>
                <w:rFonts w:ascii="Arial"/>
                <w:sz w:val="21"/>
              </w:rPr>
            </w:pPr>
          </w:p>
        </w:tc>
        <w:tc>
          <w:tcPr>
            <w:tcW w:w="1136" w:type="dxa"/>
            <w:vAlign w:val="top"/>
          </w:tcPr>
          <w:p>
            <w:pPr>
              <w:pStyle w:val="6"/>
              <w:spacing w:before="137" w:line="186" w:lineRule="auto"/>
              <w:ind w:left="206"/>
            </w:pPr>
            <w:r>
              <w:rPr>
                <w:color w:val="080808"/>
                <w:spacing w:val="-1"/>
              </w:rPr>
              <w:t>09032045</w:t>
            </w:r>
          </w:p>
        </w:tc>
        <w:tc>
          <w:tcPr>
            <w:tcW w:w="2909" w:type="dxa"/>
            <w:vAlign w:val="top"/>
          </w:tcPr>
          <w:p>
            <w:pPr>
              <w:spacing w:before="13" w:line="215" w:lineRule="auto"/>
              <w:ind w:left="16"/>
              <w:rPr>
                <w:rFonts w:ascii="宋体" w:hAnsi="宋体" w:eastAsia="宋体" w:cs="宋体"/>
                <w:sz w:val="18"/>
                <w:szCs w:val="18"/>
              </w:rPr>
            </w:pPr>
            <w:r>
              <w:rPr>
                <w:rFonts w:ascii="宋体" w:hAnsi="宋体" w:eastAsia="宋体" w:cs="宋体"/>
                <w:color w:val="080808"/>
                <w:spacing w:val="-2"/>
                <w:sz w:val="18"/>
                <w:szCs w:val="18"/>
              </w:rPr>
              <w:t>宏观经济学</w:t>
            </w:r>
          </w:p>
          <w:p>
            <w:pPr>
              <w:pStyle w:val="6"/>
              <w:spacing w:line="193" w:lineRule="auto"/>
              <w:ind w:left="12"/>
            </w:pPr>
            <w:r>
              <w:rPr>
                <w:color w:val="080808"/>
                <w:spacing w:val="-1"/>
              </w:rPr>
              <w:t>Macro-economics</w:t>
            </w:r>
          </w:p>
        </w:tc>
        <w:tc>
          <w:tcPr>
            <w:tcW w:w="525" w:type="dxa"/>
            <w:vAlign w:val="top"/>
          </w:tcPr>
          <w:p>
            <w:pPr>
              <w:pStyle w:val="6"/>
              <w:spacing w:before="137" w:line="186" w:lineRule="auto"/>
              <w:ind w:left="151"/>
            </w:pPr>
            <w:r>
              <w:rPr>
                <w:color w:val="080808"/>
                <w:spacing w:val="-2"/>
              </w:rPr>
              <w:t>3.5</w:t>
            </w:r>
          </w:p>
        </w:tc>
        <w:tc>
          <w:tcPr>
            <w:tcW w:w="466" w:type="dxa"/>
            <w:vAlign w:val="top"/>
          </w:tcPr>
          <w:p>
            <w:pPr>
              <w:pStyle w:val="6"/>
              <w:spacing w:before="137" w:line="186" w:lineRule="auto"/>
              <w:ind w:left="144"/>
            </w:pPr>
            <w:r>
              <w:rPr>
                <w:color w:val="080808"/>
                <w:spacing w:val="-2"/>
              </w:rPr>
              <w:t>56</w:t>
            </w:r>
          </w:p>
        </w:tc>
        <w:tc>
          <w:tcPr>
            <w:tcW w:w="467" w:type="dxa"/>
            <w:vAlign w:val="top"/>
          </w:tcPr>
          <w:p>
            <w:pPr>
              <w:pStyle w:val="6"/>
              <w:spacing w:before="137" w:line="186" w:lineRule="auto"/>
              <w:ind w:left="146"/>
            </w:pPr>
            <w:r>
              <w:rPr>
                <w:color w:val="080808"/>
                <w:spacing w:val="-2"/>
              </w:rPr>
              <w:t>56</w:t>
            </w: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2" w:type="dxa"/>
            <w:vAlign w:val="top"/>
          </w:tcPr>
          <w:p>
            <w:pPr>
              <w:rPr>
                <w:rFonts w:ascii="Arial"/>
                <w:sz w:val="21"/>
              </w:rPr>
            </w:pPr>
          </w:p>
        </w:tc>
        <w:tc>
          <w:tcPr>
            <w:tcW w:w="355" w:type="dxa"/>
            <w:vAlign w:val="top"/>
          </w:tcPr>
          <w:p>
            <w:pPr>
              <w:rPr>
                <w:rFonts w:ascii="Arial"/>
                <w:sz w:val="21"/>
              </w:rPr>
            </w:pPr>
          </w:p>
        </w:tc>
        <w:tc>
          <w:tcPr>
            <w:tcW w:w="355" w:type="dxa"/>
            <w:vAlign w:val="top"/>
          </w:tcPr>
          <w:p>
            <w:pPr>
              <w:pStyle w:val="6"/>
              <w:spacing w:before="137" w:line="186" w:lineRule="auto"/>
              <w:ind w:left="94"/>
            </w:pPr>
            <w:r>
              <w:rPr>
                <w:color w:val="080808"/>
                <w:spacing w:val="-2"/>
              </w:rPr>
              <w:t>56</w:t>
            </w: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 w:hRule="atLeast"/>
        </w:trPr>
        <w:tc>
          <w:tcPr>
            <w:tcW w:w="4642" w:type="dxa"/>
            <w:gridSpan w:val="3"/>
            <w:vAlign w:val="top"/>
          </w:tcPr>
          <w:p>
            <w:pPr>
              <w:spacing w:before="12" w:line="200" w:lineRule="auto"/>
              <w:ind w:left="2147"/>
              <w:rPr>
                <w:rFonts w:ascii="宋体" w:hAnsi="宋体" w:eastAsia="宋体" w:cs="宋体"/>
                <w:sz w:val="18"/>
                <w:szCs w:val="18"/>
              </w:rPr>
            </w:pPr>
            <w:r>
              <w:rPr>
                <w:rFonts w:ascii="宋体" w:hAnsi="宋体" w:eastAsia="宋体" w:cs="宋体"/>
                <w:color w:val="080808"/>
                <w:spacing w:val="-3"/>
                <w:sz w:val="18"/>
                <w:szCs w:val="18"/>
              </w:rPr>
              <w:t>小计</w:t>
            </w:r>
          </w:p>
        </w:tc>
        <w:tc>
          <w:tcPr>
            <w:tcW w:w="525" w:type="dxa"/>
            <w:vAlign w:val="top"/>
          </w:tcPr>
          <w:p>
            <w:pPr>
              <w:pStyle w:val="6"/>
              <w:spacing w:before="46" w:line="186" w:lineRule="auto"/>
              <w:ind w:left="105"/>
            </w:pPr>
            <w:r>
              <w:rPr>
                <w:color w:val="080808"/>
                <w:spacing w:val="-2"/>
              </w:rPr>
              <w:t>37.0</w:t>
            </w:r>
          </w:p>
        </w:tc>
        <w:tc>
          <w:tcPr>
            <w:tcW w:w="466" w:type="dxa"/>
            <w:vAlign w:val="top"/>
          </w:tcPr>
          <w:p>
            <w:pPr>
              <w:pStyle w:val="6"/>
              <w:spacing w:before="46" w:line="186" w:lineRule="auto"/>
              <w:ind w:left="98"/>
            </w:pPr>
            <w:r>
              <w:rPr>
                <w:color w:val="080808"/>
                <w:spacing w:val="-2"/>
              </w:rPr>
              <w:t>592</w:t>
            </w:r>
          </w:p>
        </w:tc>
        <w:tc>
          <w:tcPr>
            <w:tcW w:w="467" w:type="dxa"/>
            <w:vAlign w:val="top"/>
          </w:tcPr>
          <w:p>
            <w:pPr>
              <w:pStyle w:val="6"/>
              <w:spacing w:before="46" w:line="186" w:lineRule="auto"/>
              <w:ind w:left="100"/>
            </w:pPr>
            <w:r>
              <w:rPr>
                <w:color w:val="080808"/>
                <w:spacing w:val="-2"/>
              </w:rPr>
              <w:t>520</w:t>
            </w:r>
          </w:p>
        </w:tc>
        <w:tc>
          <w:tcPr>
            <w:tcW w:w="355" w:type="dxa"/>
            <w:vAlign w:val="top"/>
          </w:tcPr>
          <w:p>
            <w:pPr>
              <w:pStyle w:val="6"/>
              <w:spacing w:before="46" w:line="186" w:lineRule="auto"/>
              <w:ind w:left="90"/>
            </w:pPr>
            <w:r>
              <w:rPr>
                <w:color w:val="080808"/>
                <w:spacing w:val="-2"/>
              </w:rPr>
              <w:t>72</w:t>
            </w:r>
          </w:p>
        </w:tc>
        <w:tc>
          <w:tcPr>
            <w:tcW w:w="355" w:type="dxa"/>
            <w:vAlign w:val="top"/>
          </w:tcPr>
          <w:p>
            <w:pPr>
              <w:pStyle w:val="6"/>
              <w:spacing w:before="46" w:line="186" w:lineRule="auto"/>
              <w:ind w:left="59"/>
            </w:pPr>
            <w:r>
              <w:rPr>
                <w:color w:val="080808"/>
                <w:spacing w:val="-5"/>
              </w:rPr>
              <w:t>112</w:t>
            </w:r>
          </w:p>
        </w:tc>
        <w:tc>
          <w:tcPr>
            <w:tcW w:w="355" w:type="dxa"/>
            <w:vAlign w:val="top"/>
          </w:tcPr>
          <w:p>
            <w:pPr>
              <w:pStyle w:val="6"/>
              <w:spacing w:before="46" w:line="186" w:lineRule="auto"/>
              <w:ind w:left="56"/>
            </w:pPr>
            <w:r>
              <w:rPr>
                <w:color w:val="080808"/>
                <w:spacing w:val="-5"/>
              </w:rPr>
              <w:t>152</w:t>
            </w:r>
          </w:p>
        </w:tc>
        <w:tc>
          <w:tcPr>
            <w:tcW w:w="352" w:type="dxa"/>
            <w:vAlign w:val="top"/>
          </w:tcPr>
          <w:p>
            <w:pPr>
              <w:pStyle w:val="6"/>
              <w:spacing w:before="46" w:line="186" w:lineRule="auto"/>
              <w:ind w:left="57"/>
            </w:pPr>
            <w:r>
              <w:rPr>
                <w:color w:val="080808"/>
                <w:spacing w:val="-5"/>
              </w:rPr>
              <w:t>160</w:t>
            </w:r>
          </w:p>
        </w:tc>
        <w:tc>
          <w:tcPr>
            <w:tcW w:w="355" w:type="dxa"/>
            <w:vAlign w:val="top"/>
          </w:tcPr>
          <w:p>
            <w:pPr>
              <w:pStyle w:val="6"/>
              <w:spacing w:before="46" w:line="186" w:lineRule="auto"/>
              <w:ind w:left="60"/>
            </w:pPr>
            <w:r>
              <w:rPr>
                <w:color w:val="080808"/>
                <w:spacing w:val="-5"/>
              </w:rPr>
              <w:t>112</w:t>
            </w:r>
          </w:p>
        </w:tc>
        <w:tc>
          <w:tcPr>
            <w:tcW w:w="355" w:type="dxa"/>
            <w:vAlign w:val="top"/>
          </w:tcPr>
          <w:p>
            <w:pPr>
              <w:pStyle w:val="6"/>
              <w:spacing w:before="46" w:line="186" w:lineRule="auto"/>
              <w:ind w:left="94"/>
            </w:pPr>
            <w:r>
              <w:rPr>
                <w:color w:val="080808"/>
                <w:spacing w:val="-2"/>
              </w:rPr>
              <w:t>56</w:t>
            </w:r>
          </w:p>
        </w:tc>
        <w:tc>
          <w:tcPr>
            <w:tcW w:w="355" w:type="dxa"/>
            <w:vAlign w:val="top"/>
          </w:tcPr>
          <w:p>
            <w:pPr>
              <w:spacing w:line="207" w:lineRule="exact"/>
              <w:rPr>
                <w:rFonts w:ascii="Arial"/>
                <w:sz w:val="18"/>
              </w:rPr>
            </w:pPr>
          </w:p>
        </w:tc>
        <w:tc>
          <w:tcPr>
            <w:tcW w:w="283" w:type="dxa"/>
            <w:vAlign w:val="top"/>
          </w:tcPr>
          <w:p>
            <w:pPr>
              <w:spacing w:line="207" w:lineRule="exact"/>
              <w:rPr>
                <w:rFonts w:ascii="Arial"/>
                <w:sz w:val="18"/>
              </w:rPr>
            </w:pPr>
          </w:p>
        </w:tc>
        <w:tc>
          <w:tcPr>
            <w:tcW w:w="355" w:type="dxa"/>
            <w:vAlign w:val="top"/>
          </w:tcPr>
          <w:p>
            <w:pPr>
              <w:spacing w:line="207" w:lineRule="exact"/>
              <w:rPr>
                <w:rFonts w:ascii="Arial"/>
                <w:sz w:val="18"/>
              </w:rPr>
            </w:pPr>
          </w:p>
        </w:tc>
        <w:tc>
          <w:tcPr>
            <w:tcW w:w="283" w:type="dxa"/>
            <w:vAlign w:val="top"/>
          </w:tcPr>
          <w:p>
            <w:pPr>
              <w:spacing w:line="207" w:lineRule="exact"/>
              <w:rPr>
                <w:rFonts w:ascii="Arial"/>
                <w:sz w:val="18"/>
              </w:rPr>
            </w:pPr>
          </w:p>
        </w:tc>
        <w:tc>
          <w:tcPr>
            <w:tcW w:w="290" w:type="dxa"/>
            <w:vAlign w:val="top"/>
          </w:tcPr>
          <w:p>
            <w:pPr>
              <w:spacing w:line="207"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597" w:type="dxa"/>
            <w:vMerge w:val="restart"/>
            <w:tcBorders>
              <w:bottom w:val="nil"/>
            </w:tcBorders>
            <w:vAlign w:val="top"/>
          </w:tcPr>
          <w:p>
            <w:pPr>
              <w:spacing w:line="474" w:lineRule="auto"/>
              <w:rPr>
                <w:rFonts w:ascii="Arial"/>
                <w:sz w:val="21"/>
              </w:rPr>
            </w:pPr>
          </w:p>
          <w:p>
            <w:pPr>
              <w:pStyle w:val="6"/>
              <w:spacing w:before="58" w:line="197" w:lineRule="auto"/>
              <w:ind w:left="17" w:right="15" w:firstLine="11"/>
              <w:jc w:val="both"/>
            </w:pPr>
            <w:r>
              <w:rPr>
                <w:rFonts w:ascii="宋体" w:hAnsi="宋体" w:eastAsia="宋体" w:cs="宋体"/>
                <w:color w:val="080808"/>
                <w:spacing w:val="-3"/>
              </w:rPr>
              <w:t>专业类</w:t>
            </w:r>
            <w:r>
              <w:rPr>
                <w:rFonts w:ascii="宋体" w:hAnsi="宋体" w:eastAsia="宋体" w:cs="宋体"/>
                <w:color w:val="080808"/>
              </w:rPr>
              <w:t xml:space="preserve"> </w:t>
            </w:r>
            <w:r>
              <w:rPr>
                <w:color w:val="080808"/>
                <w:spacing w:val="-2"/>
              </w:rPr>
              <w:t>608</w:t>
            </w:r>
            <w:r>
              <w:rPr>
                <w:color w:val="080808"/>
                <w:spacing w:val="36"/>
                <w:w w:val="101"/>
              </w:rPr>
              <w:t xml:space="preserve"> </w:t>
            </w:r>
            <w:r>
              <w:rPr>
                <w:rFonts w:ascii="宋体" w:hAnsi="宋体" w:eastAsia="宋体" w:cs="宋体"/>
                <w:color w:val="080808"/>
                <w:spacing w:val="-2"/>
              </w:rPr>
              <w:t>占</w:t>
            </w:r>
            <w:r>
              <w:rPr>
                <w:rFonts w:ascii="宋体" w:hAnsi="宋体" w:eastAsia="宋体" w:cs="宋体"/>
                <w:color w:val="080808"/>
              </w:rPr>
              <w:t xml:space="preserve"> </w:t>
            </w:r>
            <w:r>
              <w:rPr>
                <w:color w:val="080808"/>
                <w:spacing w:val="-1"/>
              </w:rPr>
              <w:t>20.53%</w:t>
            </w:r>
          </w:p>
        </w:tc>
        <w:tc>
          <w:tcPr>
            <w:tcW w:w="1136" w:type="dxa"/>
            <w:vAlign w:val="top"/>
          </w:tcPr>
          <w:p>
            <w:pPr>
              <w:pStyle w:val="6"/>
              <w:spacing w:before="134" w:line="190" w:lineRule="auto"/>
              <w:ind w:left="160"/>
            </w:pPr>
            <w:r>
              <w:rPr>
                <w:color w:val="080808"/>
                <w:spacing w:val="-1"/>
              </w:rPr>
              <w:t>09042646h</w:t>
            </w:r>
          </w:p>
        </w:tc>
        <w:tc>
          <w:tcPr>
            <w:tcW w:w="2909" w:type="dxa"/>
            <w:vAlign w:val="top"/>
          </w:tcPr>
          <w:p>
            <w:pPr>
              <w:spacing w:before="13" w:line="215" w:lineRule="auto"/>
              <w:ind w:left="22"/>
              <w:rPr>
                <w:rFonts w:ascii="宋体" w:hAnsi="宋体" w:eastAsia="宋体" w:cs="宋体"/>
                <w:sz w:val="18"/>
                <w:szCs w:val="18"/>
              </w:rPr>
            </w:pPr>
            <w:r>
              <w:rPr>
                <w:rFonts w:ascii="宋体" w:hAnsi="宋体" w:eastAsia="宋体" w:cs="宋体"/>
                <w:color w:val="080808"/>
                <w:spacing w:val="-3"/>
                <w:sz w:val="18"/>
                <w:szCs w:val="18"/>
              </w:rPr>
              <w:t>公共行政学</w:t>
            </w:r>
          </w:p>
          <w:p>
            <w:pPr>
              <w:pStyle w:val="6"/>
              <w:spacing w:line="127" w:lineRule="exact"/>
              <w:ind w:left="12"/>
            </w:pPr>
            <w:r>
              <w:rPr>
                <w:color w:val="080808"/>
              </w:rPr>
              <w:t>public</w:t>
            </w:r>
            <w:r>
              <w:rPr>
                <w:color w:val="080808"/>
                <w:spacing w:val="6"/>
              </w:rPr>
              <w:t xml:space="preserve"> </w:t>
            </w:r>
            <w:r>
              <w:rPr>
                <w:color w:val="080808"/>
              </w:rPr>
              <w:t>Administration</w:t>
            </w:r>
          </w:p>
        </w:tc>
        <w:tc>
          <w:tcPr>
            <w:tcW w:w="525" w:type="dxa"/>
            <w:vAlign w:val="top"/>
          </w:tcPr>
          <w:p>
            <w:pPr>
              <w:pStyle w:val="6"/>
              <w:spacing w:before="137" w:line="186" w:lineRule="auto"/>
              <w:ind w:left="147"/>
            </w:pPr>
            <w:r>
              <w:rPr>
                <w:color w:val="080808"/>
                <w:spacing w:val="-1"/>
              </w:rPr>
              <w:t>4.0</w:t>
            </w:r>
          </w:p>
        </w:tc>
        <w:tc>
          <w:tcPr>
            <w:tcW w:w="466" w:type="dxa"/>
            <w:vAlign w:val="top"/>
          </w:tcPr>
          <w:p>
            <w:pPr>
              <w:pStyle w:val="6"/>
              <w:spacing w:before="137" w:line="186" w:lineRule="auto"/>
              <w:ind w:left="143"/>
            </w:pPr>
            <w:r>
              <w:rPr>
                <w:color w:val="080808"/>
                <w:spacing w:val="-2"/>
              </w:rPr>
              <w:t>64</w:t>
            </w:r>
          </w:p>
        </w:tc>
        <w:tc>
          <w:tcPr>
            <w:tcW w:w="467" w:type="dxa"/>
            <w:vAlign w:val="top"/>
          </w:tcPr>
          <w:p>
            <w:pPr>
              <w:pStyle w:val="6"/>
              <w:spacing w:before="137" w:line="186" w:lineRule="auto"/>
              <w:ind w:left="140"/>
            </w:pPr>
            <w:r>
              <w:rPr>
                <w:color w:val="080808"/>
                <w:spacing w:val="-1"/>
              </w:rPr>
              <w:t>48</w:t>
            </w:r>
          </w:p>
        </w:tc>
        <w:tc>
          <w:tcPr>
            <w:tcW w:w="355" w:type="dxa"/>
            <w:vAlign w:val="top"/>
          </w:tcPr>
          <w:p>
            <w:pPr>
              <w:pStyle w:val="6"/>
              <w:spacing w:before="137" w:line="186" w:lineRule="auto"/>
              <w:ind w:left="104"/>
            </w:pPr>
            <w:r>
              <w:rPr>
                <w:color w:val="080808"/>
                <w:spacing w:val="-5"/>
              </w:rPr>
              <w:t>16</w:t>
            </w:r>
          </w:p>
        </w:tc>
        <w:tc>
          <w:tcPr>
            <w:tcW w:w="355" w:type="dxa"/>
            <w:vAlign w:val="top"/>
          </w:tcPr>
          <w:p>
            <w:pPr>
              <w:rPr>
                <w:rFonts w:ascii="Arial"/>
                <w:sz w:val="21"/>
              </w:rPr>
            </w:pPr>
          </w:p>
        </w:tc>
        <w:tc>
          <w:tcPr>
            <w:tcW w:w="355" w:type="dxa"/>
            <w:vAlign w:val="top"/>
          </w:tcPr>
          <w:p>
            <w:pPr>
              <w:rPr>
                <w:rFonts w:ascii="Arial"/>
                <w:sz w:val="21"/>
              </w:rPr>
            </w:pPr>
          </w:p>
        </w:tc>
        <w:tc>
          <w:tcPr>
            <w:tcW w:w="352" w:type="dxa"/>
            <w:vAlign w:val="top"/>
          </w:tcPr>
          <w:p>
            <w:pPr>
              <w:rPr>
                <w:rFonts w:ascii="Arial"/>
                <w:sz w:val="21"/>
              </w:rPr>
            </w:pPr>
          </w:p>
        </w:tc>
        <w:tc>
          <w:tcPr>
            <w:tcW w:w="355" w:type="dxa"/>
            <w:vAlign w:val="top"/>
          </w:tcPr>
          <w:p>
            <w:pPr>
              <w:rPr>
                <w:rFonts w:ascii="Arial"/>
                <w:sz w:val="21"/>
              </w:rPr>
            </w:pPr>
          </w:p>
        </w:tc>
        <w:tc>
          <w:tcPr>
            <w:tcW w:w="355" w:type="dxa"/>
            <w:vAlign w:val="top"/>
          </w:tcPr>
          <w:p>
            <w:pPr>
              <w:pStyle w:val="6"/>
              <w:spacing w:before="137" w:line="186" w:lineRule="auto"/>
              <w:ind w:left="93"/>
            </w:pPr>
            <w:r>
              <w:rPr>
                <w:color w:val="080808"/>
                <w:spacing w:val="-2"/>
              </w:rPr>
              <w:t>64</w:t>
            </w: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0" w:type="dxa"/>
            <w:vAlign w:val="top"/>
          </w:tcPr>
          <w:p>
            <w:pPr>
              <w:rPr>
                <w:rFonts w:ascii="Arial"/>
                <w:sz w:val="21"/>
              </w:rPr>
            </w:pPr>
          </w:p>
        </w:tc>
      </w:tr>
      <w:tr>
        <w:tblPrEx>
          <w:tblCellMar>
            <w:top w:w="0" w:type="dxa"/>
            <w:left w:w="0" w:type="dxa"/>
            <w:bottom w:w="0" w:type="dxa"/>
            <w:right w:w="0" w:type="dxa"/>
          </w:tblCellMar>
        </w:tblPrEx>
        <w:trPr>
          <w:trHeight w:val="400" w:hRule="atLeast"/>
        </w:trPr>
        <w:tc>
          <w:tcPr>
            <w:tcW w:w="597" w:type="dxa"/>
            <w:vMerge w:val="continue"/>
            <w:tcBorders>
              <w:top w:val="nil"/>
              <w:bottom w:val="nil"/>
            </w:tcBorders>
            <w:vAlign w:val="top"/>
          </w:tcPr>
          <w:p>
            <w:pPr>
              <w:rPr>
                <w:rFonts w:ascii="Arial"/>
                <w:sz w:val="21"/>
              </w:rPr>
            </w:pPr>
          </w:p>
        </w:tc>
        <w:tc>
          <w:tcPr>
            <w:tcW w:w="1136" w:type="dxa"/>
            <w:vAlign w:val="top"/>
          </w:tcPr>
          <w:p>
            <w:pPr>
              <w:pStyle w:val="6"/>
              <w:spacing w:before="134" w:line="190" w:lineRule="auto"/>
              <w:ind w:left="160"/>
            </w:pPr>
            <w:r>
              <w:rPr>
                <w:color w:val="080808"/>
                <w:spacing w:val="-1"/>
              </w:rPr>
              <w:t>09042078h</w:t>
            </w:r>
          </w:p>
        </w:tc>
        <w:tc>
          <w:tcPr>
            <w:tcW w:w="2909" w:type="dxa"/>
            <w:vAlign w:val="top"/>
          </w:tcPr>
          <w:p>
            <w:pPr>
              <w:spacing w:before="15" w:line="215" w:lineRule="auto"/>
              <w:ind w:left="33"/>
              <w:rPr>
                <w:rFonts w:ascii="宋体" w:hAnsi="宋体" w:eastAsia="宋体" w:cs="宋体"/>
                <w:sz w:val="18"/>
                <w:szCs w:val="18"/>
              </w:rPr>
            </w:pPr>
            <w:r>
              <w:rPr>
                <w:rFonts w:ascii="宋体" w:hAnsi="宋体" w:eastAsia="宋体" w:cs="宋体"/>
                <w:color w:val="080808"/>
                <w:spacing w:val="-3"/>
                <w:sz w:val="18"/>
                <w:szCs w:val="18"/>
              </w:rPr>
              <w:t>中国政府与政治</w:t>
            </w:r>
          </w:p>
          <w:p>
            <w:pPr>
              <w:pStyle w:val="6"/>
              <w:spacing w:line="190" w:lineRule="auto"/>
              <w:ind w:left="15"/>
            </w:pPr>
            <w:r>
              <w:rPr>
                <w:color w:val="080808"/>
                <w:spacing w:val="1"/>
              </w:rPr>
              <w:t>chinese Government and politics</w:t>
            </w:r>
          </w:p>
        </w:tc>
        <w:tc>
          <w:tcPr>
            <w:tcW w:w="525" w:type="dxa"/>
            <w:vAlign w:val="top"/>
          </w:tcPr>
          <w:p>
            <w:pPr>
              <w:pStyle w:val="6"/>
              <w:spacing w:before="137" w:line="186" w:lineRule="auto"/>
              <w:ind w:left="151"/>
            </w:pPr>
            <w:r>
              <w:rPr>
                <w:color w:val="080808"/>
                <w:spacing w:val="-2"/>
              </w:rPr>
              <w:t>3.5</w:t>
            </w:r>
          </w:p>
        </w:tc>
        <w:tc>
          <w:tcPr>
            <w:tcW w:w="466" w:type="dxa"/>
            <w:vAlign w:val="top"/>
          </w:tcPr>
          <w:p>
            <w:pPr>
              <w:pStyle w:val="6"/>
              <w:spacing w:before="137" w:line="186" w:lineRule="auto"/>
              <w:ind w:left="144"/>
            </w:pPr>
            <w:r>
              <w:rPr>
                <w:color w:val="080808"/>
                <w:spacing w:val="-2"/>
              </w:rPr>
              <w:t>56</w:t>
            </w:r>
          </w:p>
        </w:tc>
        <w:tc>
          <w:tcPr>
            <w:tcW w:w="467" w:type="dxa"/>
            <w:vAlign w:val="top"/>
          </w:tcPr>
          <w:p>
            <w:pPr>
              <w:pStyle w:val="6"/>
              <w:spacing w:before="137" w:line="186" w:lineRule="auto"/>
              <w:ind w:left="146"/>
            </w:pPr>
            <w:r>
              <w:rPr>
                <w:color w:val="080808"/>
                <w:spacing w:val="-2"/>
              </w:rPr>
              <w:t>56</w:t>
            </w: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2" w:type="dxa"/>
            <w:vAlign w:val="top"/>
          </w:tcPr>
          <w:p>
            <w:pPr>
              <w:rPr>
                <w:rFonts w:ascii="Arial"/>
                <w:sz w:val="21"/>
              </w:rPr>
            </w:pPr>
          </w:p>
        </w:tc>
        <w:tc>
          <w:tcPr>
            <w:tcW w:w="355" w:type="dxa"/>
            <w:vAlign w:val="top"/>
          </w:tcPr>
          <w:p>
            <w:pPr>
              <w:pStyle w:val="6"/>
              <w:spacing w:before="137" w:line="186" w:lineRule="auto"/>
              <w:ind w:left="93"/>
            </w:pPr>
            <w:r>
              <w:rPr>
                <w:color w:val="080808"/>
                <w:spacing w:val="-2"/>
              </w:rPr>
              <w:t>56</w:t>
            </w: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597" w:type="dxa"/>
            <w:vMerge w:val="continue"/>
            <w:tcBorders>
              <w:top w:val="nil"/>
              <w:bottom w:val="nil"/>
            </w:tcBorders>
            <w:vAlign w:val="top"/>
          </w:tcPr>
          <w:p>
            <w:pPr>
              <w:rPr>
                <w:rFonts w:ascii="Arial"/>
                <w:sz w:val="21"/>
              </w:rPr>
            </w:pPr>
          </w:p>
        </w:tc>
        <w:tc>
          <w:tcPr>
            <w:tcW w:w="1136" w:type="dxa"/>
            <w:vAlign w:val="top"/>
          </w:tcPr>
          <w:p>
            <w:pPr>
              <w:pStyle w:val="6"/>
              <w:spacing w:before="134" w:line="190" w:lineRule="auto"/>
              <w:ind w:left="160"/>
            </w:pPr>
            <w:r>
              <w:rPr>
                <w:color w:val="080808"/>
                <w:spacing w:val="-1"/>
              </w:rPr>
              <w:t>09042079h</w:t>
            </w:r>
          </w:p>
        </w:tc>
        <w:tc>
          <w:tcPr>
            <w:tcW w:w="2909" w:type="dxa"/>
            <w:vAlign w:val="top"/>
          </w:tcPr>
          <w:p>
            <w:pPr>
              <w:spacing w:before="13" w:line="215" w:lineRule="auto"/>
              <w:ind w:left="22"/>
              <w:rPr>
                <w:rFonts w:ascii="宋体" w:hAnsi="宋体" w:eastAsia="宋体" w:cs="宋体"/>
                <w:sz w:val="18"/>
                <w:szCs w:val="18"/>
              </w:rPr>
            </w:pPr>
            <w:r>
              <w:rPr>
                <w:rFonts w:ascii="宋体" w:hAnsi="宋体" w:eastAsia="宋体" w:cs="宋体"/>
                <w:color w:val="080808"/>
                <w:spacing w:val="-3"/>
                <w:sz w:val="18"/>
                <w:szCs w:val="18"/>
              </w:rPr>
              <w:t>公共政策学</w:t>
            </w:r>
          </w:p>
          <w:p>
            <w:pPr>
              <w:pStyle w:val="6"/>
              <w:spacing w:line="190" w:lineRule="auto"/>
              <w:ind w:left="12"/>
            </w:pPr>
            <w:r>
              <w:rPr>
                <w:color w:val="080808"/>
              </w:rPr>
              <w:t>public</w:t>
            </w:r>
            <w:r>
              <w:rPr>
                <w:color w:val="080808"/>
                <w:spacing w:val="7"/>
              </w:rPr>
              <w:t xml:space="preserve"> </w:t>
            </w:r>
            <w:r>
              <w:rPr>
                <w:color w:val="080808"/>
              </w:rPr>
              <w:t>policy</w:t>
            </w:r>
            <w:r>
              <w:rPr>
                <w:color w:val="080808"/>
                <w:spacing w:val="7"/>
              </w:rPr>
              <w:t xml:space="preserve"> </w:t>
            </w:r>
            <w:r>
              <w:rPr>
                <w:color w:val="080808"/>
              </w:rPr>
              <w:t>Analysis</w:t>
            </w:r>
          </w:p>
        </w:tc>
        <w:tc>
          <w:tcPr>
            <w:tcW w:w="525" w:type="dxa"/>
            <w:vAlign w:val="top"/>
          </w:tcPr>
          <w:p>
            <w:pPr>
              <w:pStyle w:val="6"/>
              <w:spacing w:before="138" w:line="186" w:lineRule="auto"/>
              <w:ind w:left="147"/>
            </w:pPr>
            <w:r>
              <w:rPr>
                <w:color w:val="080808"/>
                <w:spacing w:val="-1"/>
              </w:rPr>
              <w:t>4.0</w:t>
            </w:r>
          </w:p>
        </w:tc>
        <w:tc>
          <w:tcPr>
            <w:tcW w:w="466" w:type="dxa"/>
            <w:vAlign w:val="top"/>
          </w:tcPr>
          <w:p>
            <w:pPr>
              <w:pStyle w:val="6"/>
              <w:spacing w:before="137" w:line="186" w:lineRule="auto"/>
              <w:ind w:left="143"/>
            </w:pPr>
            <w:r>
              <w:rPr>
                <w:color w:val="080808"/>
                <w:spacing w:val="-2"/>
              </w:rPr>
              <w:t>64</w:t>
            </w:r>
          </w:p>
        </w:tc>
        <w:tc>
          <w:tcPr>
            <w:tcW w:w="467" w:type="dxa"/>
            <w:vAlign w:val="top"/>
          </w:tcPr>
          <w:p>
            <w:pPr>
              <w:pStyle w:val="6"/>
              <w:spacing w:before="137" w:line="186" w:lineRule="auto"/>
              <w:ind w:left="145"/>
            </w:pPr>
            <w:r>
              <w:rPr>
                <w:color w:val="080808"/>
                <w:spacing w:val="-2"/>
              </w:rPr>
              <w:t>64</w:t>
            </w: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2" w:type="dxa"/>
            <w:vAlign w:val="top"/>
          </w:tcPr>
          <w:p>
            <w:pPr>
              <w:rPr>
                <w:rFonts w:ascii="Arial"/>
                <w:sz w:val="21"/>
              </w:rPr>
            </w:pPr>
          </w:p>
        </w:tc>
        <w:tc>
          <w:tcPr>
            <w:tcW w:w="355" w:type="dxa"/>
            <w:vAlign w:val="top"/>
          </w:tcPr>
          <w:p>
            <w:pPr>
              <w:pStyle w:val="6"/>
              <w:spacing w:before="137" w:line="186" w:lineRule="auto"/>
              <w:ind w:left="92"/>
            </w:pPr>
            <w:r>
              <w:rPr>
                <w:color w:val="080808"/>
                <w:spacing w:val="-2"/>
              </w:rPr>
              <w:t>64</w:t>
            </w:r>
          </w:p>
        </w:tc>
        <w:tc>
          <w:tcPr>
            <w:tcW w:w="355"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97" w:type="dxa"/>
            <w:vMerge w:val="continue"/>
            <w:tcBorders>
              <w:top w:val="nil"/>
            </w:tcBorders>
            <w:vAlign w:val="top"/>
          </w:tcPr>
          <w:p>
            <w:pPr>
              <w:rPr>
                <w:rFonts w:ascii="Arial"/>
                <w:sz w:val="21"/>
              </w:rPr>
            </w:pPr>
          </w:p>
        </w:tc>
        <w:tc>
          <w:tcPr>
            <w:tcW w:w="1136" w:type="dxa"/>
            <w:vAlign w:val="top"/>
          </w:tcPr>
          <w:p>
            <w:pPr>
              <w:pStyle w:val="6"/>
              <w:spacing w:before="134" w:line="190" w:lineRule="auto"/>
              <w:ind w:left="160"/>
            </w:pPr>
            <w:r>
              <w:rPr>
                <w:color w:val="080808"/>
                <w:spacing w:val="-1"/>
              </w:rPr>
              <w:t>09042059h</w:t>
            </w:r>
          </w:p>
        </w:tc>
        <w:tc>
          <w:tcPr>
            <w:tcW w:w="2909" w:type="dxa"/>
            <w:vAlign w:val="top"/>
          </w:tcPr>
          <w:p>
            <w:pPr>
              <w:spacing w:before="16" w:line="215" w:lineRule="auto"/>
              <w:ind w:left="17"/>
              <w:rPr>
                <w:rFonts w:ascii="宋体" w:hAnsi="宋体" w:eastAsia="宋体" w:cs="宋体"/>
                <w:sz w:val="18"/>
                <w:szCs w:val="18"/>
              </w:rPr>
            </w:pPr>
            <w:r>
              <w:rPr>
                <w:rFonts w:ascii="宋体" w:hAnsi="宋体" w:eastAsia="宋体" w:cs="宋体"/>
                <w:color w:val="080808"/>
                <w:spacing w:val="-2"/>
                <w:sz w:val="18"/>
                <w:szCs w:val="18"/>
              </w:rPr>
              <w:t>人力资源管理</w:t>
            </w:r>
          </w:p>
          <w:p>
            <w:pPr>
              <w:pStyle w:val="6"/>
              <w:spacing w:line="189" w:lineRule="auto"/>
              <w:ind w:left="12"/>
            </w:pPr>
            <w:r>
              <w:rPr>
                <w:color w:val="080808"/>
              </w:rPr>
              <w:t>Human Resource Manag</w:t>
            </w:r>
            <w:r>
              <w:rPr>
                <w:color w:val="080808"/>
                <w:spacing w:val="-1"/>
              </w:rPr>
              <w:t>ement</w:t>
            </w:r>
          </w:p>
        </w:tc>
        <w:tc>
          <w:tcPr>
            <w:tcW w:w="525" w:type="dxa"/>
            <w:vAlign w:val="top"/>
          </w:tcPr>
          <w:p>
            <w:pPr>
              <w:pStyle w:val="6"/>
              <w:spacing w:before="137" w:line="186" w:lineRule="auto"/>
              <w:ind w:left="147"/>
            </w:pPr>
            <w:r>
              <w:rPr>
                <w:color w:val="080808"/>
                <w:spacing w:val="-1"/>
              </w:rPr>
              <w:t>4.0</w:t>
            </w:r>
          </w:p>
        </w:tc>
        <w:tc>
          <w:tcPr>
            <w:tcW w:w="466" w:type="dxa"/>
            <w:vAlign w:val="top"/>
          </w:tcPr>
          <w:p>
            <w:pPr>
              <w:pStyle w:val="6"/>
              <w:spacing w:before="137" w:line="186" w:lineRule="auto"/>
              <w:ind w:left="143"/>
            </w:pPr>
            <w:r>
              <w:rPr>
                <w:color w:val="080808"/>
                <w:spacing w:val="-2"/>
              </w:rPr>
              <w:t>64</w:t>
            </w:r>
          </w:p>
        </w:tc>
        <w:tc>
          <w:tcPr>
            <w:tcW w:w="467" w:type="dxa"/>
            <w:vAlign w:val="top"/>
          </w:tcPr>
          <w:p>
            <w:pPr>
              <w:pStyle w:val="6"/>
              <w:spacing w:before="137" w:line="186" w:lineRule="auto"/>
              <w:ind w:left="145"/>
            </w:pPr>
            <w:r>
              <w:rPr>
                <w:color w:val="080808"/>
                <w:spacing w:val="-2"/>
              </w:rPr>
              <w:t>64</w:t>
            </w:r>
          </w:p>
        </w:tc>
        <w:tc>
          <w:tcPr>
            <w:tcW w:w="355" w:type="dxa"/>
            <w:vAlign w:val="top"/>
          </w:tcPr>
          <w:p>
            <w:pPr>
              <w:rPr>
                <w:rFonts w:ascii="Arial"/>
                <w:sz w:val="21"/>
              </w:rPr>
            </w:pPr>
          </w:p>
        </w:tc>
        <w:tc>
          <w:tcPr>
            <w:tcW w:w="355" w:type="dxa"/>
            <w:vAlign w:val="top"/>
          </w:tcPr>
          <w:p>
            <w:pPr>
              <w:rPr>
                <w:rFonts w:ascii="Arial"/>
                <w:sz w:val="21"/>
              </w:rPr>
            </w:pPr>
          </w:p>
        </w:tc>
        <w:tc>
          <w:tcPr>
            <w:tcW w:w="355" w:type="dxa"/>
            <w:vAlign w:val="top"/>
          </w:tcPr>
          <w:p>
            <w:pPr>
              <w:rPr>
                <w:rFonts w:ascii="Arial"/>
                <w:sz w:val="21"/>
              </w:rPr>
            </w:pPr>
          </w:p>
        </w:tc>
        <w:tc>
          <w:tcPr>
            <w:tcW w:w="352" w:type="dxa"/>
            <w:vAlign w:val="top"/>
          </w:tcPr>
          <w:p>
            <w:pPr>
              <w:rPr>
                <w:rFonts w:ascii="Arial"/>
                <w:sz w:val="21"/>
              </w:rPr>
            </w:pPr>
          </w:p>
        </w:tc>
        <w:tc>
          <w:tcPr>
            <w:tcW w:w="355" w:type="dxa"/>
            <w:vAlign w:val="top"/>
          </w:tcPr>
          <w:p>
            <w:pPr>
              <w:rPr>
                <w:rFonts w:ascii="Arial"/>
                <w:sz w:val="21"/>
              </w:rPr>
            </w:pPr>
          </w:p>
        </w:tc>
        <w:tc>
          <w:tcPr>
            <w:tcW w:w="355" w:type="dxa"/>
            <w:vAlign w:val="top"/>
          </w:tcPr>
          <w:p>
            <w:pPr>
              <w:pStyle w:val="6"/>
              <w:spacing w:before="137" w:line="186" w:lineRule="auto"/>
              <w:ind w:left="93"/>
            </w:pPr>
            <w:r>
              <w:rPr>
                <w:color w:val="080808"/>
                <w:spacing w:val="-2"/>
              </w:rPr>
              <w:t>64</w:t>
            </w:r>
          </w:p>
        </w:tc>
        <w:tc>
          <w:tcPr>
            <w:tcW w:w="355" w:type="dxa"/>
            <w:vAlign w:val="top"/>
          </w:tcPr>
          <w:p>
            <w:pPr>
              <w:rPr>
                <w:rFonts w:ascii="Arial"/>
                <w:sz w:val="21"/>
              </w:rPr>
            </w:pPr>
          </w:p>
        </w:tc>
        <w:tc>
          <w:tcPr>
            <w:tcW w:w="283" w:type="dxa"/>
            <w:vAlign w:val="top"/>
          </w:tcPr>
          <w:p>
            <w:pPr>
              <w:rPr>
                <w:rFonts w:ascii="Arial"/>
                <w:sz w:val="21"/>
              </w:rPr>
            </w:pPr>
          </w:p>
        </w:tc>
        <w:tc>
          <w:tcPr>
            <w:tcW w:w="355" w:type="dxa"/>
            <w:vAlign w:val="top"/>
          </w:tcPr>
          <w:p>
            <w:pPr>
              <w:rPr>
                <w:rFonts w:ascii="Arial"/>
                <w:sz w:val="21"/>
              </w:rPr>
            </w:pPr>
          </w:p>
        </w:tc>
        <w:tc>
          <w:tcPr>
            <w:tcW w:w="283" w:type="dxa"/>
            <w:vAlign w:val="top"/>
          </w:tcPr>
          <w:p>
            <w:pPr>
              <w:rPr>
                <w:rFonts w:ascii="Arial"/>
                <w:sz w:val="21"/>
              </w:rPr>
            </w:pPr>
          </w:p>
        </w:tc>
        <w:tc>
          <w:tcPr>
            <w:tcW w:w="290" w:type="dxa"/>
            <w:vAlign w:val="top"/>
          </w:tcPr>
          <w:p>
            <w:pPr>
              <w:rPr>
                <w:rFonts w:ascii="Arial"/>
                <w:sz w:val="21"/>
              </w:rPr>
            </w:pPr>
          </w:p>
        </w:tc>
      </w:tr>
    </w:tbl>
    <w:p>
      <w:pPr>
        <w:rPr>
          <w:rFonts w:ascii="Arial"/>
          <w:sz w:val="21"/>
        </w:rPr>
      </w:pPr>
    </w:p>
    <w:p>
      <w:pPr>
        <w:rPr>
          <w:rFonts w:ascii="Arial" w:hAnsi="Arial" w:eastAsia="Arial" w:cs="Arial"/>
          <w:sz w:val="21"/>
          <w:szCs w:val="21"/>
        </w:rPr>
        <w:sectPr>
          <w:pgSz w:w="11907" w:h="16841"/>
          <w:pgMar w:top="1418" w:right="1049" w:bottom="0" w:left="1053" w:header="0" w:footer="0" w:gutter="0"/>
          <w:cols w:space="720" w:num="1"/>
        </w:sectPr>
      </w:pPr>
    </w:p>
    <w:tbl>
      <w:tblPr>
        <w:tblStyle w:val="5"/>
        <w:tblW w:w="97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7"/>
        <w:gridCol w:w="189"/>
        <w:gridCol w:w="957"/>
        <w:gridCol w:w="1962"/>
        <w:gridCol w:w="477"/>
        <w:gridCol w:w="467"/>
        <w:gridCol w:w="499"/>
        <w:gridCol w:w="492"/>
        <w:gridCol w:w="445"/>
        <w:gridCol w:w="367"/>
        <w:gridCol w:w="360"/>
        <w:gridCol w:w="38"/>
        <w:gridCol w:w="316"/>
        <w:gridCol w:w="81"/>
        <w:gridCol w:w="271"/>
        <w:gridCol w:w="127"/>
        <w:gridCol w:w="228"/>
        <w:gridCol w:w="173"/>
        <w:gridCol w:w="182"/>
        <w:gridCol w:w="216"/>
        <w:gridCol w:w="139"/>
        <w:gridCol w:w="267"/>
        <w:gridCol w:w="368"/>
        <w:gridCol w:w="106"/>
        <w:gridCol w:w="177"/>
        <w:gridCol w:w="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597" w:type="dxa"/>
            <w:vMerge w:val="restart"/>
            <w:tcBorders>
              <w:bottom w:val="nil"/>
            </w:tcBorders>
            <w:vAlign w:val="top"/>
          </w:tcPr>
          <w:p>
            <w:pPr>
              <w:rPr>
                <w:rFonts w:ascii="Arial"/>
                <w:sz w:val="21"/>
              </w:rPr>
            </w:pPr>
          </w:p>
        </w:tc>
        <w:tc>
          <w:tcPr>
            <w:tcW w:w="1146" w:type="dxa"/>
            <w:gridSpan w:val="2"/>
            <w:vAlign w:val="top"/>
          </w:tcPr>
          <w:p>
            <w:pPr>
              <w:pStyle w:val="6"/>
              <w:spacing w:before="131" w:line="190" w:lineRule="auto"/>
              <w:ind w:left="160"/>
            </w:pPr>
            <w:r>
              <w:rPr>
                <w:color w:val="080808"/>
                <w:spacing w:val="-1"/>
              </w:rPr>
              <w:t>09042272h</w:t>
            </w:r>
          </w:p>
        </w:tc>
        <w:tc>
          <w:tcPr>
            <w:tcW w:w="2906" w:type="dxa"/>
            <w:gridSpan w:val="3"/>
            <w:vAlign w:val="top"/>
          </w:tcPr>
          <w:p>
            <w:pPr>
              <w:spacing w:before="10" w:line="216" w:lineRule="auto"/>
              <w:ind w:left="11"/>
              <w:rPr>
                <w:rFonts w:ascii="宋体" w:hAnsi="宋体" w:eastAsia="宋体" w:cs="宋体"/>
                <w:sz w:val="18"/>
                <w:szCs w:val="18"/>
              </w:rPr>
            </w:pPr>
            <w:r>
              <w:rPr>
                <w:rFonts w:ascii="宋体" w:hAnsi="宋体" w:eastAsia="宋体" w:cs="宋体"/>
                <w:color w:val="080808"/>
                <w:spacing w:val="-3"/>
                <w:sz w:val="18"/>
                <w:szCs w:val="18"/>
              </w:rPr>
              <w:t>市政学</w:t>
            </w:r>
          </w:p>
          <w:p>
            <w:pPr>
              <w:pStyle w:val="6"/>
              <w:spacing w:line="189" w:lineRule="auto"/>
              <w:ind w:left="2"/>
            </w:pPr>
            <w:r>
              <w:rPr>
                <w:color w:val="080808"/>
                <w:spacing w:val="-1"/>
              </w:rPr>
              <w:t>Municipal Management</w:t>
            </w:r>
          </w:p>
        </w:tc>
        <w:tc>
          <w:tcPr>
            <w:tcW w:w="499" w:type="dxa"/>
            <w:vAlign w:val="top"/>
          </w:tcPr>
          <w:p>
            <w:pPr>
              <w:pStyle w:val="6"/>
              <w:spacing w:before="135" w:line="186" w:lineRule="auto"/>
              <w:ind w:left="144"/>
            </w:pPr>
            <w:r>
              <w:rPr>
                <w:color w:val="080808"/>
                <w:spacing w:val="-2"/>
              </w:rPr>
              <w:t>3.5</w:t>
            </w:r>
          </w:p>
        </w:tc>
        <w:tc>
          <w:tcPr>
            <w:tcW w:w="492" w:type="dxa"/>
            <w:vAlign w:val="top"/>
          </w:tcPr>
          <w:p>
            <w:pPr>
              <w:pStyle w:val="6"/>
              <w:spacing w:before="135" w:line="186" w:lineRule="auto"/>
              <w:ind w:left="163"/>
            </w:pPr>
            <w:r>
              <w:rPr>
                <w:color w:val="080808"/>
                <w:spacing w:val="-2"/>
              </w:rPr>
              <w:t>56</w:t>
            </w:r>
          </w:p>
        </w:tc>
        <w:tc>
          <w:tcPr>
            <w:tcW w:w="445" w:type="dxa"/>
            <w:vAlign w:val="top"/>
          </w:tcPr>
          <w:p>
            <w:pPr>
              <w:pStyle w:val="6"/>
              <w:spacing w:before="135" w:line="186" w:lineRule="auto"/>
              <w:ind w:left="133"/>
            </w:pPr>
            <w:r>
              <w:rPr>
                <w:color w:val="080808"/>
                <w:spacing w:val="-1"/>
              </w:rPr>
              <w:t>40</w:t>
            </w:r>
          </w:p>
        </w:tc>
        <w:tc>
          <w:tcPr>
            <w:tcW w:w="367" w:type="dxa"/>
            <w:vAlign w:val="top"/>
          </w:tcPr>
          <w:p>
            <w:pPr>
              <w:pStyle w:val="6"/>
              <w:spacing w:before="135" w:line="186" w:lineRule="auto"/>
              <w:ind w:left="119"/>
            </w:pPr>
            <w:r>
              <w:rPr>
                <w:color w:val="080808"/>
                <w:spacing w:val="-5"/>
              </w:rPr>
              <w:t>16</w:t>
            </w:r>
          </w:p>
        </w:tc>
        <w:tc>
          <w:tcPr>
            <w:tcW w:w="360" w:type="dxa"/>
            <w:vAlign w:val="top"/>
          </w:tcPr>
          <w:p>
            <w:pPr>
              <w:rPr>
                <w:rFonts w:ascii="Arial"/>
                <w:sz w:val="21"/>
              </w:rPr>
            </w:pPr>
          </w:p>
        </w:tc>
        <w:tc>
          <w:tcPr>
            <w:tcW w:w="354" w:type="dxa"/>
            <w:gridSpan w:val="2"/>
            <w:vAlign w:val="top"/>
          </w:tcPr>
          <w:p>
            <w:pPr>
              <w:rPr>
                <w:rFonts w:ascii="Arial"/>
                <w:sz w:val="21"/>
              </w:rPr>
            </w:pPr>
          </w:p>
        </w:tc>
        <w:tc>
          <w:tcPr>
            <w:tcW w:w="352" w:type="dxa"/>
            <w:gridSpan w:val="2"/>
            <w:vAlign w:val="top"/>
          </w:tcPr>
          <w:p>
            <w:pPr>
              <w:rPr>
                <w:rFonts w:ascii="Arial"/>
                <w:sz w:val="21"/>
              </w:rPr>
            </w:pPr>
          </w:p>
        </w:tc>
        <w:tc>
          <w:tcPr>
            <w:tcW w:w="355" w:type="dxa"/>
            <w:gridSpan w:val="2"/>
            <w:vAlign w:val="top"/>
          </w:tcPr>
          <w:p>
            <w:pPr>
              <w:rPr>
                <w:rFonts w:ascii="Arial"/>
                <w:sz w:val="21"/>
              </w:rPr>
            </w:pPr>
          </w:p>
        </w:tc>
        <w:tc>
          <w:tcPr>
            <w:tcW w:w="355" w:type="dxa"/>
            <w:gridSpan w:val="2"/>
            <w:vAlign w:val="top"/>
          </w:tcPr>
          <w:p>
            <w:pPr>
              <w:pStyle w:val="6"/>
              <w:spacing w:before="135" w:line="186" w:lineRule="auto"/>
              <w:ind w:left="93"/>
            </w:pPr>
            <w:r>
              <w:rPr>
                <w:color w:val="080808"/>
                <w:spacing w:val="-2"/>
              </w:rPr>
              <w:t>56</w:t>
            </w:r>
          </w:p>
        </w:tc>
        <w:tc>
          <w:tcPr>
            <w:tcW w:w="355" w:type="dxa"/>
            <w:gridSpan w:val="2"/>
            <w:vAlign w:val="top"/>
          </w:tcPr>
          <w:p>
            <w:pPr>
              <w:rPr>
                <w:rFonts w:ascii="Arial"/>
                <w:sz w:val="21"/>
              </w:rPr>
            </w:pPr>
          </w:p>
        </w:tc>
        <w:tc>
          <w:tcPr>
            <w:tcW w:w="267" w:type="dxa"/>
            <w:vAlign w:val="top"/>
          </w:tcPr>
          <w:p>
            <w:pPr>
              <w:rPr>
                <w:rFonts w:ascii="Arial"/>
                <w:sz w:val="21"/>
              </w:rPr>
            </w:pPr>
          </w:p>
        </w:tc>
        <w:tc>
          <w:tcPr>
            <w:tcW w:w="368" w:type="dxa"/>
            <w:vAlign w:val="top"/>
          </w:tcPr>
          <w:p>
            <w:pPr>
              <w:rPr>
                <w:rFonts w:ascii="Arial"/>
                <w:sz w:val="21"/>
              </w:rPr>
            </w:pPr>
          </w:p>
        </w:tc>
        <w:tc>
          <w:tcPr>
            <w:tcW w:w="283" w:type="dxa"/>
            <w:gridSpan w:val="2"/>
            <w:vAlign w:val="top"/>
          </w:tcPr>
          <w:p>
            <w:pPr>
              <w:rPr>
                <w:rFonts w:ascii="Arial"/>
                <w:sz w:val="21"/>
              </w:rPr>
            </w:pP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97" w:type="dxa"/>
            <w:vMerge w:val="continue"/>
            <w:tcBorders>
              <w:top w:val="nil"/>
              <w:bottom w:val="nil"/>
            </w:tcBorders>
            <w:vAlign w:val="top"/>
          </w:tcPr>
          <w:p>
            <w:pPr>
              <w:rPr>
                <w:rFonts w:ascii="Arial"/>
                <w:sz w:val="21"/>
              </w:rPr>
            </w:pPr>
          </w:p>
        </w:tc>
        <w:tc>
          <w:tcPr>
            <w:tcW w:w="1146" w:type="dxa"/>
            <w:gridSpan w:val="2"/>
            <w:vAlign w:val="top"/>
          </w:tcPr>
          <w:p>
            <w:pPr>
              <w:pStyle w:val="6"/>
              <w:spacing w:before="127" w:line="186" w:lineRule="auto"/>
              <w:ind w:left="206"/>
            </w:pPr>
            <w:r>
              <w:rPr>
                <w:color w:val="080808"/>
                <w:spacing w:val="-1"/>
              </w:rPr>
              <w:t>09042249</w:t>
            </w:r>
          </w:p>
        </w:tc>
        <w:tc>
          <w:tcPr>
            <w:tcW w:w="2906" w:type="dxa"/>
            <w:gridSpan w:val="3"/>
            <w:vAlign w:val="top"/>
          </w:tcPr>
          <w:p>
            <w:pPr>
              <w:spacing w:before="5" w:line="215" w:lineRule="auto"/>
              <w:ind w:left="23"/>
              <w:rPr>
                <w:rFonts w:ascii="宋体" w:hAnsi="宋体" w:eastAsia="宋体" w:cs="宋体"/>
                <w:sz w:val="18"/>
                <w:szCs w:val="18"/>
              </w:rPr>
            </w:pPr>
            <w:r>
              <w:rPr>
                <w:rFonts w:ascii="宋体" w:hAnsi="宋体" w:eastAsia="宋体" w:cs="宋体"/>
                <w:color w:val="080808"/>
                <w:spacing w:val="-3"/>
                <w:sz w:val="18"/>
                <w:szCs w:val="18"/>
              </w:rPr>
              <w:t>中国政治制度史</w:t>
            </w:r>
          </w:p>
          <w:p>
            <w:pPr>
              <w:pStyle w:val="6"/>
              <w:spacing w:line="190" w:lineRule="auto"/>
              <w:ind w:left="2"/>
            </w:pPr>
            <w:r>
              <w:rPr>
                <w:color w:val="080808"/>
                <w:spacing w:val="3"/>
              </w:rPr>
              <w:t>History of</w:t>
            </w:r>
            <w:r>
              <w:rPr>
                <w:color w:val="080808"/>
                <w:spacing w:val="-12"/>
              </w:rPr>
              <w:t xml:space="preserve"> </w:t>
            </w:r>
            <w:r>
              <w:rPr>
                <w:color w:val="080808"/>
                <w:spacing w:val="3"/>
              </w:rPr>
              <w:t>plitical system of</w:t>
            </w:r>
            <w:r>
              <w:rPr>
                <w:color w:val="080808"/>
                <w:spacing w:val="-14"/>
              </w:rPr>
              <w:t xml:space="preserve"> </w:t>
            </w:r>
            <w:r>
              <w:rPr>
                <w:color w:val="080808"/>
                <w:spacing w:val="3"/>
              </w:rPr>
              <w:t>china</w:t>
            </w:r>
          </w:p>
        </w:tc>
        <w:tc>
          <w:tcPr>
            <w:tcW w:w="499" w:type="dxa"/>
            <w:vAlign w:val="top"/>
          </w:tcPr>
          <w:p>
            <w:pPr>
              <w:pStyle w:val="6"/>
              <w:spacing w:before="127" w:line="186" w:lineRule="auto"/>
              <w:ind w:left="140"/>
            </w:pPr>
            <w:r>
              <w:rPr>
                <w:color w:val="080808"/>
                <w:spacing w:val="-1"/>
              </w:rPr>
              <w:t>4.0</w:t>
            </w:r>
          </w:p>
        </w:tc>
        <w:tc>
          <w:tcPr>
            <w:tcW w:w="492" w:type="dxa"/>
            <w:vAlign w:val="top"/>
          </w:tcPr>
          <w:p>
            <w:pPr>
              <w:pStyle w:val="6"/>
              <w:spacing w:before="127" w:line="186" w:lineRule="auto"/>
              <w:ind w:left="162"/>
            </w:pPr>
            <w:r>
              <w:rPr>
                <w:color w:val="080808"/>
                <w:spacing w:val="-2"/>
              </w:rPr>
              <w:t>64</w:t>
            </w:r>
          </w:p>
        </w:tc>
        <w:tc>
          <w:tcPr>
            <w:tcW w:w="445" w:type="dxa"/>
            <w:vAlign w:val="top"/>
          </w:tcPr>
          <w:p>
            <w:pPr>
              <w:pStyle w:val="6"/>
              <w:spacing w:before="127" w:line="186" w:lineRule="auto"/>
              <w:ind w:left="138"/>
            </w:pPr>
            <w:r>
              <w:rPr>
                <w:color w:val="080808"/>
                <w:spacing w:val="-2"/>
              </w:rPr>
              <w:t>64</w:t>
            </w:r>
          </w:p>
        </w:tc>
        <w:tc>
          <w:tcPr>
            <w:tcW w:w="367" w:type="dxa"/>
            <w:vAlign w:val="top"/>
          </w:tcPr>
          <w:p>
            <w:pPr>
              <w:rPr>
                <w:rFonts w:ascii="Arial"/>
                <w:sz w:val="21"/>
              </w:rPr>
            </w:pPr>
          </w:p>
        </w:tc>
        <w:tc>
          <w:tcPr>
            <w:tcW w:w="360" w:type="dxa"/>
            <w:vAlign w:val="top"/>
          </w:tcPr>
          <w:p>
            <w:pPr>
              <w:rPr>
                <w:rFonts w:ascii="Arial"/>
                <w:sz w:val="21"/>
              </w:rPr>
            </w:pPr>
          </w:p>
        </w:tc>
        <w:tc>
          <w:tcPr>
            <w:tcW w:w="354" w:type="dxa"/>
            <w:gridSpan w:val="2"/>
            <w:vAlign w:val="top"/>
          </w:tcPr>
          <w:p>
            <w:pPr>
              <w:rPr>
                <w:rFonts w:ascii="Arial"/>
                <w:sz w:val="21"/>
              </w:rPr>
            </w:pPr>
          </w:p>
        </w:tc>
        <w:tc>
          <w:tcPr>
            <w:tcW w:w="352" w:type="dxa"/>
            <w:gridSpan w:val="2"/>
            <w:vAlign w:val="top"/>
          </w:tcPr>
          <w:p>
            <w:pPr>
              <w:pStyle w:val="6"/>
              <w:spacing w:before="127" w:line="186" w:lineRule="auto"/>
              <w:ind w:left="88"/>
            </w:pPr>
            <w:r>
              <w:rPr>
                <w:color w:val="080808"/>
                <w:spacing w:val="-2"/>
              </w:rPr>
              <w:t>64</w:t>
            </w:r>
          </w:p>
        </w:tc>
        <w:tc>
          <w:tcPr>
            <w:tcW w:w="355" w:type="dxa"/>
            <w:gridSpan w:val="2"/>
            <w:vAlign w:val="top"/>
          </w:tcPr>
          <w:p>
            <w:pPr>
              <w:rPr>
                <w:rFonts w:ascii="Arial"/>
                <w:sz w:val="21"/>
              </w:rPr>
            </w:pPr>
          </w:p>
        </w:tc>
        <w:tc>
          <w:tcPr>
            <w:tcW w:w="355" w:type="dxa"/>
            <w:gridSpan w:val="2"/>
            <w:vAlign w:val="top"/>
          </w:tcPr>
          <w:p>
            <w:pPr>
              <w:rPr>
                <w:rFonts w:ascii="Arial"/>
                <w:sz w:val="21"/>
              </w:rPr>
            </w:pPr>
          </w:p>
        </w:tc>
        <w:tc>
          <w:tcPr>
            <w:tcW w:w="355" w:type="dxa"/>
            <w:gridSpan w:val="2"/>
            <w:vAlign w:val="top"/>
          </w:tcPr>
          <w:p>
            <w:pPr>
              <w:rPr>
                <w:rFonts w:ascii="Arial"/>
                <w:sz w:val="21"/>
              </w:rPr>
            </w:pPr>
          </w:p>
        </w:tc>
        <w:tc>
          <w:tcPr>
            <w:tcW w:w="267" w:type="dxa"/>
            <w:vAlign w:val="top"/>
          </w:tcPr>
          <w:p>
            <w:pPr>
              <w:rPr>
                <w:rFonts w:ascii="Arial"/>
                <w:sz w:val="21"/>
              </w:rPr>
            </w:pPr>
          </w:p>
        </w:tc>
        <w:tc>
          <w:tcPr>
            <w:tcW w:w="368" w:type="dxa"/>
            <w:vAlign w:val="top"/>
          </w:tcPr>
          <w:p>
            <w:pPr>
              <w:rPr>
                <w:rFonts w:ascii="Arial"/>
                <w:sz w:val="21"/>
              </w:rPr>
            </w:pPr>
          </w:p>
        </w:tc>
        <w:tc>
          <w:tcPr>
            <w:tcW w:w="283" w:type="dxa"/>
            <w:gridSpan w:val="2"/>
            <w:vAlign w:val="top"/>
          </w:tcPr>
          <w:p>
            <w:pPr>
              <w:rPr>
                <w:rFonts w:ascii="Arial"/>
                <w:sz w:val="21"/>
              </w:rPr>
            </w:pP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597" w:type="dxa"/>
            <w:vMerge w:val="continue"/>
            <w:tcBorders>
              <w:top w:val="nil"/>
              <w:bottom w:val="nil"/>
            </w:tcBorders>
            <w:vAlign w:val="top"/>
          </w:tcPr>
          <w:p>
            <w:pPr>
              <w:rPr>
                <w:rFonts w:ascii="Arial"/>
                <w:sz w:val="21"/>
              </w:rPr>
            </w:pPr>
          </w:p>
        </w:tc>
        <w:tc>
          <w:tcPr>
            <w:tcW w:w="1146" w:type="dxa"/>
            <w:gridSpan w:val="2"/>
            <w:vAlign w:val="top"/>
          </w:tcPr>
          <w:p>
            <w:pPr>
              <w:pStyle w:val="6"/>
              <w:spacing w:before="124" w:line="190" w:lineRule="auto"/>
              <w:ind w:left="160"/>
            </w:pPr>
            <w:r>
              <w:rPr>
                <w:color w:val="080808"/>
                <w:spacing w:val="-1"/>
              </w:rPr>
              <w:t>09032550h</w:t>
            </w:r>
          </w:p>
        </w:tc>
        <w:tc>
          <w:tcPr>
            <w:tcW w:w="2906" w:type="dxa"/>
            <w:gridSpan w:val="3"/>
            <w:vAlign w:val="top"/>
          </w:tcPr>
          <w:p>
            <w:pPr>
              <w:spacing w:before="3" w:line="215" w:lineRule="auto"/>
              <w:ind w:left="12"/>
              <w:rPr>
                <w:rFonts w:ascii="宋体" w:hAnsi="宋体" w:eastAsia="宋体" w:cs="宋体"/>
                <w:sz w:val="18"/>
                <w:szCs w:val="18"/>
              </w:rPr>
            </w:pPr>
            <w:r>
              <w:rPr>
                <w:rFonts w:ascii="宋体" w:hAnsi="宋体" w:eastAsia="宋体" w:cs="宋体"/>
                <w:color w:val="080808"/>
                <w:spacing w:val="-3"/>
                <w:sz w:val="18"/>
                <w:szCs w:val="18"/>
              </w:rPr>
              <w:t>公共经济学</w:t>
            </w:r>
          </w:p>
          <w:p>
            <w:pPr>
              <w:pStyle w:val="6"/>
              <w:spacing w:line="127" w:lineRule="exact"/>
              <w:ind w:left="2"/>
            </w:pPr>
            <w:r>
              <w:rPr>
                <w:color w:val="080808"/>
              </w:rPr>
              <w:t>public</w:t>
            </w:r>
            <w:r>
              <w:rPr>
                <w:color w:val="080808"/>
                <w:spacing w:val="6"/>
              </w:rPr>
              <w:t xml:space="preserve"> </w:t>
            </w:r>
            <w:r>
              <w:rPr>
                <w:color w:val="080808"/>
              </w:rPr>
              <w:t>Economics</w:t>
            </w:r>
          </w:p>
        </w:tc>
        <w:tc>
          <w:tcPr>
            <w:tcW w:w="499" w:type="dxa"/>
            <w:vAlign w:val="top"/>
          </w:tcPr>
          <w:p>
            <w:pPr>
              <w:pStyle w:val="6"/>
              <w:spacing w:before="127" w:line="186" w:lineRule="auto"/>
              <w:ind w:left="140"/>
            </w:pPr>
            <w:r>
              <w:rPr>
                <w:color w:val="080808"/>
                <w:spacing w:val="-1"/>
              </w:rPr>
              <w:t>4.0</w:t>
            </w:r>
          </w:p>
        </w:tc>
        <w:tc>
          <w:tcPr>
            <w:tcW w:w="492" w:type="dxa"/>
            <w:vAlign w:val="top"/>
          </w:tcPr>
          <w:p>
            <w:pPr>
              <w:pStyle w:val="6"/>
              <w:spacing w:before="127" w:line="186" w:lineRule="auto"/>
              <w:ind w:left="162"/>
            </w:pPr>
            <w:r>
              <w:rPr>
                <w:color w:val="080808"/>
                <w:spacing w:val="-2"/>
              </w:rPr>
              <w:t>64</w:t>
            </w:r>
          </w:p>
        </w:tc>
        <w:tc>
          <w:tcPr>
            <w:tcW w:w="445" w:type="dxa"/>
            <w:vAlign w:val="top"/>
          </w:tcPr>
          <w:p>
            <w:pPr>
              <w:pStyle w:val="6"/>
              <w:spacing w:before="127" w:line="186" w:lineRule="auto"/>
              <w:ind w:left="133"/>
            </w:pPr>
            <w:r>
              <w:rPr>
                <w:color w:val="080808"/>
                <w:spacing w:val="-1"/>
              </w:rPr>
              <w:t>48</w:t>
            </w:r>
          </w:p>
        </w:tc>
        <w:tc>
          <w:tcPr>
            <w:tcW w:w="367" w:type="dxa"/>
            <w:vAlign w:val="top"/>
          </w:tcPr>
          <w:p>
            <w:pPr>
              <w:pStyle w:val="6"/>
              <w:spacing w:before="127" w:line="186" w:lineRule="auto"/>
              <w:ind w:left="119"/>
            </w:pPr>
            <w:r>
              <w:rPr>
                <w:color w:val="080808"/>
                <w:spacing w:val="-5"/>
              </w:rPr>
              <w:t>16</w:t>
            </w:r>
          </w:p>
        </w:tc>
        <w:tc>
          <w:tcPr>
            <w:tcW w:w="360" w:type="dxa"/>
            <w:vAlign w:val="top"/>
          </w:tcPr>
          <w:p>
            <w:pPr>
              <w:rPr>
                <w:rFonts w:ascii="Arial"/>
                <w:sz w:val="21"/>
              </w:rPr>
            </w:pPr>
          </w:p>
        </w:tc>
        <w:tc>
          <w:tcPr>
            <w:tcW w:w="354" w:type="dxa"/>
            <w:gridSpan w:val="2"/>
            <w:vAlign w:val="top"/>
          </w:tcPr>
          <w:p>
            <w:pPr>
              <w:rPr>
                <w:rFonts w:ascii="Arial"/>
                <w:sz w:val="21"/>
              </w:rPr>
            </w:pPr>
          </w:p>
        </w:tc>
        <w:tc>
          <w:tcPr>
            <w:tcW w:w="352" w:type="dxa"/>
            <w:gridSpan w:val="2"/>
            <w:vAlign w:val="top"/>
          </w:tcPr>
          <w:p>
            <w:pPr>
              <w:rPr>
                <w:rFonts w:ascii="Arial"/>
                <w:sz w:val="21"/>
              </w:rPr>
            </w:pPr>
          </w:p>
        </w:tc>
        <w:tc>
          <w:tcPr>
            <w:tcW w:w="355" w:type="dxa"/>
            <w:gridSpan w:val="2"/>
            <w:vAlign w:val="top"/>
          </w:tcPr>
          <w:p>
            <w:pPr>
              <w:rPr>
                <w:rFonts w:ascii="Arial"/>
                <w:sz w:val="21"/>
              </w:rPr>
            </w:pPr>
          </w:p>
        </w:tc>
        <w:tc>
          <w:tcPr>
            <w:tcW w:w="355" w:type="dxa"/>
            <w:gridSpan w:val="2"/>
            <w:vAlign w:val="top"/>
          </w:tcPr>
          <w:p>
            <w:pPr>
              <w:rPr>
                <w:rFonts w:ascii="Arial"/>
                <w:sz w:val="21"/>
              </w:rPr>
            </w:pPr>
          </w:p>
        </w:tc>
        <w:tc>
          <w:tcPr>
            <w:tcW w:w="355" w:type="dxa"/>
            <w:gridSpan w:val="2"/>
            <w:vAlign w:val="top"/>
          </w:tcPr>
          <w:p>
            <w:pPr>
              <w:pStyle w:val="6"/>
              <w:spacing w:before="127" w:line="186" w:lineRule="auto"/>
              <w:ind w:left="92"/>
            </w:pPr>
            <w:r>
              <w:rPr>
                <w:color w:val="080808"/>
                <w:spacing w:val="-2"/>
              </w:rPr>
              <w:t>64</w:t>
            </w:r>
          </w:p>
        </w:tc>
        <w:tc>
          <w:tcPr>
            <w:tcW w:w="267" w:type="dxa"/>
            <w:vAlign w:val="top"/>
          </w:tcPr>
          <w:p>
            <w:pPr>
              <w:rPr>
                <w:rFonts w:ascii="Arial"/>
                <w:sz w:val="21"/>
              </w:rPr>
            </w:pPr>
          </w:p>
        </w:tc>
        <w:tc>
          <w:tcPr>
            <w:tcW w:w="368" w:type="dxa"/>
            <w:vAlign w:val="top"/>
          </w:tcPr>
          <w:p>
            <w:pPr>
              <w:rPr>
                <w:rFonts w:ascii="Arial"/>
                <w:sz w:val="21"/>
              </w:rPr>
            </w:pPr>
          </w:p>
        </w:tc>
        <w:tc>
          <w:tcPr>
            <w:tcW w:w="283" w:type="dxa"/>
            <w:gridSpan w:val="2"/>
            <w:vAlign w:val="top"/>
          </w:tcPr>
          <w:p>
            <w:pPr>
              <w:rPr>
                <w:rFonts w:ascii="Arial"/>
                <w:sz w:val="21"/>
              </w:rPr>
            </w:pP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97" w:type="dxa"/>
            <w:vMerge w:val="continue"/>
            <w:tcBorders>
              <w:top w:val="nil"/>
              <w:bottom w:val="nil"/>
            </w:tcBorders>
            <w:vAlign w:val="top"/>
          </w:tcPr>
          <w:p>
            <w:pPr>
              <w:rPr>
                <w:rFonts w:ascii="Arial"/>
                <w:sz w:val="21"/>
              </w:rPr>
            </w:pPr>
          </w:p>
        </w:tc>
        <w:tc>
          <w:tcPr>
            <w:tcW w:w="1146" w:type="dxa"/>
            <w:gridSpan w:val="2"/>
            <w:vAlign w:val="top"/>
          </w:tcPr>
          <w:p>
            <w:pPr>
              <w:pStyle w:val="6"/>
              <w:spacing w:before="124" w:line="190" w:lineRule="auto"/>
              <w:ind w:left="160"/>
            </w:pPr>
            <w:r>
              <w:rPr>
                <w:color w:val="080808"/>
                <w:spacing w:val="-1"/>
              </w:rPr>
              <w:t>09042080h</w:t>
            </w:r>
          </w:p>
        </w:tc>
        <w:tc>
          <w:tcPr>
            <w:tcW w:w="2906" w:type="dxa"/>
            <w:gridSpan w:val="3"/>
            <w:vAlign w:val="top"/>
          </w:tcPr>
          <w:p>
            <w:pPr>
              <w:spacing w:before="3" w:line="215" w:lineRule="auto"/>
              <w:ind w:left="12"/>
              <w:rPr>
                <w:rFonts w:ascii="宋体" w:hAnsi="宋体" w:eastAsia="宋体" w:cs="宋体"/>
                <w:sz w:val="18"/>
                <w:szCs w:val="18"/>
              </w:rPr>
            </w:pPr>
            <w:r>
              <w:rPr>
                <w:rFonts w:ascii="宋体" w:hAnsi="宋体" w:eastAsia="宋体" w:cs="宋体"/>
                <w:color w:val="080808"/>
                <w:spacing w:val="-3"/>
                <w:sz w:val="18"/>
                <w:szCs w:val="18"/>
              </w:rPr>
              <w:t>公务员制度</w:t>
            </w:r>
          </w:p>
          <w:p>
            <w:pPr>
              <w:pStyle w:val="6"/>
              <w:spacing w:line="190" w:lineRule="auto"/>
            </w:pPr>
            <w:r>
              <w:rPr>
                <w:color w:val="080808"/>
                <w:spacing w:val="3"/>
              </w:rPr>
              <w:t>National civil service</w:t>
            </w:r>
            <w:r>
              <w:rPr>
                <w:color w:val="080808"/>
                <w:spacing w:val="13"/>
              </w:rPr>
              <w:t xml:space="preserve"> </w:t>
            </w:r>
            <w:r>
              <w:rPr>
                <w:color w:val="080808"/>
                <w:spacing w:val="3"/>
              </w:rPr>
              <w:t>system</w:t>
            </w:r>
          </w:p>
        </w:tc>
        <w:tc>
          <w:tcPr>
            <w:tcW w:w="499" w:type="dxa"/>
            <w:vAlign w:val="top"/>
          </w:tcPr>
          <w:p>
            <w:pPr>
              <w:pStyle w:val="6"/>
              <w:spacing w:before="127" w:line="186" w:lineRule="auto"/>
              <w:ind w:left="140"/>
            </w:pPr>
            <w:r>
              <w:rPr>
                <w:color w:val="080808"/>
                <w:spacing w:val="-1"/>
              </w:rPr>
              <w:t>4.0</w:t>
            </w:r>
          </w:p>
        </w:tc>
        <w:tc>
          <w:tcPr>
            <w:tcW w:w="492" w:type="dxa"/>
            <w:vAlign w:val="top"/>
          </w:tcPr>
          <w:p>
            <w:pPr>
              <w:pStyle w:val="6"/>
              <w:spacing w:before="127" w:line="186" w:lineRule="auto"/>
              <w:ind w:left="162"/>
            </w:pPr>
            <w:r>
              <w:rPr>
                <w:color w:val="080808"/>
                <w:spacing w:val="-2"/>
              </w:rPr>
              <w:t>64</w:t>
            </w:r>
          </w:p>
        </w:tc>
        <w:tc>
          <w:tcPr>
            <w:tcW w:w="445" w:type="dxa"/>
            <w:vAlign w:val="top"/>
          </w:tcPr>
          <w:p>
            <w:pPr>
              <w:pStyle w:val="6"/>
              <w:spacing w:before="127" w:line="186" w:lineRule="auto"/>
              <w:ind w:left="138"/>
            </w:pPr>
            <w:r>
              <w:rPr>
                <w:color w:val="080808"/>
                <w:spacing w:val="-2"/>
              </w:rPr>
              <w:t>64</w:t>
            </w:r>
          </w:p>
        </w:tc>
        <w:tc>
          <w:tcPr>
            <w:tcW w:w="367" w:type="dxa"/>
            <w:vAlign w:val="top"/>
          </w:tcPr>
          <w:p>
            <w:pPr>
              <w:rPr>
                <w:rFonts w:ascii="Arial"/>
                <w:sz w:val="21"/>
              </w:rPr>
            </w:pPr>
          </w:p>
        </w:tc>
        <w:tc>
          <w:tcPr>
            <w:tcW w:w="360" w:type="dxa"/>
            <w:vAlign w:val="top"/>
          </w:tcPr>
          <w:p>
            <w:pPr>
              <w:rPr>
                <w:rFonts w:ascii="Arial"/>
                <w:sz w:val="21"/>
              </w:rPr>
            </w:pPr>
          </w:p>
        </w:tc>
        <w:tc>
          <w:tcPr>
            <w:tcW w:w="354" w:type="dxa"/>
            <w:gridSpan w:val="2"/>
            <w:vAlign w:val="top"/>
          </w:tcPr>
          <w:p>
            <w:pPr>
              <w:rPr>
                <w:rFonts w:ascii="Arial"/>
                <w:sz w:val="21"/>
              </w:rPr>
            </w:pPr>
          </w:p>
        </w:tc>
        <w:tc>
          <w:tcPr>
            <w:tcW w:w="352" w:type="dxa"/>
            <w:gridSpan w:val="2"/>
            <w:vAlign w:val="top"/>
          </w:tcPr>
          <w:p>
            <w:pPr>
              <w:rPr>
                <w:rFonts w:ascii="Arial"/>
                <w:sz w:val="21"/>
              </w:rPr>
            </w:pPr>
          </w:p>
        </w:tc>
        <w:tc>
          <w:tcPr>
            <w:tcW w:w="355" w:type="dxa"/>
            <w:gridSpan w:val="2"/>
            <w:vAlign w:val="top"/>
          </w:tcPr>
          <w:p>
            <w:pPr>
              <w:rPr>
                <w:rFonts w:ascii="Arial"/>
                <w:sz w:val="21"/>
              </w:rPr>
            </w:pPr>
          </w:p>
        </w:tc>
        <w:tc>
          <w:tcPr>
            <w:tcW w:w="355" w:type="dxa"/>
            <w:gridSpan w:val="2"/>
            <w:vAlign w:val="top"/>
          </w:tcPr>
          <w:p>
            <w:pPr>
              <w:rPr>
                <w:rFonts w:ascii="Arial"/>
                <w:sz w:val="21"/>
              </w:rPr>
            </w:pPr>
          </w:p>
        </w:tc>
        <w:tc>
          <w:tcPr>
            <w:tcW w:w="355" w:type="dxa"/>
            <w:gridSpan w:val="2"/>
            <w:vAlign w:val="top"/>
          </w:tcPr>
          <w:p>
            <w:pPr>
              <w:pStyle w:val="6"/>
              <w:spacing w:before="127" w:line="186" w:lineRule="auto"/>
              <w:ind w:left="92"/>
            </w:pPr>
            <w:r>
              <w:rPr>
                <w:color w:val="080808"/>
                <w:spacing w:val="-2"/>
              </w:rPr>
              <w:t>64</w:t>
            </w:r>
          </w:p>
        </w:tc>
        <w:tc>
          <w:tcPr>
            <w:tcW w:w="267" w:type="dxa"/>
            <w:vAlign w:val="top"/>
          </w:tcPr>
          <w:p>
            <w:pPr>
              <w:rPr>
                <w:rFonts w:ascii="Arial"/>
                <w:sz w:val="21"/>
              </w:rPr>
            </w:pPr>
          </w:p>
        </w:tc>
        <w:tc>
          <w:tcPr>
            <w:tcW w:w="368" w:type="dxa"/>
            <w:vAlign w:val="top"/>
          </w:tcPr>
          <w:p>
            <w:pPr>
              <w:rPr>
                <w:rFonts w:ascii="Arial"/>
                <w:sz w:val="21"/>
              </w:rPr>
            </w:pPr>
          </w:p>
        </w:tc>
        <w:tc>
          <w:tcPr>
            <w:tcW w:w="283" w:type="dxa"/>
            <w:gridSpan w:val="2"/>
            <w:vAlign w:val="top"/>
          </w:tcPr>
          <w:p>
            <w:pPr>
              <w:rPr>
                <w:rFonts w:ascii="Arial"/>
                <w:sz w:val="21"/>
              </w:rPr>
            </w:pP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597" w:type="dxa"/>
            <w:vMerge w:val="continue"/>
            <w:tcBorders>
              <w:top w:val="nil"/>
              <w:bottom w:val="nil"/>
            </w:tcBorders>
            <w:vAlign w:val="top"/>
          </w:tcPr>
          <w:p>
            <w:pPr>
              <w:rPr>
                <w:rFonts w:ascii="Arial"/>
                <w:sz w:val="21"/>
              </w:rPr>
            </w:pPr>
          </w:p>
        </w:tc>
        <w:tc>
          <w:tcPr>
            <w:tcW w:w="1146" w:type="dxa"/>
            <w:gridSpan w:val="2"/>
            <w:vAlign w:val="top"/>
          </w:tcPr>
          <w:p>
            <w:pPr>
              <w:pStyle w:val="6"/>
              <w:spacing w:before="122" w:line="190" w:lineRule="auto"/>
              <w:ind w:left="160"/>
            </w:pPr>
            <w:r>
              <w:rPr>
                <w:color w:val="080808"/>
                <w:spacing w:val="-1"/>
              </w:rPr>
              <w:t>09042747h</w:t>
            </w:r>
          </w:p>
        </w:tc>
        <w:tc>
          <w:tcPr>
            <w:tcW w:w="2906" w:type="dxa"/>
            <w:gridSpan w:val="3"/>
            <w:vAlign w:val="top"/>
          </w:tcPr>
          <w:p>
            <w:pPr>
              <w:spacing w:before="3" w:line="215" w:lineRule="auto"/>
              <w:ind w:left="6"/>
              <w:rPr>
                <w:rFonts w:ascii="宋体" w:hAnsi="宋体" w:eastAsia="宋体" w:cs="宋体"/>
                <w:sz w:val="18"/>
                <w:szCs w:val="18"/>
              </w:rPr>
            </w:pPr>
            <w:r>
              <w:rPr>
                <w:rFonts w:ascii="宋体" w:hAnsi="宋体" w:eastAsia="宋体" w:cs="宋体"/>
                <w:color w:val="080808"/>
                <w:spacing w:val="-2"/>
                <w:sz w:val="18"/>
                <w:szCs w:val="18"/>
              </w:rPr>
              <w:t>领导科学</w:t>
            </w:r>
          </w:p>
          <w:p>
            <w:pPr>
              <w:pStyle w:val="6"/>
              <w:spacing w:line="190" w:lineRule="auto"/>
              <w:ind w:left="3"/>
            </w:pPr>
            <w:r>
              <w:rPr>
                <w:color w:val="080808"/>
              </w:rPr>
              <w:t>Leadership</w:t>
            </w:r>
            <w:r>
              <w:rPr>
                <w:color w:val="080808"/>
                <w:spacing w:val="25"/>
                <w:w w:val="101"/>
              </w:rPr>
              <w:t xml:space="preserve"> </w:t>
            </w:r>
            <w:r>
              <w:rPr>
                <w:color w:val="080808"/>
              </w:rPr>
              <w:t>science</w:t>
            </w:r>
          </w:p>
        </w:tc>
        <w:tc>
          <w:tcPr>
            <w:tcW w:w="499" w:type="dxa"/>
            <w:vAlign w:val="top"/>
          </w:tcPr>
          <w:p>
            <w:pPr>
              <w:pStyle w:val="6"/>
              <w:spacing w:before="125" w:line="186" w:lineRule="auto"/>
              <w:ind w:left="144"/>
            </w:pPr>
            <w:r>
              <w:rPr>
                <w:color w:val="080808"/>
                <w:spacing w:val="-2"/>
              </w:rPr>
              <w:t>3.5</w:t>
            </w:r>
          </w:p>
        </w:tc>
        <w:tc>
          <w:tcPr>
            <w:tcW w:w="492" w:type="dxa"/>
            <w:vAlign w:val="top"/>
          </w:tcPr>
          <w:p>
            <w:pPr>
              <w:pStyle w:val="6"/>
              <w:spacing w:before="125" w:line="186" w:lineRule="auto"/>
              <w:ind w:left="163"/>
            </w:pPr>
            <w:r>
              <w:rPr>
                <w:color w:val="080808"/>
                <w:spacing w:val="-2"/>
              </w:rPr>
              <w:t>56</w:t>
            </w:r>
          </w:p>
        </w:tc>
        <w:tc>
          <w:tcPr>
            <w:tcW w:w="445" w:type="dxa"/>
            <w:vAlign w:val="top"/>
          </w:tcPr>
          <w:p>
            <w:pPr>
              <w:pStyle w:val="6"/>
              <w:spacing w:before="125" w:line="186" w:lineRule="auto"/>
              <w:ind w:left="133"/>
            </w:pPr>
            <w:r>
              <w:rPr>
                <w:color w:val="080808"/>
                <w:spacing w:val="-1"/>
              </w:rPr>
              <w:t>40</w:t>
            </w:r>
          </w:p>
        </w:tc>
        <w:tc>
          <w:tcPr>
            <w:tcW w:w="367" w:type="dxa"/>
            <w:vAlign w:val="top"/>
          </w:tcPr>
          <w:p>
            <w:pPr>
              <w:pStyle w:val="6"/>
              <w:spacing w:before="125" w:line="186" w:lineRule="auto"/>
              <w:ind w:left="119"/>
            </w:pPr>
            <w:r>
              <w:rPr>
                <w:color w:val="080808"/>
                <w:spacing w:val="-5"/>
              </w:rPr>
              <w:t>16</w:t>
            </w:r>
          </w:p>
        </w:tc>
        <w:tc>
          <w:tcPr>
            <w:tcW w:w="360" w:type="dxa"/>
            <w:vAlign w:val="top"/>
          </w:tcPr>
          <w:p>
            <w:pPr>
              <w:rPr>
                <w:rFonts w:ascii="Arial"/>
                <w:sz w:val="21"/>
              </w:rPr>
            </w:pPr>
          </w:p>
        </w:tc>
        <w:tc>
          <w:tcPr>
            <w:tcW w:w="354" w:type="dxa"/>
            <w:gridSpan w:val="2"/>
            <w:vAlign w:val="top"/>
          </w:tcPr>
          <w:p>
            <w:pPr>
              <w:rPr>
                <w:rFonts w:ascii="Arial"/>
                <w:sz w:val="21"/>
              </w:rPr>
            </w:pPr>
          </w:p>
        </w:tc>
        <w:tc>
          <w:tcPr>
            <w:tcW w:w="352" w:type="dxa"/>
            <w:gridSpan w:val="2"/>
            <w:vAlign w:val="top"/>
          </w:tcPr>
          <w:p>
            <w:pPr>
              <w:rPr>
                <w:rFonts w:ascii="Arial"/>
                <w:sz w:val="21"/>
              </w:rPr>
            </w:pPr>
          </w:p>
        </w:tc>
        <w:tc>
          <w:tcPr>
            <w:tcW w:w="355" w:type="dxa"/>
            <w:gridSpan w:val="2"/>
            <w:vAlign w:val="top"/>
          </w:tcPr>
          <w:p>
            <w:pPr>
              <w:rPr>
                <w:rFonts w:ascii="Arial"/>
                <w:sz w:val="21"/>
              </w:rPr>
            </w:pPr>
          </w:p>
        </w:tc>
        <w:tc>
          <w:tcPr>
            <w:tcW w:w="355" w:type="dxa"/>
            <w:gridSpan w:val="2"/>
            <w:vAlign w:val="top"/>
          </w:tcPr>
          <w:p>
            <w:pPr>
              <w:rPr>
                <w:rFonts w:ascii="Arial"/>
                <w:sz w:val="21"/>
              </w:rPr>
            </w:pPr>
          </w:p>
        </w:tc>
        <w:tc>
          <w:tcPr>
            <w:tcW w:w="355" w:type="dxa"/>
            <w:gridSpan w:val="2"/>
            <w:vAlign w:val="top"/>
          </w:tcPr>
          <w:p>
            <w:pPr>
              <w:pStyle w:val="6"/>
              <w:spacing w:before="125" w:line="186" w:lineRule="auto"/>
              <w:ind w:left="93"/>
            </w:pPr>
            <w:r>
              <w:rPr>
                <w:color w:val="080808"/>
                <w:spacing w:val="-2"/>
              </w:rPr>
              <w:t>56</w:t>
            </w:r>
          </w:p>
        </w:tc>
        <w:tc>
          <w:tcPr>
            <w:tcW w:w="267" w:type="dxa"/>
            <w:vAlign w:val="top"/>
          </w:tcPr>
          <w:p>
            <w:pPr>
              <w:rPr>
                <w:rFonts w:ascii="Arial"/>
                <w:sz w:val="21"/>
              </w:rPr>
            </w:pPr>
          </w:p>
        </w:tc>
        <w:tc>
          <w:tcPr>
            <w:tcW w:w="368" w:type="dxa"/>
            <w:vAlign w:val="top"/>
          </w:tcPr>
          <w:p>
            <w:pPr>
              <w:rPr>
                <w:rFonts w:ascii="Arial"/>
                <w:sz w:val="21"/>
              </w:rPr>
            </w:pPr>
          </w:p>
        </w:tc>
        <w:tc>
          <w:tcPr>
            <w:tcW w:w="283" w:type="dxa"/>
            <w:gridSpan w:val="2"/>
            <w:vAlign w:val="top"/>
          </w:tcPr>
          <w:p>
            <w:pPr>
              <w:rPr>
                <w:rFonts w:ascii="Arial"/>
                <w:sz w:val="21"/>
              </w:rPr>
            </w:pP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597" w:type="dxa"/>
            <w:vMerge w:val="continue"/>
            <w:tcBorders>
              <w:top w:val="nil"/>
            </w:tcBorders>
            <w:vAlign w:val="top"/>
          </w:tcPr>
          <w:p>
            <w:pPr>
              <w:rPr>
                <w:rFonts w:ascii="Arial"/>
                <w:sz w:val="21"/>
              </w:rPr>
            </w:pPr>
          </w:p>
        </w:tc>
        <w:tc>
          <w:tcPr>
            <w:tcW w:w="1146" w:type="dxa"/>
            <w:gridSpan w:val="2"/>
            <w:vAlign w:val="top"/>
          </w:tcPr>
          <w:p>
            <w:pPr>
              <w:pStyle w:val="6"/>
              <w:spacing w:before="124" w:line="190" w:lineRule="auto"/>
              <w:ind w:left="160"/>
            </w:pPr>
            <w:r>
              <w:rPr>
                <w:color w:val="080808"/>
                <w:spacing w:val="-1"/>
              </w:rPr>
              <w:t>09042777h</w:t>
            </w:r>
          </w:p>
        </w:tc>
        <w:tc>
          <w:tcPr>
            <w:tcW w:w="2906" w:type="dxa"/>
            <w:gridSpan w:val="3"/>
            <w:vAlign w:val="top"/>
          </w:tcPr>
          <w:p>
            <w:pPr>
              <w:spacing w:before="3" w:line="215" w:lineRule="auto"/>
              <w:ind w:left="12"/>
              <w:rPr>
                <w:rFonts w:ascii="宋体" w:hAnsi="宋体" w:eastAsia="宋体" w:cs="宋体"/>
                <w:sz w:val="18"/>
                <w:szCs w:val="18"/>
              </w:rPr>
            </w:pPr>
            <w:r>
              <w:rPr>
                <w:rFonts w:ascii="宋体" w:hAnsi="宋体" w:eastAsia="宋体" w:cs="宋体"/>
                <w:color w:val="080808"/>
                <w:spacing w:val="-3"/>
                <w:sz w:val="18"/>
                <w:szCs w:val="18"/>
              </w:rPr>
              <w:t>公共管理学</w:t>
            </w:r>
          </w:p>
          <w:p>
            <w:pPr>
              <w:pStyle w:val="6"/>
              <w:spacing w:line="190" w:lineRule="auto"/>
              <w:ind w:left="2"/>
            </w:pPr>
            <w:r>
              <w:rPr>
                <w:color w:val="080808"/>
              </w:rPr>
              <w:t>public</w:t>
            </w:r>
            <w:r>
              <w:rPr>
                <w:color w:val="080808"/>
                <w:spacing w:val="6"/>
              </w:rPr>
              <w:t xml:space="preserve"> </w:t>
            </w:r>
            <w:r>
              <w:rPr>
                <w:color w:val="080808"/>
              </w:rPr>
              <w:t>Management</w:t>
            </w:r>
          </w:p>
        </w:tc>
        <w:tc>
          <w:tcPr>
            <w:tcW w:w="499" w:type="dxa"/>
            <w:vAlign w:val="top"/>
          </w:tcPr>
          <w:p>
            <w:pPr>
              <w:pStyle w:val="6"/>
              <w:spacing w:before="128" w:line="186" w:lineRule="auto"/>
              <w:ind w:left="144"/>
            </w:pPr>
            <w:r>
              <w:rPr>
                <w:color w:val="080808"/>
                <w:spacing w:val="-2"/>
              </w:rPr>
              <w:t>3.5</w:t>
            </w:r>
          </w:p>
        </w:tc>
        <w:tc>
          <w:tcPr>
            <w:tcW w:w="492" w:type="dxa"/>
            <w:vAlign w:val="top"/>
          </w:tcPr>
          <w:p>
            <w:pPr>
              <w:pStyle w:val="6"/>
              <w:spacing w:before="127" w:line="186" w:lineRule="auto"/>
              <w:ind w:left="163"/>
            </w:pPr>
            <w:r>
              <w:rPr>
                <w:color w:val="080808"/>
                <w:spacing w:val="-2"/>
              </w:rPr>
              <w:t>56</w:t>
            </w:r>
          </w:p>
        </w:tc>
        <w:tc>
          <w:tcPr>
            <w:tcW w:w="445" w:type="dxa"/>
            <w:vAlign w:val="top"/>
          </w:tcPr>
          <w:p>
            <w:pPr>
              <w:pStyle w:val="6"/>
              <w:spacing w:before="127" w:line="186" w:lineRule="auto"/>
              <w:ind w:left="133"/>
            </w:pPr>
            <w:r>
              <w:rPr>
                <w:color w:val="080808"/>
                <w:spacing w:val="-1"/>
              </w:rPr>
              <w:t>40</w:t>
            </w:r>
          </w:p>
        </w:tc>
        <w:tc>
          <w:tcPr>
            <w:tcW w:w="367" w:type="dxa"/>
            <w:vAlign w:val="top"/>
          </w:tcPr>
          <w:p>
            <w:pPr>
              <w:pStyle w:val="6"/>
              <w:spacing w:before="127" w:line="186" w:lineRule="auto"/>
              <w:ind w:left="119"/>
            </w:pPr>
            <w:r>
              <w:rPr>
                <w:color w:val="080808"/>
                <w:spacing w:val="-5"/>
              </w:rPr>
              <w:t>16</w:t>
            </w:r>
          </w:p>
        </w:tc>
        <w:tc>
          <w:tcPr>
            <w:tcW w:w="360" w:type="dxa"/>
            <w:vAlign w:val="top"/>
          </w:tcPr>
          <w:p>
            <w:pPr>
              <w:rPr>
                <w:rFonts w:ascii="Arial"/>
                <w:sz w:val="21"/>
              </w:rPr>
            </w:pPr>
          </w:p>
        </w:tc>
        <w:tc>
          <w:tcPr>
            <w:tcW w:w="354" w:type="dxa"/>
            <w:gridSpan w:val="2"/>
            <w:vAlign w:val="top"/>
          </w:tcPr>
          <w:p>
            <w:pPr>
              <w:rPr>
                <w:rFonts w:ascii="Arial"/>
                <w:sz w:val="21"/>
              </w:rPr>
            </w:pPr>
          </w:p>
        </w:tc>
        <w:tc>
          <w:tcPr>
            <w:tcW w:w="352" w:type="dxa"/>
            <w:gridSpan w:val="2"/>
            <w:vAlign w:val="top"/>
          </w:tcPr>
          <w:p>
            <w:pPr>
              <w:rPr>
                <w:rFonts w:ascii="Arial"/>
                <w:sz w:val="21"/>
              </w:rPr>
            </w:pPr>
          </w:p>
        </w:tc>
        <w:tc>
          <w:tcPr>
            <w:tcW w:w="355" w:type="dxa"/>
            <w:gridSpan w:val="2"/>
            <w:vAlign w:val="top"/>
          </w:tcPr>
          <w:p>
            <w:pPr>
              <w:rPr>
                <w:rFonts w:ascii="Arial"/>
                <w:sz w:val="21"/>
              </w:rPr>
            </w:pPr>
          </w:p>
        </w:tc>
        <w:tc>
          <w:tcPr>
            <w:tcW w:w="355" w:type="dxa"/>
            <w:gridSpan w:val="2"/>
            <w:vAlign w:val="top"/>
          </w:tcPr>
          <w:p>
            <w:pPr>
              <w:rPr>
                <w:rFonts w:ascii="Arial"/>
                <w:sz w:val="21"/>
              </w:rPr>
            </w:pPr>
          </w:p>
        </w:tc>
        <w:tc>
          <w:tcPr>
            <w:tcW w:w="355" w:type="dxa"/>
            <w:gridSpan w:val="2"/>
            <w:vAlign w:val="top"/>
          </w:tcPr>
          <w:p>
            <w:pPr>
              <w:pStyle w:val="6"/>
              <w:spacing w:before="127" w:line="186" w:lineRule="auto"/>
              <w:ind w:left="93"/>
            </w:pPr>
            <w:r>
              <w:rPr>
                <w:color w:val="080808"/>
                <w:spacing w:val="-2"/>
              </w:rPr>
              <w:t>56</w:t>
            </w:r>
          </w:p>
        </w:tc>
        <w:tc>
          <w:tcPr>
            <w:tcW w:w="267" w:type="dxa"/>
            <w:vAlign w:val="top"/>
          </w:tcPr>
          <w:p>
            <w:pPr>
              <w:rPr>
                <w:rFonts w:ascii="Arial"/>
                <w:sz w:val="21"/>
              </w:rPr>
            </w:pPr>
          </w:p>
        </w:tc>
        <w:tc>
          <w:tcPr>
            <w:tcW w:w="368" w:type="dxa"/>
            <w:vAlign w:val="top"/>
          </w:tcPr>
          <w:p>
            <w:pPr>
              <w:rPr>
                <w:rFonts w:ascii="Arial"/>
                <w:sz w:val="21"/>
              </w:rPr>
            </w:pPr>
          </w:p>
        </w:tc>
        <w:tc>
          <w:tcPr>
            <w:tcW w:w="283" w:type="dxa"/>
            <w:gridSpan w:val="2"/>
            <w:vAlign w:val="top"/>
          </w:tcPr>
          <w:p>
            <w:pPr>
              <w:rPr>
                <w:rFonts w:ascii="Arial"/>
                <w:sz w:val="21"/>
              </w:rPr>
            </w:pP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4649" w:type="dxa"/>
            <w:gridSpan w:val="6"/>
            <w:vAlign w:val="top"/>
          </w:tcPr>
          <w:p>
            <w:pPr>
              <w:spacing w:before="6" w:line="209" w:lineRule="auto"/>
              <w:ind w:left="2147"/>
              <w:rPr>
                <w:rFonts w:ascii="宋体" w:hAnsi="宋体" w:eastAsia="宋体" w:cs="宋体"/>
                <w:sz w:val="18"/>
                <w:szCs w:val="18"/>
              </w:rPr>
            </w:pPr>
            <w:r>
              <w:rPr>
                <w:rFonts w:ascii="宋体" w:hAnsi="宋体" w:eastAsia="宋体" w:cs="宋体"/>
                <w:color w:val="080808"/>
                <w:spacing w:val="-3"/>
                <w:sz w:val="18"/>
                <w:szCs w:val="18"/>
              </w:rPr>
              <w:t>小计</w:t>
            </w:r>
          </w:p>
        </w:tc>
        <w:tc>
          <w:tcPr>
            <w:tcW w:w="499" w:type="dxa"/>
            <w:vAlign w:val="top"/>
          </w:tcPr>
          <w:p>
            <w:pPr>
              <w:pStyle w:val="6"/>
              <w:spacing w:before="39" w:line="186" w:lineRule="auto"/>
              <w:ind w:left="98"/>
            </w:pPr>
            <w:r>
              <w:rPr>
                <w:color w:val="080808"/>
                <w:spacing w:val="-2"/>
              </w:rPr>
              <w:t>38.0</w:t>
            </w:r>
          </w:p>
        </w:tc>
        <w:tc>
          <w:tcPr>
            <w:tcW w:w="492" w:type="dxa"/>
            <w:vAlign w:val="top"/>
          </w:tcPr>
          <w:p>
            <w:pPr>
              <w:pStyle w:val="6"/>
              <w:spacing w:before="39" w:line="186" w:lineRule="auto"/>
              <w:ind w:left="116"/>
            </w:pPr>
            <w:r>
              <w:rPr>
                <w:color w:val="080808"/>
                <w:spacing w:val="-2"/>
              </w:rPr>
              <w:t>608</w:t>
            </w:r>
          </w:p>
        </w:tc>
        <w:tc>
          <w:tcPr>
            <w:tcW w:w="445" w:type="dxa"/>
            <w:vAlign w:val="top"/>
          </w:tcPr>
          <w:p>
            <w:pPr>
              <w:pStyle w:val="6"/>
              <w:spacing w:before="39" w:line="186" w:lineRule="auto"/>
              <w:ind w:left="93"/>
            </w:pPr>
            <w:r>
              <w:rPr>
                <w:color w:val="080808"/>
                <w:spacing w:val="-2"/>
              </w:rPr>
              <w:t>528</w:t>
            </w:r>
          </w:p>
        </w:tc>
        <w:tc>
          <w:tcPr>
            <w:tcW w:w="367" w:type="dxa"/>
            <w:vAlign w:val="top"/>
          </w:tcPr>
          <w:p>
            <w:pPr>
              <w:pStyle w:val="6"/>
              <w:spacing w:before="39" w:line="186" w:lineRule="auto"/>
              <w:ind w:left="109"/>
            </w:pPr>
            <w:r>
              <w:rPr>
                <w:color w:val="080808"/>
                <w:spacing w:val="-3"/>
              </w:rPr>
              <w:t>80</w:t>
            </w:r>
          </w:p>
        </w:tc>
        <w:tc>
          <w:tcPr>
            <w:tcW w:w="360" w:type="dxa"/>
            <w:vAlign w:val="top"/>
          </w:tcPr>
          <w:p>
            <w:pPr>
              <w:spacing w:line="210" w:lineRule="exact"/>
              <w:rPr>
                <w:rFonts w:ascii="Arial"/>
                <w:sz w:val="18"/>
              </w:rPr>
            </w:pPr>
          </w:p>
        </w:tc>
        <w:tc>
          <w:tcPr>
            <w:tcW w:w="354" w:type="dxa"/>
            <w:gridSpan w:val="2"/>
            <w:vAlign w:val="top"/>
          </w:tcPr>
          <w:p>
            <w:pPr>
              <w:spacing w:line="210" w:lineRule="exact"/>
              <w:rPr>
                <w:rFonts w:ascii="Arial"/>
                <w:sz w:val="18"/>
              </w:rPr>
            </w:pPr>
          </w:p>
        </w:tc>
        <w:tc>
          <w:tcPr>
            <w:tcW w:w="352" w:type="dxa"/>
            <w:gridSpan w:val="2"/>
            <w:vAlign w:val="top"/>
          </w:tcPr>
          <w:p>
            <w:pPr>
              <w:pStyle w:val="6"/>
              <w:spacing w:before="39" w:line="186" w:lineRule="auto"/>
              <w:ind w:left="88"/>
            </w:pPr>
            <w:r>
              <w:rPr>
                <w:color w:val="080808"/>
                <w:spacing w:val="-2"/>
              </w:rPr>
              <w:t>64</w:t>
            </w:r>
          </w:p>
        </w:tc>
        <w:tc>
          <w:tcPr>
            <w:tcW w:w="355" w:type="dxa"/>
            <w:gridSpan w:val="2"/>
            <w:vAlign w:val="top"/>
          </w:tcPr>
          <w:p>
            <w:pPr>
              <w:pStyle w:val="6"/>
              <w:spacing w:before="39" w:line="186" w:lineRule="auto"/>
              <w:ind w:left="59"/>
            </w:pPr>
            <w:r>
              <w:rPr>
                <w:color w:val="080808"/>
                <w:spacing w:val="-5"/>
              </w:rPr>
              <w:t>120</w:t>
            </w:r>
          </w:p>
        </w:tc>
        <w:tc>
          <w:tcPr>
            <w:tcW w:w="355" w:type="dxa"/>
            <w:gridSpan w:val="2"/>
            <w:vAlign w:val="top"/>
          </w:tcPr>
          <w:p>
            <w:pPr>
              <w:pStyle w:val="6"/>
              <w:spacing w:before="39" w:line="186" w:lineRule="auto"/>
              <w:ind w:left="60"/>
            </w:pPr>
            <w:r>
              <w:rPr>
                <w:color w:val="080808"/>
                <w:spacing w:val="-5"/>
              </w:rPr>
              <w:t>184</w:t>
            </w:r>
          </w:p>
        </w:tc>
        <w:tc>
          <w:tcPr>
            <w:tcW w:w="355" w:type="dxa"/>
            <w:gridSpan w:val="2"/>
            <w:vAlign w:val="top"/>
          </w:tcPr>
          <w:p>
            <w:pPr>
              <w:pStyle w:val="6"/>
              <w:spacing w:before="39" w:line="186" w:lineRule="auto"/>
              <w:ind w:left="42"/>
            </w:pPr>
            <w:r>
              <w:rPr>
                <w:color w:val="080808"/>
                <w:spacing w:val="-1"/>
              </w:rPr>
              <w:t>240</w:t>
            </w:r>
          </w:p>
        </w:tc>
        <w:tc>
          <w:tcPr>
            <w:tcW w:w="267" w:type="dxa"/>
            <w:vAlign w:val="top"/>
          </w:tcPr>
          <w:p>
            <w:pPr>
              <w:spacing w:line="210" w:lineRule="exact"/>
              <w:rPr>
                <w:rFonts w:ascii="Arial"/>
                <w:sz w:val="18"/>
              </w:rPr>
            </w:pPr>
          </w:p>
        </w:tc>
        <w:tc>
          <w:tcPr>
            <w:tcW w:w="368" w:type="dxa"/>
            <w:vAlign w:val="top"/>
          </w:tcPr>
          <w:p>
            <w:pPr>
              <w:spacing w:line="210" w:lineRule="exact"/>
              <w:rPr>
                <w:rFonts w:ascii="Arial"/>
                <w:sz w:val="18"/>
              </w:rPr>
            </w:pPr>
          </w:p>
        </w:tc>
        <w:tc>
          <w:tcPr>
            <w:tcW w:w="283" w:type="dxa"/>
            <w:gridSpan w:val="2"/>
            <w:vAlign w:val="top"/>
          </w:tcPr>
          <w:p>
            <w:pPr>
              <w:spacing w:line="210" w:lineRule="exact"/>
              <w:rPr>
                <w:rFonts w:ascii="Arial"/>
                <w:sz w:val="18"/>
              </w:rPr>
            </w:pPr>
          </w:p>
        </w:tc>
        <w:tc>
          <w:tcPr>
            <w:tcW w:w="292"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597"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9" w:line="185" w:lineRule="auto"/>
              <w:ind w:left="32"/>
              <w:rPr>
                <w:rFonts w:ascii="宋体" w:hAnsi="宋体" w:eastAsia="宋体" w:cs="宋体"/>
                <w:sz w:val="18"/>
                <w:szCs w:val="18"/>
              </w:rPr>
            </w:pPr>
            <w:r>
              <w:rPr>
                <w:rFonts w:ascii="宋体" w:hAnsi="宋体" w:eastAsia="宋体" w:cs="宋体"/>
                <w:color w:val="080808"/>
                <w:spacing w:val="-3"/>
                <w:sz w:val="18"/>
                <w:szCs w:val="18"/>
              </w:rPr>
              <w:t>实践环</w:t>
            </w:r>
          </w:p>
          <w:p>
            <w:pPr>
              <w:pStyle w:val="6"/>
              <w:spacing w:line="184" w:lineRule="auto"/>
              <w:ind w:left="52"/>
            </w:pPr>
            <w:r>
              <w:rPr>
                <w:rFonts w:ascii="宋体" w:hAnsi="宋体" w:eastAsia="宋体" w:cs="宋体"/>
                <w:color w:val="080808"/>
                <w:spacing w:val="-3"/>
              </w:rPr>
              <w:t>节</w:t>
            </w:r>
            <w:r>
              <w:rPr>
                <w:rFonts w:ascii="宋体" w:hAnsi="宋体" w:eastAsia="宋体" w:cs="宋体"/>
                <w:color w:val="080808"/>
                <w:spacing w:val="-39"/>
              </w:rPr>
              <w:t xml:space="preserve"> </w:t>
            </w:r>
            <w:r>
              <w:rPr>
                <w:color w:val="080808"/>
                <w:spacing w:val="-3"/>
              </w:rPr>
              <w:t>250</w:t>
            </w:r>
          </w:p>
          <w:p>
            <w:pPr>
              <w:spacing w:line="218" w:lineRule="auto"/>
              <w:ind w:left="238"/>
              <w:rPr>
                <w:rFonts w:ascii="宋体" w:hAnsi="宋体" w:eastAsia="宋体" w:cs="宋体"/>
                <w:sz w:val="18"/>
                <w:szCs w:val="18"/>
              </w:rPr>
            </w:pPr>
            <w:r>
              <w:rPr>
                <w:rFonts w:ascii="宋体" w:hAnsi="宋体" w:eastAsia="宋体" w:cs="宋体"/>
                <w:color w:val="080808"/>
                <w:sz w:val="18"/>
                <w:szCs w:val="18"/>
              </w:rPr>
              <w:t>占</w:t>
            </w:r>
          </w:p>
          <w:p>
            <w:pPr>
              <w:pStyle w:val="6"/>
              <w:spacing w:line="186" w:lineRule="auto"/>
              <w:ind w:left="70"/>
            </w:pPr>
            <w:r>
              <w:rPr>
                <w:color w:val="080808"/>
                <w:spacing w:val="-2"/>
              </w:rPr>
              <w:t>8.44%</w:t>
            </w:r>
          </w:p>
        </w:tc>
        <w:tc>
          <w:tcPr>
            <w:tcW w:w="1146" w:type="dxa"/>
            <w:gridSpan w:val="2"/>
            <w:vAlign w:val="top"/>
          </w:tcPr>
          <w:p>
            <w:pPr>
              <w:pStyle w:val="6"/>
              <w:spacing w:before="217" w:line="186" w:lineRule="auto"/>
              <w:ind w:left="206"/>
            </w:pPr>
            <w:r>
              <w:rPr>
                <w:color w:val="080808"/>
                <w:spacing w:val="-1"/>
              </w:rPr>
              <w:t>09042250</w:t>
            </w:r>
          </w:p>
        </w:tc>
        <w:tc>
          <w:tcPr>
            <w:tcW w:w="2906" w:type="dxa"/>
            <w:gridSpan w:val="3"/>
            <w:vAlign w:val="top"/>
          </w:tcPr>
          <w:p>
            <w:pPr>
              <w:spacing w:before="4" w:line="215" w:lineRule="auto"/>
              <w:ind w:left="23"/>
              <w:rPr>
                <w:rFonts w:ascii="宋体" w:hAnsi="宋体" w:eastAsia="宋体" w:cs="宋体"/>
                <w:sz w:val="18"/>
                <w:szCs w:val="18"/>
              </w:rPr>
            </w:pPr>
            <w:r>
              <w:rPr>
                <w:rFonts w:ascii="宋体" w:hAnsi="宋体" w:eastAsia="宋体" w:cs="宋体"/>
                <w:color w:val="080808"/>
                <w:spacing w:val="-2"/>
                <w:sz w:val="18"/>
                <w:szCs w:val="18"/>
              </w:rPr>
              <w:t>中国政治制度史课程实习</w:t>
            </w:r>
          </w:p>
          <w:p>
            <w:pPr>
              <w:pStyle w:val="6"/>
              <w:spacing w:line="178" w:lineRule="auto"/>
              <w:ind w:left="5" w:right="511"/>
            </w:pPr>
            <w:r>
              <w:rPr>
                <w:color w:val="080808"/>
                <w:spacing w:val="2"/>
              </w:rPr>
              <w:t>chinese political system History</w:t>
            </w:r>
            <w:r>
              <w:rPr>
                <w:color w:val="080808"/>
                <w:spacing w:val="8"/>
              </w:rPr>
              <w:t xml:space="preserve"> </w:t>
            </w:r>
            <w:r>
              <w:rPr>
                <w:color w:val="080808"/>
                <w:spacing w:val="2"/>
              </w:rPr>
              <w:t>course practice</w:t>
            </w:r>
          </w:p>
        </w:tc>
        <w:tc>
          <w:tcPr>
            <w:tcW w:w="499" w:type="dxa"/>
            <w:vAlign w:val="top"/>
          </w:tcPr>
          <w:p>
            <w:pPr>
              <w:pStyle w:val="6"/>
              <w:spacing w:before="217" w:line="186" w:lineRule="auto"/>
              <w:ind w:left="158"/>
            </w:pPr>
            <w:r>
              <w:rPr>
                <w:color w:val="080808"/>
                <w:spacing w:val="-7"/>
              </w:rPr>
              <w:t>1.0</w:t>
            </w:r>
          </w:p>
        </w:tc>
        <w:tc>
          <w:tcPr>
            <w:tcW w:w="492" w:type="dxa"/>
            <w:vAlign w:val="top"/>
          </w:tcPr>
          <w:p>
            <w:pPr>
              <w:pStyle w:val="6"/>
              <w:spacing w:before="217" w:line="186" w:lineRule="auto"/>
              <w:ind w:left="175"/>
            </w:pPr>
            <w:r>
              <w:rPr>
                <w:color w:val="080808"/>
                <w:spacing w:val="-10"/>
              </w:rPr>
              <w:t>10</w:t>
            </w:r>
          </w:p>
        </w:tc>
        <w:tc>
          <w:tcPr>
            <w:tcW w:w="445" w:type="dxa"/>
            <w:vAlign w:val="top"/>
          </w:tcPr>
          <w:p>
            <w:pPr>
              <w:rPr>
                <w:rFonts w:ascii="Arial"/>
                <w:sz w:val="21"/>
              </w:rPr>
            </w:pPr>
          </w:p>
        </w:tc>
        <w:tc>
          <w:tcPr>
            <w:tcW w:w="367" w:type="dxa"/>
            <w:vAlign w:val="top"/>
          </w:tcPr>
          <w:p>
            <w:pPr>
              <w:pStyle w:val="6"/>
              <w:spacing w:before="217" w:line="186" w:lineRule="auto"/>
              <w:ind w:left="119"/>
            </w:pPr>
            <w:r>
              <w:rPr>
                <w:color w:val="080808"/>
                <w:spacing w:val="-10"/>
              </w:rPr>
              <w:t>10</w:t>
            </w:r>
          </w:p>
        </w:tc>
        <w:tc>
          <w:tcPr>
            <w:tcW w:w="360" w:type="dxa"/>
            <w:vAlign w:val="top"/>
          </w:tcPr>
          <w:p>
            <w:pPr>
              <w:rPr>
                <w:rFonts w:ascii="Arial"/>
                <w:sz w:val="21"/>
              </w:rPr>
            </w:pPr>
          </w:p>
        </w:tc>
        <w:tc>
          <w:tcPr>
            <w:tcW w:w="354" w:type="dxa"/>
            <w:gridSpan w:val="2"/>
            <w:vAlign w:val="top"/>
          </w:tcPr>
          <w:p>
            <w:pPr>
              <w:rPr>
                <w:rFonts w:ascii="Arial"/>
                <w:sz w:val="21"/>
              </w:rPr>
            </w:pPr>
          </w:p>
        </w:tc>
        <w:tc>
          <w:tcPr>
            <w:tcW w:w="352" w:type="dxa"/>
            <w:gridSpan w:val="2"/>
            <w:vAlign w:val="top"/>
          </w:tcPr>
          <w:p>
            <w:pPr>
              <w:pStyle w:val="6"/>
              <w:spacing w:before="217" w:line="186" w:lineRule="auto"/>
              <w:ind w:left="101"/>
            </w:pPr>
            <w:r>
              <w:rPr>
                <w:color w:val="080808"/>
                <w:spacing w:val="-10"/>
              </w:rPr>
              <w:t>10</w:t>
            </w:r>
          </w:p>
        </w:tc>
        <w:tc>
          <w:tcPr>
            <w:tcW w:w="355" w:type="dxa"/>
            <w:gridSpan w:val="2"/>
            <w:vAlign w:val="top"/>
          </w:tcPr>
          <w:p>
            <w:pPr>
              <w:rPr>
                <w:rFonts w:ascii="Arial"/>
                <w:sz w:val="21"/>
              </w:rPr>
            </w:pPr>
          </w:p>
        </w:tc>
        <w:tc>
          <w:tcPr>
            <w:tcW w:w="355" w:type="dxa"/>
            <w:gridSpan w:val="2"/>
            <w:vAlign w:val="top"/>
          </w:tcPr>
          <w:p>
            <w:pPr>
              <w:rPr>
                <w:rFonts w:ascii="Arial"/>
                <w:sz w:val="21"/>
              </w:rPr>
            </w:pPr>
          </w:p>
        </w:tc>
        <w:tc>
          <w:tcPr>
            <w:tcW w:w="355" w:type="dxa"/>
            <w:gridSpan w:val="2"/>
            <w:vAlign w:val="top"/>
          </w:tcPr>
          <w:p>
            <w:pPr>
              <w:rPr>
                <w:rFonts w:ascii="Arial"/>
                <w:sz w:val="21"/>
              </w:rPr>
            </w:pPr>
          </w:p>
        </w:tc>
        <w:tc>
          <w:tcPr>
            <w:tcW w:w="267" w:type="dxa"/>
            <w:vAlign w:val="top"/>
          </w:tcPr>
          <w:p>
            <w:pPr>
              <w:rPr>
                <w:rFonts w:ascii="Arial"/>
                <w:sz w:val="21"/>
              </w:rPr>
            </w:pPr>
          </w:p>
        </w:tc>
        <w:tc>
          <w:tcPr>
            <w:tcW w:w="368" w:type="dxa"/>
            <w:vAlign w:val="top"/>
          </w:tcPr>
          <w:p>
            <w:pPr>
              <w:rPr>
                <w:rFonts w:ascii="Arial"/>
                <w:sz w:val="21"/>
              </w:rPr>
            </w:pPr>
          </w:p>
        </w:tc>
        <w:tc>
          <w:tcPr>
            <w:tcW w:w="283" w:type="dxa"/>
            <w:gridSpan w:val="2"/>
            <w:vAlign w:val="top"/>
          </w:tcPr>
          <w:p>
            <w:pPr>
              <w:rPr>
                <w:rFonts w:ascii="Arial"/>
                <w:sz w:val="21"/>
              </w:rPr>
            </w:pP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97" w:type="dxa"/>
            <w:vMerge w:val="continue"/>
            <w:tcBorders>
              <w:top w:val="nil"/>
              <w:bottom w:val="nil"/>
            </w:tcBorders>
            <w:vAlign w:val="top"/>
          </w:tcPr>
          <w:p>
            <w:pPr>
              <w:rPr>
                <w:rFonts w:ascii="Arial"/>
                <w:sz w:val="21"/>
              </w:rPr>
            </w:pPr>
          </w:p>
        </w:tc>
        <w:tc>
          <w:tcPr>
            <w:tcW w:w="1146" w:type="dxa"/>
            <w:gridSpan w:val="2"/>
            <w:vAlign w:val="top"/>
          </w:tcPr>
          <w:p>
            <w:pPr>
              <w:pStyle w:val="6"/>
              <w:spacing w:before="129" w:line="186" w:lineRule="auto"/>
              <w:ind w:left="206"/>
            </w:pPr>
            <w:r>
              <w:rPr>
                <w:color w:val="080808"/>
                <w:spacing w:val="-1"/>
              </w:rPr>
              <w:t>09082332</w:t>
            </w:r>
          </w:p>
        </w:tc>
        <w:tc>
          <w:tcPr>
            <w:tcW w:w="2906" w:type="dxa"/>
            <w:gridSpan w:val="3"/>
            <w:vAlign w:val="top"/>
          </w:tcPr>
          <w:p>
            <w:pPr>
              <w:spacing w:before="7" w:line="215" w:lineRule="auto"/>
              <w:ind w:left="7"/>
              <w:rPr>
                <w:rFonts w:ascii="宋体" w:hAnsi="宋体" w:eastAsia="宋体" w:cs="宋体"/>
                <w:sz w:val="18"/>
                <w:szCs w:val="18"/>
              </w:rPr>
            </w:pPr>
            <w:r>
              <w:rPr>
                <w:rFonts w:ascii="宋体" w:hAnsi="宋体" w:eastAsia="宋体" w:cs="宋体"/>
                <w:color w:val="080808"/>
                <w:spacing w:val="-1"/>
                <w:sz w:val="18"/>
                <w:szCs w:val="18"/>
              </w:rPr>
              <w:t>法学概论课程实习</w:t>
            </w:r>
          </w:p>
          <w:p>
            <w:pPr>
              <w:pStyle w:val="6"/>
              <w:spacing w:line="190" w:lineRule="auto"/>
              <w:ind w:left="3"/>
            </w:pPr>
            <w:r>
              <w:rPr>
                <w:color w:val="080808"/>
              </w:rPr>
              <w:t>Introduction</w:t>
            </w:r>
            <w:r>
              <w:rPr>
                <w:color w:val="080808"/>
                <w:spacing w:val="11"/>
              </w:rPr>
              <w:t xml:space="preserve"> </w:t>
            </w:r>
            <w:r>
              <w:rPr>
                <w:color w:val="080808"/>
              </w:rPr>
              <w:t>to</w:t>
            </w:r>
            <w:r>
              <w:rPr>
                <w:color w:val="080808"/>
                <w:spacing w:val="11"/>
              </w:rPr>
              <w:t xml:space="preserve"> </w:t>
            </w:r>
            <w:r>
              <w:rPr>
                <w:color w:val="080808"/>
              </w:rPr>
              <w:t>Law</w:t>
            </w:r>
            <w:r>
              <w:rPr>
                <w:color w:val="080808"/>
                <w:spacing w:val="11"/>
              </w:rPr>
              <w:t xml:space="preserve"> </w:t>
            </w:r>
            <w:r>
              <w:rPr>
                <w:color w:val="080808"/>
              </w:rPr>
              <w:t>course</w:t>
            </w:r>
            <w:r>
              <w:rPr>
                <w:color w:val="080808"/>
                <w:spacing w:val="11"/>
              </w:rPr>
              <w:t xml:space="preserve"> </w:t>
            </w:r>
            <w:r>
              <w:rPr>
                <w:color w:val="080808"/>
              </w:rPr>
              <w:t>practice</w:t>
            </w:r>
          </w:p>
        </w:tc>
        <w:tc>
          <w:tcPr>
            <w:tcW w:w="499" w:type="dxa"/>
            <w:vAlign w:val="top"/>
          </w:tcPr>
          <w:p>
            <w:pPr>
              <w:pStyle w:val="6"/>
              <w:spacing w:before="129" w:line="186" w:lineRule="auto"/>
              <w:ind w:left="158"/>
            </w:pPr>
            <w:r>
              <w:rPr>
                <w:color w:val="080808"/>
                <w:spacing w:val="-7"/>
              </w:rPr>
              <w:t>1.0</w:t>
            </w:r>
          </w:p>
        </w:tc>
        <w:tc>
          <w:tcPr>
            <w:tcW w:w="492" w:type="dxa"/>
            <w:vAlign w:val="top"/>
          </w:tcPr>
          <w:p>
            <w:pPr>
              <w:pStyle w:val="6"/>
              <w:spacing w:before="129" w:line="186" w:lineRule="auto"/>
              <w:ind w:left="175"/>
            </w:pPr>
            <w:r>
              <w:rPr>
                <w:color w:val="080808"/>
                <w:spacing w:val="-10"/>
              </w:rPr>
              <w:t>10</w:t>
            </w:r>
          </w:p>
        </w:tc>
        <w:tc>
          <w:tcPr>
            <w:tcW w:w="445" w:type="dxa"/>
            <w:vAlign w:val="top"/>
          </w:tcPr>
          <w:p>
            <w:pPr>
              <w:rPr>
                <w:rFonts w:ascii="Arial"/>
                <w:sz w:val="21"/>
              </w:rPr>
            </w:pPr>
          </w:p>
        </w:tc>
        <w:tc>
          <w:tcPr>
            <w:tcW w:w="367" w:type="dxa"/>
            <w:vAlign w:val="top"/>
          </w:tcPr>
          <w:p>
            <w:pPr>
              <w:pStyle w:val="6"/>
              <w:spacing w:before="129" w:line="186" w:lineRule="auto"/>
              <w:ind w:left="119"/>
            </w:pPr>
            <w:r>
              <w:rPr>
                <w:color w:val="080808"/>
                <w:spacing w:val="-10"/>
              </w:rPr>
              <w:t>10</w:t>
            </w:r>
          </w:p>
        </w:tc>
        <w:tc>
          <w:tcPr>
            <w:tcW w:w="360" w:type="dxa"/>
            <w:vAlign w:val="top"/>
          </w:tcPr>
          <w:p>
            <w:pPr>
              <w:rPr>
                <w:rFonts w:ascii="Arial"/>
                <w:sz w:val="21"/>
              </w:rPr>
            </w:pPr>
          </w:p>
        </w:tc>
        <w:tc>
          <w:tcPr>
            <w:tcW w:w="354" w:type="dxa"/>
            <w:gridSpan w:val="2"/>
            <w:vAlign w:val="top"/>
          </w:tcPr>
          <w:p>
            <w:pPr>
              <w:rPr>
                <w:rFonts w:ascii="Arial"/>
                <w:sz w:val="21"/>
              </w:rPr>
            </w:pPr>
          </w:p>
        </w:tc>
        <w:tc>
          <w:tcPr>
            <w:tcW w:w="352" w:type="dxa"/>
            <w:gridSpan w:val="2"/>
            <w:vAlign w:val="top"/>
          </w:tcPr>
          <w:p>
            <w:pPr>
              <w:pStyle w:val="6"/>
              <w:spacing w:before="129" w:line="186" w:lineRule="auto"/>
              <w:ind w:left="101"/>
            </w:pPr>
            <w:r>
              <w:rPr>
                <w:color w:val="080808"/>
                <w:spacing w:val="-10"/>
              </w:rPr>
              <w:t>10</w:t>
            </w:r>
          </w:p>
        </w:tc>
        <w:tc>
          <w:tcPr>
            <w:tcW w:w="355" w:type="dxa"/>
            <w:gridSpan w:val="2"/>
            <w:vAlign w:val="top"/>
          </w:tcPr>
          <w:p>
            <w:pPr>
              <w:rPr>
                <w:rFonts w:ascii="Arial"/>
                <w:sz w:val="21"/>
              </w:rPr>
            </w:pPr>
          </w:p>
        </w:tc>
        <w:tc>
          <w:tcPr>
            <w:tcW w:w="355" w:type="dxa"/>
            <w:gridSpan w:val="2"/>
            <w:vAlign w:val="top"/>
          </w:tcPr>
          <w:p>
            <w:pPr>
              <w:rPr>
                <w:rFonts w:ascii="Arial"/>
                <w:sz w:val="21"/>
              </w:rPr>
            </w:pPr>
          </w:p>
        </w:tc>
        <w:tc>
          <w:tcPr>
            <w:tcW w:w="355" w:type="dxa"/>
            <w:gridSpan w:val="2"/>
            <w:vAlign w:val="top"/>
          </w:tcPr>
          <w:p>
            <w:pPr>
              <w:rPr>
                <w:rFonts w:ascii="Arial"/>
                <w:sz w:val="21"/>
              </w:rPr>
            </w:pPr>
          </w:p>
        </w:tc>
        <w:tc>
          <w:tcPr>
            <w:tcW w:w="267" w:type="dxa"/>
            <w:vAlign w:val="top"/>
          </w:tcPr>
          <w:p>
            <w:pPr>
              <w:rPr>
                <w:rFonts w:ascii="Arial"/>
                <w:sz w:val="21"/>
              </w:rPr>
            </w:pPr>
          </w:p>
        </w:tc>
        <w:tc>
          <w:tcPr>
            <w:tcW w:w="368" w:type="dxa"/>
            <w:vAlign w:val="top"/>
          </w:tcPr>
          <w:p>
            <w:pPr>
              <w:rPr>
                <w:rFonts w:ascii="Arial"/>
                <w:sz w:val="21"/>
              </w:rPr>
            </w:pPr>
          </w:p>
        </w:tc>
        <w:tc>
          <w:tcPr>
            <w:tcW w:w="283" w:type="dxa"/>
            <w:gridSpan w:val="2"/>
            <w:vAlign w:val="top"/>
          </w:tcPr>
          <w:p>
            <w:pPr>
              <w:rPr>
                <w:rFonts w:ascii="Arial"/>
                <w:sz w:val="21"/>
              </w:rPr>
            </w:pP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597" w:type="dxa"/>
            <w:vMerge w:val="continue"/>
            <w:tcBorders>
              <w:top w:val="nil"/>
              <w:bottom w:val="nil"/>
            </w:tcBorders>
            <w:vAlign w:val="top"/>
          </w:tcPr>
          <w:p>
            <w:pPr>
              <w:rPr>
                <w:rFonts w:ascii="Arial"/>
                <w:sz w:val="21"/>
              </w:rPr>
            </w:pPr>
          </w:p>
        </w:tc>
        <w:tc>
          <w:tcPr>
            <w:tcW w:w="1146" w:type="dxa"/>
            <w:gridSpan w:val="2"/>
            <w:vAlign w:val="top"/>
          </w:tcPr>
          <w:p>
            <w:pPr>
              <w:pStyle w:val="6"/>
              <w:spacing w:before="219" w:line="186" w:lineRule="auto"/>
              <w:ind w:left="206"/>
            </w:pPr>
            <w:r>
              <w:rPr>
                <w:color w:val="080808"/>
                <w:spacing w:val="-1"/>
              </w:rPr>
              <w:t>09042225</w:t>
            </w:r>
          </w:p>
        </w:tc>
        <w:tc>
          <w:tcPr>
            <w:tcW w:w="2906" w:type="dxa"/>
            <w:gridSpan w:val="3"/>
            <w:vAlign w:val="top"/>
          </w:tcPr>
          <w:p>
            <w:pPr>
              <w:spacing w:before="5" w:line="185" w:lineRule="auto"/>
              <w:ind w:left="12"/>
              <w:rPr>
                <w:rFonts w:ascii="宋体" w:hAnsi="宋体" w:eastAsia="宋体" w:cs="宋体"/>
                <w:sz w:val="18"/>
                <w:szCs w:val="18"/>
              </w:rPr>
            </w:pPr>
            <w:r>
              <w:rPr>
                <w:rFonts w:ascii="宋体" w:hAnsi="宋体" w:eastAsia="宋体" w:cs="宋体"/>
                <w:color w:val="080808"/>
                <w:spacing w:val="-2"/>
                <w:sz w:val="18"/>
                <w:szCs w:val="18"/>
              </w:rPr>
              <w:t>公共政策学课程实习</w:t>
            </w:r>
          </w:p>
          <w:p>
            <w:pPr>
              <w:pStyle w:val="6"/>
              <w:spacing w:line="203" w:lineRule="auto"/>
              <w:ind w:left="2" w:right="398" w:firstLine="2"/>
            </w:pPr>
            <w:r>
              <w:rPr>
                <w:color w:val="080808"/>
              </w:rPr>
              <w:t>The</w:t>
            </w:r>
            <w:r>
              <w:rPr>
                <w:color w:val="080808"/>
                <w:spacing w:val="2"/>
              </w:rPr>
              <w:t xml:space="preserve"> </w:t>
            </w:r>
            <w:r>
              <w:rPr>
                <w:color w:val="080808"/>
              </w:rPr>
              <w:t>practice</w:t>
            </w:r>
            <w:r>
              <w:rPr>
                <w:color w:val="080808"/>
                <w:spacing w:val="24"/>
                <w:w w:val="101"/>
              </w:rPr>
              <w:t xml:space="preserve"> </w:t>
            </w:r>
            <w:r>
              <w:rPr>
                <w:rFonts w:ascii="宋体" w:hAnsi="宋体" w:eastAsia="宋体" w:cs="宋体"/>
                <w:color w:val="080808"/>
                <w:spacing w:val="2"/>
              </w:rPr>
              <w:t>；</w:t>
            </w:r>
            <w:r>
              <w:rPr>
                <w:color w:val="080808"/>
              </w:rPr>
              <w:t>Teaching</w:t>
            </w:r>
            <w:r>
              <w:rPr>
                <w:color w:val="080808"/>
                <w:spacing w:val="2"/>
              </w:rPr>
              <w:t xml:space="preserve"> </w:t>
            </w:r>
            <w:r>
              <w:rPr>
                <w:color w:val="080808"/>
              </w:rPr>
              <w:t>of</w:t>
            </w:r>
            <w:r>
              <w:rPr>
                <w:color w:val="080808"/>
                <w:spacing w:val="-18"/>
              </w:rPr>
              <w:t xml:space="preserve"> </w:t>
            </w:r>
            <w:r>
              <w:rPr>
                <w:color w:val="080808"/>
              </w:rPr>
              <w:t>public policy</w:t>
            </w:r>
            <w:r>
              <w:rPr>
                <w:color w:val="080808"/>
                <w:spacing w:val="5"/>
              </w:rPr>
              <w:t xml:space="preserve"> </w:t>
            </w:r>
            <w:r>
              <w:rPr>
                <w:color w:val="080808"/>
              </w:rPr>
              <w:t>Analysis</w:t>
            </w:r>
          </w:p>
        </w:tc>
        <w:tc>
          <w:tcPr>
            <w:tcW w:w="499" w:type="dxa"/>
            <w:vAlign w:val="top"/>
          </w:tcPr>
          <w:p>
            <w:pPr>
              <w:pStyle w:val="6"/>
              <w:spacing w:before="219" w:line="186" w:lineRule="auto"/>
              <w:ind w:left="158"/>
            </w:pPr>
            <w:r>
              <w:rPr>
                <w:color w:val="080808"/>
                <w:spacing w:val="-7"/>
              </w:rPr>
              <w:t>1.0</w:t>
            </w:r>
          </w:p>
        </w:tc>
        <w:tc>
          <w:tcPr>
            <w:tcW w:w="492" w:type="dxa"/>
            <w:vAlign w:val="top"/>
          </w:tcPr>
          <w:p>
            <w:pPr>
              <w:pStyle w:val="6"/>
              <w:spacing w:before="219" w:line="186" w:lineRule="auto"/>
              <w:ind w:left="175"/>
            </w:pPr>
            <w:r>
              <w:rPr>
                <w:color w:val="080808"/>
                <w:spacing w:val="-5"/>
              </w:rPr>
              <w:t>10</w:t>
            </w:r>
          </w:p>
        </w:tc>
        <w:tc>
          <w:tcPr>
            <w:tcW w:w="445" w:type="dxa"/>
            <w:vAlign w:val="top"/>
          </w:tcPr>
          <w:p>
            <w:pPr>
              <w:rPr>
                <w:rFonts w:ascii="Arial"/>
                <w:sz w:val="21"/>
              </w:rPr>
            </w:pPr>
          </w:p>
        </w:tc>
        <w:tc>
          <w:tcPr>
            <w:tcW w:w="367" w:type="dxa"/>
            <w:vAlign w:val="top"/>
          </w:tcPr>
          <w:p>
            <w:pPr>
              <w:pStyle w:val="6"/>
              <w:spacing w:before="219" w:line="186" w:lineRule="auto"/>
              <w:ind w:left="119"/>
            </w:pPr>
            <w:r>
              <w:rPr>
                <w:color w:val="080808"/>
                <w:spacing w:val="-5"/>
              </w:rPr>
              <w:t>10</w:t>
            </w:r>
          </w:p>
        </w:tc>
        <w:tc>
          <w:tcPr>
            <w:tcW w:w="360" w:type="dxa"/>
            <w:vAlign w:val="top"/>
          </w:tcPr>
          <w:p>
            <w:pPr>
              <w:rPr>
                <w:rFonts w:ascii="Arial"/>
                <w:sz w:val="21"/>
              </w:rPr>
            </w:pPr>
          </w:p>
        </w:tc>
        <w:tc>
          <w:tcPr>
            <w:tcW w:w="354" w:type="dxa"/>
            <w:gridSpan w:val="2"/>
            <w:vAlign w:val="top"/>
          </w:tcPr>
          <w:p>
            <w:pPr>
              <w:rPr>
                <w:rFonts w:ascii="Arial"/>
                <w:sz w:val="21"/>
              </w:rPr>
            </w:pPr>
          </w:p>
        </w:tc>
        <w:tc>
          <w:tcPr>
            <w:tcW w:w="352" w:type="dxa"/>
            <w:gridSpan w:val="2"/>
            <w:vAlign w:val="top"/>
          </w:tcPr>
          <w:p>
            <w:pPr>
              <w:rPr>
                <w:rFonts w:ascii="Arial"/>
                <w:sz w:val="21"/>
              </w:rPr>
            </w:pPr>
          </w:p>
        </w:tc>
        <w:tc>
          <w:tcPr>
            <w:tcW w:w="355" w:type="dxa"/>
            <w:gridSpan w:val="2"/>
            <w:vAlign w:val="top"/>
          </w:tcPr>
          <w:p>
            <w:pPr>
              <w:pStyle w:val="6"/>
              <w:spacing w:before="219" w:line="186" w:lineRule="auto"/>
              <w:ind w:left="104"/>
            </w:pPr>
            <w:r>
              <w:rPr>
                <w:color w:val="080808"/>
                <w:spacing w:val="-5"/>
              </w:rPr>
              <w:t>10</w:t>
            </w:r>
          </w:p>
        </w:tc>
        <w:tc>
          <w:tcPr>
            <w:tcW w:w="355" w:type="dxa"/>
            <w:gridSpan w:val="2"/>
            <w:vAlign w:val="top"/>
          </w:tcPr>
          <w:p>
            <w:pPr>
              <w:rPr>
                <w:rFonts w:ascii="Arial"/>
                <w:sz w:val="21"/>
              </w:rPr>
            </w:pPr>
          </w:p>
        </w:tc>
        <w:tc>
          <w:tcPr>
            <w:tcW w:w="355" w:type="dxa"/>
            <w:gridSpan w:val="2"/>
            <w:vAlign w:val="top"/>
          </w:tcPr>
          <w:p>
            <w:pPr>
              <w:rPr>
                <w:rFonts w:ascii="Arial"/>
                <w:sz w:val="21"/>
              </w:rPr>
            </w:pPr>
          </w:p>
        </w:tc>
        <w:tc>
          <w:tcPr>
            <w:tcW w:w="267" w:type="dxa"/>
            <w:vAlign w:val="top"/>
          </w:tcPr>
          <w:p>
            <w:pPr>
              <w:rPr>
                <w:rFonts w:ascii="Arial"/>
                <w:sz w:val="21"/>
              </w:rPr>
            </w:pPr>
          </w:p>
        </w:tc>
        <w:tc>
          <w:tcPr>
            <w:tcW w:w="368" w:type="dxa"/>
            <w:vAlign w:val="top"/>
          </w:tcPr>
          <w:p>
            <w:pPr>
              <w:rPr>
                <w:rFonts w:ascii="Arial"/>
                <w:sz w:val="21"/>
              </w:rPr>
            </w:pPr>
          </w:p>
        </w:tc>
        <w:tc>
          <w:tcPr>
            <w:tcW w:w="283" w:type="dxa"/>
            <w:gridSpan w:val="2"/>
            <w:vAlign w:val="top"/>
          </w:tcPr>
          <w:p>
            <w:pPr>
              <w:rPr>
                <w:rFonts w:ascii="Arial"/>
                <w:sz w:val="21"/>
              </w:rPr>
            </w:pP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597" w:type="dxa"/>
            <w:vMerge w:val="continue"/>
            <w:tcBorders>
              <w:top w:val="nil"/>
              <w:bottom w:val="nil"/>
            </w:tcBorders>
            <w:vAlign w:val="top"/>
          </w:tcPr>
          <w:p>
            <w:pPr>
              <w:rPr>
                <w:rFonts w:ascii="Arial"/>
                <w:sz w:val="21"/>
              </w:rPr>
            </w:pPr>
          </w:p>
        </w:tc>
        <w:tc>
          <w:tcPr>
            <w:tcW w:w="1146" w:type="dxa"/>
            <w:gridSpan w:val="2"/>
            <w:vAlign w:val="top"/>
          </w:tcPr>
          <w:p>
            <w:pPr>
              <w:pStyle w:val="6"/>
              <w:spacing w:before="218" w:line="186" w:lineRule="auto"/>
              <w:ind w:left="206"/>
            </w:pPr>
            <w:r>
              <w:rPr>
                <w:color w:val="080808"/>
                <w:spacing w:val="-1"/>
              </w:rPr>
              <w:t>09042107</w:t>
            </w:r>
          </w:p>
        </w:tc>
        <w:tc>
          <w:tcPr>
            <w:tcW w:w="2906" w:type="dxa"/>
            <w:gridSpan w:val="3"/>
            <w:vAlign w:val="top"/>
          </w:tcPr>
          <w:p>
            <w:pPr>
              <w:spacing w:before="5" w:line="215" w:lineRule="auto"/>
              <w:ind w:left="7"/>
              <w:rPr>
                <w:rFonts w:ascii="宋体" w:hAnsi="宋体" w:eastAsia="宋体" w:cs="宋体"/>
                <w:sz w:val="18"/>
                <w:szCs w:val="18"/>
              </w:rPr>
            </w:pPr>
            <w:r>
              <w:rPr>
                <w:rFonts w:ascii="宋体" w:hAnsi="宋体" w:eastAsia="宋体" w:cs="宋体"/>
                <w:color w:val="080808"/>
                <w:spacing w:val="-1"/>
                <w:sz w:val="18"/>
                <w:szCs w:val="18"/>
              </w:rPr>
              <w:t>人力资源管理课程实习</w:t>
            </w:r>
          </w:p>
          <w:p>
            <w:pPr>
              <w:pStyle w:val="6"/>
              <w:spacing w:line="199" w:lineRule="auto"/>
              <w:ind w:left="2" w:right="466" w:firstLine="2"/>
            </w:pPr>
            <w:r>
              <w:rPr>
                <w:color w:val="080808"/>
              </w:rPr>
              <w:t>The</w:t>
            </w:r>
            <w:r>
              <w:rPr>
                <w:color w:val="080808"/>
                <w:spacing w:val="3"/>
              </w:rPr>
              <w:t xml:space="preserve"> </w:t>
            </w:r>
            <w:r>
              <w:rPr>
                <w:color w:val="080808"/>
              </w:rPr>
              <w:t>practice</w:t>
            </w:r>
            <w:r>
              <w:rPr>
                <w:color w:val="080808"/>
                <w:spacing w:val="3"/>
              </w:rPr>
              <w:t xml:space="preserve"> </w:t>
            </w:r>
            <w:r>
              <w:rPr>
                <w:color w:val="080808"/>
              </w:rPr>
              <w:t>Teaching</w:t>
            </w:r>
            <w:r>
              <w:rPr>
                <w:color w:val="080808"/>
                <w:spacing w:val="3"/>
              </w:rPr>
              <w:t xml:space="preserve"> </w:t>
            </w:r>
            <w:r>
              <w:rPr>
                <w:color w:val="080808"/>
              </w:rPr>
              <w:t>o</w:t>
            </w:r>
            <w:r>
              <w:rPr>
                <w:color w:val="080808"/>
                <w:spacing w:val="8"/>
              </w:rPr>
              <w:t xml:space="preserve"> </w:t>
            </w:r>
            <w:r>
              <w:rPr>
                <w:color w:val="080808"/>
              </w:rPr>
              <w:t>f</w:t>
            </w:r>
            <w:r>
              <w:rPr>
                <w:color w:val="080808"/>
                <w:spacing w:val="-18"/>
              </w:rPr>
              <w:t xml:space="preserve"> </w:t>
            </w:r>
            <w:r>
              <w:rPr>
                <w:color w:val="080808"/>
              </w:rPr>
              <w:t xml:space="preserve">Human </w:t>
            </w:r>
            <w:r>
              <w:rPr>
                <w:color w:val="080808"/>
                <w:spacing w:val="-1"/>
              </w:rPr>
              <w:t>Resource Management</w:t>
            </w:r>
          </w:p>
        </w:tc>
        <w:tc>
          <w:tcPr>
            <w:tcW w:w="499" w:type="dxa"/>
            <w:vAlign w:val="top"/>
          </w:tcPr>
          <w:p>
            <w:pPr>
              <w:pStyle w:val="6"/>
              <w:spacing w:before="218" w:line="186" w:lineRule="auto"/>
              <w:ind w:left="158"/>
            </w:pPr>
            <w:r>
              <w:rPr>
                <w:color w:val="080808"/>
                <w:spacing w:val="-7"/>
              </w:rPr>
              <w:t>1.0</w:t>
            </w:r>
          </w:p>
        </w:tc>
        <w:tc>
          <w:tcPr>
            <w:tcW w:w="492" w:type="dxa"/>
            <w:vAlign w:val="top"/>
          </w:tcPr>
          <w:p>
            <w:pPr>
              <w:pStyle w:val="6"/>
              <w:spacing w:before="218" w:line="186" w:lineRule="auto"/>
              <w:ind w:left="175"/>
            </w:pPr>
            <w:r>
              <w:rPr>
                <w:color w:val="080808"/>
                <w:spacing w:val="-5"/>
              </w:rPr>
              <w:t>10</w:t>
            </w:r>
          </w:p>
        </w:tc>
        <w:tc>
          <w:tcPr>
            <w:tcW w:w="445" w:type="dxa"/>
            <w:vAlign w:val="top"/>
          </w:tcPr>
          <w:p>
            <w:pPr>
              <w:rPr>
                <w:rFonts w:ascii="Arial"/>
                <w:sz w:val="21"/>
              </w:rPr>
            </w:pPr>
          </w:p>
        </w:tc>
        <w:tc>
          <w:tcPr>
            <w:tcW w:w="367" w:type="dxa"/>
            <w:vAlign w:val="top"/>
          </w:tcPr>
          <w:p>
            <w:pPr>
              <w:pStyle w:val="6"/>
              <w:spacing w:before="218" w:line="186" w:lineRule="auto"/>
              <w:ind w:left="119"/>
            </w:pPr>
            <w:r>
              <w:rPr>
                <w:color w:val="080808"/>
                <w:spacing w:val="-5"/>
              </w:rPr>
              <w:t>10</w:t>
            </w:r>
          </w:p>
        </w:tc>
        <w:tc>
          <w:tcPr>
            <w:tcW w:w="360" w:type="dxa"/>
            <w:vAlign w:val="top"/>
          </w:tcPr>
          <w:p>
            <w:pPr>
              <w:rPr>
                <w:rFonts w:ascii="Arial"/>
                <w:sz w:val="21"/>
              </w:rPr>
            </w:pPr>
          </w:p>
        </w:tc>
        <w:tc>
          <w:tcPr>
            <w:tcW w:w="354" w:type="dxa"/>
            <w:gridSpan w:val="2"/>
            <w:vAlign w:val="top"/>
          </w:tcPr>
          <w:p>
            <w:pPr>
              <w:rPr>
                <w:rFonts w:ascii="Arial"/>
                <w:sz w:val="21"/>
              </w:rPr>
            </w:pPr>
          </w:p>
        </w:tc>
        <w:tc>
          <w:tcPr>
            <w:tcW w:w="352" w:type="dxa"/>
            <w:gridSpan w:val="2"/>
            <w:vAlign w:val="top"/>
          </w:tcPr>
          <w:p>
            <w:pPr>
              <w:rPr>
                <w:rFonts w:ascii="Arial"/>
                <w:sz w:val="21"/>
              </w:rPr>
            </w:pPr>
          </w:p>
        </w:tc>
        <w:tc>
          <w:tcPr>
            <w:tcW w:w="355" w:type="dxa"/>
            <w:gridSpan w:val="2"/>
            <w:vAlign w:val="top"/>
          </w:tcPr>
          <w:p>
            <w:pPr>
              <w:rPr>
                <w:rFonts w:ascii="Arial"/>
                <w:sz w:val="21"/>
              </w:rPr>
            </w:pPr>
          </w:p>
        </w:tc>
        <w:tc>
          <w:tcPr>
            <w:tcW w:w="355" w:type="dxa"/>
            <w:gridSpan w:val="2"/>
            <w:vAlign w:val="top"/>
          </w:tcPr>
          <w:p>
            <w:pPr>
              <w:pStyle w:val="6"/>
              <w:spacing w:before="218" w:line="186" w:lineRule="auto"/>
              <w:ind w:left="105"/>
            </w:pPr>
            <w:r>
              <w:rPr>
                <w:color w:val="080808"/>
                <w:spacing w:val="-5"/>
              </w:rPr>
              <w:t>10</w:t>
            </w:r>
          </w:p>
        </w:tc>
        <w:tc>
          <w:tcPr>
            <w:tcW w:w="355" w:type="dxa"/>
            <w:gridSpan w:val="2"/>
            <w:vAlign w:val="top"/>
          </w:tcPr>
          <w:p>
            <w:pPr>
              <w:rPr>
                <w:rFonts w:ascii="Arial"/>
                <w:sz w:val="21"/>
              </w:rPr>
            </w:pPr>
          </w:p>
        </w:tc>
        <w:tc>
          <w:tcPr>
            <w:tcW w:w="267" w:type="dxa"/>
            <w:vAlign w:val="top"/>
          </w:tcPr>
          <w:p>
            <w:pPr>
              <w:rPr>
                <w:rFonts w:ascii="Arial"/>
                <w:sz w:val="21"/>
              </w:rPr>
            </w:pPr>
          </w:p>
        </w:tc>
        <w:tc>
          <w:tcPr>
            <w:tcW w:w="368" w:type="dxa"/>
            <w:vAlign w:val="top"/>
          </w:tcPr>
          <w:p>
            <w:pPr>
              <w:rPr>
                <w:rFonts w:ascii="Arial"/>
                <w:sz w:val="21"/>
              </w:rPr>
            </w:pPr>
          </w:p>
        </w:tc>
        <w:tc>
          <w:tcPr>
            <w:tcW w:w="283" w:type="dxa"/>
            <w:gridSpan w:val="2"/>
            <w:vAlign w:val="top"/>
          </w:tcPr>
          <w:p>
            <w:pPr>
              <w:rPr>
                <w:rFonts w:ascii="Arial"/>
                <w:sz w:val="21"/>
              </w:rPr>
            </w:pP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597" w:type="dxa"/>
            <w:vMerge w:val="continue"/>
            <w:tcBorders>
              <w:top w:val="nil"/>
              <w:bottom w:val="nil"/>
            </w:tcBorders>
            <w:vAlign w:val="top"/>
          </w:tcPr>
          <w:p>
            <w:pPr>
              <w:rPr>
                <w:rFonts w:ascii="Arial"/>
                <w:sz w:val="21"/>
              </w:rPr>
            </w:pPr>
          </w:p>
        </w:tc>
        <w:tc>
          <w:tcPr>
            <w:tcW w:w="1146" w:type="dxa"/>
            <w:gridSpan w:val="2"/>
            <w:vAlign w:val="top"/>
          </w:tcPr>
          <w:p>
            <w:pPr>
              <w:pStyle w:val="6"/>
              <w:spacing w:before="220" w:line="186" w:lineRule="auto"/>
              <w:ind w:left="165"/>
            </w:pPr>
            <w:r>
              <w:rPr>
                <w:color w:val="080808"/>
                <w:spacing w:val="-1"/>
              </w:rPr>
              <w:t>09042101a</w:t>
            </w:r>
          </w:p>
        </w:tc>
        <w:tc>
          <w:tcPr>
            <w:tcW w:w="2906" w:type="dxa"/>
            <w:gridSpan w:val="3"/>
            <w:vAlign w:val="top"/>
          </w:tcPr>
          <w:p>
            <w:pPr>
              <w:spacing w:before="7" w:line="215" w:lineRule="auto"/>
              <w:ind w:left="9"/>
              <w:rPr>
                <w:rFonts w:ascii="宋体" w:hAnsi="宋体" w:eastAsia="宋体" w:cs="宋体"/>
                <w:sz w:val="18"/>
                <w:szCs w:val="18"/>
              </w:rPr>
            </w:pPr>
            <w:r>
              <w:rPr>
                <w:rFonts w:ascii="宋体" w:hAnsi="宋体" w:eastAsia="宋体" w:cs="宋体"/>
                <w:color w:val="080808"/>
                <w:spacing w:val="-2"/>
                <w:sz w:val="18"/>
                <w:szCs w:val="18"/>
              </w:rPr>
              <w:t>行政管理毕业实习</w:t>
            </w:r>
          </w:p>
          <w:p>
            <w:pPr>
              <w:pStyle w:val="6"/>
              <w:spacing w:line="208" w:lineRule="auto"/>
              <w:ind w:left="5"/>
            </w:pPr>
            <w:r>
              <w:rPr>
                <w:color w:val="080808"/>
              </w:rPr>
              <w:t>Graduation</w:t>
            </w:r>
            <w:r>
              <w:rPr>
                <w:color w:val="080808"/>
                <w:spacing w:val="4"/>
              </w:rPr>
              <w:t xml:space="preserve"> </w:t>
            </w:r>
            <w:r>
              <w:rPr>
                <w:color w:val="080808"/>
              </w:rPr>
              <w:t>practice</w:t>
            </w:r>
            <w:r>
              <w:rPr>
                <w:color w:val="080808"/>
                <w:spacing w:val="4"/>
              </w:rPr>
              <w:t xml:space="preserve"> </w:t>
            </w:r>
            <w:r>
              <w:rPr>
                <w:color w:val="080808"/>
              </w:rPr>
              <w:t>for</w:t>
            </w:r>
            <w:r>
              <w:rPr>
                <w:color w:val="080808"/>
                <w:spacing w:val="4"/>
              </w:rPr>
              <w:t xml:space="preserve"> </w:t>
            </w:r>
            <w:r>
              <w:rPr>
                <w:color w:val="080808"/>
              </w:rPr>
              <w:t>public</w:t>
            </w:r>
          </w:p>
          <w:p>
            <w:pPr>
              <w:pStyle w:val="6"/>
              <w:spacing w:line="189" w:lineRule="auto"/>
              <w:ind w:left="2"/>
            </w:pPr>
            <w:r>
              <w:rPr>
                <w:color w:val="080808"/>
                <w:spacing w:val="-1"/>
              </w:rPr>
              <w:t>Management Bachelor</w:t>
            </w:r>
          </w:p>
        </w:tc>
        <w:tc>
          <w:tcPr>
            <w:tcW w:w="499" w:type="dxa"/>
            <w:vAlign w:val="top"/>
          </w:tcPr>
          <w:p>
            <w:pPr>
              <w:pStyle w:val="6"/>
              <w:spacing w:before="220" w:line="186" w:lineRule="auto"/>
              <w:ind w:left="140"/>
            </w:pPr>
            <w:r>
              <w:rPr>
                <w:color w:val="080808"/>
                <w:spacing w:val="-1"/>
              </w:rPr>
              <w:t>2.0</w:t>
            </w:r>
          </w:p>
        </w:tc>
        <w:tc>
          <w:tcPr>
            <w:tcW w:w="492" w:type="dxa"/>
            <w:vAlign w:val="top"/>
          </w:tcPr>
          <w:p>
            <w:pPr>
              <w:pStyle w:val="6"/>
              <w:spacing w:before="220" w:line="186" w:lineRule="auto"/>
              <w:ind w:left="158"/>
            </w:pPr>
            <w:r>
              <w:rPr>
                <w:color w:val="080808"/>
                <w:spacing w:val="-1"/>
              </w:rPr>
              <w:t>20</w:t>
            </w:r>
          </w:p>
        </w:tc>
        <w:tc>
          <w:tcPr>
            <w:tcW w:w="445" w:type="dxa"/>
            <w:vAlign w:val="top"/>
          </w:tcPr>
          <w:p>
            <w:pPr>
              <w:rPr>
                <w:rFonts w:ascii="Arial"/>
                <w:sz w:val="21"/>
              </w:rPr>
            </w:pPr>
          </w:p>
        </w:tc>
        <w:tc>
          <w:tcPr>
            <w:tcW w:w="367" w:type="dxa"/>
            <w:vAlign w:val="top"/>
          </w:tcPr>
          <w:p>
            <w:pPr>
              <w:pStyle w:val="6"/>
              <w:spacing w:before="220" w:line="186" w:lineRule="auto"/>
              <w:ind w:left="102"/>
            </w:pPr>
            <w:r>
              <w:rPr>
                <w:color w:val="080808"/>
                <w:spacing w:val="-1"/>
              </w:rPr>
              <w:t>20</w:t>
            </w:r>
          </w:p>
        </w:tc>
        <w:tc>
          <w:tcPr>
            <w:tcW w:w="360" w:type="dxa"/>
            <w:vAlign w:val="top"/>
          </w:tcPr>
          <w:p>
            <w:pPr>
              <w:rPr>
                <w:rFonts w:ascii="Arial"/>
                <w:sz w:val="21"/>
              </w:rPr>
            </w:pPr>
          </w:p>
        </w:tc>
        <w:tc>
          <w:tcPr>
            <w:tcW w:w="354" w:type="dxa"/>
            <w:gridSpan w:val="2"/>
            <w:vAlign w:val="top"/>
          </w:tcPr>
          <w:p>
            <w:pPr>
              <w:rPr>
                <w:rFonts w:ascii="Arial"/>
                <w:sz w:val="21"/>
              </w:rPr>
            </w:pPr>
          </w:p>
        </w:tc>
        <w:tc>
          <w:tcPr>
            <w:tcW w:w="352" w:type="dxa"/>
            <w:gridSpan w:val="2"/>
            <w:vAlign w:val="top"/>
          </w:tcPr>
          <w:p>
            <w:pPr>
              <w:rPr>
                <w:rFonts w:ascii="Arial"/>
                <w:sz w:val="21"/>
              </w:rPr>
            </w:pPr>
          </w:p>
        </w:tc>
        <w:tc>
          <w:tcPr>
            <w:tcW w:w="355" w:type="dxa"/>
            <w:gridSpan w:val="2"/>
            <w:vAlign w:val="top"/>
          </w:tcPr>
          <w:p>
            <w:pPr>
              <w:rPr>
                <w:rFonts w:ascii="Arial"/>
                <w:sz w:val="21"/>
              </w:rPr>
            </w:pPr>
          </w:p>
        </w:tc>
        <w:tc>
          <w:tcPr>
            <w:tcW w:w="355" w:type="dxa"/>
            <w:gridSpan w:val="2"/>
            <w:vAlign w:val="top"/>
          </w:tcPr>
          <w:p>
            <w:pPr>
              <w:rPr>
                <w:rFonts w:ascii="Arial"/>
                <w:sz w:val="21"/>
              </w:rPr>
            </w:pPr>
          </w:p>
        </w:tc>
        <w:tc>
          <w:tcPr>
            <w:tcW w:w="355" w:type="dxa"/>
            <w:gridSpan w:val="2"/>
            <w:vAlign w:val="top"/>
          </w:tcPr>
          <w:p>
            <w:pPr>
              <w:rPr>
                <w:rFonts w:ascii="Arial"/>
                <w:sz w:val="21"/>
              </w:rPr>
            </w:pPr>
          </w:p>
        </w:tc>
        <w:tc>
          <w:tcPr>
            <w:tcW w:w="267" w:type="dxa"/>
            <w:vAlign w:val="top"/>
          </w:tcPr>
          <w:p>
            <w:pPr>
              <w:pStyle w:val="6"/>
              <w:spacing w:before="220" w:line="186" w:lineRule="auto"/>
              <w:ind w:left="52"/>
            </w:pPr>
            <w:r>
              <w:rPr>
                <w:color w:val="080808"/>
                <w:spacing w:val="-1"/>
              </w:rPr>
              <w:t>20</w:t>
            </w:r>
          </w:p>
        </w:tc>
        <w:tc>
          <w:tcPr>
            <w:tcW w:w="368" w:type="dxa"/>
            <w:vAlign w:val="top"/>
          </w:tcPr>
          <w:p>
            <w:pPr>
              <w:rPr>
                <w:rFonts w:ascii="Arial"/>
                <w:sz w:val="21"/>
              </w:rPr>
            </w:pPr>
          </w:p>
        </w:tc>
        <w:tc>
          <w:tcPr>
            <w:tcW w:w="283" w:type="dxa"/>
            <w:gridSpan w:val="2"/>
            <w:vAlign w:val="top"/>
          </w:tcPr>
          <w:p>
            <w:pPr>
              <w:rPr>
                <w:rFonts w:ascii="Arial"/>
                <w:sz w:val="21"/>
              </w:rPr>
            </w:pP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597" w:type="dxa"/>
            <w:vMerge w:val="continue"/>
            <w:tcBorders>
              <w:top w:val="nil"/>
              <w:bottom w:val="nil"/>
            </w:tcBorders>
            <w:vAlign w:val="top"/>
          </w:tcPr>
          <w:p>
            <w:pPr>
              <w:rPr>
                <w:rFonts w:ascii="Arial"/>
                <w:sz w:val="21"/>
              </w:rPr>
            </w:pPr>
          </w:p>
        </w:tc>
        <w:tc>
          <w:tcPr>
            <w:tcW w:w="1146" w:type="dxa"/>
            <w:gridSpan w:val="2"/>
            <w:vAlign w:val="top"/>
          </w:tcPr>
          <w:p>
            <w:pPr>
              <w:pStyle w:val="6"/>
              <w:spacing w:before="214" w:line="190" w:lineRule="auto"/>
              <w:ind w:left="160"/>
            </w:pPr>
            <w:r>
              <w:rPr>
                <w:color w:val="080808"/>
                <w:spacing w:val="-1"/>
              </w:rPr>
              <w:t>09042101b</w:t>
            </w:r>
          </w:p>
        </w:tc>
        <w:tc>
          <w:tcPr>
            <w:tcW w:w="2906" w:type="dxa"/>
            <w:gridSpan w:val="3"/>
            <w:vAlign w:val="top"/>
          </w:tcPr>
          <w:p>
            <w:pPr>
              <w:spacing w:before="4" w:line="215" w:lineRule="auto"/>
              <w:ind w:left="9"/>
              <w:rPr>
                <w:rFonts w:ascii="宋体" w:hAnsi="宋体" w:eastAsia="宋体" w:cs="宋体"/>
                <w:sz w:val="18"/>
                <w:szCs w:val="18"/>
              </w:rPr>
            </w:pPr>
            <w:r>
              <w:rPr>
                <w:rFonts w:ascii="宋体" w:hAnsi="宋体" w:eastAsia="宋体" w:cs="宋体"/>
                <w:color w:val="080808"/>
                <w:spacing w:val="-2"/>
                <w:sz w:val="18"/>
                <w:szCs w:val="18"/>
              </w:rPr>
              <w:t>行政管理毕业实习</w:t>
            </w:r>
          </w:p>
          <w:p>
            <w:pPr>
              <w:pStyle w:val="6"/>
              <w:spacing w:line="208" w:lineRule="auto"/>
              <w:ind w:left="5"/>
            </w:pPr>
            <w:r>
              <w:rPr>
                <w:color w:val="080808"/>
              </w:rPr>
              <w:t>Graduation</w:t>
            </w:r>
            <w:r>
              <w:rPr>
                <w:color w:val="080808"/>
                <w:spacing w:val="4"/>
              </w:rPr>
              <w:t xml:space="preserve"> </w:t>
            </w:r>
            <w:r>
              <w:rPr>
                <w:color w:val="080808"/>
              </w:rPr>
              <w:t>practice</w:t>
            </w:r>
            <w:r>
              <w:rPr>
                <w:color w:val="080808"/>
                <w:spacing w:val="4"/>
              </w:rPr>
              <w:t xml:space="preserve"> </w:t>
            </w:r>
            <w:r>
              <w:rPr>
                <w:color w:val="080808"/>
              </w:rPr>
              <w:t>for</w:t>
            </w:r>
            <w:r>
              <w:rPr>
                <w:color w:val="080808"/>
                <w:spacing w:val="4"/>
              </w:rPr>
              <w:t xml:space="preserve"> </w:t>
            </w:r>
            <w:r>
              <w:rPr>
                <w:color w:val="080808"/>
              </w:rPr>
              <w:t>public</w:t>
            </w:r>
          </w:p>
          <w:p>
            <w:pPr>
              <w:pStyle w:val="6"/>
              <w:spacing w:line="189" w:lineRule="auto"/>
              <w:ind w:left="2"/>
            </w:pPr>
            <w:r>
              <w:rPr>
                <w:color w:val="080808"/>
                <w:spacing w:val="-1"/>
              </w:rPr>
              <w:t>Management Bachelor</w:t>
            </w:r>
          </w:p>
        </w:tc>
        <w:tc>
          <w:tcPr>
            <w:tcW w:w="499" w:type="dxa"/>
            <w:vAlign w:val="top"/>
          </w:tcPr>
          <w:p>
            <w:pPr>
              <w:pStyle w:val="6"/>
              <w:spacing w:before="217" w:line="186" w:lineRule="auto"/>
              <w:ind w:left="112"/>
            </w:pPr>
            <w:r>
              <w:rPr>
                <w:color w:val="080808"/>
                <w:spacing w:val="-5"/>
              </w:rPr>
              <w:t>14.0</w:t>
            </w:r>
          </w:p>
        </w:tc>
        <w:tc>
          <w:tcPr>
            <w:tcW w:w="492" w:type="dxa"/>
            <w:vAlign w:val="top"/>
          </w:tcPr>
          <w:p>
            <w:pPr>
              <w:pStyle w:val="6"/>
              <w:spacing w:before="217" w:line="186" w:lineRule="auto"/>
              <w:ind w:left="130"/>
            </w:pPr>
            <w:r>
              <w:rPr>
                <w:color w:val="080808"/>
                <w:spacing w:val="-5"/>
              </w:rPr>
              <w:t>140</w:t>
            </w:r>
          </w:p>
        </w:tc>
        <w:tc>
          <w:tcPr>
            <w:tcW w:w="445" w:type="dxa"/>
            <w:vAlign w:val="top"/>
          </w:tcPr>
          <w:p>
            <w:pPr>
              <w:rPr>
                <w:rFonts w:ascii="Arial"/>
                <w:sz w:val="21"/>
              </w:rPr>
            </w:pPr>
          </w:p>
        </w:tc>
        <w:tc>
          <w:tcPr>
            <w:tcW w:w="367" w:type="dxa"/>
            <w:vAlign w:val="top"/>
          </w:tcPr>
          <w:p>
            <w:pPr>
              <w:pStyle w:val="6"/>
              <w:spacing w:before="217" w:line="186" w:lineRule="auto"/>
              <w:ind w:left="73"/>
            </w:pPr>
            <w:r>
              <w:rPr>
                <w:color w:val="080808"/>
                <w:spacing w:val="-5"/>
              </w:rPr>
              <w:t>140</w:t>
            </w:r>
          </w:p>
        </w:tc>
        <w:tc>
          <w:tcPr>
            <w:tcW w:w="360" w:type="dxa"/>
            <w:vAlign w:val="top"/>
          </w:tcPr>
          <w:p>
            <w:pPr>
              <w:rPr>
                <w:rFonts w:ascii="Arial"/>
                <w:sz w:val="21"/>
              </w:rPr>
            </w:pPr>
          </w:p>
        </w:tc>
        <w:tc>
          <w:tcPr>
            <w:tcW w:w="354" w:type="dxa"/>
            <w:gridSpan w:val="2"/>
            <w:vAlign w:val="top"/>
          </w:tcPr>
          <w:p>
            <w:pPr>
              <w:rPr>
                <w:rFonts w:ascii="Arial"/>
                <w:sz w:val="21"/>
              </w:rPr>
            </w:pPr>
          </w:p>
        </w:tc>
        <w:tc>
          <w:tcPr>
            <w:tcW w:w="352" w:type="dxa"/>
            <w:gridSpan w:val="2"/>
            <w:vAlign w:val="top"/>
          </w:tcPr>
          <w:p>
            <w:pPr>
              <w:rPr>
                <w:rFonts w:ascii="Arial"/>
                <w:sz w:val="21"/>
              </w:rPr>
            </w:pPr>
          </w:p>
        </w:tc>
        <w:tc>
          <w:tcPr>
            <w:tcW w:w="355" w:type="dxa"/>
            <w:gridSpan w:val="2"/>
            <w:vAlign w:val="top"/>
          </w:tcPr>
          <w:p>
            <w:pPr>
              <w:rPr>
                <w:rFonts w:ascii="Arial"/>
                <w:sz w:val="21"/>
              </w:rPr>
            </w:pPr>
          </w:p>
        </w:tc>
        <w:tc>
          <w:tcPr>
            <w:tcW w:w="355" w:type="dxa"/>
            <w:gridSpan w:val="2"/>
            <w:vAlign w:val="top"/>
          </w:tcPr>
          <w:p>
            <w:pPr>
              <w:rPr>
                <w:rFonts w:ascii="Arial"/>
                <w:sz w:val="21"/>
              </w:rPr>
            </w:pPr>
          </w:p>
        </w:tc>
        <w:tc>
          <w:tcPr>
            <w:tcW w:w="355" w:type="dxa"/>
            <w:gridSpan w:val="2"/>
            <w:vAlign w:val="top"/>
          </w:tcPr>
          <w:p>
            <w:pPr>
              <w:rPr>
                <w:rFonts w:ascii="Arial"/>
                <w:sz w:val="21"/>
              </w:rPr>
            </w:pPr>
          </w:p>
        </w:tc>
        <w:tc>
          <w:tcPr>
            <w:tcW w:w="267" w:type="dxa"/>
            <w:vAlign w:val="top"/>
          </w:tcPr>
          <w:p>
            <w:pPr>
              <w:rPr>
                <w:rFonts w:ascii="Arial"/>
                <w:sz w:val="21"/>
              </w:rPr>
            </w:pPr>
          </w:p>
        </w:tc>
        <w:tc>
          <w:tcPr>
            <w:tcW w:w="368" w:type="dxa"/>
            <w:vAlign w:val="top"/>
          </w:tcPr>
          <w:p>
            <w:pPr>
              <w:pStyle w:val="6"/>
              <w:spacing w:before="217" w:line="186" w:lineRule="auto"/>
              <w:ind w:left="76"/>
            </w:pPr>
            <w:r>
              <w:rPr>
                <w:color w:val="080808"/>
                <w:spacing w:val="-5"/>
              </w:rPr>
              <w:t>140</w:t>
            </w:r>
          </w:p>
        </w:tc>
        <w:tc>
          <w:tcPr>
            <w:tcW w:w="283" w:type="dxa"/>
            <w:gridSpan w:val="2"/>
            <w:vAlign w:val="top"/>
          </w:tcPr>
          <w:p>
            <w:pPr>
              <w:rPr>
                <w:rFonts w:ascii="Arial"/>
                <w:sz w:val="21"/>
              </w:rPr>
            </w:pP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597" w:type="dxa"/>
            <w:vMerge w:val="continue"/>
            <w:tcBorders>
              <w:top w:val="nil"/>
            </w:tcBorders>
            <w:vAlign w:val="top"/>
          </w:tcPr>
          <w:p>
            <w:pPr>
              <w:rPr>
                <w:rFonts w:ascii="Arial"/>
                <w:sz w:val="21"/>
              </w:rPr>
            </w:pPr>
          </w:p>
        </w:tc>
        <w:tc>
          <w:tcPr>
            <w:tcW w:w="1146" w:type="dxa"/>
            <w:gridSpan w:val="2"/>
            <w:vAlign w:val="top"/>
          </w:tcPr>
          <w:p>
            <w:pPr>
              <w:pStyle w:val="6"/>
              <w:spacing w:before="220" w:line="186" w:lineRule="auto"/>
              <w:ind w:left="206"/>
            </w:pPr>
            <w:r>
              <w:rPr>
                <w:color w:val="080808"/>
                <w:spacing w:val="-1"/>
              </w:rPr>
              <w:t>09042106</w:t>
            </w:r>
          </w:p>
        </w:tc>
        <w:tc>
          <w:tcPr>
            <w:tcW w:w="2906" w:type="dxa"/>
            <w:gridSpan w:val="3"/>
            <w:vAlign w:val="top"/>
          </w:tcPr>
          <w:p>
            <w:pPr>
              <w:spacing w:before="7" w:line="215" w:lineRule="auto"/>
              <w:ind w:left="9"/>
              <w:rPr>
                <w:rFonts w:ascii="宋体" w:hAnsi="宋体" w:eastAsia="宋体" w:cs="宋体"/>
                <w:sz w:val="18"/>
                <w:szCs w:val="18"/>
              </w:rPr>
            </w:pPr>
            <w:r>
              <w:rPr>
                <w:rFonts w:ascii="宋体" w:hAnsi="宋体" w:eastAsia="宋体" w:cs="宋体"/>
                <w:color w:val="080808"/>
                <w:spacing w:val="-2"/>
                <w:sz w:val="18"/>
                <w:szCs w:val="18"/>
              </w:rPr>
              <w:t>行政管理毕业论文（设计）</w:t>
            </w:r>
          </w:p>
          <w:p>
            <w:pPr>
              <w:pStyle w:val="6"/>
              <w:spacing w:line="190" w:lineRule="auto"/>
              <w:ind w:left="5"/>
            </w:pPr>
            <w:r>
              <w:rPr>
                <w:color w:val="080808"/>
              </w:rPr>
              <w:t>Graduation</w:t>
            </w:r>
            <w:r>
              <w:rPr>
                <w:color w:val="080808"/>
                <w:spacing w:val="1"/>
              </w:rPr>
              <w:t xml:space="preserve"> </w:t>
            </w:r>
            <w:r>
              <w:rPr>
                <w:color w:val="080808"/>
              </w:rPr>
              <w:t>Thesis</w:t>
            </w:r>
            <w:r>
              <w:rPr>
                <w:color w:val="080808"/>
                <w:spacing w:val="1"/>
              </w:rPr>
              <w:t xml:space="preserve"> </w:t>
            </w:r>
            <w:r>
              <w:rPr>
                <w:color w:val="080808"/>
              </w:rPr>
              <w:t>for</w:t>
            </w:r>
            <w:r>
              <w:rPr>
                <w:color w:val="080808"/>
                <w:spacing w:val="1"/>
              </w:rPr>
              <w:t xml:space="preserve"> </w:t>
            </w:r>
            <w:r>
              <w:rPr>
                <w:color w:val="080808"/>
              </w:rPr>
              <w:t>public</w:t>
            </w:r>
          </w:p>
          <w:p>
            <w:pPr>
              <w:pStyle w:val="6"/>
              <w:spacing w:before="15" w:line="190" w:lineRule="auto"/>
              <w:ind w:left="2"/>
            </w:pPr>
            <w:r>
              <w:rPr>
                <w:color w:val="080808"/>
                <w:spacing w:val="-1"/>
              </w:rPr>
              <w:t>Management Bachelor</w:t>
            </w:r>
          </w:p>
        </w:tc>
        <w:tc>
          <w:tcPr>
            <w:tcW w:w="499" w:type="dxa"/>
            <w:vAlign w:val="top"/>
          </w:tcPr>
          <w:p>
            <w:pPr>
              <w:pStyle w:val="6"/>
              <w:spacing w:before="220" w:line="186" w:lineRule="auto"/>
              <w:ind w:left="145"/>
            </w:pPr>
            <w:r>
              <w:rPr>
                <w:color w:val="080808"/>
                <w:spacing w:val="-3"/>
              </w:rPr>
              <w:t>5.0</w:t>
            </w:r>
          </w:p>
        </w:tc>
        <w:tc>
          <w:tcPr>
            <w:tcW w:w="492" w:type="dxa"/>
            <w:vAlign w:val="top"/>
          </w:tcPr>
          <w:p>
            <w:pPr>
              <w:pStyle w:val="6"/>
              <w:spacing w:before="219" w:line="186" w:lineRule="auto"/>
              <w:ind w:left="163"/>
            </w:pPr>
            <w:r>
              <w:rPr>
                <w:color w:val="080808"/>
                <w:spacing w:val="-2"/>
              </w:rPr>
              <w:t>50</w:t>
            </w:r>
          </w:p>
        </w:tc>
        <w:tc>
          <w:tcPr>
            <w:tcW w:w="445" w:type="dxa"/>
            <w:vAlign w:val="top"/>
          </w:tcPr>
          <w:p>
            <w:pPr>
              <w:rPr>
                <w:rFonts w:ascii="Arial"/>
                <w:sz w:val="21"/>
              </w:rPr>
            </w:pPr>
          </w:p>
        </w:tc>
        <w:tc>
          <w:tcPr>
            <w:tcW w:w="367" w:type="dxa"/>
            <w:vAlign w:val="top"/>
          </w:tcPr>
          <w:p>
            <w:pPr>
              <w:pStyle w:val="6"/>
              <w:spacing w:before="219" w:line="186" w:lineRule="auto"/>
              <w:ind w:left="107"/>
            </w:pPr>
            <w:r>
              <w:rPr>
                <w:color w:val="080808"/>
                <w:spacing w:val="-2"/>
              </w:rPr>
              <w:t>50</w:t>
            </w:r>
          </w:p>
        </w:tc>
        <w:tc>
          <w:tcPr>
            <w:tcW w:w="360" w:type="dxa"/>
            <w:vAlign w:val="top"/>
          </w:tcPr>
          <w:p>
            <w:pPr>
              <w:rPr>
                <w:rFonts w:ascii="Arial"/>
                <w:sz w:val="21"/>
              </w:rPr>
            </w:pPr>
          </w:p>
        </w:tc>
        <w:tc>
          <w:tcPr>
            <w:tcW w:w="354" w:type="dxa"/>
            <w:gridSpan w:val="2"/>
            <w:vAlign w:val="top"/>
          </w:tcPr>
          <w:p>
            <w:pPr>
              <w:rPr>
                <w:rFonts w:ascii="Arial"/>
                <w:sz w:val="21"/>
              </w:rPr>
            </w:pPr>
          </w:p>
        </w:tc>
        <w:tc>
          <w:tcPr>
            <w:tcW w:w="352" w:type="dxa"/>
            <w:gridSpan w:val="2"/>
            <w:vAlign w:val="top"/>
          </w:tcPr>
          <w:p>
            <w:pPr>
              <w:rPr>
                <w:rFonts w:ascii="Arial"/>
                <w:sz w:val="21"/>
              </w:rPr>
            </w:pPr>
          </w:p>
        </w:tc>
        <w:tc>
          <w:tcPr>
            <w:tcW w:w="355" w:type="dxa"/>
            <w:gridSpan w:val="2"/>
            <w:vAlign w:val="top"/>
          </w:tcPr>
          <w:p>
            <w:pPr>
              <w:rPr>
                <w:rFonts w:ascii="Arial"/>
                <w:sz w:val="21"/>
              </w:rPr>
            </w:pPr>
          </w:p>
        </w:tc>
        <w:tc>
          <w:tcPr>
            <w:tcW w:w="355" w:type="dxa"/>
            <w:gridSpan w:val="2"/>
            <w:vAlign w:val="top"/>
          </w:tcPr>
          <w:p>
            <w:pPr>
              <w:rPr>
                <w:rFonts w:ascii="Arial"/>
                <w:sz w:val="21"/>
              </w:rPr>
            </w:pPr>
          </w:p>
        </w:tc>
        <w:tc>
          <w:tcPr>
            <w:tcW w:w="355" w:type="dxa"/>
            <w:gridSpan w:val="2"/>
            <w:vAlign w:val="top"/>
          </w:tcPr>
          <w:p>
            <w:pPr>
              <w:rPr>
                <w:rFonts w:ascii="Arial"/>
                <w:sz w:val="21"/>
              </w:rPr>
            </w:pPr>
          </w:p>
        </w:tc>
        <w:tc>
          <w:tcPr>
            <w:tcW w:w="267" w:type="dxa"/>
            <w:vAlign w:val="top"/>
          </w:tcPr>
          <w:p>
            <w:pPr>
              <w:rPr>
                <w:rFonts w:ascii="Arial"/>
                <w:sz w:val="21"/>
              </w:rPr>
            </w:pPr>
          </w:p>
        </w:tc>
        <w:tc>
          <w:tcPr>
            <w:tcW w:w="368" w:type="dxa"/>
            <w:vAlign w:val="top"/>
          </w:tcPr>
          <w:p>
            <w:pPr>
              <w:pStyle w:val="6"/>
              <w:spacing w:before="219" w:line="186" w:lineRule="auto"/>
              <w:ind w:left="109"/>
            </w:pPr>
            <w:r>
              <w:rPr>
                <w:color w:val="080808"/>
                <w:spacing w:val="-2"/>
              </w:rPr>
              <w:t>50</w:t>
            </w:r>
          </w:p>
        </w:tc>
        <w:tc>
          <w:tcPr>
            <w:tcW w:w="283" w:type="dxa"/>
            <w:gridSpan w:val="2"/>
            <w:vAlign w:val="top"/>
          </w:tcPr>
          <w:p>
            <w:pPr>
              <w:rPr>
                <w:rFonts w:ascii="Arial"/>
                <w:sz w:val="21"/>
              </w:rPr>
            </w:pPr>
          </w:p>
        </w:tc>
        <w:tc>
          <w:tcPr>
            <w:tcW w:w="2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 w:hRule="atLeast"/>
        </w:trPr>
        <w:tc>
          <w:tcPr>
            <w:tcW w:w="4649" w:type="dxa"/>
            <w:gridSpan w:val="6"/>
            <w:vAlign w:val="top"/>
          </w:tcPr>
          <w:p>
            <w:pPr>
              <w:spacing w:before="4" w:line="209" w:lineRule="auto"/>
              <w:ind w:left="2147"/>
              <w:rPr>
                <w:rFonts w:ascii="宋体" w:hAnsi="宋体" w:eastAsia="宋体" w:cs="宋体"/>
                <w:sz w:val="18"/>
                <w:szCs w:val="18"/>
              </w:rPr>
            </w:pPr>
            <w:r>
              <w:rPr>
                <w:rFonts w:ascii="宋体" w:hAnsi="宋体" w:eastAsia="宋体" w:cs="宋体"/>
                <w:color w:val="080808"/>
                <w:spacing w:val="-3"/>
                <w:sz w:val="18"/>
                <w:szCs w:val="18"/>
              </w:rPr>
              <w:t>小计</w:t>
            </w:r>
          </w:p>
        </w:tc>
        <w:tc>
          <w:tcPr>
            <w:tcW w:w="499" w:type="dxa"/>
            <w:vAlign w:val="top"/>
          </w:tcPr>
          <w:p>
            <w:pPr>
              <w:pStyle w:val="6"/>
              <w:spacing w:before="37" w:line="186" w:lineRule="auto"/>
              <w:ind w:left="95"/>
            </w:pPr>
            <w:r>
              <w:rPr>
                <w:color w:val="080808"/>
                <w:spacing w:val="-1"/>
              </w:rPr>
              <w:t>25.0</w:t>
            </w:r>
          </w:p>
        </w:tc>
        <w:tc>
          <w:tcPr>
            <w:tcW w:w="492" w:type="dxa"/>
            <w:vAlign w:val="top"/>
          </w:tcPr>
          <w:p>
            <w:pPr>
              <w:pStyle w:val="6"/>
              <w:spacing w:before="36" w:line="186" w:lineRule="auto"/>
              <w:ind w:left="112"/>
            </w:pPr>
            <w:r>
              <w:rPr>
                <w:color w:val="080808"/>
                <w:spacing w:val="-1"/>
              </w:rPr>
              <w:t>250</w:t>
            </w:r>
          </w:p>
        </w:tc>
        <w:tc>
          <w:tcPr>
            <w:tcW w:w="445" w:type="dxa"/>
            <w:vAlign w:val="top"/>
          </w:tcPr>
          <w:p>
            <w:pPr>
              <w:spacing w:line="207" w:lineRule="exact"/>
              <w:rPr>
                <w:rFonts w:ascii="Arial"/>
                <w:sz w:val="18"/>
              </w:rPr>
            </w:pPr>
          </w:p>
        </w:tc>
        <w:tc>
          <w:tcPr>
            <w:tcW w:w="367" w:type="dxa"/>
            <w:vAlign w:val="top"/>
          </w:tcPr>
          <w:p>
            <w:pPr>
              <w:pStyle w:val="6"/>
              <w:spacing w:before="36" w:line="186" w:lineRule="auto"/>
              <w:ind w:left="56"/>
            </w:pPr>
            <w:r>
              <w:rPr>
                <w:color w:val="080808"/>
                <w:spacing w:val="-1"/>
              </w:rPr>
              <w:t>250</w:t>
            </w:r>
          </w:p>
        </w:tc>
        <w:tc>
          <w:tcPr>
            <w:tcW w:w="360" w:type="dxa"/>
            <w:vAlign w:val="top"/>
          </w:tcPr>
          <w:p>
            <w:pPr>
              <w:spacing w:line="207" w:lineRule="exact"/>
              <w:rPr>
                <w:rFonts w:ascii="Arial"/>
                <w:sz w:val="18"/>
              </w:rPr>
            </w:pPr>
          </w:p>
        </w:tc>
        <w:tc>
          <w:tcPr>
            <w:tcW w:w="354" w:type="dxa"/>
            <w:gridSpan w:val="2"/>
            <w:vAlign w:val="top"/>
          </w:tcPr>
          <w:p>
            <w:pPr>
              <w:spacing w:line="207" w:lineRule="exact"/>
              <w:rPr>
                <w:rFonts w:ascii="Arial"/>
                <w:sz w:val="18"/>
              </w:rPr>
            </w:pPr>
          </w:p>
        </w:tc>
        <w:tc>
          <w:tcPr>
            <w:tcW w:w="352" w:type="dxa"/>
            <w:gridSpan w:val="2"/>
            <w:vAlign w:val="top"/>
          </w:tcPr>
          <w:p>
            <w:pPr>
              <w:pStyle w:val="6"/>
              <w:spacing w:before="36" w:line="186" w:lineRule="auto"/>
              <w:ind w:left="84"/>
            </w:pPr>
            <w:r>
              <w:rPr>
                <w:color w:val="080808"/>
                <w:spacing w:val="-1"/>
              </w:rPr>
              <w:t>20</w:t>
            </w:r>
          </w:p>
        </w:tc>
        <w:tc>
          <w:tcPr>
            <w:tcW w:w="355" w:type="dxa"/>
            <w:gridSpan w:val="2"/>
            <w:vAlign w:val="top"/>
          </w:tcPr>
          <w:p>
            <w:pPr>
              <w:pStyle w:val="6"/>
              <w:spacing w:before="36" w:line="186" w:lineRule="auto"/>
              <w:ind w:left="104"/>
            </w:pPr>
            <w:r>
              <w:rPr>
                <w:color w:val="080808"/>
                <w:spacing w:val="-5"/>
              </w:rPr>
              <w:t>10</w:t>
            </w:r>
          </w:p>
        </w:tc>
        <w:tc>
          <w:tcPr>
            <w:tcW w:w="355" w:type="dxa"/>
            <w:gridSpan w:val="2"/>
            <w:vAlign w:val="top"/>
          </w:tcPr>
          <w:p>
            <w:pPr>
              <w:pStyle w:val="6"/>
              <w:spacing w:before="36" w:line="186" w:lineRule="auto"/>
              <w:ind w:left="105"/>
            </w:pPr>
            <w:r>
              <w:rPr>
                <w:color w:val="080808"/>
                <w:spacing w:val="-5"/>
              </w:rPr>
              <w:t>10</w:t>
            </w:r>
          </w:p>
        </w:tc>
        <w:tc>
          <w:tcPr>
            <w:tcW w:w="355" w:type="dxa"/>
            <w:gridSpan w:val="2"/>
            <w:vAlign w:val="top"/>
          </w:tcPr>
          <w:p>
            <w:pPr>
              <w:spacing w:line="207" w:lineRule="exact"/>
              <w:rPr>
                <w:rFonts w:ascii="Arial"/>
                <w:sz w:val="18"/>
              </w:rPr>
            </w:pPr>
          </w:p>
        </w:tc>
        <w:tc>
          <w:tcPr>
            <w:tcW w:w="267" w:type="dxa"/>
            <w:vAlign w:val="top"/>
          </w:tcPr>
          <w:p>
            <w:pPr>
              <w:pStyle w:val="6"/>
              <w:spacing w:before="36" w:line="186" w:lineRule="auto"/>
              <w:ind w:left="52"/>
            </w:pPr>
            <w:r>
              <w:rPr>
                <w:color w:val="080808"/>
                <w:spacing w:val="-1"/>
              </w:rPr>
              <w:t>20</w:t>
            </w:r>
          </w:p>
        </w:tc>
        <w:tc>
          <w:tcPr>
            <w:tcW w:w="368" w:type="dxa"/>
            <w:vAlign w:val="top"/>
          </w:tcPr>
          <w:p>
            <w:pPr>
              <w:pStyle w:val="6"/>
              <w:spacing w:before="37" w:line="186" w:lineRule="auto"/>
              <w:ind w:left="76"/>
            </w:pPr>
            <w:r>
              <w:rPr>
                <w:color w:val="080808"/>
                <w:spacing w:val="-5"/>
              </w:rPr>
              <w:t>190</w:t>
            </w:r>
          </w:p>
        </w:tc>
        <w:tc>
          <w:tcPr>
            <w:tcW w:w="283" w:type="dxa"/>
            <w:gridSpan w:val="2"/>
            <w:vAlign w:val="top"/>
          </w:tcPr>
          <w:p>
            <w:pPr>
              <w:spacing w:line="207" w:lineRule="exact"/>
              <w:rPr>
                <w:rFonts w:ascii="Arial"/>
                <w:sz w:val="18"/>
              </w:rPr>
            </w:pPr>
          </w:p>
        </w:tc>
        <w:tc>
          <w:tcPr>
            <w:tcW w:w="292" w:type="dxa"/>
            <w:vAlign w:val="top"/>
          </w:tcPr>
          <w:p>
            <w:pPr>
              <w:spacing w:line="207"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4649" w:type="dxa"/>
            <w:gridSpan w:val="6"/>
            <w:vAlign w:val="top"/>
          </w:tcPr>
          <w:p>
            <w:pPr>
              <w:spacing w:before="4" w:line="211" w:lineRule="auto"/>
              <w:ind w:left="2143"/>
              <w:rPr>
                <w:rFonts w:ascii="宋体" w:hAnsi="宋体" w:eastAsia="宋体" w:cs="宋体"/>
                <w:sz w:val="18"/>
                <w:szCs w:val="18"/>
              </w:rPr>
            </w:pPr>
            <w:r>
              <w:rPr>
                <w:rFonts w:ascii="宋体" w:hAnsi="宋体" w:eastAsia="宋体" w:cs="宋体"/>
                <w:color w:val="080808"/>
                <w:spacing w:val="-2"/>
                <w:sz w:val="18"/>
                <w:szCs w:val="18"/>
              </w:rPr>
              <w:t>合计</w:t>
            </w:r>
          </w:p>
        </w:tc>
        <w:tc>
          <w:tcPr>
            <w:tcW w:w="499" w:type="dxa"/>
            <w:vAlign w:val="top"/>
          </w:tcPr>
          <w:p>
            <w:pPr>
              <w:pStyle w:val="6"/>
              <w:spacing w:before="37" w:line="186" w:lineRule="auto"/>
              <w:ind w:left="67"/>
            </w:pPr>
            <w:r>
              <w:rPr>
                <w:color w:val="080808"/>
                <w:spacing w:val="-4"/>
              </w:rPr>
              <w:t>139.0</w:t>
            </w:r>
          </w:p>
        </w:tc>
        <w:tc>
          <w:tcPr>
            <w:tcW w:w="492" w:type="dxa"/>
            <w:vAlign w:val="top"/>
          </w:tcPr>
          <w:p>
            <w:pPr>
              <w:pStyle w:val="6"/>
              <w:spacing w:before="37" w:line="186" w:lineRule="auto"/>
              <w:ind w:left="69"/>
            </w:pPr>
            <w:r>
              <w:rPr>
                <w:color w:val="080808"/>
                <w:spacing w:val="-1"/>
              </w:rPr>
              <w:t>2194</w:t>
            </w:r>
          </w:p>
        </w:tc>
        <w:tc>
          <w:tcPr>
            <w:tcW w:w="445" w:type="dxa"/>
            <w:vAlign w:val="top"/>
          </w:tcPr>
          <w:p>
            <w:pPr>
              <w:pStyle w:val="6"/>
              <w:spacing w:before="37" w:line="186" w:lineRule="auto"/>
              <w:ind w:left="62"/>
            </w:pPr>
            <w:r>
              <w:rPr>
                <w:color w:val="080808"/>
                <w:spacing w:val="-5"/>
              </w:rPr>
              <w:t>1720</w:t>
            </w:r>
          </w:p>
        </w:tc>
        <w:tc>
          <w:tcPr>
            <w:tcW w:w="367" w:type="dxa"/>
            <w:vAlign w:val="top"/>
          </w:tcPr>
          <w:p>
            <w:pPr>
              <w:pStyle w:val="6"/>
              <w:spacing w:before="37" w:line="186" w:lineRule="auto"/>
              <w:ind w:left="55"/>
            </w:pPr>
            <w:r>
              <w:rPr>
                <w:color w:val="080808"/>
                <w:spacing w:val="-1"/>
              </w:rPr>
              <w:t>474</w:t>
            </w:r>
          </w:p>
        </w:tc>
        <w:tc>
          <w:tcPr>
            <w:tcW w:w="360" w:type="dxa"/>
            <w:vAlign w:val="top"/>
          </w:tcPr>
          <w:p>
            <w:pPr>
              <w:pStyle w:val="6"/>
              <w:spacing w:before="36" w:line="186" w:lineRule="auto"/>
              <w:ind w:left="48"/>
            </w:pPr>
            <w:r>
              <w:rPr>
                <w:color w:val="080808"/>
                <w:spacing w:val="-2"/>
              </w:rPr>
              <w:t>338</w:t>
            </w:r>
          </w:p>
        </w:tc>
        <w:tc>
          <w:tcPr>
            <w:tcW w:w="354" w:type="dxa"/>
            <w:gridSpan w:val="2"/>
            <w:vAlign w:val="top"/>
          </w:tcPr>
          <w:p>
            <w:pPr>
              <w:pStyle w:val="6"/>
              <w:spacing w:before="36" w:line="186" w:lineRule="auto"/>
              <w:ind w:left="41"/>
            </w:pPr>
            <w:r>
              <w:rPr>
                <w:color w:val="080808"/>
                <w:spacing w:val="-2"/>
              </w:rPr>
              <w:t>348</w:t>
            </w:r>
          </w:p>
        </w:tc>
        <w:tc>
          <w:tcPr>
            <w:tcW w:w="352" w:type="dxa"/>
            <w:gridSpan w:val="2"/>
            <w:vAlign w:val="top"/>
          </w:tcPr>
          <w:p>
            <w:pPr>
              <w:pStyle w:val="6"/>
              <w:spacing w:before="37" w:line="186" w:lineRule="auto"/>
              <w:ind w:left="42"/>
            </w:pPr>
            <w:r>
              <w:rPr>
                <w:color w:val="080808"/>
                <w:spacing w:val="-2"/>
              </w:rPr>
              <w:t>370</w:t>
            </w:r>
          </w:p>
        </w:tc>
        <w:tc>
          <w:tcPr>
            <w:tcW w:w="355" w:type="dxa"/>
            <w:gridSpan w:val="2"/>
            <w:vAlign w:val="top"/>
          </w:tcPr>
          <w:p>
            <w:pPr>
              <w:pStyle w:val="6"/>
              <w:spacing w:before="36" w:line="186" w:lineRule="auto"/>
              <w:ind w:left="45"/>
            </w:pPr>
            <w:r>
              <w:rPr>
                <w:color w:val="080808"/>
                <w:spacing w:val="-2"/>
              </w:rPr>
              <w:t>368</w:t>
            </w:r>
          </w:p>
        </w:tc>
        <w:tc>
          <w:tcPr>
            <w:tcW w:w="355" w:type="dxa"/>
            <w:gridSpan w:val="2"/>
            <w:vAlign w:val="top"/>
          </w:tcPr>
          <w:p>
            <w:pPr>
              <w:pStyle w:val="6"/>
              <w:spacing w:before="36" w:line="186" w:lineRule="auto"/>
              <w:ind w:left="46"/>
            </w:pPr>
            <w:r>
              <w:rPr>
                <w:color w:val="080808"/>
                <w:spacing w:val="-2"/>
              </w:rPr>
              <w:t>308</w:t>
            </w:r>
          </w:p>
        </w:tc>
        <w:tc>
          <w:tcPr>
            <w:tcW w:w="355" w:type="dxa"/>
            <w:gridSpan w:val="2"/>
            <w:vAlign w:val="top"/>
          </w:tcPr>
          <w:p>
            <w:pPr>
              <w:pStyle w:val="6"/>
              <w:spacing w:before="37" w:line="186" w:lineRule="auto"/>
              <w:ind w:left="42"/>
            </w:pPr>
            <w:r>
              <w:rPr>
                <w:color w:val="080808"/>
                <w:spacing w:val="-1"/>
              </w:rPr>
              <w:t>244</w:t>
            </w:r>
          </w:p>
        </w:tc>
        <w:tc>
          <w:tcPr>
            <w:tcW w:w="267" w:type="dxa"/>
            <w:vAlign w:val="top"/>
          </w:tcPr>
          <w:p>
            <w:pPr>
              <w:pStyle w:val="6"/>
              <w:spacing w:before="37" w:line="186" w:lineRule="auto"/>
              <w:ind w:left="52"/>
            </w:pPr>
            <w:r>
              <w:rPr>
                <w:color w:val="080808"/>
                <w:spacing w:val="-1"/>
              </w:rPr>
              <w:t>24</w:t>
            </w:r>
          </w:p>
        </w:tc>
        <w:tc>
          <w:tcPr>
            <w:tcW w:w="368" w:type="dxa"/>
            <w:vAlign w:val="top"/>
          </w:tcPr>
          <w:p>
            <w:pPr>
              <w:pStyle w:val="6"/>
              <w:spacing w:before="37" w:line="186" w:lineRule="auto"/>
              <w:ind w:left="76"/>
            </w:pPr>
            <w:r>
              <w:rPr>
                <w:color w:val="080808"/>
                <w:spacing w:val="-5"/>
              </w:rPr>
              <w:t>194</w:t>
            </w:r>
          </w:p>
        </w:tc>
        <w:tc>
          <w:tcPr>
            <w:tcW w:w="283" w:type="dxa"/>
            <w:gridSpan w:val="2"/>
            <w:vAlign w:val="top"/>
          </w:tcPr>
          <w:p>
            <w:pPr>
              <w:spacing w:line="210" w:lineRule="exact"/>
              <w:rPr>
                <w:rFonts w:ascii="Arial"/>
                <w:sz w:val="18"/>
              </w:rPr>
            </w:pPr>
          </w:p>
        </w:tc>
        <w:tc>
          <w:tcPr>
            <w:tcW w:w="292"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 w:hRule="atLeast"/>
        </w:trPr>
        <w:tc>
          <w:tcPr>
            <w:tcW w:w="786" w:type="dxa"/>
            <w:gridSpan w:val="2"/>
            <w:vMerge w:val="restart"/>
            <w:tcBorders>
              <w:bottom w:val="nil"/>
            </w:tcBorders>
            <w:vAlign w:val="top"/>
          </w:tcPr>
          <w:p>
            <w:pPr>
              <w:spacing w:line="244" w:lineRule="auto"/>
              <w:rPr>
                <w:rFonts w:ascii="Arial"/>
                <w:sz w:val="21"/>
              </w:rPr>
            </w:pPr>
          </w:p>
          <w:p>
            <w:pPr>
              <w:spacing w:line="244" w:lineRule="auto"/>
              <w:rPr>
                <w:rFonts w:ascii="Arial"/>
                <w:sz w:val="21"/>
              </w:rPr>
            </w:pPr>
          </w:p>
          <w:p>
            <w:pPr>
              <w:pStyle w:val="6"/>
              <w:spacing w:before="59" w:line="185" w:lineRule="auto"/>
              <w:ind w:left="71" w:right="29" w:hanging="34"/>
              <w:jc w:val="both"/>
              <w:rPr>
                <w:rFonts w:ascii="宋体" w:hAnsi="宋体" w:eastAsia="宋体" w:cs="宋体"/>
              </w:rPr>
            </w:pPr>
            <w:r>
              <w:rPr>
                <w:rFonts w:ascii="宋体" w:hAnsi="宋体" w:eastAsia="宋体" w:cs="宋体"/>
                <w:color w:val="080808"/>
                <w:spacing w:val="-3"/>
              </w:rPr>
              <w:t>劳动教育</w:t>
            </w:r>
            <w:r>
              <w:rPr>
                <w:rFonts w:ascii="宋体" w:hAnsi="宋体" w:eastAsia="宋体" w:cs="宋体"/>
                <w:color w:val="080808"/>
              </w:rPr>
              <w:t xml:space="preserve"> </w:t>
            </w:r>
            <w:r>
              <w:rPr>
                <w:color w:val="080808"/>
                <w:spacing w:val="-5"/>
              </w:rPr>
              <w:t>(</w:t>
            </w:r>
            <w:r>
              <w:rPr>
                <w:color w:val="080808"/>
                <w:spacing w:val="12"/>
                <w:w w:val="101"/>
              </w:rPr>
              <w:t xml:space="preserve"> </w:t>
            </w:r>
            <w:r>
              <w:rPr>
                <w:rFonts w:ascii="宋体" w:hAnsi="宋体" w:eastAsia="宋体" w:cs="宋体"/>
                <w:color w:val="080808"/>
                <w:spacing w:val="-5"/>
              </w:rPr>
              <w:t>结合依</w:t>
            </w:r>
            <w:r>
              <w:rPr>
                <w:rFonts w:ascii="宋体" w:hAnsi="宋体" w:eastAsia="宋体" w:cs="宋体"/>
                <w:color w:val="080808"/>
              </w:rPr>
              <w:t xml:space="preserve"> </w:t>
            </w:r>
            <w:r>
              <w:rPr>
                <w:rFonts w:ascii="宋体" w:hAnsi="宋体" w:eastAsia="宋体" w:cs="宋体"/>
                <w:color w:val="080808"/>
                <w:spacing w:val="1"/>
              </w:rPr>
              <w:t>托</w:t>
            </w:r>
            <w:r>
              <w:rPr>
                <w:rFonts w:ascii="宋体" w:hAnsi="宋体" w:eastAsia="宋体" w:cs="宋体"/>
                <w:color w:val="080808"/>
                <w:spacing w:val="-31"/>
              </w:rPr>
              <w:t xml:space="preserve"> </w:t>
            </w:r>
            <w:r>
              <w:rPr>
                <w:rFonts w:ascii="宋体" w:hAnsi="宋体" w:eastAsia="宋体" w:cs="宋体"/>
                <w:color w:val="080808"/>
                <w:spacing w:val="1"/>
              </w:rPr>
              <w:t xml:space="preserve">实践 </w:t>
            </w:r>
            <w:r>
              <w:rPr>
                <w:rFonts w:ascii="宋体" w:hAnsi="宋体" w:eastAsia="宋体" w:cs="宋体"/>
                <w:color w:val="080808"/>
                <w:spacing w:val="7"/>
              </w:rPr>
              <w:t>课程</w:t>
            </w:r>
            <w:r>
              <w:rPr>
                <w:rFonts w:ascii="宋体" w:hAnsi="宋体" w:eastAsia="宋体" w:cs="宋体"/>
                <w:color w:val="080808"/>
                <w:spacing w:val="-37"/>
              </w:rPr>
              <w:t xml:space="preserve"> </w:t>
            </w:r>
            <w:r>
              <w:rPr>
                <w:rFonts w:ascii="宋体" w:hAnsi="宋体" w:eastAsia="宋体" w:cs="宋体"/>
                <w:color w:val="080808"/>
                <w:spacing w:val="7"/>
              </w:rPr>
              <w:t>计</w:t>
            </w:r>
          </w:p>
          <w:p>
            <w:pPr>
              <w:spacing w:line="184" w:lineRule="auto"/>
              <w:ind w:left="127"/>
              <w:rPr>
                <w:rFonts w:ascii="宋体" w:hAnsi="宋体" w:eastAsia="宋体" w:cs="宋体"/>
                <w:sz w:val="18"/>
                <w:szCs w:val="18"/>
              </w:rPr>
            </w:pPr>
            <w:r>
              <w:rPr>
                <w:rFonts w:ascii="宋体" w:hAnsi="宋体" w:eastAsia="宋体" w:cs="宋体"/>
                <w:color w:val="080808"/>
                <w:spacing w:val="-12"/>
                <w:sz w:val="18"/>
                <w:szCs w:val="18"/>
              </w:rPr>
              <w:t>学分，</w:t>
            </w:r>
          </w:p>
          <w:p>
            <w:pPr>
              <w:pStyle w:val="6"/>
              <w:spacing w:line="212" w:lineRule="auto"/>
              <w:ind w:left="16"/>
            </w:pPr>
            <w:r>
              <w:rPr>
                <w:color w:val="080808"/>
                <w:spacing w:val="-3"/>
              </w:rPr>
              <w:t>&gt;32</w:t>
            </w:r>
            <w:r>
              <w:rPr>
                <w:color w:val="080808"/>
                <w:spacing w:val="15"/>
              </w:rPr>
              <w:t xml:space="preserve"> </w:t>
            </w:r>
            <w:r>
              <w:rPr>
                <w:rFonts w:ascii="宋体" w:hAnsi="宋体" w:eastAsia="宋体" w:cs="宋体"/>
                <w:color w:val="080808"/>
                <w:spacing w:val="-3"/>
              </w:rPr>
              <w:t>学时</w:t>
            </w:r>
            <w:r>
              <w:rPr>
                <w:color w:val="080808"/>
                <w:spacing w:val="-3"/>
              </w:rPr>
              <w:t>)</w:t>
            </w:r>
          </w:p>
        </w:tc>
        <w:tc>
          <w:tcPr>
            <w:tcW w:w="957" w:type="dxa"/>
            <w:vMerge w:val="restart"/>
            <w:tcBorders>
              <w:bottom w:val="nil"/>
            </w:tcBorders>
            <w:vAlign w:val="top"/>
          </w:tcPr>
          <w:p>
            <w:pPr>
              <w:pStyle w:val="6"/>
              <w:spacing w:before="93" w:line="202" w:lineRule="auto"/>
              <w:ind w:left="282" w:right="81" w:hanging="184"/>
              <w:rPr>
                <w:rFonts w:ascii="宋体" w:hAnsi="宋体" w:eastAsia="宋体" w:cs="宋体"/>
              </w:rPr>
            </w:pPr>
            <w:r>
              <w:rPr>
                <w:rFonts w:ascii="宋体" w:hAnsi="宋体" w:eastAsia="宋体" w:cs="宋体"/>
                <w:color w:val="080808"/>
                <w14:textOutline w14:w="3265" w14:cap="flat" w14:cmpd="sng">
                  <w14:solidFill>
                    <w14:srgbClr w14:val="080808"/>
                  </w14:solidFill>
                  <w14:prstDash w14:val="solid"/>
                  <w14:miter w14:val="10"/>
                </w14:textOutline>
              </w:rPr>
              <w:t>课程</w:t>
            </w:r>
            <w:r>
              <w:rPr>
                <w:b/>
                <w:bCs/>
                <w:color w:val="080808"/>
              </w:rPr>
              <w:t>,</w:t>
            </w:r>
            <w:r>
              <w:rPr>
                <w:rFonts w:ascii="宋体" w:hAnsi="宋体" w:eastAsia="宋体" w:cs="宋体"/>
                <w:color w:val="080808"/>
                <w14:textOutline w14:w="3265" w14:cap="flat" w14:cmpd="sng">
                  <w14:solidFill>
                    <w14:srgbClr w14:val="080808"/>
                  </w14:solidFill>
                  <w14:prstDash w14:val="solid"/>
                  <w14:miter w14:val="10"/>
                </w14:textOutline>
              </w:rPr>
              <w:t>环节</w:t>
            </w:r>
            <w:r>
              <w:rPr>
                <w:rFonts w:ascii="宋体" w:hAnsi="宋体" w:eastAsia="宋体" w:cs="宋体"/>
                <w:color w:val="080808"/>
              </w:rPr>
              <w:t xml:space="preserve"> </w:t>
            </w:r>
            <w:r>
              <w:rPr>
                <w:rFonts w:ascii="宋体" w:hAnsi="宋体" w:eastAsia="宋体" w:cs="宋体"/>
                <w:color w:val="080808"/>
                <w:spacing w:val="22"/>
                <w14:textOutline w14:w="3265" w14:cap="flat" w14:cmpd="sng">
                  <w14:solidFill>
                    <w14:srgbClr w14:val="080808"/>
                  </w14:solidFill>
                  <w14:prstDash w14:val="solid"/>
                  <w14:miter w14:val="10"/>
                </w14:textOutline>
              </w:rPr>
              <w:t>代码</w:t>
            </w:r>
          </w:p>
        </w:tc>
        <w:tc>
          <w:tcPr>
            <w:tcW w:w="1962" w:type="dxa"/>
            <w:vMerge w:val="restart"/>
            <w:tcBorders>
              <w:bottom w:val="nil"/>
            </w:tcBorders>
            <w:vAlign w:val="top"/>
          </w:tcPr>
          <w:p>
            <w:pPr>
              <w:pStyle w:val="6"/>
              <w:spacing w:before="184" w:line="220" w:lineRule="auto"/>
              <w:ind w:right="2"/>
              <w:jc w:val="right"/>
              <w:rPr>
                <w:rFonts w:ascii="宋体" w:hAnsi="宋体" w:eastAsia="宋体" w:cs="宋体"/>
              </w:rPr>
            </w:pPr>
            <w:r>
              <w:rPr>
                <w:rFonts w:ascii="宋体" w:hAnsi="宋体" w:eastAsia="宋体" w:cs="宋体"/>
                <w:color w:val="080808"/>
                <w:spacing w:val="-1"/>
                <w14:textOutline w14:w="3265" w14:cap="flat" w14:cmpd="sng">
                  <w14:solidFill>
                    <w14:srgbClr w14:val="080808"/>
                  </w14:solidFill>
                  <w14:prstDash w14:val="solid"/>
                  <w14:miter w14:val="10"/>
                </w14:textOutline>
              </w:rPr>
              <w:t>主要依托课程</w:t>
            </w:r>
            <w:r>
              <w:rPr>
                <w:b/>
                <w:bCs/>
                <w:color w:val="080808"/>
                <w:spacing w:val="-1"/>
              </w:rPr>
              <w:t>,</w:t>
            </w:r>
            <w:r>
              <w:rPr>
                <w:rFonts w:ascii="宋体" w:hAnsi="宋体" w:eastAsia="宋体" w:cs="宋体"/>
                <w:color w:val="080808"/>
                <w:spacing w:val="-1"/>
                <w14:textOutline w14:w="3265" w14:cap="flat" w14:cmpd="sng">
                  <w14:solidFill>
                    <w14:srgbClr w14:val="080808"/>
                  </w14:solidFill>
                  <w14:prstDash w14:val="solid"/>
                  <w14:miter w14:val="10"/>
                </w14:textOutline>
              </w:rPr>
              <w:t>环节</w:t>
            </w:r>
            <w:r>
              <w:rPr>
                <w:rFonts w:ascii="宋体" w:hAnsi="宋体" w:eastAsia="宋体" w:cs="宋体"/>
                <w:color w:val="080808"/>
                <w:spacing w:val="-27"/>
              </w:rPr>
              <w:t xml:space="preserve"> </w:t>
            </w:r>
            <w:r>
              <w:rPr>
                <w:rFonts w:ascii="宋体" w:hAnsi="宋体" w:eastAsia="宋体" w:cs="宋体"/>
                <w:color w:val="080808"/>
                <w:spacing w:val="-1"/>
                <w14:textOutline w14:w="3265" w14:cap="flat" w14:cmpd="sng">
                  <w14:solidFill>
                    <w14:srgbClr w14:val="080808"/>
                  </w14:solidFill>
                  <w14:prstDash w14:val="solid"/>
                  <w14:miter w14:val="10"/>
                </w14:textOutline>
              </w:rPr>
              <w:t>名称</w:t>
            </w:r>
          </w:p>
        </w:tc>
        <w:tc>
          <w:tcPr>
            <w:tcW w:w="477" w:type="dxa"/>
            <w:vMerge w:val="restart"/>
            <w:tcBorders>
              <w:bottom w:val="nil"/>
            </w:tcBorders>
            <w:vAlign w:val="top"/>
          </w:tcPr>
          <w:p>
            <w:pPr>
              <w:spacing w:before="184" w:line="220" w:lineRule="auto"/>
              <w:ind w:left="79"/>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学分</w:t>
            </w:r>
          </w:p>
        </w:tc>
        <w:tc>
          <w:tcPr>
            <w:tcW w:w="467" w:type="dxa"/>
            <w:vMerge w:val="restart"/>
            <w:tcBorders>
              <w:bottom w:val="nil"/>
            </w:tcBorders>
            <w:vAlign w:val="top"/>
          </w:tcPr>
          <w:p>
            <w:pPr>
              <w:spacing w:before="93" w:line="185" w:lineRule="auto"/>
              <w:ind w:left="76"/>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总学</w:t>
            </w:r>
          </w:p>
          <w:p>
            <w:pPr>
              <w:spacing w:line="221" w:lineRule="auto"/>
              <w:ind w:left="170"/>
              <w:rPr>
                <w:rFonts w:ascii="宋体" w:hAnsi="宋体" w:eastAsia="宋体" w:cs="宋体"/>
                <w:sz w:val="18"/>
                <w:szCs w:val="18"/>
              </w:rPr>
            </w:pPr>
            <w:r>
              <w:rPr>
                <w:rFonts w:ascii="宋体" w:hAnsi="宋体" w:eastAsia="宋体" w:cs="宋体"/>
                <w:color w:val="080808"/>
                <w:sz w:val="18"/>
                <w:szCs w:val="18"/>
                <w14:textOutline w14:w="3265" w14:cap="flat" w14:cmpd="sng">
                  <w14:solidFill>
                    <w14:srgbClr w14:val="080808"/>
                  </w14:solidFill>
                  <w14:prstDash w14:val="solid"/>
                  <w14:miter w14:val="10"/>
                </w14:textOutline>
              </w:rPr>
              <w:t>时</w:t>
            </w:r>
          </w:p>
        </w:tc>
        <w:tc>
          <w:tcPr>
            <w:tcW w:w="499" w:type="dxa"/>
            <w:vMerge w:val="restart"/>
            <w:tcBorders>
              <w:bottom w:val="nil"/>
            </w:tcBorders>
            <w:vAlign w:val="top"/>
          </w:tcPr>
          <w:p>
            <w:pPr>
              <w:spacing w:before="93" w:line="203" w:lineRule="auto"/>
              <w:ind w:left="77" w:right="59" w:hanging="1"/>
              <w:rPr>
                <w:rFonts w:ascii="宋体" w:hAnsi="宋体" w:eastAsia="宋体" w:cs="宋体"/>
                <w:sz w:val="18"/>
                <w:szCs w:val="18"/>
              </w:rPr>
            </w:pPr>
            <w:r>
              <w:rPr>
                <w:rFonts w:ascii="宋体" w:hAnsi="宋体" w:eastAsia="宋体" w:cs="宋体"/>
                <w:color w:val="080808"/>
                <w:spacing w:val="-4"/>
                <w:sz w:val="18"/>
                <w:szCs w:val="18"/>
                <w14:textOutline w14:w="3265" w14:cap="flat" w14:cmpd="sng">
                  <w14:solidFill>
                    <w14:srgbClr w14:val="080808"/>
                  </w14:solidFill>
                  <w14:prstDash w14:val="solid"/>
                  <w14:miter w14:val="10"/>
                </w14:textOutline>
              </w:rPr>
              <w:t>理论</w:t>
            </w:r>
            <w:r>
              <w:rPr>
                <w:rFonts w:ascii="宋体" w:hAnsi="宋体" w:eastAsia="宋体" w:cs="宋体"/>
                <w:color w:val="080808"/>
                <w:sz w:val="18"/>
                <w:szCs w:val="18"/>
              </w:rPr>
              <w:t xml:space="preserve"> </w:t>
            </w:r>
            <w:r>
              <w:rPr>
                <w:rFonts w:ascii="宋体" w:hAnsi="宋体" w:eastAsia="宋体" w:cs="宋体"/>
                <w:color w:val="080808"/>
                <w:spacing w:val="-5"/>
                <w:sz w:val="18"/>
                <w:szCs w:val="18"/>
                <w14:textOutline w14:w="3265" w14:cap="flat" w14:cmpd="sng">
                  <w14:solidFill>
                    <w14:srgbClr w14:val="080808"/>
                  </w14:solidFill>
                  <w14:prstDash w14:val="solid"/>
                  <w14:miter w14:val="10"/>
                </w14:textOutline>
              </w:rPr>
              <w:t>学时</w:t>
            </w:r>
          </w:p>
        </w:tc>
        <w:tc>
          <w:tcPr>
            <w:tcW w:w="492" w:type="dxa"/>
            <w:vMerge w:val="restart"/>
            <w:tcBorders>
              <w:bottom w:val="nil"/>
            </w:tcBorders>
            <w:vAlign w:val="top"/>
          </w:tcPr>
          <w:p>
            <w:pPr>
              <w:spacing w:before="3" w:line="190" w:lineRule="auto"/>
              <w:ind w:left="73" w:right="56" w:hanging="3"/>
              <w:jc w:val="both"/>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包含</w:t>
            </w:r>
            <w:r>
              <w:rPr>
                <w:rFonts w:ascii="宋体" w:hAnsi="宋体" w:eastAsia="宋体" w:cs="宋体"/>
                <w:color w:val="080808"/>
                <w:sz w:val="18"/>
                <w:szCs w:val="18"/>
              </w:rPr>
              <w:t xml:space="preserve"> </w:t>
            </w:r>
            <w:r>
              <w:rPr>
                <w:rFonts w:ascii="宋体" w:hAnsi="宋体" w:eastAsia="宋体" w:cs="宋体"/>
                <w:color w:val="080808"/>
                <w:spacing w:val="-5"/>
                <w:sz w:val="18"/>
                <w:szCs w:val="18"/>
                <w14:textOutline w14:w="3265" w14:cap="flat" w14:cmpd="sng">
                  <w14:solidFill>
                    <w14:srgbClr w14:val="080808"/>
                  </w14:solidFill>
                  <w14:prstDash w14:val="solid"/>
                  <w14:miter w14:val="10"/>
                </w14:textOutline>
              </w:rPr>
              <w:t>劳动</w:t>
            </w:r>
            <w:r>
              <w:rPr>
                <w:rFonts w:ascii="宋体" w:hAnsi="宋体" w:eastAsia="宋体" w:cs="宋体"/>
                <w:color w:val="080808"/>
                <w:sz w:val="18"/>
                <w:szCs w:val="18"/>
              </w:rPr>
              <w:t xml:space="preserve"> </w:t>
            </w:r>
            <w:r>
              <w:rPr>
                <w:rFonts w:ascii="宋体" w:hAnsi="宋体" w:eastAsia="宋体" w:cs="宋体"/>
                <w:color w:val="080808"/>
                <w:spacing w:val="-5"/>
                <w:sz w:val="18"/>
                <w:szCs w:val="18"/>
                <w14:textOutline w14:w="3265" w14:cap="flat" w14:cmpd="sng">
                  <w14:solidFill>
                    <w14:srgbClr w14:val="080808"/>
                  </w14:solidFill>
                  <w14:prstDash w14:val="solid"/>
                  <w14:miter w14:val="10"/>
                </w14:textOutline>
              </w:rPr>
              <w:t>学时</w:t>
            </w:r>
          </w:p>
        </w:tc>
        <w:tc>
          <w:tcPr>
            <w:tcW w:w="3210" w:type="dxa"/>
            <w:gridSpan w:val="14"/>
            <w:vAlign w:val="top"/>
          </w:tcPr>
          <w:p>
            <w:pPr>
              <w:spacing w:before="4" w:line="209" w:lineRule="auto"/>
              <w:ind w:left="982"/>
              <w:rPr>
                <w:rFonts w:ascii="宋体" w:hAnsi="宋体" w:eastAsia="宋体" w:cs="宋体"/>
                <w:sz w:val="18"/>
                <w:szCs w:val="18"/>
              </w:rPr>
            </w:pPr>
            <w:r>
              <w:rPr>
                <w:rFonts w:ascii="宋体" w:hAnsi="宋体" w:eastAsia="宋体" w:cs="宋体"/>
                <w:color w:val="080808"/>
                <w:spacing w:val="-1"/>
                <w:sz w:val="18"/>
                <w:szCs w:val="18"/>
                <w14:textOutline w14:w="3265" w14:cap="flat" w14:cmpd="sng">
                  <w14:solidFill>
                    <w14:srgbClr w14:val="080808"/>
                  </w14:solidFill>
                  <w14:prstDash w14:val="solid"/>
                  <w14:miter w14:val="10"/>
                </w14:textOutline>
              </w:rPr>
              <w:t>各学期学时分配</w:t>
            </w:r>
          </w:p>
        </w:tc>
        <w:tc>
          <w:tcPr>
            <w:tcW w:w="474" w:type="dxa"/>
            <w:gridSpan w:val="2"/>
            <w:vMerge w:val="restart"/>
            <w:tcBorders>
              <w:bottom w:val="nil"/>
            </w:tcBorders>
            <w:vAlign w:val="top"/>
          </w:tcPr>
          <w:p>
            <w:pPr>
              <w:spacing w:before="92" w:line="203" w:lineRule="auto"/>
              <w:ind w:left="53" w:right="55"/>
              <w:rPr>
                <w:rFonts w:ascii="宋体" w:hAnsi="宋体" w:eastAsia="宋体" w:cs="宋体"/>
                <w:sz w:val="18"/>
                <w:szCs w:val="18"/>
              </w:rPr>
            </w:pPr>
            <w:r>
              <w:rPr>
                <w:rFonts w:ascii="宋体" w:hAnsi="宋体" w:eastAsia="宋体" w:cs="宋体"/>
                <w:color w:val="080808"/>
                <w:spacing w:val="-4"/>
                <w:sz w:val="18"/>
                <w:szCs w:val="18"/>
                <w14:textOutline w14:w="3265" w14:cap="flat" w14:cmpd="sng">
                  <w14:solidFill>
                    <w14:srgbClr w14:val="080808"/>
                  </w14:solidFill>
                  <w14:prstDash w14:val="solid"/>
                  <w14:miter w14:val="10"/>
                </w14:textOutline>
              </w:rPr>
              <w:t>辅修</w:t>
            </w:r>
            <w:r>
              <w:rPr>
                <w:rFonts w:ascii="宋体" w:hAnsi="宋体" w:eastAsia="宋体" w:cs="宋体"/>
                <w:color w:val="080808"/>
                <w:sz w:val="18"/>
                <w:szCs w:val="18"/>
              </w:rPr>
              <w:t xml:space="preserve"> </w:t>
            </w: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专业</w:t>
            </w:r>
          </w:p>
        </w:tc>
        <w:tc>
          <w:tcPr>
            <w:tcW w:w="469" w:type="dxa"/>
            <w:gridSpan w:val="2"/>
            <w:vMerge w:val="restart"/>
            <w:tcBorders>
              <w:bottom w:val="nil"/>
            </w:tcBorders>
            <w:vAlign w:val="top"/>
          </w:tcPr>
          <w:p>
            <w:pPr>
              <w:spacing w:before="93" w:line="185" w:lineRule="auto"/>
              <w:ind w:left="51"/>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双学</w:t>
            </w:r>
          </w:p>
          <w:p>
            <w:pPr>
              <w:spacing w:line="220" w:lineRule="auto"/>
              <w:ind w:left="143"/>
              <w:rPr>
                <w:rFonts w:ascii="宋体" w:hAnsi="宋体" w:eastAsia="宋体" w:cs="宋体"/>
                <w:sz w:val="18"/>
                <w:szCs w:val="18"/>
              </w:rPr>
            </w:pPr>
            <w:r>
              <w:rPr>
                <w:rFonts w:ascii="宋体" w:hAnsi="宋体" w:eastAsia="宋体" w:cs="宋体"/>
                <w:color w:val="080808"/>
                <w:sz w:val="18"/>
                <w:szCs w:val="18"/>
                <w14:textOutline w14:w="3265" w14:cap="flat" w14:cmpd="sng">
                  <w14:solidFill>
                    <w14:srgbClr w14:val="080808"/>
                  </w14:solidFill>
                  <w14:prstDash w14:val="solid"/>
                  <w14:miter w14:val="10"/>
                </w14:textOutline>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786" w:type="dxa"/>
            <w:gridSpan w:val="2"/>
            <w:vMerge w:val="continue"/>
            <w:tcBorders>
              <w:top w:val="nil"/>
              <w:bottom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962" w:type="dxa"/>
            <w:vMerge w:val="continue"/>
            <w:tcBorders>
              <w:top w:val="nil"/>
            </w:tcBorders>
            <w:vAlign w:val="top"/>
          </w:tcPr>
          <w:p>
            <w:pPr>
              <w:rPr>
                <w:rFonts w:ascii="Arial"/>
                <w:sz w:val="21"/>
              </w:rPr>
            </w:pPr>
          </w:p>
        </w:tc>
        <w:tc>
          <w:tcPr>
            <w:tcW w:w="477" w:type="dxa"/>
            <w:vMerge w:val="continue"/>
            <w:tcBorders>
              <w:top w:val="nil"/>
            </w:tcBorders>
            <w:vAlign w:val="top"/>
          </w:tcPr>
          <w:p>
            <w:pPr>
              <w:rPr>
                <w:rFonts w:ascii="Arial"/>
                <w:sz w:val="21"/>
              </w:rPr>
            </w:pPr>
          </w:p>
        </w:tc>
        <w:tc>
          <w:tcPr>
            <w:tcW w:w="467" w:type="dxa"/>
            <w:vMerge w:val="continue"/>
            <w:tcBorders>
              <w:top w:val="nil"/>
            </w:tcBorders>
            <w:vAlign w:val="top"/>
          </w:tcPr>
          <w:p>
            <w:pPr>
              <w:rPr>
                <w:rFonts w:ascii="Arial"/>
                <w:sz w:val="21"/>
              </w:rPr>
            </w:pPr>
          </w:p>
        </w:tc>
        <w:tc>
          <w:tcPr>
            <w:tcW w:w="499" w:type="dxa"/>
            <w:vMerge w:val="continue"/>
            <w:tcBorders>
              <w:top w:val="nil"/>
            </w:tcBorders>
            <w:vAlign w:val="top"/>
          </w:tcPr>
          <w:p>
            <w:pPr>
              <w:rPr>
                <w:rFonts w:ascii="Arial"/>
                <w:sz w:val="21"/>
              </w:rPr>
            </w:pPr>
          </w:p>
        </w:tc>
        <w:tc>
          <w:tcPr>
            <w:tcW w:w="492" w:type="dxa"/>
            <w:vMerge w:val="continue"/>
            <w:tcBorders>
              <w:top w:val="nil"/>
            </w:tcBorders>
            <w:vAlign w:val="top"/>
          </w:tcPr>
          <w:p>
            <w:pPr>
              <w:rPr>
                <w:rFonts w:ascii="Arial"/>
                <w:sz w:val="21"/>
              </w:rPr>
            </w:pPr>
          </w:p>
        </w:tc>
        <w:tc>
          <w:tcPr>
            <w:tcW w:w="445" w:type="dxa"/>
            <w:vAlign w:val="top"/>
          </w:tcPr>
          <w:p>
            <w:pPr>
              <w:pStyle w:val="6"/>
              <w:spacing w:before="105" w:line="186" w:lineRule="auto"/>
              <w:ind w:left="182"/>
            </w:pPr>
            <w:r>
              <w:rPr>
                <w:color w:val="080808"/>
              </w:rPr>
              <w:t>1</w:t>
            </w:r>
          </w:p>
        </w:tc>
        <w:tc>
          <w:tcPr>
            <w:tcW w:w="367" w:type="dxa"/>
            <w:vAlign w:val="top"/>
          </w:tcPr>
          <w:p>
            <w:pPr>
              <w:pStyle w:val="6"/>
              <w:spacing w:before="105" w:line="186" w:lineRule="auto"/>
              <w:ind w:left="114"/>
            </w:pPr>
            <w:r>
              <w:rPr>
                <w:color w:val="080808"/>
              </w:rPr>
              <w:t>2</w:t>
            </w:r>
          </w:p>
        </w:tc>
        <w:tc>
          <w:tcPr>
            <w:tcW w:w="398" w:type="dxa"/>
            <w:gridSpan w:val="2"/>
            <w:vAlign w:val="top"/>
          </w:tcPr>
          <w:p>
            <w:pPr>
              <w:pStyle w:val="6"/>
              <w:spacing w:before="104" w:line="186" w:lineRule="auto"/>
              <w:ind w:left="149"/>
            </w:pPr>
            <w:r>
              <w:rPr>
                <w:color w:val="080808"/>
              </w:rPr>
              <w:t>3</w:t>
            </w:r>
          </w:p>
        </w:tc>
        <w:tc>
          <w:tcPr>
            <w:tcW w:w="397" w:type="dxa"/>
            <w:gridSpan w:val="2"/>
            <w:vAlign w:val="top"/>
          </w:tcPr>
          <w:p>
            <w:pPr>
              <w:pStyle w:val="6"/>
              <w:spacing w:before="105" w:line="186" w:lineRule="auto"/>
              <w:ind w:left="147"/>
            </w:pPr>
            <w:r>
              <w:rPr>
                <w:color w:val="080808"/>
              </w:rPr>
              <w:t>4</w:t>
            </w:r>
          </w:p>
        </w:tc>
        <w:tc>
          <w:tcPr>
            <w:tcW w:w="398" w:type="dxa"/>
            <w:gridSpan w:val="2"/>
            <w:vAlign w:val="top"/>
          </w:tcPr>
          <w:p>
            <w:pPr>
              <w:pStyle w:val="6"/>
              <w:spacing w:before="107" w:line="183" w:lineRule="auto"/>
              <w:ind w:left="154"/>
            </w:pPr>
            <w:r>
              <w:rPr>
                <w:color w:val="080808"/>
              </w:rPr>
              <w:t>5</w:t>
            </w:r>
          </w:p>
        </w:tc>
        <w:tc>
          <w:tcPr>
            <w:tcW w:w="401" w:type="dxa"/>
            <w:gridSpan w:val="2"/>
            <w:vAlign w:val="top"/>
          </w:tcPr>
          <w:p>
            <w:pPr>
              <w:pStyle w:val="6"/>
              <w:spacing w:before="104" w:line="186" w:lineRule="auto"/>
              <w:ind w:left="154"/>
            </w:pPr>
            <w:r>
              <w:rPr>
                <w:color w:val="080808"/>
              </w:rPr>
              <w:t>6</w:t>
            </w:r>
          </w:p>
        </w:tc>
        <w:tc>
          <w:tcPr>
            <w:tcW w:w="398" w:type="dxa"/>
            <w:gridSpan w:val="2"/>
            <w:vAlign w:val="top"/>
          </w:tcPr>
          <w:p>
            <w:pPr>
              <w:pStyle w:val="6"/>
              <w:spacing w:before="107" w:line="183" w:lineRule="auto"/>
              <w:ind w:left="151"/>
            </w:pPr>
            <w:r>
              <w:rPr>
                <w:color w:val="080808"/>
              </w:rPr>
              <w:t>7</w:t>
            </w:r>
          </w:p>
        </w:tc>
        <w:tc>
          <w:tcPr>
            <w:tcW w:w="406" w:type="dxa"/>
            <w:gridSpan w:val="2"/>
            <w:vAlign w:val="top"/>
          </w:tcPr>
          <w:p>
            <w:pPr>
              <w:pStyle w:val="6"/>
              <w:spacing w:before="104" w:line="186" w:lineRule="auto"/>
              <w:ind w:left="158"/>
            </w:pPr>
            <w:r>
              <w:rPr>
                <w:color w:val="080808"/>
              </w:rPr>
              <w:t>8</w:t>
            </w:r>
          </w:p>
        </w:tc>
        <w:tc>
          <w:tcPr>
            <w:tcW w:w="474" w:type="dxa"/>
            <w:gridSpan w:val="2"/>
            <w:vMerge w:val="continue"/>
            <w:tcBorders>
              <w:top w:val="nil"/>
            </w:tcBorders>
            <w:vAlign w:val="top"/>
          </w:tcPr>
          <w:p>
            <w:pPr>
              <w:rPr>
                <w:rFonts w:ascii="Arial"/>
                <w:sz w:val="21"/>
              </w:rPr>
            </w:pPr>
          </w:p>
        </w:tc>
        <w:tc>
          <w:tcPr>
            <w:tcW w:w="469" w:type="dxa"/>
            <w:gridSpan w:val="2"/>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786" w:type="dxa"/>
            <w:gridSpan w:val="2"/>
            <w:vMerge w:val="continue"/>
            <w:tcBorders>
              <w:top w:val="nil"/>
              <w:bottom w:val="nil"/>
            </w:tcBorders>
            <w:vAlign w:val="top"/>
          </w:tcPr>
          <w:p>
            <w:pPr>
              <w:rPr>
                <w:rFonts w:ascii="Arial"/>
                <w:sz w:val="21"/>
              </w:rPr>
            </w:pPr>
          </w:p>
        </w:tc>
        <w:tc>
          <w:tcPr>
            <w:tcW w:w="957" w:type="dxa"/>
            <w:vAlign w:val="top"/>
          </w:tcPr>
          <w:p>
            <w:pPr>
              <w:pStyle w:val="6"/>
              <w:spacing w:before="138" w:line="186" w:lineRule="auto"/>
              <w:ind w:left="125"/>
            </w:pPr>
            <w:r>
              <w:rPr>
                <w:color w:val="080808"/>
                <w:spacing w:val="-1"/>
              </w:rPr>
              <w:t>09032341</w:t>
            </w:r>
          </w:p>
        </w:tc>
        <w:tc>
          <w:tcPr>
            <w:tcW w:w="1962" w:type="dxa"/>
            <w:vAlign w:val="top"/>
          </w:tcPr>
          <w:p>
            <w:pPr>
              <w:spacing w:before="13" w:line="215" w:lineRule="auto"/>
              <w:ind w:left="37"/>
              <w:rPr>
                <w:rFonts w:ascii="宋体" w:hAnsi="宋体" w:eastAsia="宋体" w:cs="宋体"/>
                <w:sz w:val="18"/>
                <w:szCs w:val="18"/>
              </w:rPr>
            </w:pPr>
            <w:r>
              <w:rPr>
                <w:rFonts w:ascii="宋体" w:hAnsi="宋体" w:eastAsia="宋体" w:cs="宋体"/>
                <w:color w:val="080808"/>
                <w:spacing w:val="-2"/>
                <w:sz w:val="18"/>
                <w:szCs w:val="18"/>
              </w:rPr>
              <w:t>微观经济学</w:t>
            </w:r>
          </w:p>
          <w:p>
            <w:pPr>
              <w:pStyle w:val="6"/>
              <w:spacing w:line="190" w:lineRule="auto"/>
              <w:ind w:left="33"/>
            </w:pPr>
            <w:r>
              <w:rPr>
                <w:color w:val="080808"/>
                <w:spacing w:val="-1"/>
              </w:rPr>
              <w:t>Micro-economics</w:t>
            </w:r>
          </w:p>
        </w:tc>
        <w:tc>
          <w:tcPr>
            <w:tcW w:w="477" w:type="dxa"/>
            <w:vAlign w:val="top"/>
          </w:tcPr>
          <w:p>
            <w:pPr>
              <w:pStyle w:val="6"/>
              <w:spacing w:before="138" w:line="186" w:lineRule="auto"/>
              <w:ind w:left="142"/>
            </w:pPr>
            <w:r>
              <w:rPr>
                <w:color w:val="080808"/>
                <w:spacing w:val="-2"/>
              </w:rPr>
              <w:t>3.5</w:t>
            </w:r>
          </w:p>
        </w:tc>
        <w:tc>
          <w:tcPr>
            <w:tcW w:w="467" w:type="dxa"/>
            <w:vAlign w:val="top"/>
          </w:tcPr>
          <w:p>
            <w:pPr>
              <w:pStyle w:val="6"/>
              <w:spacing w:before="137" w:line="186" w:lineRule="auto"/>
              <w:ind w:left="164"/>
            </w:pPr>
            <w:r>
              <w:rPr>
                <w:color w:val="080808"/>
                <w:spacing w:val="-2"/>
              </w:rPr>
              <w:t>56</w:t>
            </w:r>
          </w:p>
        </w:tc>
        <w:tc>
          <w:tcPr>
            <w:tcW w:w="499" w:type="dxa"/>
            <w:vAlign w:val="top"/>
          </w:tcPr>
          <w:p>
            <w:pPr>
              <w:pStyle w:val="6"/>
              <w:spacing w:before="137" w:line="186" w:lineRule="auto"/>
              <w:ind w:left="161"/>
            </w:pPr>
            <w:r>
              <w:rPr>
                <w:color w:val="080808"/>
                <w:spacing w:val="-1"/>
              </w:rPr>
              <w:t>40</w:t>
            </w:r>
          </w:p>
        </w:tc>
        <w:tc>
          <w:tcPr>
            <w:tcW w:w="492" w:type="dxa"/>
            <w:vAlign w:val="top"/>
          </w:tcPr>
          <w:p>
            <w:pPr>
              <w:pStyle w:val="6"/>
              <w:spacing w:before="137" w:line="186" w:lineRule="auto"/>
              <w:ind w:left="211"/>
            </w:pPr>
            <w:r>
              <w:rPr>
                <w:color w:val="080808"/>
              </w:rPr>
              <w:t>8</w:t>
            </w:r>
          </w:p>
        </w:tc>
        <w:tc>
          <w:tcPr>
            <w:tcW w:w="445" w:type="dxa"/>
            <w:vAlign w:val="top"/>
          </w:tcPr>
          <w:p>
            <w:pPr>
              <w:rPr>
                <w:rFonts w:ascii="Arial"/>
                <w:sz w:val="21"/>
              </w:rPr>
            </w:pPr>
          </w:p>
        </w:tc>
        <w:tc>
          <w:tcPr>
            <w:tcW w:w="367" w:type="dxa"/>
            <w:vAlign w:val="top"/>
          </w:tcPr>
          <w:p>
            <w:pPr>
              <w:rPr>
                <w:rFonts w:ascii="Arial"/>
                <w:sz w:val="21"/>
              </w:rPr>
            </w:pPr>
          </w:p>
        </w:tc>
        <w:tc>
          <w:tcPr>
            <w:tcW w:w="398" w:type="dxa"/>
            <w:gridSpan w:val="2"/>
            <w:vAlign w:val="top"/>
          </w:tcPr>
          <w:p>
            <w:pPr>
              <w:rPr>
                <w:rFonts w:ascii="Arial"/>
                <w:sz w:val="21"/>
              </w:rPr>
            </w:pPr>
          </w:p>
        </w:tc>
        <w:tc>
          <w:tcPr>
            <w:tcW w:w="397" w:type="dxa"/>
            <w:gridSpan w:val="2"/>
            <w:vAlign w:val="top"/>
          </w:tcPr>
          <w:p>
            <w:pPr>
              <w:pStyle w:val="6"/>
              <w:spacing w:before="137" w:line="186" w:lineRule="auto"/>
              <w:ind w:left="155"/>
            </w:pPr>
            <w:r>
              <w:rPr>
                <w:color w:val="080808"/>
              </w:rPr>
              <w:t>8</w:t>
            </w:r>
          </w:p>
        </w:tc>
        <w:tc>
          <w:tcPr>
            <w:tcW w:w="398" w:type="dxa"/>
            <w:gridSpan w:val="2"/>
            <w:vAlign w:val="top"/>
          </w:tcPr>
          <w:p>
            <w:pPr>
              <w:rPr>
                <w:rFonts w:ascii="Arial"/>
                <w:sz w:val="21"/>
              </w:rPr>
            </w:pPr>
          </w:p>
        </w:tc>
        <w:tc>
          <w:tcPr>
            <w:tcW w:w="401" w:type="dxa"/>
            <w:gridSpan w:val="2"/>
            <w:vAlign w:val="top"/>
          </w:tcPr>
          <w:p>
            <w:pPr>
              <w:rPr>
                <w:rFonts w:ascii="Arial"/>
                <w:sz w:val="21"/>
              </w:rPr>
            </w:pPr>
          </w:p>
        </w:tc>
        <w:tc>
          <w:tcPr>
            <w:tcW w:w="398" w:type="dxa"/>
            <w:gridSpan w:val="2"/>
            <w:vAlign w:val="top"/>
          </w:tcPr>
          <w:p>
            <w:pPr>
              <w:rPr>
                <w:rFonts w:ascii="Arial"/>
                <w:sz w:val="21"/>
              </w:rPr>
            </w:pPr>
          </w:p>
        </w:tc>
        <w:tc>
          <w:tcPr>
            <w:tcW w:w="406" w:type="dxa"/>
            <w:gridSpan w:val="2"/>
            <w:vAlign w:val="top"/>
          </w:tcPr>
          <w:p>
            <w:pPr>
              <w:rPr>
                <w:rFonts w:ascii="Arial"/>
                <w:sz w:val="21"/>
              </w:rPr>
            </w:pPr>
          </w:p>
        </w:tc>
        <w:tc>
          <w:tcPr>
            <w:tcW w:w="474" w:type="dxa"/>
            <w:gridSpan w:val="2"/>
            <w:vAlign w:val="top"/>
          </w:tcPr>
          <w:p>
            <w:pPr>
              <w:rPr>
                <w:rFonts w:ascii="Arial"/>
                <w:sz w:val="21"/>
              </w:rPr>
            </w:pPr>
          </w:p>
        </w:tc>
        <w:tc>
          <w:tcPr>
            <w:tcW w:w="469"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86" w:type="dxa"/>
            <w:gridSpan w:val="2"/>
            <w:vMerge w:val="continue"/>
            <w:tcBorders>
              <w:top w:val="nil"/>
              <w:bottom w:val="nil"/>
            </w:tcBorders>
            <w:vAlign w:val="top"/>
          </w:tcPr>
          <w:p>
            <w:pPr>
              <w:rPr>
                <w:rFonts w:ascii="Arial"/>
                <w:sz w:val="21"/>
              </w:rPr>
            </w:pPr>
          </w:p>
        </w:tc>
        <w:tc>
          <w:tcPr>
            <w:tcW w:w="957" w:type="dxa"/>
            <w:vAlign w:val="top"/>
          </w:tcPr>
          <w:p>
            <w:pPr>
              <w:pStyle w:val="6"/>
              <w:spacing w:before="138" w:line="186" w:lineRule="auto"/>
              <w:ind w:left="125"/>
            </w:pPr>
            <w:r>
              <w:rPr>
                <w:color w:val="080808"/>
                <w:spacing w:val="-1"/>
              </w:rPr>
              <w:t>09042848</w:t>
            </w:r>
          </w:p>
        </w:tc>
        <w:tc>
          <w:tcPr>
            <w:tcW w:w="1962" w:type="dxa"/>
            <w:vAlign w:val="top"/>
          </w:tcPr>
          <w:p>
            <w:pPr>
              <w:spacing w:before="16" w:line="215" w:lineRule="auto"/>
              <w:ind w:left="39"/>
              <w:rPr>
                <w:rFonts w:ascii="宋体" w:hAnsi="宋体" w:eastAsia="宋体" w:cs="宋体"/>
                <w:sz w:val="18"/>
                <w:szCs w:val="18"/>
              </w:rPr>
            </w:pPr>
            <w:r>
              <w:rPr>
                <w:rFonts w:ascii="宋体" w:hAnsi="宋体" w:eastAsia="宋体" w:cs="宋体"/>
                <w:color w:val="080808"/>
                <w:spacing w:val="-2"/>
                <w:sz w:val="18"/>
                <w:szCs w:val="18"/>
              </w:rPr>
              <w:t>组织行为学</w:t>
            </w:r>
          </w:p>
          <w:p>
            <w:pPr>
              <w:pStyle w:val="6"/>
              <w:spacing w:line="190" w:lineRule="auto"/>
              <w:ind w:left="36"/>
            </w:pPr>
            <w:r>
              <w:rPr>
                <w:color w:val="080808"/>
                <w:spacing w:val="1"/>
              </w:rPr>
              <w:t>organizational Behavior</w:t>
            </w:r>
          </w:p>
        </w:tc>
        <w:tc>
          <w:tcPr>
            <w:tcW w:w="477" w:type="dxa"/>
            <w:vAlign w:val="top"/>
          </w:tcPr>
          <w:p>
            <w:pPr>
              <w:pStyle w:val="6"/>
              <w:spacing w:before="138" w:line="186" w:lineRule="auto"/>
              <w:ind w:left="142"/>
            </w:pPr>
            <w:r>
              <w:rPr>
                <w:color w:val="080808"/>
                <w:spacing w:val="-2"/>
              </w:rPr>
              <w:t>3.5</w:t>
            </w:r>
          </w:p>
        </w:tc>
        <w:tc>
          <w:tcPr>
            <w:tcW w:w="467" w:type="dxa"/>
            <w:vAlign w:val="top"/>
          </w:tcPr>
          <w:p>
            <w:pPr>
              <w:pStyle w:val="6"/>
              <w:spacing w:before="137" w:line="186" w:lineRule="auto"/>
              <w:ind w:left="164"/>
            </w:pPr>
            <w:r>
              <w:rPr>
                <w:color w:val="080808"/>
                <w:spacing w:val="-2"/>
              </w:rPr>
              <w:t>56</w:t>
            </w:r>
          </w:p>
        </w:tc>
        <w:tc>
          <w:tcPr>
            <w:tcW w:w="499" w:type="dxa"/>
            <w:vAlign w:val="top"/>
          </w:tcPr>
          <w:p>
            <w:pPr>
              <w:pStyle w:val="6"/>
              <w:spacing w:before="137" w:line="186" w:lineRule="auto"/>
              <w:ind w:left="161"/>
            </w:pPr>
            <w:r>
              <w:rPr>
                <w:color w:val="080808"/>
                <w:spacing w:val="-1"/>
              </w:rPr>
              <w:t>40</w:t>
            </w:r>
          </w:p>
        </w:tc>
        <w:tc>
          <w:tcPr>
            <w:tcW w:w="492" w:type="dxa"/>
            <w:vAlign w:val="top"/>
          </w:tcPr>
          <w:p>
            <w:pPr>
              <w:pStyle w:val="6"/>
              <w:spacing w:before="137" w:line="186" w:lineRule="auto"/>
              <w:ind w:left="211"/>
            </w:pPr>
            <w:r>
              <w:rPr>
                <w:color w:val="080808"/>
              </w:rPr>
              <w:t>8</w:t>
            </w:r>
          </w:p>
        </w:tc>
        <w:tc>
          <w:tcPr>
            <w:tcW w:w="445" w:type="dxa"/>
            <w:vAlign w:val="top"/>
          </w:tcPr>
          <w:p>
            <w:pPr>
              <w:rPr>
                <w:rFonts w:ascii="Arial"/>
                <w:sz w:val="21"/>
              </w:rPr>
            </w:pPr>
          </w:p>
        </w:tc>
        <w:tc>
          <w:tcPr>
            <w:tcW w:w="367" w:type="dxa"/>
            <w:vAlign w:val="top"/>
          </w:tcPr>
          <w:p>
            <w:pPr>
              <w:rPr>
                <w:rFonts w:ascii="Arial"/>
                <w:sz w:val="21"/>
              </w:rPr>
            </w:pPr>
          </w:p>
        </w:tc>
        <w:tc>
          <w:tcPr>
            <w:tcW w:w="398" w:type="dxa"/>
            <w:gridSpan w:val="2"/>
            <w:vAlign w:val="top"/>
          </w:tcPr>
          <w:p>
            <w:pPr>
              <w:rPr>
                <w:rFonts w:ascii="Arial"/>
                <w:sz w:val="21"/>
              </w:rPr>
            </w:pPr>
          </w:p>
        </w:tc>
        <w:tc>
          <w:tcPr>
            <w:tcW w:w="397" w:type="dxa"/>
            <w:gridSpan w:val="2"/>
            <w:vAlign w:val="top"/>
          </w:tcPr>
          <w:p>
            <w:pPr>
              <w:pStyle w:val="6"/>
              <w:spacing w:before="137" w:line="186" w:lineRule="auto"/>
              <w:ind w:left="155"/>
            </w:pPr>
            <w:r>
              <w:rPr>
                <w:color w:val="080808"/>
              </w:rPr>
              <w:t>8</w:t>
            </w:r>
          </w:p>
        </w:tc>
        <w:tc>
          <w:tcPr>
            <w:tcW w:w="398" w:type="dxa"/>
            <w:gridSpan w:val="2"/>
            <w:vAlign w:val="top"/>
          </w:tcPr>
          <w:p>
            <w:pPr>
              <w:rPr>
                <w:rFonts w:ascii="Arial"/>
                <w:sz w:val="21"/>
              </w:rPr>
            </w:pPr>
          </w:p>
        </w:tc>
        <w:tc>
          <w:tcPr>
            <w:tcW w:w="401" w:type="dxa"/>
            <w:gridSpan w:val="2"/>
            <w:vAlign w:val="top"/>
          </w:tcPr>
          <w:p>
            <w:pPr>
              <w:rPr>
                <w:rFonts w:ascii="Arial"/>
                <w:sz w:val="21"/>
              </w:rPr>
            </w:pPr>
          </w:p>
        </w:tc>
        <w:tc>
          <w:tcPr>
            <w:tcW w:w="398" w:type="dxa"/>
            <w:gridSpan w:val="2"/>
            <w:vAlign w:val="top"/>
          </w:tcPr>
          <w:p>
            <w:pPr>
              <w:rPr>
                <w:rFonts w:ascii="Arial"/>
                <w:sz w:val="21"/>
              </w:rPr>
            </w:pPr>
          </w:p>
        </w:tc>
        <w:tc>
          <w:tcPr>
            <w:tcW w:w="406" w:type="dxa"/>
            <w:gridSpan w:val="2"/>
            <w:vAlign w:val="top"/>
          </w:tcPr>
          <w:p>
            <w:pPr>
              <w:rPr>
                <w:rFonts w:ascii="Arial"/>
                <w:sz w:val="21"/>
              </w:rPr>
            </w:pPr>
          </w:p>
        </w:tc>
        <w:tc>
          <w:tcPr>
            <w:tcW w:w="474" w:type="dxa"/>
            <w:gridSpan w:val="2"/>
            <w:vAlign w:val="top"/>
          </w:tcPr>
          <w:p>
            <w:pPr>
              <w:rPr>
                <w:rFonts w:ascii="Arial"/>
                <w:sz w:val="21"/>
              </w:rPr>
            </w:pPr>
          </w:p>
        </w:tc>
        <w:tc>
          <w:tcPr>
            <w:tcW w:w="469" w:type="dxa"/>
            <w:gridSpan w:val="2"/>
            <w:vAlign w:val="top"/>
          </w:tcPr>
          <w:p>
            <w:pPr>
              <w:rPr>
                <w:rFonts w:ascii="Arial"/>
                <w:sz w:val="21"/>
              </w:rPr>
            </w:pPr>
          </w:p>
        </w:tc>
      </w:tr>
      <w:tr>
        <w:tblPrEx>
          <w:tblCellMar>
            <w:top w:w="0" w:type="dxa"/>
            <w:left w:w="0" w:type="dxa"/>
            <w:bottom w:w="0" w:type="dxa"/>
            <w:right w:w="0" w:type="dxa"/>
          </w:tblCellMar>
        </w:tblPrEx>
        <w:trPr>
          <w:trHeight w:val="398" w:hRule="atLeast"/>
        </w:trPr>
        <w:tc>
          <w:tcPr>
            <w:tcW w:w="786" w:type="dxa"/>
            <w:gridSpan w:val="2"/>
            <w:vMerge w:val="continue"/>
            <w:tcBorders>
              <w:top w:val="nil"/>
              <w:bottom w:val="nil"/>
            </w:tcBorders>
            <w:vAlign w:val="top"/>
          </w:tcPr>
          <w:p>
            <w:pPr>
              <w:rPr>
                <w:rFonts w:ascii="Arial"/>
                <w:sz w:val="21"/>
              </w:rPr>
            </w:pPr>
          </w:p>
        </w:tc>
        <w:tc>
          <w:tcPr>
            <w:tcW w:w="957" w:type="dxa"/>
            <w:vAlign w:val="top"/>
          </w:tcPr>
          <w:p>
            <w:pPr>
              <w:pStyle w:val="6"/>
              <w:spacing w:before="134" w:line="190" w:lineRule="auto"/>
              <w:ind w:left="79"/>
            </w:pPr>
            <w:r>
              <w:rPr>
                <w:color w:val="080808"/>
                <w:spacing w:val="-1"/>
              </w:rPr>
              <w:t>09042272h</w:t>
            </w:r>
          </w:p>
        </w:tc>
        <w:tc>
          <w:tcPr>
            <w:tcW w:w="1962" w:type="dxa"/>
            <w:vAlign w:val="top"/>
          </w:tcPr>
          <w:p>
            <w:pPr>
              <w:spacing w:before="14" w:line="215" w:lineRule="auto"/>
              <w:ind w:left="42"/>
              <w:rPr>
                <w:rFonts w:ascii="宋体" w:hAnsi="宋体" w:eastAsia="宋体" w:cs="宋体"/>
                <w:sz w:val="18"/>
                <w:szCs w:val="18"/>
              </w:rPr>
            </w:pPr>
            <w:r>
              <w:rPr>
                <w:rFonts w:ascii="宋体" w:hAnsi="宋体" w:eastAsia="宋体" w:cs="宋体"/>
                <w:color w:val="080808"/>
                <w:spacing w:val="-3"/>
                <w:sz w:val="18"/>
                <w:szCs w:val="18"/>
              </w:rPr>
              <w:t>市政学</w:t>
            </w:r>
          </w:p>
          <w:p>
            <w:pPr>
              <w:pStyle w:val="6"/>
              <w:spacing w:line="189" w:lineRule="auto"/>
              <w:ind w:left="33"/>
            </w:pPr>
            <w:r>
              <w:rPr>
                <w:color w:val="080808"/>
                <w:spacing w:val="-1"/>
              </w:rPr>
              <w:t>Municipal Management</w:t>
            </w:r>
          </w:p>
        </w:tc>
        <w:tc>
          <w:tcPr>
            <w:tcW w:w="477" w:type="dxa"/>
            <w:vAlign w:val="top"/>
          </w:tcPr>
          <w:p>
            <w:pPr>
              <w:pStyle w:val="6"/>
              <w:spacing w:before="138" w:line="186" w:lineRule="auto"/>
              <w:ind w:left="142"/>
            </w:pPr>
            <w:r>
              <w:rPr>
                <w:color w:val="080808"/>
                <w:spacing w:val="-2"/>
              </w:rPr>
              <w:t>3.5</w:t>
            </w:r>
          </w:p>
        </w:tc>
        <w:tc>
          <w:tcPr>
            <w:tcW w:w="467" w:type="dxa"/>
            <w:vAlign w:val="top"/>
          </w:tcPr>
          <w:p>
            <w:pPr>
              <w:pStyle w:val="6"/>
              <w:spacing w:before="138" w:line="186" w:lineRule="auto"/>
              <w:ind w:left="164"/>
            </w:pPr>
            <w:r>
              <w:rPr>
                <w:color w:val="080808"/>
                <w:spacing w:val="-2"/>
              </w:rPr>
              <w:t>56</w:t>
            </w:r>
          </w:p>
        </w:tc>
        <w:tc>
          <w:tcPr>
            <w:tcW w:w="499" w:type="dxa"/>
            <w:vAlign w:val="top"/>
          </w:tcPr>
          <w:p>
            <w:pPr>
              <w:pStyle w:val="6"/>
              <w:spacing w:before="138" w:line="186" w:lineRule="auto"/>
              <w:ind w:left="161"/>
            </w:pPr>
            <w:r>
              <w:rPr>
                <w:color w:val="080808"/>
                <w:spacing w:val="-1"/>
              </w:rPr>
              <w:t>40</w:t>
            </w:r>
          </w:p>
        </w:tc>
        <w:tc>
          <w:tcPr>
            <w:tcW w:w="492" w:type="dxa"/>
            <w:vAlign w:val="top"/>
          </w:tcPr>
          <w:p>
            <w:pPr>
              <w:pStyle w:val="6"/>
              <w:spacing w:before="138" w:line="186" w:lineRule="auto"/>
              <w:ind w:left="211"/>
            </w:pPr>
            <w:r>
              <w:rPr>
                <w:color w:val="080808"/>
              </w:rPr>
              <w:t>8</w:t>
            </w:r>
          </w:p>
        </w:tc>
        <w:tc>
          <w:tcPr>
            <w:tcW w:w="445" w:type="dxa"/>
            <w:vAlign w:val="top"/>
          </w:tcPr>
          <w:p>
            <w:pPr>
              <w:rPr>
                <w:rFonts w:ascii="Arial"/>
                <w:sz w:val="21"/>
              </w:rPr>
            </w:pPr>
          </w:p>
        </w:tc>
        <w:tc>
          <w:tcPr>
            <w:tcW w:w="367" w:type="dxa"/>
            <w:vAlign w:val="top"/>
          </w:tcPr>
          <w:p>
            <w:pPr>
              <w:rPr>
                <w:rFonts w:ascii="Arial"/>
                <w:sz w:val="21"/>
              </w:rPr>
            </w:pPr>
          </w:p>
        </w:tc>
        <w:tc>
          <w:tcPr>
            <w:tcW w:w="398" w:type="dxa"/>
            <w:gridSpan w:val="2"/>
            <w:vAlign w:val="top"/>
          </w:tcPr>
          <w:p>
            <w:pPr>
              <w:rPr>
                <w:rFonts w:ascii="Arial"/>
                <w:sz w:val="21"/>
              </w:rPr>
            </w:pPr>
          </w:p>
        </w:tc>
        <w:tc>
          <w:tcPr>
            <w:tcW w:w="397" w:type="dxa"/>
            <w:gridSpan w:val="2"/>
            <w:vAlign w:val="top"/>
          </w:tcPr>
          <w:p>
            <w:pPr>
              <w:rPr>
                <w:rFonts w:ascii="Arial"/>
                <w:sz w:val="21"/>
              </w:rPr>
            </w:pPr>
          </w:p>
        </w:tc>
        <w:tc>
          <w:tcPr>
            <w:tcW w:w="398" w:type="dxa"/>
            <w:gridSpan w:val="2"/>
            <w:vAlign w:val="top"/>
          </w:tcPr>
          <w:p>
            <w:pPr>
              <w:pStyle w:val="6"/>
              <w:spacing w:before="138" w:line="186" w:lineRule="auto"/>
              <w:ind w:left="156"/>
            </w:pPr>
            <w:r>
              <w:rPr>
                <w:color w:val="080808"/>
              </w:rPr>
              <w:t>8</w:t>
            </w:r>
          </w:p>
        </w:tc>
        <w:tc>
          <w:tcPr>
            <w:tcW w:w="401" w:type="dxa"/>
            <w:gridSpan w:val="2"/>
            <w:vAlign w:val="top"/>
          </w:tcPr>
          <w:p>
            <w:pPr>
              <w:rPr>
                <w:rFonts w:ascii="Arial"/>
                <w:sz w:val="21"/>
              </w:rPr>
            </w:pPr>
          </w:p>
        </w:tc>
        <w:tc>
          <w:tcPr>
            <w:tcW w:w="398" w:type="dxa"/>
            <w:gridSpan w:val="2"/>
            <w:vAlign w:val="top"/>
          </w:tcPr>
          <w:p>
            <w:pPr>
              <w:rPr>
                <w:rFonts w:ascii="Arial"/>
                <w:sz w:val="21"/>
              </w:rPr>
            </w:pPr>
          </w:p>
        </w:tc>
        <w:tc>
          <w:tcPr>
            <w:tcW w:w="406" w:type="dxa"/>
            <w:gridSpan w:val="2"/>
            <w:vAlign w:val="top"/>
          </w:tcPr>
          <w:p>
            <w:pPr>
              <w:rPr>
                <w:rFonts w:ascii="Arial"/>
                <w:sz w:val="21"/>
              </w:rPr>
            </w:pPr>
          </w:p>
        </w:tc>
        <w:tc>
          <w:tcPr>
            <w:tcW w:w="474" w:type="dxa"/>
            <w:gridSpan w:val="2"/>
            <w:vAlign w:val="top"/>
          </w:tcPr>
          <w:p>
            <w:pPr>
              <w:rPr>
                <w:rFonts w:ascii="Arial"/>
                <w:sz w:val="21"/>
              </w:rPr>
            </w:pPr>
          </w:p>
        </w:tc>
        <w:tc>
          <w:tcPr>
            <w:tcW w:w="469"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786" w:type="dxa"/>
            <w:gridSpan w:val="2"/>
            <w:vMerge w:val="continue"/>
            <w:tcBorders>
              <w:top w:val="nil"/>
            </w:tcBorders>
            <w:vAlign w:val="top"/>
          </w:tcPr>
          <w:p>
            <w:pPr>
              <w:rPr>
                <w:rFonts w:ascii="Arial"/>
                <w:sz w:val="21"/>
              </w:rPr>
            </w:pPr>
          </w:p>
        </w:tc>
        <w:tc>
          <w:tcPr>
            <w:tcW w:w="957" w:type="dxa"/>
            <w:vAlign w:val="top"/>
          </w:tcPr>
          <w:p>
            <w:pPr>
              <w:pStyle w:val="6"/>
              <w:spacing w:before="134" w:line="190" w:lineRule="auto"/>
              <w:ind w:left="79"/>
            </w:pPr>
            <w:r>
              <w:rPr>
                <w:color w:val="080808"/>
                <w:spacing w:val="-1"/>
              </w:rPr>
              <w:t>09042747h</w:t>
            </w:r>
          </w:p>
        </w:tc>
        <w:tc>
          <w:tcPr>
            <w:tcW w:w="1962" w:type="dxa"/>
            <w:vAlign w:val="top"/>
          </w:tcPr>
          <w:p>
            <w:pPr>
              <w:spacing w:before="16" w:line="215" w:lineRule="auto"/>
              <w:ind w:left="37"/>
              <w:rPr>
                <w:rFonts w:ascii="宋体" w:hAnsi="宋体" w:eastAsia="宋体" w:cs="宋体"/>
                <w:sz w:val="18"/>
                <w:szCs w:val="18"/>
              </w:rPr>
            </w:pPr>
            <w:r>
              <w:rPr>
                <w:rFonts w:ascii="宋体" w:hAnsi="宋体" w:eastAsia="宋体" w:cs="宋体"/>
                <w:color w:val="080808"/>
                <w:spacing w:val="-2"/>
                <w:sz w:val="18"/>
                <w:szCs w:val="18"/>
              </w:rPr>
              <w:t>领导科学</w:t>
            </w:r>
          </w:p>
          <w:p>
            <w:pPr>
              <w:pStyle w:val="6"/>
              <w:spacing w:line="190" w:lineRule="auto"/>
              <w:ind w:left="34"/>
            </w:pPr>
            <w:r>
              <w:rPr>
                <w:color w:val="080808"/>
              </w:rPr>
              <w:t>Leadership</w:t>
            </w:r>
            <w:r>
              <w:rPr>
                <w:color w:val="080808"/>
                <w:spacing w:val="25"/>
                <w:w w:val="101"/>
              </w:rPr>
              <w:t xml:space="preserve"> </w:t>
            </w:r>
            <w:r>
              <w:rPr>
                <w:color w:val="080808"/>
              </w:rPr>
              <w:t>science</w:t>
            </w:r>
          </w:p>
        </w:tc>
        <w:tc>
          <w:tcPr>
            <w:tcW w:w="477" w:type="dxa"/>
            <w:vAlign w:val="top"/>
          </w:tcPr>
          <w:p>
            <w:pPr>
              <w:pStyle w:val="6"/>
              <w:spacing w:before="138" w:line="186" w:lineRule="auto"/>
              <w:ind w:left="142"/>
            </w:pPr>
            <w:r>
              <w:rPr>
                <w:color w:val="080808"/>
                <w:spacing w:val="-2"/>
              </w:rPr>
              <w:t>3.5</w:t>
            </w:r>
          </w:p>
        </w:tc>
        <w:tc>
          <w:tcPr>
            <w:tcW w:w="467" w:type="dxa"/>
            <w:vAlign w:val="top"/>
          </w:tcPr>
          <w:p>
            <w:pPr>
              <w:pStyle w:val="6"/>
              <w:spacing w:before="138" w:line="186" w:lineRule="auto"/>
              <w:ind w:left="164"/>
            </w:pPr>
            <w:r>
              <w:rPr>
                <w:color w:val="080808"/>
                <w:spacing w:val="-2"/>
              </w:rPr>
              <w:t>56</w:t>
            </w:r>
          </w:p>
        </w:tc>
        <w:tc>
          <w:tcPr>
            <w:tcW w:w="499" w:type="dxa"/>
            <w:vAlign w:val="top"/>
          </w:tcPr>
          <w:p>
            <w:pPr>
              <w:pStyle w:val="6"/>
              <w:spacing w:before="138" w:line="186" w:lineRule="auto"/>
              <w:ind w:left="161"/>
            </w:pPr>
            <w:r>
              <w:rPr>
                <w:color w:val="080808"/>
                <w:spacing w:val="-1"/>
              </w:rPr>
              <w:t>40</w:t>
            </w:r>
          </w:p>
        </w:tc>
        <w:tc>
          <w:tcPr>
            <w:tcW w:w="492" w:type="dxa"/>
            <w:vAlign w:val="top"/>
          </w:tcPr>
          <w:p>
            <w:pPr>
              <w:pStyle w:val="6"/>
              <w:spacing w:before="138" w:line="186" w:lineRule="auto"/>
              <w:ind w:left="211"/>
            </w:pPr>
            <w:r>
              <w:rPr>
                <w:color w:val="080808"/>
              </w:rPr>
              <w:t>8</w:t>
            </w:r>
          </w:p>
        </w:tc>
        <w:tc>
          <w:tcPr>
            <w:tcW w:w="445" w:type="dxa"/>
            <w:vAlign w:val="top"/>
          </w:tcPr>
          <w:p>
            <w:pPr>
              <w:rPr>
                <w:rFonts w:ascii="Arial"/>
                <w:sz w:val="21"/>
              </w:rPr>
            </w:pPr>
          </w:p>
        </w:tc>
        <w:tc>
          <w:tcPr>
            <w:tcW w:w="367" w:type="dxa"/>
            <w:vAlign w:val="top"/>
          </w:tcPr>
          <w:p>
            <w:pPr>
              <w:rPr>
                <w:rFonts w:ascii="Arial"/>
                <w:sz w:val="21"/>
              </w:rPr>
            </w:pPr>
          </w:p>
        </w:tc>
        <w:tc>
          <w:tcPr>
            <w:tcW w:w="398" w:type="dxa"/>
            <w:gridSpan w:val="2"/>
            <w:vAlign w:val="top"/>
          </w:tcPr>
          <w:p>
            <w:pPr>
              <w:rPr>
                <w:rFonts w:ascii="Arial"/>
                <w:sz w:val="21"/>
              </w:rPr>
            </w:pPr>
          </w:p>
        </w:tc>
        <w:tc>
          <w:tcPr>
            <w:tcW w:w="397" w:type="dxa"/>
            <w:gridSpan w:val="2"/>
            <w:vAlign w:val="top"/>
          </w:tcPr>
          <w:p>
            <w:pPr>
              <w:rPr>
                <w:rFonts w:ascii="Arial"/>
                <w:sz w:val="21"/>
              </w:rPr>
            </w:pPr>
          </w:p>
        </w:tc>
        <w:tc>
          <w:tcPr>
            <w:tcW w:w="398" w:type="dxa"/>
            <w:gridSpan w:val="2"/>
            <w:vAlign w:val="top"/>
          </w:tcPr>
          <w:p>
            <w:pPr>
              <w:rPr>
                <w:rFonts w:ascii="Arial"/>
                <w:sz w:val="21"/>
              </w:rPr>
            </w:pPr>
          </w:p>
        </w:tc>
        <w:tc>
          <w:tcPr>
            <w:tcW w:w="401" w:type="dxa"/>
            <w:gridSpan w:val="2"/>
            <w:vAlign w:val="top"/>
          </w:tcPr>
          <w:p>
            <w:pPr>
              <w:pStyle w:val="6"/>
              <w:spacing w:before="138" w:line="186" w:lineRule="auto"/>
              <w:ind w:left="157"/>
            </w:pPr>
            <w:r>
              <w:rPr>
                <w:color w:val="080808"/>
              </w:rPr>
              <w:t>8</w:t>
            </w:r>
          </w:p>
        </w:tc>
        <w:tc>
          <w:tcPr>
            <w:tcW w:w="398" w:type="dxa"/>
            <w:gridSpan w:val="2"/>
            <w:vAlign w:val="top"/>
          </w:tcPr>
          <w:p>
            <w:pPr>
              <w:rPr>
                <w:rFonts w:ascii="Arial"/>
                <w:sz w:val="21"/>
              </w:rPr>
            </w:pPr>
          </w:p>
        </w:tc>
        <w:tc>
          <w:tcPr>
            <w:tcW w:w="406" w:type="dxa"/>
            <w:gridSpan w:val="2"/>
            <w:vAlign w:val="top"/>
          </w:tcPr>
          <w:p>
            <w:pPr>
              <w:rPr>
                <w:rFonts w:ascii="Arial"/>
                <w:sz w:val="21"/>
              </w:rPr>
            </w:pPr>
          </w:p>
        </w:tc>
        <w:tc>
          <w:tcPr>
            <w:tcW w:w="474" w:type="dxa"/>
            <w:gridSpan w:val="2"/>
            <w:vAlign w:val="top"/>
          </w:tcPr>
          <w:p>
            <w:pPr>
              <w:rPr>
                <w:rFonts w:ascii="Arial"/>
                <w:sz w:val="21"/>
              </w:rPr>
            </w:pPr>
          </w:p>
        </w:tc>
        <w:tc>
          <w:tcPr>
            <w:tcW w:w="469"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3705" w:type="dxa"/>
            <w:gridSpan w:val="4"/>
            <w:vAlign w:val="top"/>
          </w:tcPr>
          <w:p>
            <w:pPr>
              <w:spacing w:before="13" w:line="207" w:lineRule="auto"/>
              <w:ind w:left="1682"/>
              <w:rPr>
                <w:rFonts w:ascii="宋体" w:hAnsi="宋体" w:eastAsia="宋体" w:cs="宋体"/>
                <w:sz w:val="18"/>
                <w:szCs w:val="18"/>
              </w:rPr>
            </w:pPr>
            <w:r>
              <w:rPr>
                <w:rFonts w:ascii="宋体" w:hAnsi="宋体" w:eastAsia="宋体" w:cs="宋体"/>
                <w:color w:val="080808"/>
                <w:spacing w:val="-2"/>
                <w:sz w:val="18"/>
                <w:szCs w:val="18"/>
              </w:rPr>
              <w:t>合计</w:t>
            </w:r>
          </w:p>
        </w:tc>
        <w:tc>
          <w:tcPr>
            <w:tcW w:w="477" w:type="dxa"/>
            <w:vAlign w:val="top"/>
          </w:tcPr>
          <w:p>
            <w:pPr>
              <w:pStyle w:val="6"/>
              <w:spacing w:before="46" w:line="186" w:lineRule="auto"/>
              <w:ind w:left="113"/>
            </w:pPr>
            <w:r>
              <w:rPr>
                <w:color w:val="080808"/>
                <w:spacing w:val="-5"/>
              </w:rPr>
              <w:t>14.0</w:t>
            </w:r>
          </w:p>
        </w:tc>
        <w:tc>
          <w:tcPr>
            <w:tcW w:w="467" w:type="dxa"/>
            <w:vAlign w:val="top"/>
          </w:tcPr>
          <w:p>
            <w:pPr>
              <w:pStyle w:val="6"/>
              <w:spacing w:before="46" w:line="186" w:lineRule="auto"/>
              <w:ind w:left="113"/>
            </w:pPr>
            <w:r>
              <w:rPr>
                <w:color w:val="080808"/>
                <w:spacing w:val="-1"/>
              </w:rPr>
              <w:t>224</w:t>
            </w:r>
          </w:p>
        </w:tc>
        <w:tc>
          <w:tcPr>
            <w:tcW w:w="499" w:type="dxa"/>
            <w:vAlign w:val="top"/>
          </w:tcPr>
          <w:p>
            <w:pPr>
              <w:pStyle w:val="6"/>
              <w:spacing w:before="46" w:line="186" w:lineRule="auto"/>
              <w:ind w:left="134"/>
            </w:pPr>
            <w:r>
              <w:rPr>
                <w:color w:val="080808"/>
                <w:spacing w:val="-5"/>
              </w:rPr>
              <w:t>160</w:t>
            </w:r>
          </w:p>
        </w:tc>
        <w:tc>
          <w:tcPr>
            <w:tcW w:w="492" w:type="dxa"/>
            <w:vAlign w:val="top"/>
          </w:tcPr>
          <w:p>
            <w:pPr>
              <w:pStyle w:val="6"/>
              <w:spacing w:before="46" w:line="186" w:lineRule="auto"/>
              <w:ind w:left="161"/>
            </w:pPr>
            <w:r>
              <w:rPr>
                <w:color w:val="080808"/>
                <w:spacing w:val="-2"/>
              </w:rPr>
              <w:t>32</w:t>
            </w:r>
          </w:p>
        </w:tc>
        <w:tc>
          <w:tcPr>
            <w:tcW w:w="445" w:type="dxa"/>
            <w:vAlign w:val="top"/>
          </w:tcPr>
          <w:p>
            <w:pPr>
              <w:spacing w:line="215" w:lineRule="exact"/>
              <w:rPr>
                <w:rFonts w:ascii="Arial"/>
                <w:sz w:val="18"/>
              </w:rPr>
            </w:pPr>
          </w:p>
        </w:tc>
        <w:tc>
          <w:tcPr>
            <w:tcW w:w="367" w:type="dxa"/>
            <w:vAlign w:val="top"/>
          </w:tcPr>
          <w:p>
            <w:pPr>
              <w:spacing w:line="215" w:lineRule="exact"/>
              <w:rPr>
                <w:rFonts w:ascii="Arial"/>
                <w:sz w:val="18"/>
              </w:rPr>
            </w:pPr>
          </w:p>
        </w:tc>
        <w:tc>
          <w:tcPr>
            <w:tcW w:w="398" w:type="dxa"/>
            <w:gridSpan w:val="2"/>
            <w:vAlign w:val="top"/>
          </w:tcPr>
          <w:p>
            <w:pPr>
              <w:spacing w:line="215" w:lineRule="exact"/>
              <w:rPr>
                <w:rFonts w:ascii="Arial"/>
                <w:sz w:val="18"/>
              </w:rPr>
            </w:pPr>
          </w:p>
        </w:tc>
        <w:tc>
          <w:tcPr>
            <w:tcW w:w="397" w:type="dxa"/>
            <w:gridSpan w:val="2"/>
            <w:vAlign w:val="top"/>
          </w:tcPr>
          <w:p>
            <w:pPr>
              <w:pStyle w:val="6"/>
              <w:spacing w:before="46" w:line="186" w:lineRule="auto"/>
              <w:ind w:left="120"/>
            </w:pPr>
            <w:r>
              <w:rPr>
                <w:color w:val="080808"/>
                <w:spacing w:val="-5"/>
              </w:rPr>
              <w:t>16</w:t>
            </w:r>
          </w:p>
        </w:tc>
        <w:tc>
          <w:tcPr>
            <w:tcW w:w="398" w:type="dxa"/>
            <w:gridSpan w:val="2"/>
            <w:vAlign w:val="top"/>
          </w:tcPr>
          <w:p>
            <w:pPr>
              <w:pStyle w:val="6"/>
              <w:spacing w:before="46" w:line="186" w:lineRule="auto"/>
              <w:ind w:left="156"/>
            </w:pPr>
            <w:r>
              <w:rPr>
                <w:color w:val="080808"/>
              </w:rPr>
              <w:t>8</w:t>
            </w:r>
          </w:p>
        </w:tc>
        <w:tc>
          <w:tcPr>
            <w:tcW w:w="401" w:type="dxa"/>
            <w:gridSpan w:val="2"/>
            <w:vAlign w:val="top"/>
          </w:tcPr>
          <w:p>
            <w:pPr>
              <w:pStyle w:val="6"/>
              <w:spacing w:before="46" w:line="186" w:lineRule="auto"/>
              <w:ind w:left="157"/>
            </w:pPr>
            <w:r>
              <w:rPr>
                <w:color w:val="080808"/>
              </w:rPr>
              <w:t>8</w:t>
            </w:r>
          </w:p>
        </w:tc>
        <w:tc>
          <w:tcPr>
            <w:tcW w:w="398" w:type="dxa"/>
            <w:gridSpan w:val="2"/>
            <w:vAlign w:val="top"/>
          </w:tcPr>
          <w:p>
            <w:pPr>
              <w:spacing w:line="215" w:lineRule="exact"/>
              <w:rPr>
                <w:rFonts w:ascii="Arial"/>
                <w:sz w:val="18"/>
              </w:rPr>
            </w:pPr>
          </w:p>
        </w:tc>
        <w:tc>
          <w:tcPr>
            <w:tcW w:w="406" w:type="dxa"/>
            <w:gridSpan w:val="2"/>
            <w:vAlign w:val="top"/>
          </w:tcPr>
          <w:p>
            <w:pPr>
              <w:spacing w:line="215" w:lineRule="exact"/>
              <w:rPr>
                <w:rFonts w:ascii="Arial"/>
                <w:sz w:val="18"/>
              </w:rPr>
            </w:pPr>
          </w:p>
        </w:tc>
        <w:tc>
          <w:tcPr>
            <w:tcW w:w="474" w:type="dxa"/>
            <w:gridSpan w:val="2"/>
            <w:vAlign w:val="top"/>
          </w:tcPr>
          <w:p>
            <w:pPr>
              <w:spacing w:line="215" w:lineRule="exact"/>
              <w:rPr>
                <w:rFonts w:ascii="Arial"/>
                <w:sz w:val="18"/>
              </w:rPr>
            </w:pPr>
          </w:p>
        </w:tc>
        <w:tc>
          <w:tcPr>
            <w:tcW w:w="469" w:type="dxa"/>
            <w:gridSpan w:val="2"/>
            <w:vAlign w:val="top"/>
          </w:tcPr>
          <w:p>
            <w:pPr>
              <w:spacing w:line="215" w:lineRule="exact"/>
              <w:rPr>
                <w:rFonts w:ascii="Arial"/>
                <w:sz w:val="18"/>
              </w:rPr>
            </w:pPr>
          </w:p>
        </w:tc>
      </w:tr>
    </w:tbl>
    <w:p>
      <w:pPr>
        <w:rPr>
          <w:rFonts w:ascii="Arial"/>
          <w:sz w:val="21"/>
        </w:rPr>
      </w:pPr>
    </w:p>
    <w:p>
      <w:pPr>
        <w:rPr>
          <w:rFonts w:ascii="Arial" w:hAnsi="Arial" w:eastAsia="Arial" w:cs="Arial"/>
          <w:sz w:val="21"/>
          <w:szCs w:val="21"/>
        </w:rPr>
        <w:sectPr>
          <w:pgSz w:w="11907" w:h="16841"/>
          <w:pgMar w:top="1418" w:right="1049" w:bottom="0" w:left="1053" w:header="0" w:footer="0" w:gutter="0"/>
          <w:cols w:space="720" w:num="1"/>
        </w:sectPr>
      </w:pPr>
    </w:p>
    <w:p>
      <w:pPr>
        <w:pStyle w:val="2"/>
        <w:spacing w:before="47" w:line="220" w:lineRule="auto"/>
        <w:ind w:left="4065"/>
        <w:rPr>
          <w:sz w:val="24"/>
          <w:szCs w:val="24"/>
        </w:rPr>
      </w:pPr>
      <w:r>
        <w:rPr>
          <w:color w:val="080808"/>
          <w:spacing w:val="-1"/>
          <w:sz w:val="24"/>
          <w:szCs w:val="24"/>
          <w14:textOutline w14:w="4354" w14:cap="flat" w14:cmpd="sng">
            <w14:solidFill>
              <w14:srgbClr w14:val="080808"/>
            </w14:solidFill>
            <w14:prstDash w14:val="solid"/>
            <w14:miter w14:val="10"/>
          </w14:textOutline>
        </w:rPr>
        <w:t>选修课程进程表</w:t>
      </w:r>
    </w:p>
    <w:p>
      <w:pPr>
        <w:spacing w:line="67" w:lineRule="exact"/>
      </w:pPr>
    </w:p>
    <w:tbl>
      <w:tblPr>
        <w:tblStyle w:val="5"/>
        <w:tblW w:w="97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4"/>
        <w:gridCol w:w="1167"/>
        <w:gridCol w:w="4391"/>
        <w:gridCol w:w="482"/>
        <w:gridCol w:w="482"/>
        <w:gridCol w:w="514"/>
        <w:gridCol w:w="513"/>
        <w:gridCol w:w="973"/>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trPr>
        <w:tc>
          <w:tcPr>
            <w:tcW w:w="784" w:type="dxa"/>
            <w:vMerge w:val="restart"/>
            <w:tcBorders>
              <w:bottom w:val="nil"/>
            </w:tcBorders>
            <w:vAlign w:val="top"/>
          </w:tcPr>
          <w:p>
            <w:pPr>
              <w:spacing w:before="151" w:line="220" w:lineRule="auto"/>
              <w:ind w:left="211"/>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类别</w:t>
            </w:r>
          </w:p>
        </w:tc>
        <w:tc>
          <w:tcPr>
            <w:tcW w:w="1167" w:type="dxa"/>
            <w:vMerge w:val="restart"/>
            <w:tcBorders>
              <w:bottom w:val="nil"/>
            </w:tcBorders>
            <w:vAlign w:val="top"/>
          </w:tcPr>
          <w:p>
            <w:pPr>
              <w:spacing w:before="151" w:line="220" w:lineRule="auto"/>
              <w:ind w:left="218"/>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课程编码</w:t>
            </w:r>
          </w:p>
        </w:tc>
        <w:tc>
          <w:tcPr>
            <w:tcW w:w="4391" w:type="dxa"/>
            <w:vMerge w:val="restart"/>
            <w:tcBorders>
              <w:bottom w:val="nil"/>
            </w:tcBorders>
            <w:vAlign w:val="top"/>
          </w:tcPr>
          <w:p>
            <w:pPr>
              <w:spacing w:before="152" w:line="220" w:lineRule="auto"/>
              <w:ind w:left="1835"/>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课程名称</w:t>
            </w:r>
          </w:p>
        </w:tc>
        <w:tc>
          <w:tcPr>
            <w:tcW w:w="482" w:type="dxa"/>
            <w:vMerge w:val="restart"/>
            <w:tcBorders>
              <w:bottom w:val="nil"/>
            </w:tcBorders>
            <w:vAlign w:val="top"/>
          </w:tcPr>
          <w:p>
            <w:pPr>
              <w:spacing w:before="152" w:line="220" w:lineRule="auto"/>
              <w:ind w:left="68"/>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学分</w:t>
            </w:r>
          </w:p>
        </w:tc>
        <w:tc>
          <w:tcPr>
            <w:tcW w:w="482" w:type="dxa"/>
            <w:vMerge w:val="restart"/>
            <w:tcBorders>
              <w:bottom w:val="nil"/>
            </w:tcBorders>
            <w:vAlign w:val="top"/>
          </w:tcPr>
          <w:p>
            <w:pPr>
              <w:spacing w:before="51" w:line="207" w:lineRule="auto"/>
              <w:ind w:left="69"/>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总学</w:t>
            </w:r>
          </w:p>
          <w:p>
            <w:pPr>
              <w:spacing w:line="221" w:lineRule="auto"/>
              <w:ind w:left="164"/>
              <w:rPr>
                <w:rFonts w:ascii="宋体" w:hAnsi="宋体" w:eastAsia="宋体" w:cs="宋体"/>
                <w:sz w:val="18"/>
                <w:szCs w:val="18"/>
              </w:rPr>
            </w:pPr>
            <w:r>
              <w:rPr>
                <w:rFonts w:ascii="宋体" w:hAnsi="宋体" w:eastAsia="宋体" w:cs="宋体"/>
                <w:color w:val="080808"/>
                <w:sz w:val="18"/>
                <w:szCs w:val="18"/>
                <w14:textOutline w14:w="3265" w14:cap="flat" w14:cmpd="sng">
                  <w14:solidFill>
                    <w14:srgbClr w14:val="080808"/>
                  </w14:solidFill>
                  <w14:prstDash w14:val="solid"/>
                  <w14:miter w14:val="10"/>
                </w14:textOutline>
              </w:rPr>
              <w:t>时</w:t>
            </w:r>
          </w:p>
        </w:tc>
        <w:tc>
          <w:tcPr>
            <w:tcW w:w="1027" w:type="dxa"/>
            <w:gridSpan w:val="2"/>
            <w:vAlign w:val="top"/>
          </w:tcPr>
          <w:p>
            <w:pPr>
              <w:spacing w:before="27" w:line="215" w:lineRule="auto"/>
              <w:ind w:left="155"/>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课内学时</w:t>
            </w:r>
          </w:p>
        </w:tc>
        <w:tc>
          <w:tcPr>
            <w:tcW w:w="973" w:type="dxa"/>
            <w:vMerge w:val="restart"/>
            <w:tcBorders>
              <w:bottom w:val="nil"/>
            </w:tcBorders>
            <w:vAlign w:val="top"/>
          </w:tcPr>
          <w:p>
            <w:pPr>
              <w:spacing w:before="152" w:line="220" w:lineRule="auto"/>
              <w:ind w:left="129"/>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开课学期</w:t>
            </w:r>
          </w:p>
        </w:tc>
        <w:tc>
          <w:tcPr>
            <w:tcW w:w="487" w:type="dxa"/>
            <w:vMerge w:val="restart"/>
            <w:tcBorders>
              <w:bottom w:val="nil"/>
            </w:tcBorders>
            <w:vAlign w:val="top"/>
          </w:tcPr>
          <w:p>
            <w:pPr>
              <w:spacing w:before="152" w:line="221" w:lineRule="auto"/>
              <w:ind w:left="67"/>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784" w:type="dxa"/>
            <w:vMerge w:val="continue"/>
            <w:tcBorders>
              <w:top w:val="nil"/>
            </w:tcBorders>
            <w:vAlign w:val="top"/>
          </w:tcPr>
          <w:p>
            <w:pPr>
              <w:rPr>
                <w:rFonts w:ascii="Arial"/>
                <w:sz w:val="21"/>
              </w:rPr>
            </w:pPr>
          </w:p>
        </w:tc>
        <w:tc>
          <w:tcPr>
            <w:tcW w:w="1167" w:type="dxa"/>
            <w:vMerge w:val="continue"/>
            <w:tcBorders>
              <w:top w:val="nil"/>
            </w:tcBorders>
            <w:vAlign w:val="top"/>
          </w:tcPr>
          <w:p>
            <w:pPr>
              <w:rPr>
                <w:rFonts w:ascii="Arial"/>
                <w:sz w:val="21"/>
              </w:rPr>
            </w:pPr>
          </w:p>
        </w:tc>
        <w:tc>
          <w:tcPr>
            <w:tcW w:w="4391" w:type="dxa"/>
            <w:vMerge w:val="continue"/>
            <w:tcBorders>
              <w:top w:val="nil"/>
            </w:tcBorders>
            <w:vAlign w:val="top"/>
          </w:tcPr>
          <w:p>
            <w:pPr>
              <w:rPr>
                <w:rFonts w:ascii="Arial"/>
                <w:sz w:val="21"/>
              </w:rPr>
            </w:pPr>
          </w:p>
        </w:tc>
        <w:tc>
          <w:tcPr>
            <w:tcW w:w="482" w:type="dxa"/>
            <w:vMerge w:val="continue"/>
            <w:tcBorders>
              <w:top w:val="nil"/>
            </w:tcBorders>
            <w:vAlign w:val="top"/>
          </w:tcPr>
          <w:p>
            <w:pPr>
              <w:rPr>
                <w:rFonts w:ascii="Arial"/>
                <w:sz w:val="21"/>
              </w:rPr>
            </w:pPr>
          </w:p>
        </w:tc>
        <w:tc>
          <w:tcPr>
            <w:tcW w:w="482" w:type="dxa"/>
            <w:vMerge w:val="continue"/>
            <w:tcBorders>
              <w:top w:val="nil"/>
            </w:tcBorders>
            <w:vAlign w:val="top"/>
          </w:tcPr>
          <w:p>
            <w:pPr>
              <w:rPr>
                <w:rFonts w:ascii="Arial"/>
                <w:sz w:val="21"/>
              </w:rPr>
            </w:pPr>
          </w:p>
        </w:tc>
        <w:tc>
          <w:tcPr>
            <w:tcW w:w="514" w:type="dxa"/>
            <w:vAlign w:val="top"/>
          </w:tcPr>
          <w:p>
            <w:pPr>
              <w:spacing w:before="20" w:line="212" w:lineRule="auto"/>
              <w:ind w:left="79"/>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讲课</w:t>
            </w:r>
          </w:p>
        </w:tc>
        <w:tc>
          <w:tcPr>
            <w:tcW w:w="513" w:type="dxa"/>
            <w:vAlign w:val="top"/>
          </w:tcPr>
          <w:p>
            <w:pPr>
              <w:spacing w:before="20" w:line="212" w:lineRule="auto"/>
              <w:ind w:left="84"/>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实验</w:t>
            </w:r>
          </w:p>
        </w:tc>
        <w:tc>
          <w:tcPr>
            <w:tcW w:w="973" w:type="dxa"/>
            <w:vMerge w:val="continue"/>
            <w:tcBorders>
              <w:top w:val="nil"/>
            </w:tcBorders>
            <w:vAlign w:val="top"/>
          </w:tcPr>
          <w:p>
            <w:pPr>
              <w:rPr>
                <w:rFonts w:ascii="Arial"/>
                <w:sz w:val="21"/>
              </w:rPr>
            </w:pPr>
          </w:p>
        </w:tc>
        <w:tc>
          <w:tcPr>
            <w:tcW w:w="487"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84"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9" w:line="212" w:lineRule="auto"/>
              <w:ind w:left="302" w:right="28" w:hanging="269"/>
              <w:rPr>
                <w:rFonts w:ascii="宋体" w:hAnsi="宋体" w:eastAsia="宋体" w:cs="宋体"/>
                <w:sz w:val="18"/>
                <w:szCs w:val="18"/>
              </w:rPr>
            </w:pPr>
            <w:r>
              <w:rPr>
                <w:rFonts w:ascii="宋体" w:hAnsi="宋体" w:eastAsia="宋体" w:cs="宋体"/>
                <w:color w:val="080808"/>
                <w:spacing w:val="-2"/>
                <w:sz w:val="18"/>
                <w:szCs w:val="18"/>
              </w:rPr>
              <w:t>创业教育</w:t>
            </w:r>
            <w:r>
              <w:rPr>
                <w:rFonts w:ascii="宋体" w:hAnsi="宋体" w:eastAsia="宋体" w:cs="宋体"/>
                <w:color w:val="080808"/>
                <w:sz w:val="18"/>
                <w:szCs w:val="18"/>
              </w:rPr>
              <w:t xml:space="preserve"> 类</w:t>
            </w:r>
          </w:p>
        </w:tc>
        <w:tc>
          <w:tcPr>
            <w:tcW w:w="1167" w:type="dxa"/>
            <w:vAlign w:val="top"/>
          </w:tcPr>
          <w:p>
            <w:pPr>
              <w:pStyle w:val="6"/>
              <w:spacing w:before="154" w:line="186" w:lineRule="auto"/>
              <w:ind w:left="220"/>
            </w:pPr>
            <w:r>
              <w:rPr>
                <w:color w:val="080808"/>
                <w:spacing w:val="-1"/>
              </w:rPr>
              <w:t>09042157</w:t>
            </w:r>
          </w:p>
        </w:tc>
        <w:tc>
          <w:tcPr>
            <w:tcW w:w="4391" w:type="dxa"/>
            <w:vAlign w:val="top"/>
          </w:tcPr>
          <w:p>
            <w:pPr>
              <w:spacing w:before="22" w:line="220" w:lineRule="auto"/>
              <w:ind w:left="22"/>
              <w:rPr>
                <w:rFonts w:ascii="宋体" w:hAnsi="宋体" w:eastAsia="宋体" w:cs="宋体"/>
                <w:sz w:val="18"/>
                <w:szCs w:val="18"/>
              </w:rPr>
            </w:pPr>
            <w:r>
              <w:rPr>
                <w:rFonts w:ascii="宋体" w:hAnsi="宋体" w:eastAsia="宋体" w:cs="宋体"/>
                <w:color w:val="080808"/>
                <w:spacing w:val="-3"/>
                <w:sz w:val="18"/>
                <w:szCs w:val="18"/>
              </w:rPr>
              <w:t>营销管理</w:t>
            </w:r>
          </w:p>
          <w:p>
            <w:pPr>
              <w:pStyle w:val="6"/>
              <w:spacing w:before="14" w:line="190" w:lineRule="auto"/>
              <w:ind w:left="12"/>
            </w:pPr>
            <w:r>
              <w:rPr>
                <w:color w:val="080808"/>
                <w:spacing w:val="-1"/>
              </w:rPr>
              <w:t>Marketing Management</w:t>
            </w:r>
          </w:p>
        </w:tc>
        <w:tc>
          <w:tcPr>
            <w:tcW w:w="482" w:type="dxa"/>
            <w:vAlign w:val="top"/>
          </w:tcPr>
          <w:p>
            <w:pPr>
              <w:pStyle w:val="6"/>
              <w:spacing w:before="154" w:line="186" w:lineRule="auto"/>
              <w:ind w:left="128"/>
            </w:pPr>
            <w:r>
              <w:rPr>
                <w:color w:val="080808"/>
                <w:spacing w:val="-1"/>
              </w:rPr>
              <w:t>2.0</w:t>
            </w:r>
          </w:p>
        </w:tc>
        <w:tc>
          <w:tcPr>
            <w:tcW w:w="482" w:type="dxa"/>
            <w:vAlign w:val="top"/>
          </w:tcPr>
          <w:p>
            <w:pPr>
              <w:pStyle w:val="6"/>
              <w:spacing w:before="153" w:line="186" w:lineRule="auto"/>
              <w:ind w:left="156"/>
            </w:pPr>
            <w:r>
              <w:rPr>
                <w:color w:val="080808"/>
                <w:spacing w:val="-2"/>
              </w:rPr>
              <w:t>32</w:t>
            </w:r>
          </w:p>
        </w:tc>
        <w:tc>
          <w:tcPr>
            <w:tcW w:w="514" w:type="dxa"/>
            <w:vAlign w:val="top"/>
          </w:tcPr>
          <w:p>
            <w:pPr>
              <w:pStyle w:val="6"/>
              <w:spacing w:before="153"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54" w:line="186" w:lineRule="auto"/>
              <w:ind w:left="441"/>
            </w:pPr>
            <w:r>
              <w:rPr>
                <w:color w:val="080808"/>
              </w:rPr>
              <w:t>2</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84" w:type="dxa"/>
            <w:vMerge w:val="continue"/>
            <w:tcBorders>
              <w:top w:val="nil"/>
              <w:bottom w:val="nil"/>
            </w:tcBorders>
            <w:vAlign w:val="top"/>
          </w:tcPr>
          <w:p>
            <w:pPr>
              <w:rPr>
                <w:rFonts w:ascii="Arial"/>
                <w:sz w:val="21"/>
              </w:rPr>
            </w:pPr>
          </w:p>
        </w:tc>
        <w:tc>
          <w:tcPr>
            <w:tcW w:w="1167" w:type="dxa"/>
            <w:vAlign w:val="top"/>
          </w:tcPr>
          <w:p>
            <w:pPr>
              <w:pStyle w:val="6"/>
              <w:spacing w:before="154" w:line="186" w:lineRule="auto"/>
              <w:ind w:left="220"/>
            </w:pPr>
            <w:r>
              <w:rPr>
                <w:color w:val="080808"/>
                <w:spacing w:val="-1"/>
              </w:rPr>
              <w:t>09062273</w:t>
            </w:r>
          </w:p>
        </w:tc>
        <w:tc>
          <w:tcPr>
            <w:tcW w:w="4391" w:type="dxa"/>
            <w:vAlign w:val="top"/>
          </w:tcPr>
          <w:p>
            <w:pPr>
              <w:spacing w:before="20" w:line="219" w:lineRule="auto"/>
              <w:ind w:left="33"/>
              <w:rPr>
                <w:rFonts w:ascii="宋体" w:hAnsi="宋体" w:eastAsia="宋体" w:cs="宋体"/>
                <w:sz w:val="18"/>
                <w:szCs w:val="18"/>
              </w:rPr>
            </w:pPr>
            <w:r>
              <w:rPr>
                <w:rFonts w:ascii="宋体" w:hAnsi="宋体" w:eastAsia="宋体" w:cs="宋体"/>
                <w:color w:val="080808"/>
                <w:spacing w:val="-3"/>
                <w:sz w:val="18"/>
                <w:szCs w:val="18"/>
              </w:rPr>
              <w:t>中国传统管理思想</w:t>
            </w:r>
          </w:p>
          <w:p>
            <w:pPr>
              <w:pStyle w:val="6"/>
              <w:spacing w:before="15" w:line="190" w:lineRule="auto"/>
              <w:ind w:left="16"/>
            </w:pPr>
            <w:r>
              <w:rPr>
                <w:color w:val="080808"/>
              </w:rPr>
              <w:t>china</w:t>
            </w:r>
            <w:r>
              <w:rPr>
                <w:color w:val="080808"/>
                <w:spacing w:val="12"/>
              </w:rPr>
              <w:t xml:space="preserve"> </w:t>
            </w:r>
            <w:r>
              <w:rPr>
                <w:color w:val="080808"/>
              </w:rPr>
              <w:t>Traditional</w:t>
            </w:r>
            <w:r>
              <w:rPr>
                <w:color w:val="080808"/>
                <w:spacing w:val="12"/>
              </w:rPr>
              <w:t xml:space="preserve"> </w:t>
            </w:r>
            <w:r>
              <w:rPr>
                <w:color w:val="080808"/>
              </w:rPr>
              <w:t>Management</w:t>
            </w:r>
            <w:r>
              <w:rPr>
                <w:color w:val="080808"/>
                <w:spacing w:val="12"/>
              </w:rPr>
              <w:t xml:space="preserve"> </w:t>
            </w:r>
            <w:r>
              <w:rPr>
                <w:color w:val="080808"/>
              </w:rPr>
              <w:t>Thought</w:t>
            </w:r>
          </w:p>
        </w:tc>
        <w:tc>
          <w:tcPr>
            <w:tcW w:w="482" w:type="dxa"/>
            <w:vAlign w:val="top"/>
          </w:tcPr>
          <w:p>
            <w:pPr>
              <w:pStyle w:val="6"/>
              <w:spacing w:before="154" w:line="186" w:lineRule="auto"/>
              <w:ind w:left="128"/>
            </w:pPr>
            <w:r>
              <w:rPr>
                <w:color w:val="080808"/>
                <w:spacing w:val="-1"/>
              </w:rPr>
              <w:t>2.0</w:t>
            </w:r>
          </w:p>
        </w:tc>
        <w:tc>
          <w:tcPr>
            <w:tcW w:w="482" w:type="dxa"/>
            <w:vAlign w:val="top"/>
          </w:tcPr>
          <w:p>
            <w:pPr>
              <w:pStyle w:val="6"/>
              <w:spacing w:before="154" w:line="186" w:lineRule="auto"/>
              <w:ind w:left="156"/>
            </w:pPr>
            <w:r>
              <w:rPr>
                <w:color w:val="080808"/>
                <w:spacing w:val="-2"/>
              </w:rPr>
              <w:t>32</w:t>
            </w:r>
          </w:p>
        </w:tc>
        <w:tc>
          <w:tcPr>
            <w:tcW w:w="514" w:type="dxa"/>
            <w:vAlign w:val="top"/>
          </w:tcPr>
          <w:p>
            <w:pPr>
              <w:pStyle w:val="6"/>
              <w:spacing w:before="154"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54" w:line="186" w:lineRule="auto"/>
              <w:ind w:left="441"/>
            </w:pPr>
            <w:r>
              <w:rPr>
                <w:color w:val="080808"/>
              </w:rPr>
              <w:t>2</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84" w:type="dxa"/>
            <w:vMerge w:val="continue"/>
            <w:tcBorders>
              <w:top w:val="nil"/>
              <w:bottom w:val="nil"/>
            </w:tcBorders>
            <w:vAlign w:val="top"/>
          </w:tcPr>
          <w:p>
            <w:pPr>
              <w:rPr>
                <w:rFonts w:ascii="Arial"/>
                <w:sz w:val="21"/>
              </w:rPr>
            </w:pPr>
          </w:p>
        </w:tc>
        <w:tc>
          <w:tcPr>
            <w:tcW w:w="1167" w:type="dxa"/>
            <w:vAlign w:val="top"/>
          </w:tcPr>
          <w:p>
            <w:pPr>
              <w:pStyle w:val="6"/>
              <w:spacing w:before="155" w:line="186" w:lineRule="auto"/>
              <w:ind w:left="220"/>
            </w:pPr>
            <w:r>
              <w:rPr>
                <w:color w:val="080808"/>
                <w:spacing w:val="-1"/>
              </w:rPr>
              <w:t>09082067</w:t>
            </w:r>
          </w:p>
        </w:tc>
        <w:tc>
          <w:tcPr>
            <w:tcW w:w="4391" w:type="dxa"/>
            <w:vAlign w:val="top"/>
          </w:tcPr>
          <w:p>
            <w:pPr>
              <w:spacing w:before="21" w:line="220" w:lineRule="auto"/>
              <w:ind w:left="18"/>
              <w:rPr>
                <w:rFonts w:ascii="宋体" w:hAnsi="宋体" w:eastAsia="宋体" w:cs="宋体"/>
                <w:sz w:val="18"/>
                <w:szCs w:val="18"/>
              </w:rPr>
            </w:pPr>
            <w:r>
              <w:rPr>
                <w:rFonts w:ascii="宋体" w:hAnsi="宋体" w:eastAsia="宋体" w:cs="宋体"/>
                <w:color w:val="080808"/>
                <w:spacing w:val="-2"/>
                <w:sz w:val="18"/>
                <w:szCs w:val="18"/>
              </w:rPr>
              <w:t>经济法</w:t>
            </w:r>
          </w:p>
          <w:p>
            <w:pPr>
              <w:pStyle w:val="6"/>
              <w:spacing w:before="14" w:line="190" w:lineRule="auto"/>
              <w:ind w:left="13"/>
            </w:pPr>
            <w:r>
              <w:rPr>
                <w:color w:val="080808"/>
                <w:spacing w:val="-1"/>
              </w:rPr>
              <w:t>Economic Law</w:t>
            </w:r>
          </w:p>
        </w:tc>
        <w:tc>
          <w:tcPr>
            <w:tcW w:w="482" w:type="dxa"/>
            <w:vAlign w:val="top"/>
          </w:tcPr>
          <w:p>
            <w:pPr>
              <w:pStyle w:val="6"/>
              <w:spacing w:before="155" w:line="186" w:lineRule="auto"/>
              <w:ind w:left="128"/>
            </w:pPr>
            <w:r>
              <w:rPr>
                <w:color w:val="080808"/>
                <w:spacing w:val="-1"/>
              </w:rPr>
              <w:t>2.0</w:t>
            </w:r>
          </w:p>
        </w:tc>
        <w:tc>
          <w:tcPr>
            <w:tcW w:w="482" w:type="dxa"/>
            <w:vAlign w:val="top"/>
          </w:tcPr>
          <w:p>
            <w:pPr>
              <w:pStyle w:val="6"/>
              <w:spacing w:before="154" w:line="186" w:lineRule="auto"/>
              <w:ind w:left="156"/>
            </w:pPr>
            <w:r>
              <w:rPr>
                <w:color w:val="080808"/>
                <w:spacing w:val="-2"/>
              </w:rPr>
              <w:t>32</w:t>
            </w:r>
          </w:p>
        </w:tc>
        <w:tc>
          <w:tcPr>
            <w:tcW w:w="514" w:type="dxa"/>
            <w:vAlign w:val="top"/>
          </w:tcPr>
          <w:p>
            <w:pPr>
              <w:pStyle w:val="6"/>
              <w:spacing w:before="154"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55" w:line="186" w:lineRule="auto"/>
              <w:ind w:left="441"/>
            </w:pPr>
            <w:r>
              <w:rPr>
                <w:color w:val="080808"/>
              </w:rPr>
              <w:t>2</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84" w:type="dxa"/>
            <w:vMerge w:val="continue"/>
            <w:tcBorders>
              <w:top w:val="nil"/>
              <w:bottom w:val="nil"/>
            </w:tcBorders>
            <w:vAlign w:val="top"/>
          </w:tcPr>
          <w:p>
            <w:pPr>
              <w:rPr>
                <w:rFonts w:ascii="Arial"/>
                <w:sz w:val="21"/>
              </w:rPr>
            </w:pPr>
          </w:p>
        </w:tc>
        <w:tc>
          <w:tcPr>
            <w:tcW w:w="1167" w:type="dxa"/>
            <w:vAlign w:val="top"/>
          </w:tcPr>
          <w:p>
            <w:pPr>
              <w:pStyle w:val="6"/>
              <w:spacing w:before="155" w:line="186" w:lineRule="auto"/>
              <w:ind w:left="220"/>
            </w:pPr>
            <w:r>
              <w:rPr>
                <w:color w:val="080808"/>
                <w:spacing w:val="-1"/>
              </w:rPr>
              <w:t>09042164</w:t>
            </w:r>
          </w:p>
        </w:tc>
        <w:tc>
          <w:tcPr>
            <w:tcW w:w="4391" w:type="dxa"/>
            <w:vAlign w:val="top"/>
          </w:tcPr>
          <w:p>
            <w:pPr>
              <w:spacing w:before="21" w:line="219" w:lineRule="auto"/>
              <w:ind w:left="24"/>
              <w:rPr>
                <w:rFonts w:ascii="宋体" w:hAnsi="宋体" w:eastAsia="宋体" w:cs="宋体"/>
                <w:sz w:val="18"/>
                <w:szCs w:val="18"/>
              </w:rPr>
            </w:pPr>
            <w:r>
              <w:rPr>
                <w:rFonts w:ascii="宋体" w:hAnsi="宋体" w:eastAsia="宋体" w:cs="宋体"/>
                <w:color w:val="080808"/>
                <w:spacing w:val="-3"/>
                <w:sz w:val="18"/>
                <w:szCs w:val="18"/>
              </w:rPr>
              <w:t>乡村规划学</w:t>
            </w:r>
          </w:p>
          <w:p>
            <w:pPr>
              <w:pStyle w:val="6"/>
              <w:spacing w:before="15" w:line="190" w:lineRule="auto"/>
              <w:ind w:left="12"/>
            </w:pPr>
            <w:r>
              <w:rPr>
                <w:color w:val="080808"/>
              </w:rPr>
              <w:t>Rural</w:t>
            </w:r>
            <w:r>
              <w:rPr>
                <w:color w:val="080808"/>
                <w:spacing w:val="9"/>
              </w:rPr>
              <w:t xml:space="preserve"> </w:t>
            </w:r>
            <w:r>
              <w:rPr>
                <w:color w:val="080808"/>
              </w:rPr>
              <w:t>planning</w:t>
            </w:r>
          </w:p>
        </w:tc>
        <w:tc>
          <w:tcPr>
            <w:tcW w:w="482" w:type="dxa"/>
            <w:vAlign w:val="top"/>
          </w:tcPr>
          <w:p>
            <w:pPr>
              <w:pStyle w:val="6"/>
              <w:spacing w:before="155" w:line="186" w:lineRule="auto"/>
              <w:ind w:left="128"/>
            </w:pPr>
            <w:r>
              <w:rPr>
                <w:color w:val="080808"/>
                <w:spacing w:val="-1"/>
              </w:rPr>
              <w:t>2.0</w:t>
            </w:r>
          </w:p>
        </w:tc>
        <w:tc>
          <w:tcPr>
            <w:tcW w:w="482" w:type="dxa"/>
            <w:vAlign w:val="top"/>
          </w:tcPr>
          <w:p>
            <w:pPr>
              <w:pStyle w:val="6"/>
              <w:spacing w:before="155" w:line="186" w:lineRule="auto"/>
              <w:ind w:left="156"/>
            </w:pPr>
            <w:r>
              <w:rPr>
                <w:color w:val="080808"/>
                <w:spacing w:val="-2"/>
              </w:rPr>
              <w:t>32</w:t>
            </w:r>
          </w:p>
        </w:tc>
        <w:tc>
          <w:tcPr>
            <w:tcW w:w="514" w:type="dxa"/>
            <w:vAlign w:val="top"/>
          </w:tcPr>
          <w:p>
            <w:pPr>
              <w:pStyle w:val="6"/>
              <w:spacing w:before="155"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55" w:line="186" w:lineRule="auto"/>
              <w:ind w:left="445"/>
            </w:pPr>
            <w:r>
              <w:rPr>
                <w:color w:val="080808"/>
              </w:rPr>
              <w:t>3</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84" w:type="dxa"/>
            <w:vMerge w:val="continue"/>
            <w:tcBorders>
              <w:top w:val="nil"/>
              <w:bottom w:val="nil"/>
            </w:tcBorders>
            <w:vAlign w:val="top"/>
          </w:tcPr>
          <w:p>
            <w:pPr>
              <w:rPr>
                <w:rFonts w:ascii="Arial"/>
                <w:sz w:val="21"/>
              </w:rPr>
            </w:pPr>
          </w:p>
        </w:tc>
        <w:tc>
          <w:tcPr>
            <w:tcW w:w="1167" w:type="dxa"/>
            <w:vAlign w:val="top"/>
          </w:tcPr>
          <w:p>
            <w:pPr>
              <w:pStyle w:val="6"/>
              <w:spacing w:before="156" w:line="186" w:lineRule="auto"/>
              <w:ind w:left="220"/>
            </w:pPr>
            <w:r>
              <w:rPr>
                <w:color w:val="080808"/>
                <w:spacing w:val="-1"/>
              </w:rPr>
              <w:t>09042175</w:t>
            </w:r>
          </w:p>
        </w:tc>
        <w:tc>
          <w:tcPr>
            <w:tcW w:w="4391" w:type="dxa"/>
            <w:vAlign w:val="top"/>
          </w:tcPr>
          <w:p>
            <w:pPr>
              <w:spacing w:before="22" w:line="219" w:lineRule="auto"/>
              <w:ind w:left="16"/>
              <w:rPr>
                <w:rFonts w:ascii="宋体" w:hAnsi="宋体" w:eastAsia="宋体" w:cs="宋体"/>
                <w:sz w:val="18"/>
                <w:szCs w:val="18"/>
              </w:rPr>
            </w:pPr>
            <w:r>
              <w:rPr>
                <w:rFonts w:ascii="宋体" w:hAnsi="宋体" w:eastAsia="宋体" w:cs="宋体"/>
                <w:color w:val="080808"/>
                <w:spacing w:val="-1"/>
                <w:sz w:val="18"/>
                <w:szCs w:val="18"/>
              </w:rPr>
              <w:t>地方政府管理</w:t>
            </w:r>
          </w:p>
          <w:p>
            <w:pPr>
              <w:pStyle w:val="6"/>
              <w:spacing w:before="15" w:line="190" w:lineRule="auto"/>
              <w:ind w:left="13"/>
            </w:pPr>
            <w:r>
              <w:rPr>
                <w:color w:val="080808"/>
                <w:spacing w:val="-1"/>
              </w:rPr>
              <w:t>Local Government</w:t>
            </w:r>
          </w:p>
        </w:tc>
        <w:tc>
          <w:tcPr>
            <w:tcW w:w="482" w:type="dxa"/>
            <w:vAlign w:val="top"/>
          </w:tcPr>
          <w:p>
            <w:pPr>
              <w:pStyle w:val="6"/>
              <w:spacing w:before="156" w:line="186" w:lineRule="auto"/>
              <w:ind w:left="128"/>
            </w:pPr>
            <w:r>
              <w:rPr>
                <w:color w:val="080808"/>
                <w:spacing w:val="-1"/>
              </w:rPr>
              <w:t>2.0</w:t>
            </w:r>
          </w:p>
        </w:tc>
        <w:tc>
          <w:tcPr>
            <w:tcW w:w="482" w:type="dxa"/>
            <w:vAlign w:val="top"/>
          </w:tcPr>
          <w:p>
            <w:pPr>
              <w:pStyle w:val="6"/>
              <w:spacing w:before="156" w:line="186" w:lineRule="auto"/>
              <w:ind w:left="156"/>
            </w:pPr>
            <w:r>
              <w:rPr>
                <w:color w:val="080808"/>
                <w:spacing w:val="-2"/>
              </w:rPr>
              <w:t>32</w:t>
            </w:r>
          </w:p>
        </w:tc>
        <w:tc>
          <w:tcPr>
            <w:tcW w:w="514" w:type="dxa"/>
            <w:vAlign w:val="top"/>
          </w:tcPr>
          <w:p>
            <w:pPr>
              <w:pStyle w:val="6"/>
              <w:spacing w:before="156"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56" w:line="186" w:lineRule="auto"/>
              <w:ind w:left="445"/>
            </w:pPr>
            <w:r>
              <w:rPr>
                <w:color w:val="080808"/>
              </w:rPr>
              <w:t>3</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84" w:type="dxa"/>
            <w:vMerge w:val="continue"/>
            <w:tcBorders>
              <w:top w:val="nil"/>
              <w:bottom w:val="nil"/>
            </w:tcBorders>
            <w:vAlign w:val="top"/>
          </w:tcPr>
          <w:p>
            <w:pPr>
              <w:rPr>
                <w:rFonts w:ascii="Arial"/>
                <w:sz w:val="21"/>
              </w:rPr>
            </w:pPr>
          </w:p>
        </w:tc>
        <w:tc>
          <w:tcPr>
            <w:tcW w:w="1167" w:type="dxa"/>
            <w:vAlign w:val="top"/>
          </w:tcPr>
          <w:p>
            <w:pPr>
              <w:pStyle w:val="6"/>
              <w:spacing w:before="157" w:line="186" w:lineRule="auto"/>
              <w:ind w:left="220"/>
            </w:pPr>
            <w:r>
              <w:rPr>
                <w:color w:val="080808"/>
                <w:spacing w:val="-1"/>
              </w:rPr>
              <w:t>09042277</w:t>
            </w:r>
          </w:p>
        </w:tc>
        <w:tc>
          <w:tcPr>
            <w:tcW w:w="4391" w:type="dxa"/>
            <w:vAlign w:val="top"/>
          </w:tcPr>
          <w:p>
            <w:pPr>
              <w:spacing w:before="23" w:line="220" w:lineRule="auto"/>
              <w:ind w:left="25"/>
              <w:rPr>
                <w:rFonts w:ascii="宋体" w:hAnsi="宋体" w:eastAsia="宋体" w:cs="宋体"/>
                <w:sz w:val="18"/>
                <w:szCs w:val="18"/>
              </w:rPr>
            </w:pPr>
            <w:r>
              <w:rPr>
                <w:rFonts w:ascii="宋体" w:hAnsi="宋体" w:eastAsia="宋体" w:cs="宋体"/>
                <w:color w:val="080808"/>
                <w:spacing w:val="-3"/>
                <w:sz w:val="18"/>
                <w:szCs w:val="18"/>
              </w:rPr>
              <w:t>战略管理</w:t>
            </w:r>
          </w:p>
          <w:p>
            <w:pPr>
              <w:pStyle w:val="6"/>
              <w:spacing w:before="17" w:line="190" w:lineRule="auto"/>
              <w:ind w:left="21"/>
            </w:pPr>
            <w:r>
              <w:rPr>
                <w:color w:val="080808"/>
              </w:rPr>
              <w:t>strategic Management</w:t>
            </w:r>
          </w:p>
        </w:tc>
        <w:tc>
          <w:tcPr>
            <w:tcW w:w="482" w:type="dxa"/>
            <w:vAlign w:val="top"/>
          </w:tcPr>
          <w:p>
            <w:pPr>
              <w:pStyle w:val="6"/>
              <w:spacing w:before="157" w:line="186" w:lineRule="auto"/>
              <w:ind w:left="128"/>
            </w:pPr>
            <w:r>
              <w:rPr>
                <w:color w:val="080808"/>
                <w:spacing w:val="-1"/>
              </w:rPr>
              <w:t>2.0</w:t>
            </w:r>
          </w:p>
        </w:tc>
        <w:tc>
          <w:tcPr>
            <w:tcW w:w="482" w:type="dxa"/>
            <w:vAlign w:val="top"/>
          </w:tcPr>
          <w:p>
            <w:pPr>
              <w:pStyle w:val="6"/>
              <w:spacing w:before="157" w:line="186" w:lineRule="auto"/>
              <w:ind w:left="156"/>
            </w:pPr>
            <w:r>
              <w:rPr>
                <w:color w:val="080808"/>
                <w:spacing w:val="-2"/>
              </w:rPr>
              <w:t>32</w:t>
            </w:r>
          </w:p>
        </w:tc>
        <w:tc>
          <w:tcPr>
            <w:tcW w:w="514" w:type="dxa"/>
            <w:vAlign w:val="top"/>
          </w:tcPr>
          <w:p>
            <w:pPr>
              <w:pStyle w:val="6"/>
              <w:spacing w:before="157"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57" w:line="186" w:lineRule="auto"/>
              <w:ind w:left="445"/>
            </w:pPr>
            <w:r>
              <w:rPr>
                <w:color w:val="080808"/>
              </w:rPr>
              <w:t>3</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84" w:type="dxa"/>
            <w:vMerge w:val="continue"/>
            <w:tcBorders>
              <w:top w:val="nil"/>
              <w:bottom w:val="nil"/>
            </w:tcBorders>
            <w:vAlign w:val="top"/>
          </w:tcPr>
          <w:p>
            <w:pPr>
              <w:rPr>
                <w:rFonts w:ascii="Arial"/>
                <w:sz w:val="21"/>
              </w:rPr>
            </w:pPr>
          </w:p>
        </w:tc>
        <w:tc>
          <w:tcPr>
            <w:tcW w:w="1167" w:type="dxa"/>
            <w:vAlign w:val="top"/>
          </w:tcPr>
          <w:p>
            <w:pPr>
              <w:pStyle w:val="6"/>
              <w:spacing w:before="157" w:line="186" w:lineRule="auto"/>
              <w:ind w:left="220"/>
            </w:pPr>
            <w:r>
              <w:rPr>
                <w:color w:val="080808"/>
                <w:spacing w:val="-1"/>
              </w:rPr>
              <w:t>09042064</w:t>
            </w:r>
          </w:p>
        </w:tc>
        <w:tc>
          <w:tcPr>
            <w:tcW w:w="4391" w:type="dxa"/>
            <w:vAlign w:val="top"/>
          </w:tcPr>
          <w:p>
            <w:pPr>
              <w:spacing w:before="22" w:line="220" w:lineRule="auto"/>
              <w:ind w:left="16"/>
              <w:rPr>
                <w:rFonts w:ascii="宋体" w:hAnsi="宋体" w:eastAsia="宋体" w:cs="宋体"/>
                <w:sz w:val="18"/>
                <w:szCs w:val="18"/>
              </w:rPr>
            </w:pPr>
            <w:r>
              <w:rPr>
                <w:rFonts w:ascii="宋体" w:hAnsi="宋体" w:eastAsia="宋体" w:cs="宋体"/>
                <w:color w:val="080808"/>
                <w:spacing w:val="-2"/>
                <w:sz w:val="18"/>
                <w:szCs w:val="18"/>
              </w:rPr>
              <w:t>应急管理</w:t>
            </w:r>
          </w:p>
          <w:p>
            <w:pPr>
              <w:pStyle w:val="6"/>
              <w:spacing w:before="17" w:line="190" w:lineRule="auto"/>
              <w:ind w:left="13"/>
            </w:pPr>
            <w:r>
              <w:rPr>
                <w:color w:val="080808"/>
                <w:spacing w:val="-1"/>
              </w:rPr>
              <w:t>Emergency Management</w:t>
            </w:r>
          </w:p>
        </w:tc>
        <w:tc>
          <w:tcPr>
            <w:tcW w:w="482" w:type="dxa"/>
            <w:vAlign w:val="top"/>
          </w:tcPr>
          <w:p>
            <w:pPr>
              <w:pStyle w:val="6"/>
              <w:spacing w:before="157" w:line="186" w:lineRule="auto"/>
              <w:ind w:left="128"/>
            </w:pPr>
            <w:r>
              <w:rPr>
                <w:color w:val="080808"/>
                <w:spacing w:val="-1"/>
              </w:rPr>
              <w:t>2.0</w:t>
            </w:r>
          </w:p>
        </w:tc>
        <w:tc>
          <w:tcPr>
            <w:tcW w:w="482" w:type="dxa"/>
            <w:vAlign w:val="top"/>
          </w:tcPr>
          <w:p>
            <w:pPr>
              <w:pStyle w:val="6"/>
              <w:spacing w:before="157" w:line="186" w:lineRule="auto"/>
              <w:ind w:left="156"/>
            </w:pPr>
            <w:r>
              <w:rPr>
                <w:color w:val="080808"/>
                <w:spacing w:val="-2"/>
              </w:rPr>
              <w:t>32</w:t>
            </w:r>
          </w:p>
        </w:tc>
        <w:tc>
          <w:tcPr>
            <w:tcW w:w="514" w:type="dxa"/>
            <w:vAlign w:val="top"/>
          </w:tcPr>
          <w:p>
            <w:pPr>
              <w:pStyle w:val="6"/>
              <w:spacing w:before="157"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57" w:line="186" w:lineRule="auto"/>
              <w:ind w:left="441"/>
            </w:pPr>
            <w:r>
              <w:rPr>
                <w:color w:val="080808"/>
              </w:rPr>
              <w:t>4</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84" w:type="dxa"/>
            <w:vMerge w:val="continue"/>
            <w:tcBorders>
              <w:top w:val="nil"/>
              <w:bottom w:val="nil"/>
            </w:tcBorders>
            <w:vAlign w:val="top"/>
          </w:tcPr>
          <w:p>
            <w:pPr>
              <w:rPr>
                <w:rFonts w:ascii="Arial"/>
                <w:sz w:val="21"/>
              </w:rPr>
            </w:pPr>
          </w:p>
        </w:tc>
        <w:tc>
          <w:tcPr>
            <w:tcW w:w="1167" w:type="dxa"/>
            <w:vAlign w:val="top"/>
          </w:tcPr>
          <w:p>
            <w:pPr>
              <w:pStyle w:val="6"/>
              <w:spacing w:before="157" w:line="186" w:lineRule="auto"/>
              <w:ind w:left="220"/>
            </w:pPr>
            <w:r>
              <w:rPr>
                <w:color w:val="080808"/>
                <w:spacing w:val="-1"/>
              </w:rPr>
              <w:t>09042119</w:t>
            </w:r>
          </w:p>
        </w:tc>
        <w:tc>
          <w:tcPr>
            <w:tcW w:w="4391" w:type="dxa"/>
            <w:vAlign w:val="top"/>
          </w:tcPr>
          <w:p>
            <w:pPr>
              <w:spacing w:before="23" w:line="219" w:lineRule="auto"/>
              <w:ind w:left="21"/>
              <w:rPr>
                <w:rFonts w:ascii="宋体" w:hAnsi="宋体" w:eastAsia="宋体" w:cs="宋体"/>
                <w:sz w:val="18"/>
                <w:szCs w:val="18"/>
              </w:rPr>
            </w:pPr>
            <w:r>
              <w:rPr>
                <w:rFonts w:ascii="宋体" w:hAnsi="宋体" w:eastAsia="宋体" w:cs="宋体"/>
                <w:color w:val="080808"/>
                <w:spacing w:val="-2"/>
                <w:sz w:val="18"/>
                <w:szCs w:val="18"/>
              </w:rPr>
              <w:t>智慧乡村技术与应用</w:t>
            </w:r>
          </w:p>
          <w:p>
            <w:pPr>
              <w:pStyle w:val="6"/>
              <w:spacing w:before="17" w:line="190" w:lineRule="auto"/>
              <w:ind w:left="21"/>
            </w:pPr>
            <w:r>
              <w:rPr>
                <w:color w:val="080808"/>
              </w:rPr>
              <w:t>smart</w:t>
            </w:r>
            <w:r>
              <w:rPr>
                <w:color w:val="080808"/>
                <w:spacing w:val="4"/>
              </w:rPr>
              <w:t xml:space="preserve"> </w:t>
            </w:r>
            <w:r>
              <w:rPr>
                <w:color w:val="080808"/>
              </w:rPr>
              <w:t>village</w:t>
            </w:r>
            <w:r>
              <w:rPr>
                <w:color w:val="080808"/>
                <w:spacing w:val="4"/>
              </w:rPr>
              <w:t xml:space="preserve"> </w:t>
            </w:r>
            <w:r>
              <w:rPr>
                <w:color w:val="080808"/>
              </w:rPr>
              <w:t>technology</w:t>
            </w:r>
            <w:r>
              <w:rPr>
                <w:color w:val="080808"/>
                <w:spacing w:val="4"/>
              </w:rPr>
              <w:t xml:space="preserve"> </w:t>
            </w:r>
            <w:r>
              <w:rPr>
                <w:color w:val="080808"/>
              </w:rPr>
              <w:t>and</w:t>
            </w:r>
            <w:r>
              <w:rPr>
                <w:color w:val="080808"/>
                <w:spacing w:val="4"/>
              </w:rPr>
              <w:t xml:space="preserve"> </w:t>
            </w:r>
            <w:r>
              <w:rPr>
                <w:color w:val="080808"/>
              </w:rPr>
              <w:t>application</w:t>
            </w:r>
          </w:p>
        </w:tc>
        <w:tc>
          <w:tcPr>
            <w:tcW w:w="482" w:type="dxa"/>
            <w:vAlign w:val="top"/>
          </w:tcPr>
          <w:p>
            <w:pPr>
              <w:pStyle w:val="6"/>
              <w:spacing w:before="157" w:line="186" w:lineRule="auto"/>
              <w:ind w:left="128"/>
            </w:pPr>
            <w:r>
              <w:rPr>
                <w:color w:val="080808"/>
                <w:spacing w:val="-1"/>
              </w:rPr>
              <w:t>2.0</w:t>
            </w:r>
          </w:p>
        </w:tc>
        <w:tc>
          <w:tcPr>
            <w:tcW w:w="482" w:type="dxa"/>
            <w:vAlign w:val="top"/>
          </w:tcPr>
          <w:p>
            <w:pPr>
              <w:pStyle w:val="6"/>
              <w:spacing w:before="157" w:line="186" w:lineRule="auto"/>
              <w:ind w:left="156"/>
            </w:pPr>
            <w:r>
              <w:rPr>
                <w:color w:val="080808"/>
                <w:spacing w:val="-2"/>
              </w:rPr>
              <w:t>32</w:t>
            </w:r>
          </w:p>
        </w:tc>
        <w:tc>
          <w:tcPr>
            <w:tcW w:w="514" w:type="dxa"/>
            <w:vAlign w:val="top"/>
          </w:tcPr>
          <w:p>
            <w:pPr>
              <w:pStyle w:val="6"/>
              <w:spacing w:before="157"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60" w:line="183" w:lineRule="auto"/>
              <w:ind w:left="446"/>
            </w:pPr>
            <w:r>
              <w:rPr>
                <w:color w:val="080808"/>
              </w:rPr>
              <w:t>5</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84" w:type="dxa"/>
            <w:vMerge w:val="continue"/>
            <w:tcBorders>
              <w:top w:val="nil"/>
              <w:bottom w:val="nil"/>
            </w:tcBorders>
            <w:vAlign w:val="top"/>
          </w:tcPr>
          <w:p>
            <w:pPr>
              <w:rPr>
                <w:rFonts w:ascii="Arial"/>
                <w:sz w:val="21"/>
              </w:rPr>
            </w:pPr>
          </w:p>
        </w:tc>
        <w:tc>
          <w:tcPr>
            <w:tcW w:w="1167" w:type="dxa"/>
            <w:vAlign w:val="top"/>
          </w:tcPr>
          <w:p>
            <w:pPr>
              <w:pStyle w:val="6"/>
              <w:spacing w:before="158" w:line="186" w:lineRule="auto"/>
              <w:ind w:left="220"/>
            </w:pPr>
            <w:r>
              <w:rPr>
                <w:color w:val="080808"/>
                <w:spacing w:val="-1"/>
              </w:rPr>
              <w:t>09042192</w:t>
            </w:r>
          </w:p>
        </w:tc>
        <w:tc>
          <w:tcPr>
            <w:tcW w:w="4391" w:type="dxa"/>
            <w:vAlign w:val="top"/>
          </w:tcPr>
          <w:p>
            <w:pPr>
              <w:spacing w:before="24" w:line="220" w:lineRule="auto"/>
              <w:ind w:left="18"/>
              <w:rPr>
                <w:rFonts w:ascii="宋体" w:hAnsi="宋体" w:eastAsia="宋体" w:cs="宋体"/>
                <w:sz w:val="18"/>
                <w:szCs w:val="18"/>
              </w:rPr>
            </w:pPr>
            <w:r>
              <w:rPr>
                <w:rFonts w:ascii="宋体" w:hAnsi="宋体" w:eastAsia="宋体" w:cs="宋体"/>
                <w:color w:val="080808"/>
                <w:spacing w:val="-2"/>
                <w:sz w:val="18"/>
                <w:szCs w:val="18"/>
              </w:rPr>
              <w:t>社交礼仪</w:t>
            </w:r>
          </w:p>
          <w:p>
            <w:pPr>
              <w:pStyle w:val="6"/>
              <w:spacing w:before="17" w:line="190" w:lineRule="auto"/>
              <w:ind w:left="21"/>
            </w:pPr>
            <w:r>
              <w:rPr>
                <w:color w:val="080808"/>
                <w:spacing w:val="1"/>
              </w:rPr>
              <w:t>social etiquette</w:t>
            </w:r>
          </w:p>
        </w:tc>
        <w:tc>
          <w:tcPr>
            <w:tcW w:w="482" w:type="dxa"/>
            <w:vAlign w:val="top"/>
          </w:tcPr>
          <w:p>
            <w:pPr>
              <w:pStyle w:val="6"/>
              <w:spacing w:before="158" w:line="186" w:lineRule="auto"/>
              <w:ind w:left="128"/>
            </w:pPr>
            <w:r>
              <w:rPr>
                <w:color w:val="080808"/>
                <w:spacing w:val="-1"/>
              </w:rPr>
              <w:t>2.0</w:t>
            </w:r>
          </w:p>
        </w:tc>
        <w:tc>
          <w:tcPr>
            <w:tcW w:w="482" w:type="dxa"/>
            <w:vAlign w:val="top"/>
          </w:tcPr>
          <w:p>
            <w:pPr>
              <w:pStyle w:val="6"/>
              <w:spacing w:before="158" w:line="186" w:lineRule="auto"/>
              <w:ind w:left="156"/>
            </w:pPr>
            <w:r>
              <w:rPr>
                <w:color w:val="080808"/>
                <w:spacing w:val="-2"/>
              </w:rPr>
              <w:t>32</w:t>
            </w:r>
          </w:p>
        </w:tc>
        <w:tc>
          <w:tcPr>
            <w:tcW w:w="514" w:type="dxa"/>
            <w:vAlign w:val="top"/>
          </w:tcPr>
          <w:p>
            <w:pPr>
              <w:pStyle w:val="6"/>
              <w:spacing w:before="158"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60" w:line="183" w:lineRule="auto"/>
              <w:ind w:left="446"/>
            </w:pPr>
            <w:r>
              <w:rPr>
                <w:color w:val="080808"/>
              </w:rPr>
              <w:t>5</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84" w:type="dxa"/>
            <w:vMerge w:val="continue"/>
            <w:tcBorders>
              <w:top w:val="nil"/>
              <w:bottom w:val="nil"/>
            </w:tcBorders>
            <w:vAlign w:val="top"/>
          </w:tcPr>
          <w:p>
            <w:pPr>
              <w:rPr>
                <w:rFonts w:ascii="Arial"/>
                <w:sz w:val="21"/>
              </w:rPr>
            </w:pPr>
          </w:p>
        </w:tc>
        <w:tc>
          <w:tcPr>
            <w:tcW w:w="1167" w:type="dxa"/>
            <w:vAlign w:val="top"/>
          </w:tcPr>
          <w:p>
            <w:pPr>
              <w:pStyle w:val="6"/>
              <w:spacing w:before="159" w:line="186" w:lineRule="auto"/>
              <w:ind w:left="220"/>
            </w:pPr>
            <w:r>
              <w:rPr>
                <w:color w:val="080808"/>
                <w:spacing w:val="-1"/>
              </w:rPr>
              <w:t>09042063</w:t>
            </w:r>
          </w:p>
        </w:tc>
        <w:tc>
          <w:tcPr>
            <w:tcW w:w="4391" w:type="dxa"/>
            <w:vAlign w:val="top"/>
          </w:tcPr>
          <w:p>
            <w:pPr>
              <w:spacing w:before="27" w:line="220" w:lineRule="auto"/>
              <w:ind w:left="16"/>
              <w:rPr>
                <w:rFonts w:ascii="宋体" w:hAnsi="宋体" w:eastAsia="宋体" w:cs="宋体"/>
                <w:sz w:val="18"/>
                <w:szCs w:val="18"/>
              </w:rPr>
            </w:pPr>
            <w:r>
              <w:rPr>
                <w:rFonts w:ascii="宋体" w:hAnsi="宋体" w:eastAsia="宋体" w:cs="宋体"/>
                <w:color w:val="080808"/>
                <w:spacing w:val="-2"/>
                <w:sz w:val="18"/>
                <w:szCs w:val="18"/>
              </w:rPr>
              <w:t>创业管理</w:t>
            </w:r>
          </w:p>
          <w:p>
            <w:pPr>
              <w:pStyle w:val="6"/>
              <w:spacing w:before="14" w:line="190" w:lineRule="auto"/>
              <w:ind w:left="13"/>
            </w:pPr>
            <w:r>
              <w:rPr>
                <w:color w:val="080808"/>
                <w:spacing w:val="-1"/>
              </w:rPr>
              <w:t>Entrepreneurship Management</w:t>
            </w:r>
          </w:p>
        </w:tc>
        <w:tc>
          <w:tcPr>
            <w:tcW w:w="482" w:type="dxa"/>
            <w:vAlign w:val="top"/>
          </w:tcPr>
          <w:p>
            <w:pPr>
              <w:pStyle w:val="6"/>
              <w:spacing w:before="159" w:line="186" w:lineRule="auto"/>
              <w:ind w:left="128"/>
            </w:pPr>
            <w:r>
              <w:rPr>
                <w:color w:val="080808"/>
                <w:spacing w:val="-1"/>
              </w:rPr>
              <w:t>2.0</w:t>
            </w:r>
          </w:p>
        </w:tc>
        <w:tc>
          <w:tcPr>
            <w:tcW w:w="482" w:type="dxa"/>
            <w:vAlign w:val="top"/>
          </w:tcPr>
          <w:p>
            <w:pPr>
              <w:pStyle w:val="6"/>
              <w:spacing w:before="159" w:line="186" w:lineRule="auto"/>
              <w:ind w:left="156"/>
            </w:pPr>
            <w:r>
              <w:rPr>
                <w:color w:val="080808"/>
                <w:spacing w:val="-2"/>
              </w:rPr>
              <w:t>32</w:t>
            </w:r>
          </w:p>
        </w:tc>
        <w:tc>
          <w:tcPr>
            <w:tcW w:w="514" w:type="dxa"/>
            <w:vAlign w:val="top"/>
          </w:tcPr>
          <w:p>
            <w:pPr>
              <w:pStyle w:val="6"/>
              <w:spacing w:before="159"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59" w:line="186" w:lineRule="auto"/>
              <w:ind w:left="445"/>
            </w:pPr>
            <w:r>
              <w:rPr>
                <w:color w:val="080808"/>
              </w:rPr>
              <w:t>6</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84" w:type="dxa"/>
            <w:vMerge w:val="continue"/>
            <w:tcBorders>
              <w:top w:val="nil"/>
              <w:bottom w:val="nil"/>
            </w:tcBorders>
            <w:vAlign w:val="top"/>
          </w:tcPr>
          <w:p>
            <w:pPr>
              <w:rPr>
                <w:rFonts w:ascii="Arial"/>
                <w:sz w:val="21"/>
              </w:rPr>
            </w:pPr>
          </w:p>
        </w:tc>
        <w:tc>
          <w:tcPr>
            <w:tcW w:w="1167" w:type="dxa"/>
            <w:vAlign w:val="top"/>
          </w:tcPr>
          <w:p>
            <w:pPr>
              <w:pStyle w:val="6"/>
              <w:spacing w:before="159" w:line="186" w:lineRule="auto"/>
              <w:ind w:left="220"/>
            </w:pPr>
            <w:r>
              <w:rPr>
                <w:color w:val="080808"/>
                <w:spacing w:val="-1"/>
              </w:rPr>
              <w:t>09062170</w:t>
            </w:r>
          </w:p>
        </w:tc>
        <w:tc>
          <w:tcPr>
            <w:tcW w:w="4391" w:type="dxa"/>
            <w:vAlign w:val="top"/>
          </w:tcPr>
          <w:p>
            <w:pPr>
              <w:spacing w:before="27" w:line="220" w:lineRule="auto"/>
              <w:ind w:left="22"/>
              <w:rPr>
                <w:rFonts w:ascii="宋体" w:hAnsi="宋体" w:eastAsia="宋体" w:cs="宋体"/>
                <w:sz w:val="18"/>
                <w:szCs w:val="18"/>
              </w:rPr>
            </w:pPr>
            <w:r>
              <w:rPr>
                <w:rFonts w:ascii="宋体" w:hAnsi="宋体" w:eastAsia="宋体" w:cs="宋体"/>
                <w:color w:val="080808"/>
                <w:spacing w:val="-3"/>
                <w:sz w:val="18"/>
                <w:szCs w:val="18"/>
              </w:rPr>
              <w:t>公文写作</w:t>
            </w:r>
          </w:p>
          <w:p>
            <w:pPr>
              <w:pStyle w:val="6"/>
              <w:spacing w:before="14" w:line="190" w:lineRule="auto"/>
              <w:ind w:left="12"/>
            </w:pPr>
            <w:r>
              <w:rPr>
                <w:color w:val="080808"/>
                <w:spacing w:val="2"/>
              </w:rPr>
              <w:t>Document writing</w:t>
            </w:r>
          </w:p>
        </w:tc>
        <w:tc>
          <w:tcPr>
            <w:tcW w:w="482" w:type="dxa"/>
            <w:vAlign w:val="top"/>
          </w:tcPr>
          <w:p>
            <w:pPr>
              <w:pStyle w:val="6"/>
              <w:spacing w:before="159" w:line="186" w:lineRule="auto"/>
              <w:ind w:left="128"/>
            </w:pPr>
            <w:r>
              <w:rPr>
                <w:color w:val="080808"/>
                <w:spacing w:val="-1"/>
              </w:rPr>
              <w:t>2.0</w:t>
            </w:r>
          </w:p>
        </w:tc>
        <w:tc>
          <w:tcPr>
            <w:tcW w:w="482" w:type="dxa"/>
            <w:vAlign w:val="top"/>
          </w:tcPr>
          <w:p>
            <w:pPr>
              <w:pStyle w:val="6"/>
              <w:spacing w:before="158" w:line="186" w:lineRule="auto"/>
              <w:ind w:left="156"/>
            </w:pPr>
            <w:r>
              <w:rPr>
                <w:color w:val="080808"/>
                <w:spacing w:val="-2"/>
              </w:rPr>
              <w:t>32</w:t>
            </w:r>
          </w:p>
        </w:tc>
        <w:tc>
          <w:tcPr>
            <w:tcW w:w="514" w:type="dxa"/>
            <w:vAlign w:val="top"/>
          </w:tcPr>
          <w:p>
            <w:pPr>
              <w:pStyle w:val="6"/>
              <w:spacing w:before="158"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61" w:line="183" w:lineRule="auto"/>
              <w:ind w:left="444"/>
            </w:pPr>
            <w:r>
              <w:rPr>
                <w:color w:val="080808"/>
              </w:rPr>
              <w:t>7</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84" w:type="dxa"/>
            <w:vMerge w:val="continue"/>
            <w:tcBorders>
              <w:top w:val="nil"/>
            </w:tcBorders>
            <w:vAlign w:val="top"/>
          </w:tcPr>
          <w:p>
            <w:pPr>
              <w:rPr>
                <w:rFonts w:ascii="Arial"/>
                <w:sz w:val="21"/>
              </w:rPr>
            </w:pPr>
          </w:p>
        </w:tc>
        <w:tc>
          <w:tcPr>
            <w:tcW w:w="1167" w:type="dxa"/>
            <w:vAlign w:val="top"/>
          </w:tcPr>
          <w:p>
            <w:pPr>
              <w:pStyle w:val="6"/>
              <w:spacing w:before="159" w:line="186" w:lineRule="auto"/>
              <w:ind w:left="220"/>
            </w:pPr>
            <w:r>
              <w:rPr>
                <w:color w:val="080808"/>
                <w:spacing w:val="-1"/>
              </w:rPr>
              <w:t>09062372</w:t>
            </w:r>
          </w:p>
        </w:tc>
        <w:tc>
          <w:tcPr>
            <w:tcW w:w="4391" w:type="dxa"/>
            <w:vAlign w:val="top"/>
          </w:tcPr>
          <w:p>
            <w:pPr>
              <w:spacing w:before="28" w:line="219" w:lineRule="auto"/>
              <w:ind w:left="24"/>
              <w:rPr>
                <w:rFonts w:ascii="宋体" w:hAnsi="宋体" w:eastAsia="宋体" w:cs="宋体"/>
                <w:sz w:val="18"/>
                <w:szCs w:val="18"/>
              </w:rPr>
            </w:pPr>
            <w:r>
              <w:rPr>
                <w:rFonts w:ascii="宋体" w:hAnsi="宋体" w:eastAsia="宋体" w:cs="宋体"/>
                <w:color w:val="080808"/>
                <w:spacing w:val="-3"/>
                <w:sz w:val="18"/>
                <w:szCs w:val="18"/>
              </w:rPr>
              <w:t>乡村治理学</w:t>
            </w:r>
          </w:p>
          <w:p>
            <w:pPr>
              <w:pStyle w:val="6"/>
              <w:spacing w:before="15" w:line="190" w:lineRule="auto"/>
              <w:ind w:left="12"/>
            </w:pPr>
            <w:r>
              <w:rPr>
                <w:color w:val="080808"/>
                <w:spacing w:val="-1"/>
              </w:rPr>
              <w:t>Rural Governance</w:t>
            </w:r>
          </w:p>
        </w:tc>
        <w:tc>
          <w:tcPr>
            <w:tcW w:w="482" w:type="dxa"/>
            <w:vAlign w:val="top"/>
          </w:tcPr>
          <w:p>
            <w:pPr>
              <w:pStyle w:val="6"/>
              <w:spacing w:before="159" w:line="186" w:lineRule="auto"/>
              <w:ind w:left="128"/>
            </w:pPr>
            <w:r>
              <w:rPr>
                <w:color w:val="080808"/>
                <w:spacing w:val="-1"/>
              </w:rPr>
              <w:t>2.0</w:t>
            </w:r>
          </w:p>
        </w:tc>
        <w:tc>
          <w:tcPr>
            <w:tcW w:w="482" w:type="dxa"/>
            <w:vAlign w:val="top"/>
          </w:tcPr>
          <w:p>
            <w:pPr>
              <w:pStyle w:val="6"/>
              <w:spacing w:before="159" w:line="186" w:lineRule="auto"/>
              <w:ind w:left="156"/>
            </w:pPr>
            <w:r>
              <w:rPr>
                <w:color w:val="080808"/>
                <w:spacing w:val="-2"/>
              </w:rPr>
              <w:t>32</w:t>
            </w:r>
          </w:p>
        </w:tc>
        <w:tc>
          <w:tcPr>
            <w:tcW w:w="514" w:type="dxa"/>
            <w:vAlign w:val="top"/>
          </w:tcPr>
          <w:p>
            <w:pPr>
              <w:pStyle w:val="6"/>
              <w:spacing w:before="159"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62" w:line="183" w:lineRule="auto"/>
              <w:ind w:left="444"/>
            </w:pPr>
            <w:r>
              <w:rPr>
                <w:color w:val="080808"/>
              </w:rPr>
              <w:t>7</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84"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9" w:line="212" w:lineRule="auto"/>
              <w:ind w:left="301" w:right="28" w:hanging="268"/>
              <w:rPr>
                <w:rFonts w:ascii="宋体" w:hAnsi="宋体" w:eastAsia="宋体" w:cs="宋体"/>
                <w:sz w:val="18"/>
                <w:szCs w:val="18"/>
              </w:rPr>
            </w:pPr>
            <w:r>
              <w:rPr>
                <w:rFonts w:ascii="宋体" w:hAnsi="宋体" w:eastAsia="宋体" w:cs="宋体"/>
                <w:color w:val="080808"/>
                <w:spacing w:val="-2"/>
                <w:sz w:val="18"/>
                <w:szCs w:val="18"/>
              </w:rPr>
              <w:t>专业深化</w:t>
            </w:r>
            <w:r>
              <w:rPr>
                <w:rFonts w:ascii="宋体" w:hAnsi="宋体" w:eastAsia="宋体" w:cs="宋体"/>
                <w:color w:val="080808"/>
                <w:sz w:val="18"/>
                <w:szCs w:val="18"/>
              </w:rPr>
              <w:t xml:space="preserve"> 类</w:t>
            </w:r>
          </w:p>
        </w:tc>
        <w:tc>
          <w:tcPr>
            <w:tcW w:w="1167" w:type="dxa"/>
            <w:vAlign w:val="top"/>
          </w:tcPr>
          <w:p>
            <w:pPr>
              <w:pStyle w:val="6"/>
              <w:spacing w:before="160" w:line="186" w:lineRule="auto"/>
              <w:ind w:left="220"/>
            </w:pPr>
            <w:r>
              <w:rPr>
                <w:color w:val="080808"/>
                <w:spacing w:val="-1"/>
              </w:rPr>
              <w:t>09082060</w:t>
            </w:r>
          </w:p>
        </w:tc>
        <w:tc>
          <w:tcPr>
            <w:tcW w:w="4391" w:type="dxa"/>
            <w:vAlign w:val="top"/>
          </w:tcPr>
          <w:p>
            <w:pPr>
              <w:spacing w:before="28" w:line="219" w:lineRule="auto"/>
              <w:ind w:left="18"/>
              <w:rPr>
                <w:rFonts w:ascii="宋体" w:hAnsi="宋体" w:eastAsia="宋体" w:cs="宋体"/>
                <w:sz w:val="18"/>
                <w:szCs w:val="18"/>
              </w:rPr>
            </w:pPr>
            <w:r>
              <w:rPr>
                <w:rFonts w:ascii="宋体" w:hAnsi="宋体" w:eastAsia="宋体" w:cs="宋体"/>
                <w:color w:val="080808"/>
                <w:spacing w:val="-2"/>
                <w:sz w:val="18"/>
                <w:szCs w:val="18"/>
              </w:rPr>
              <w:t>社会调查方法</w:t>
            </w:r>
          </w:p>
          <w:p>
            <w:pPr>
              <w:pStyle w:val="6"/>
              <w:spacing w:before="15" w:line="190" w:lineRule="auto"/>
              <w:ind w:left="12"/>
            </w:pPr>
            <w:r>
              <w:rPr>
                <w:color w:val="080808"/>
                <w:spacing w:val="1"/>
              </w:rPr>
              <w:t>Method of</w:t>
            </w:r>
            <w:r>
              <w:rPr>
                <w:color w:val="080808"/>
                <w:spacing w:val="-5"/>
              </w:rPr>
              <w:t xml:space="preserve"> </w:t>
            </w:r>
            <w:r>
              <w:rPr>
                <w:color w:val="080808"/>
                <w:spacing w:val="1"/>
              </w:rPr>
              <w:t>social Investigation</w:t>
            </w:r>
          </w:p>
        </w:tc>
        <w:tc>
          <w:tcPr>
            <w:tcW w:w="482" w:type="dxa"/>
            <w:vAlign w:val="top"/>
          </w:tcPr>
          <w:p>
            <w:pPr>
              <w:pStyle w:val="6"/>
              <w:spacing w:before="160" w:line="186" w:lineRule="auto"/>
              <w:ind w:left="128"/>
            </w:pPr>
            <w:r>
              <w:rPr>
                <w:color w:val="080808"/>
                <w:spacing w:val="-1"/>
              </w:rPr>
              <w:t>2.0</w:t>
            </w:r>
          </w:p>
        </w:tc>
        <w:tc>
          <w:tcPr>
            <w:tcW w:w="482" w:type="dxa"/>
            <w:vAlign w:val="top"/>
          </w:tcPr>
          <w:p>
            <w:pPr>
              <w:pStyle w:val="6"/>
              <w:spacing w:before="160" w:line="186" w:lineRule="auto"/>
              <w:ind w:left="156"/>
            </w:pPr>
            <w:r>
              <w:rPr>
                <w:color w:val="080808"/>
                <w:spacing w:val="-2"/>
              </w:rPr>
              <w:t>32</w:t>
            </w:r>
          </w:p>
        </w:tc>
        <w:tc>
          <w:tcPr>
            <w:tcW w:w="514" w:type="dxa"/>
            <w:vAlign w:val="top"/>
          </w:tcPr>
          <w:p>
            <w:pPr>
              <w:pStyle w:val="6"/>
              <w:spacing w:before="160"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60" w:line="186" w:lineRule="auto"/>
              <w:ind w:left="441"/>
            </w:pPr>
            <w:r>
              <w:rPr>
                <w:color w:val="080808"/>
              </w:rPr>
              <w:t>2</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84" w:type="dxa"/>
            <w:vMerge w:val="continue"/>
            <w:tcBorders>
              <w:top w:val="nil"/>
              <w:bottom w:val="nil"/>
            </w:tcBorders>
            <w:vAlign w:val="top"/>
          </w:tcPr>
          <w:p>
            <w:pPr>
              <w:rPr>
                <w:rFonts w:ascii="Arial"/>
                <w:sz w:val="21"/>
              </w:rPr>
            </w:pPr>
          </w:p>
        </w:tc>
        <w:tc>
          <w:tcPr>
            <w:tcW w:w="1167" w:type="dxa"/>
            <w:vAlign w:val="top"/>
          </w:tcPr>
          <w:p>
            <w:pPr>
              <w:pStyle w:val="6"/>
              <w:spacing w:before="160" w:line="186" w:lineRule="auto"/>
              <w:ind w:left="220"/>
            </w:pPr>
            <w:r>
              <w:rPr>
                <w:color w:val="080808"/>
                <w:spacing w:val="-1"/>
              </w:rPr>
              <w:t>09062171</w:t>
            </w:r>
          </w:p>
        </w:tc>
        <w:tc>
          <w:tcPr>
            <w:tcW w:w="4391" w:type="dxa"/>
            <w:vAlign w:val="top"/>
          </w:tcPr>
          <w:p>
            <w:pPr>
              <w:spacing w:before="26" w:line="220" w:lineRule="auto"/>
              <w:ind w:left="22"/>
              <w:rPr>
                <w:rFonts w:ascii="宋体" w:hAnsi="宋体" w:eastAsia="宋体" w:cs="宋体"/>
                <w:sz w:val="18"/>
                <w:szCs w:val="18"/>
              </w:rPr>
            </w:pPr>
            <w:r>
              <w:rPr>
                <w:rFonts w:ascii="宋体" w:hAnsi="宋体" w:eastAsia="宋体" w:cs="宋体"/>
                <w:color w:val="080808"/>
                <w:spacing w:val="-3"/>
                <w:sz w:val="18"/>
                <w:szCs w:val="18"/>
              </w:rPr>
              <w:t>公共关系学</w:t>
            </w:r>
          </w:p>
          <w:p>
            <w:pPr>
              <w:pStyle w:val="6"/>
              <w:spacing w:before="14" w:line="128" w:lineRule="exact"/>
              <w:ind w:left="12"/>
            </w:pPr>
            <w:r>
              <w:rPr>
                <w:color w:val="080808"/>
              </w:rPr>
              <w:t>public</w:t>
            </w:r>
            <w:r>
              <w:rPr>
                <w:color w:val="080808"/>
                <w:spacing w:val="9"/>
              </w:rPr>
              <w:t xml:space="preserve"> </w:t>
            </w:r>
            <w:r>
              <w:rPr>
                <w:color w:val="080808"/>
              </w:rPr>
              <w:t>Relations</w:t>
            </w:r>
          </w:p>
        </w:tc>
        <w:tc>
          <w:tcPr>
            <w:tcW w:w="482" w:type="dxa"/>
            <w:vAlign w:val="top"/>
          </w:tcPr>
          <w:p>
            <w:pPr>
              <w:pStyle w:val="6"/>
              <w:spacing w:before="160" w:line="186" w:lineRule="auto"/>
              <w:ind w:left="128"/>
            </w:pPr>
            <w:r>
              <w:rPr>
                <w:color w:val="080808"/>
                <w:spacing w:val="-1"/>
              </w:rPr>
              <w:t>2.0</w:t>
            </w:r>
          </w:p>
        </w:tc>
        <w:tc>
          <w:tcPr>
            <w:tcW w:w="482" w:type="dxa"/>
            <w:vAlign w:val="top"/>
          </w:tcPr>
          <w:p>
            <w:pPr>
              <w:pStyle w:val="6"/>
              <w:spacing w:before="160" w:line="186" w:lineRule="auto"/>
              <w:ind w:left="156"/>
            </w:pPr>
            <w:r>
              <w:rPr>
                <w:color w:val="080808"/>
                <w:spacing w:val="-2"/>
              </w:rPr>
              <w:t>32</w:t>
            </w:r>
          </w:p>
        </w:tc>
        <w:tc>
          <w:tcPr>
            <w:tcW w:w="514" w:type="dxa"/>
            <w:vAlign w:val="top"/>
          </w:tcPr>
          <w:p>
            <w:pPr>
              <w:pStyle w:val="6"/>
              <w:spacing w:before="160"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60" w:line="186" w:lineRule="auto"/>
              <w:ind w:left="445"/>
            </w:pPr>
            <w:r>
              <w:rPr>
                <w:color w:val="080808"/>
              </w:rPr>
              <w:t>3</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84" w:type="dxa"/>
            <w:vMerge w:val="continue"/>
            <w:tcBorders>
              <w:top w:val="nil"/>
              <w:bottom w:val="nil"/>
            </w:tcBorders>
            <w:vAlign w:val="top"/>
          </w:tcPr>
          <w:p>
            <w:pPr>
              <w:rPr>
                <w:rFonts w:ascii="Arial"/>
                <w:sz w:val="21"/>
              </w:rPr>
            </w:pPr>
          </w:p>
        </w:tc>
        <w:tc>
          <w:tcPr>
            <w:tcW w:w="1167" w:type="dxa"/>
            <w:vAlign w:val="top"/>
          </w:tcPr>
          <w:p>
            <w:pPr>
              <w:pStyle w:val="6"/>
              <w:spacing w:before="162" w:line="186" w:lineRule="auto"/>
              <w:ind w:left="220"/>
            </w:pPr>
            <w:r>
              <w:rPr>
                <w:color w:val="080808"/>
                <w:spacing w:val="-1"/>
              </w:rPr>
              <w:t>09042252</w:t>
            </w:r>
          </w:p>
        </w:tc>
        <w:tc>
          <w:tcPr>
            <w:tcW w:w="4391" w:type="dxa"/>
            <w:vAlign w:val="top"/>
          </w:tcPr>
          <w:p>
            <w:pPr>
              <w:spacing w:before="27" w:line="220" w:lineRule="auto"/>
              <w:ind w:left="22"/>
              <w:rPr>
                <w:rFonts w:ascii="宋体" w:hAnsi="宋体" w:eastAsia="宋体" w:cs="宋体"/>
                <w:sz w:val="18"/>
                <w:szCs w:val="18"/>
              </w:rPr>
            </w:pPr>
            <w:r>
              <w:rPr>
                <w:rFonts w:ascii="宋体" w:hAnsi="宋体" w:eastAsia="宋体" w:cs="宋体"/>
                <w:color w:val="080808"/>
                <w:spacing w:val="-2"/>
                <w:sz w:val="18"/>
                <w:szCs w:val="18"/>
              </w:rPr>
              <w:t>公共管理定量分析方法</w:t>
            </w:r>
          </w:p>
          <w:p>
            <w:pPr>
              <w:pStyle w:val="6"/>
              <w:spacing w:before="15" w:line="190" w:lineRule="auto"/>
              <w:ind w:left="16"/>
            </w:pPr>
            <w:r>
              <w:rPr>
                <w:color w:val="080808"/>
              </w:rPr>
              <w:t>Quantitative Methods in public Mangeme</w:t>
            </w:r>
            <w:r>
              <w:rPr>
                <w:color w:val="080808"/>
                <w:spacing w:val="-1"/>
              </w:rPr>
              <w:t>nt</w:t>
            </w:r>
          </w:p>
        </w:tc>
        <w:tc>
          <w:tcPr>
            <w:tcW w:w="482" w:type="dxa"/>
            <w:vAlign w:val="top"/>
          </w:tcPr>
          <w:p>
            <w:pPr>
              <w:pStyle w:val="6"/>
              <w:spacing w:before="162" w:line="186" w:lineRule="auto"/>
              <w:ind w:left="128"/>
            </w:pPr>
            <w:r>
              <w:rPr>
                <w:color w:val="080808"/>
                <w:spacing w:val="-1"/>
              </w:rPr>
              <w:t>2.0</w:t>
            </w:r>
          </w:p>
        </w:tc>
        <w:tc>
          <w:tcPr>
            <w:tcW w:w="482" w:type="dxa"/>
            <w:vAlign w:val="top"/>
          </w:tcPr>
          <w:p>
            <w:pPr>
              <w:pStyle w:val="6"/>
              <w:spacing w:before="161" w:line="186" w:lineRule="auto"/>
              <w:ind w:left="156"/>
            </w:pPr>
            <w:r>
              <w:rPr>
                <w:color w:val="080808"/>
                <w:spacing w:val="-2"/>
              </w:rPr>
              <w:t>32</w:t>
            </w:r>
          </w:p>
        </w:tc>
        <w:tc>
          <w:tcPr>
            <w:tcW w:w="514" w:type="dxa"/>
            <w:vAlign w:val="top"/>
          </w:tcPr>
          <w:p>
            <w:pPr>
              <w:pStyle w:val="6"/>
              <w:spacing w:before="161"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61" w:line="186" w:lineRule="auto"/>
              <w:ind w:left="445"/>
            </w:pPr>
            <w:r>
              <w:rPr>
                <w:color w:val="080808"/>
              </w:rPr>
              <w:t>3</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84" w:type="dxa"/>
            <w:vMerge w:val="continue"/>
            <w:tcBorders>
              <w:top w:val="nil"/>
              <w:bottom w:val="nil"/>
            </w:tcBorders>
            <w:vAlign w:val="top"/>
          </w:tcPr>
          <w:p>
            <w:pPr>
              <w:rPr>
                <w:rFonts w:ascii="Arial"/>
                <w:sz w:val="21"/>
              </w:rPr>
            </w:pPr>
          </w:p>
        </w:tc>
        <w:tc>
          <w:tcPr>
            <w:tcW w:w="1167" w:type="dxa"/>
            <w:vAlign w:val="top"/>
          </w:tcPr>
          <w:p>
            <w:pPr>
              <w:pStyle w:val="6"/>
              <w:spacing w:before="161" w:line="186" w:lineRule="auto"/>
              <w:ind w:left="220"/>
            </w:pPr>
            <w:r>
              <w:rPr>
                <w:color w:val="080808"/>
                <w:spacing w:val="-1"/>
              </w:rPr>
              <w:t>09042019</w:t>
            </w:r>
          </w:p>
        </w:tc>
        <w:tc>
          <w:tcPr>
            <w:tcW w:w="4391" w:type="dxa"/>
            <w:vAlign w:val="top"/>
          </w:tcPr>
          <w:p>
            <w:pPr>
              <w:spacing w:before="27" w:line="219" w:lineRule="auto"/>
              <w:ind w:left="18"/>
              <w:rPr>
                <w:rFonts w:ascii="宋体" w:hAnsi="宋体" w:eastAsia="宋体" w:cs="宋体"/>
                <w:sz w:val="18"/>
                <w:szCs w:val="18"/>
              </w:rPr>
            </w:pPr>
            <w:r>
              <w:rPr>
                <w:rFonts w:ascii="宋体" w:hAnsi="宋体" w:eastAsia="宋体" w:cs="宋体"/>
                <w:color w:val="080808"/>
                <w:spacing w:val="-2"/>
                <w:sz w:val="18"/>
                <w:szCs w:val="18"/>
              </w:rPr>
              <w:t>现代秘书学</w:t>
            </w:r>
          </w:p>
          <w:p>
            <w:pPr>
              <w:pStyle w:val="6"/>
              <w:spacing w:before="15" w:line="198" w:lineRule="auto"/>
              <w:ind w:left="12"/>
            </w:pPr>
            <w:r>
              <w:rPr>
                <w:color w:val="080808"/>
                <w:spacing w:val="2"/>
              </w:rPr>
              <w:t>Modern</w:t>
            </w:r>
            <w:r>
              <w:rPr>
                <w:color w:val="080808"/>
                <w:spacing w:val="13"/>
                <w:w w:val="101"/>
              </w:rPr>
              <w:t xml:space="preserve"> </w:t>
            </w:r>
            <w:r>
              <w:rPr>
                <w:color w:val="080808"/>
                <w:spacing w:val="2"/>
              </w:rPr>
              <w:t>secretarial sc</w:t>
            </w:r>
            <w:r>
              <w:rPr>
                <w:color w:val="080808"/>
                <w:spacing w:val="1"/>
              </w:rPr>
              <w:t>ience</w:t>
            </w:r>
          </w:p>
        </w:tc>
        <w:tc>
          <w:tcPr>
            <w:tcW w:w="482" w:type="dxa"/>
            <w:vAlign w:val="top"/>
          </w:tcPr>
          <w:p>
            <w:pPr>
              <w:pStyle w:val="6"/>
              <w:spacing w:before="161" w:line="186" w:lineRule="auto"/>
              <w:ind w:left="128"/>
            </w:pPr>
            <w:r>
              <w:rPr>
                <w:color w:val="080808"/>
                <w:spacing w:val="-1"/>
              </w:rPr>
              <w:t>2.0</w:t>
            </w:r>
          </w:p>
        </w:tc>
        <w:tc>
          <w:tcPr>
            <w:tcW w:w="482" w:type="dxa"/>
            <w:vAlign w:val="top"/>
          </w:tcPr>
          <w:p>
            <w:pPr>
              <w:pStyle w:val="6"/>
              <w:spacing w:before="161" w:line="186" w:lineRule="auto"/>
              <w:ind w:left="156"/>
            </w:pPr>
            <w:r>
              <w:rPr>
                <w:color w:val="080808"/>
                <w:spacing w:val="-2"/>
              </w:rPr>
              <w:t>32</w:t>
            </w:r>
          </w:p>
        </w:tc>
        <w:tc>
          <w:tcPr>
            <w:tcW w:w="514" w:type="dxa"/>
            <w:vAlign w:val="top"/>
          </w:tcPr>
          <w:p>
            <w:pPr>
              <w:pStyle w:val="6"/>
              <w:spacing w:before="161"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61" w:line="186" w:lineRule="auto"/>
              <w:ind w:left="441"/>
            </w:pPr>
            <w:r>
              <w:rPr>
                <w:color w:val="080808"/>
              </w:rPr>
              <w:t>4</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84" w:type="dxa"/>
            <w:vMerge w:val="continue"/>
            <w:tcBorders>
              <w:top w:val="nil"/>
              <w:bottom w:val="nil"/>
            </w:tcBorders>
            <w:vAlign w:val="top"/>
          </w:tcPr>
          <w:p>
            <w:pPr>
              <w:rPr>
                <w:rFonts w:ascii="Arial"/>
                <w:sz w:val="21"/>
              </w:rPr>
            </w:pPr>
          </w:p>
        </w:tc>
        <w:tc>
          <w:tcPr>
            <w:tcW w:w="1167" w:type="dxa"/>
            <w:vAlign w:val="top"/>
          </w:tcPr>
          <w:p>
            <w:pPr>
              <w:pStyle w:val="6"/>
              <w:spacing w:before="162" w:line="186" w:lineRule="auto"/>
              <w:ind w:left="220"/>
            </w:pPr>
            <w:r>
              <w:rPr>
                <w:color w:val="080808"/>
                <w:spacing w:val="-1"/>
              </w:rPr>
              <w:t>09042168</w:t>
            </w:r>
          </w:p>
        </w:tc>
        <w:tc>
          <w:tcPr>
            <w:tcW w:w="4391" w:type="dxa"/>
            <w:vAlign w:val="top"/>
          </w:tcPr>
          <w:p>
            <w:pPr>
              <w:spacing w:before="28" w:line="220" w:lineRule="auto"/>
              <w:ind w:left="19"/>
              <w:rPr>
                <w:rFonts w:ascii="宋体" w:hAnsi="宋体" w:eastAsia="宋体" w:cs="宋体"/>
                <w:sz w:val="18"/>
                <w:szCs w:val="18"/>
              </w:rPr>
            </w:pPr>
            <w:r>
              <w:rPr>
                <w:rFonts w:ascii="宋体" w:hAnsi="宋体" w:eastAsia="宋体" w:cs="宋体"/>
                <w:color w:val="080808"/>
                <w:spacing w:val="-2"/>
                <w:sz w:val="18"/>
                <w:szCs w:val="18"/>
              </w:rPr>
              <w:t>行政管理案例分析</w:t>
            </w:r>
          </w:p>
          <w:p>
            <w:pPr>
              <w:pStyle w:val="6"/>
              <w:spacing w:before="14" w:line="190" w:lineRule="auto"/>
              <w:ind w:left="15"/>
            </w:pPr>
            <w:r>
              <w:rPr>
                <w:color w:val="080808"/>
                <w:spacing w:val="2"/>
              </w:rPr>
              <w:t>The case analysis o</w:t>
            </w:r>
            <w:r>
              <w:rPr>
                <w:color w:val="080808"/>
                <w:spacing w:val="1"/>
              </w:rPr>
              <w:t>f</w:t>
            </w:r>
            <w:r>
              <w:rPr>
                <w:color w:val="080808"/>
                <w:spacing w:val="-17"/>
              </w:rPr>
              <w:t xml:space="preserve"> </w:t>
            </w:r>
            <w:r>
              <w:rPr>
                <w:color w:val="080808"/>
                <w:spacing w:val="1"/>
              </w:rPr>
              <w:t>public Administration</w:t>
            </w:r>
          </w:p>
        </w:tc>
        <w:tc>
          <w:tcPr>
            <w:tcW w:w="482" w:type="dxa"/>
            <w:vAlign w:val="top"/>
          </w:tcPr>
          <w:p>
            <w:pPr>
              <w:pStyle w:val="6"/>
              <w:spacing w:before="162" w:line="186" w:lineRule="auto"/>
              <w:ind w:left="128"/>
            </w:pPr>
            <w:r>
              <w:rPr>
                <w:color w:val="080808"/>
                <w:spacing w:val="-1"/>
              </w:rPr>
              <w:t>2.0</w:t>
            </w:r>
          </w:p>
        </w:tc>
        <w:tc>
          <w:tcPr>
            <w:tcW w:w="482" w:type="dxa"/>
            <w:vAlign w:val="top"/>
          </w:tcPr>
          <w:p>
            <w:pPr>
              <w:pStyle w:val="6"/>
              <w:spacing w:before="162" w:line="186" w:lineRule="auto"/>
              <w:ind w:left="156"/>
            </w:pPr>
            <w:r>
              <w:rPr>
                <w:color w:val="080808"/>
                <w:spacing w:val="-2"/>
              </w:rPr>
              <w:t>32</w:t>
            </w:r>
          </w:p>
        </w:tc>
        <w:tc>
          <w:tcPr>
            <w:tcW w:w="514" w:type="dxa"/>
            <w:vAlign w:val="top"/>
          </w:tcPr>
          <w:p>
            <w:pPr>
              <w:pStyle w:val="6"/>
              <w:spacing w:before="162"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62" w:line="186" w:lineRule="auto"/>
              <w:ind w:left="441"/>
            </w:pPr>
            <w:r>
              <w:rPr>
                <w:color w:val="080808"/>
              </w:rPr>
              <w:t>4</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84" w:type="dxa"/>
            <w:vMerge w:val="continue"/>
            <w:tcBorders>
              <w:top w:val="nil"/>
              <w:bottom w:val="nil"/>
            </w:tcBorders>
            <w:vAlign w:val="top"/>
          </w:tcPr>
          <w:p>
            <w:pPr>
              <w:rPr>
                <w:rFonts w:ascii="Arial"/>
                <w:sz w:val="21"/>
              </w:rPr>
            </w:pPr>
          </w:p>
        </w:tc>
        <w:tc>
          <w:tcPr>
            <w:tcW w:w="1167" w:type="dxa"/>
            <w:vAlign w:val="top"/>
          </w:tcPr>
          <w:p>
            <w:pPr>
              <w:pStyle w:val="6"/>
              <w:spacing w:before="163" w:line="186" w:lineRule="auto"/>
              <w:ind w:left="220"/>
            </w:pPr>
            <w:r>
              <w:rPr>
                <w:color w:val="080808"/>
                <w:spacing w:val="-1"/>
              </w:rPr>
              <w:t>09062364</w:t>
            </w:r>
          </w:p>
        </w:tc>
        <w:tc>
          <w:tcPr>
            <w:tcW w:w="4391" w:type="dxa"/>
            <w:vAlign w:val="top"/>
          </w:tcPr>
          <w:p>
            <w:pPr>
              <w:spacing w:before="29" w:line="219" w:lineRule="auto"/>
              <w:ind w:left="16"/>
              <w:rPr>
                <w:rFonts w:ascii="宋体" w:hAnsi="宋体" w:eastAsia="宋体" w:cs="宋体"/>
                <w:sz w:val="18"/>
                <w:szCs w:val="18"/>
              </w:rPr>
            </w:pPr>
            <w:r>
              <w:rPr>
                <w:rFonts w:ascii="宋体" w:hAnsi="宋体" w:eastAsia="宋体" w:cs="宋体"/>
                <w:color w:val="080808"/>
                <w:spacing w:val="-1"/>
                <w:sz w:val="18"/>
                <w:szCs w:val="18"/>
              </w:rPr>
              <w:t>农村党建概论</w:t>
            </w:r>
          </w:p>
          <w:p>
            <w:pPr>
              <w:pStyle w:val="6"/>
              <w:spacing w:before="17" w:line="190" w:lineRule="auto"/>
              <w:ind w:left="14"/>
            </w:pPr>
            <w:r>
              <w:rPr>
                <w:color w:val="080808"/>
              </w:rPr>
              <w:t>Introduction</w:t>
            </w:r>
            <w:r>
              <w:rPr>
                <w:color w:val="080808"/>
                <w:spacing w:val="1"/>
              </w:rPr>
              <w:t xml:space="preserve"> </w:t>
            </w:r>
            <w:r>
              <w:rPr>
                <w:color w:val="080808"/>
              </w:rPr>
              <w:t>to</w:t>
            </w:r>
            <w:r>
              <w:rPr>
                <w:color w:val="080808"/>
                <w:spacing w:val="1"/>
              </w:rPr>
              <w:t xml:space="preserve"> </w:t>
            </w:r>
            <w:r>
              <w:rPr>
                <w:color w:val="080808"/>
              </w:rPr>
              <w:t>Rural</w:t>
            </w:r>
            <w:r>
              <w:rPr>
                <w:color w:val="080808"/>
                <w:spacing w:val="1"/>
              </w:rPr>
              <w:t xml:space="preserve"> </w:t>
            </w:r>
            <w:r>
              <w:rPr>
                <w:color w:val="080808"/>
              </w:rPr>
              <w:t>party</w:t>
            </w:r>
            <w:r>
              <w:rPr>
                <w:color w:val="080808"/>
                <w:spacing w:val="1"/>
              </w:rPr>
              <w:t xml:space="preserve"> </w:t>
            </w:r>
            <w:r>
              <w:rPr>
                <w:color w:val="080808"/>
              </w:rPr>
              <w:t>Building</w:t>
            </w:r>
          </w:p>
        </w:tc>
        <w:tc>
          <w:tcPr>
            <w:tcW w:w="482" w:type="dxa"/>
            <w:vAlign w:val="top"/>
          </w:tcPr>
          <w:p>
            <w:pPr>
              <w:pStyle w:val="6"/>
              <w:spacing w:before="163" w:line="186" w:lineRule="auto"/>
              <w:ind w:left="128"/>
            </w:pPr>
            <w:r>
              <w:rPr>
                <w:color w:val="080808"/>
                <w:spacing w:val="-1"/>
              </w:rPr>
              <w:t>2.0</w:t>
            </w:r>
          </w:p>
        </w:tc>
        <w:tc>
          <w:tcPr>
            <w:tcW w:w="482" w:type="dxa"/>
            <w:vAlign w:val="top"/>
          </w:tcPr>
          <w:p>
            <w:pPr>
              <w:pStyle w:val="6"/>
              <w:spacing w:before="163" w:line="186" w:lineRule="auto"/>
              <w:ind w:left="156"/>
            </w:pPr>
            <w:r>
              <w:rPr>
                <w:color w:val="080808"/>
                <w:spacing w:val="-2"/>
              </w:rPr>
              <w:t>32</w:t>
            </w:r>
          </w:p>
        </w:tc>
        <w:tc>
          <w:tcPr>
            <w:tcW w:w="514" w:type="dxa"/>
            <w:vAlign w:val="top"/>
          </w:tcPr>
          <w:p>
            <w:pPr>
              <w:pStyle w:val="6"/>
              <w:spacing w:before="163"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63" w:line="186" w:lineRule="auto"/>
              <w:ind w:left="441"/>
            </w:pPr>
            <w:r>
              <w:rPr>
                <w:color w:val="080808"/>
              </w:rPr>
              <w:t>4</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84" w:type="dxa"/>
            <w:vMerge w:val="continue"/>
            <w:tcBorders>
              <w:top w:val="nil"/>
              <w:bottom w:val="nil"/>
            </w:tcBorders>
            <w:vAlign w:val="top"/>
          </w:tcPr>
          <w:p>
            <w:pPr>
              <w:rPr>
                <w:rFonts w:ascii="Arial"/>
                <w:sz w:val="21"/>
              </w:rPr>
            </w:pPr>
          </w:p>
        </w:tc>
        <w:tc>
          <w:tcPr>
            <w:tcW w:w="1167" w:type="dxa"/>
            <w:vAlign w:val="top"/>
          </w:tcPr>
          <w:p>
            <w:pPr>
              <w:pStyle w:val="6"/>
              <w:spacing w:before="163" w:line="186" w:lineRule="auto"/>
              <w:ind w:left="220"/>
            </w:pPr>
            <w:r>
              <w:rPr>
                <w:color w:val="080808"/>
                <w:spacing w:val="-1"/>
              </w:rPr>
              <w:t>09042322</w:t>
            </w:r>
          </w:p>
        </w:tc>
        <w:tc>
          <w:tcPr>
            <w:tcW w:w="4391" w:type="dxa"/>
            <w:vAlign w:val="top"/>
          </w:tcPr>
          <w:p>
            <w:pPr>
              <w:spacing w:before="29" w:line="219" w:lineRule="auto"/>
              <w:ind w:left="17"/>
              <w:rPr>
                <w:rFonts w:ascii="宋体" w:hAnsi="宋体" w:eastAsia="宋体" w:cs="宋体"/>
                <w:sz w:val="18"/>
                <w:szCs w:val="18"/>
              </w:rPr>
            </w:pPr>
            <w:r>
              <w:rPr>
                <w:rFonts w:ascii="宋体" w:hAnsi="宋体" w:eastAsia="宋体" w:cs="宋体"/>
                <w:color w:val="080808"/>
                <w:spacing w:val="-3"/>
                <w:sz w:val="18"/>
                <w:szCs w:val="18"/>
              </w:rPr>
              <w:t>《资本论》导读</w:t>
            </w:r>
          </w:p>
          <w:p>
            <w:pPr>
              <w:pStyle w:val="6"/>
              <w:spacing w:before="17" w:line="190" w:lineRule="auto"/>
              <w:ind w:left="16"/>
            </w:pPr>
            <w:r>
              <w:rPr>
                <w:color w:val="080808"/>
              </w:rPr>
              <w:t>Guidauce</w:t>
            </w:r>
            <w:r>
              <w:rPr>
                <w:color w:val="080808"/>
                <w:spacing w:val="10"/>
              </w:rPr>
              <w:t xml:space="preserve"> </w:t>
            </w:r>
            <w:r>
              <w:rPr>
                <w:color w:val="080808"/>
              </w:rPr>
              <w:t>to</w:t>
            </w:r>
            <w:r>
              <w:rPr>
                <w:color w:val="080808"/>
                <w:spacing w:val="10"/>
              </w:rPr>
              <w:t xml:space="preserve"> </w:t>
            </w:r>
            <w:r>
              <w:rPr>
                <w:color w:val="080808"/>
              </w:rPr>
              <w:t>Reading</w:t>
            </w:r>
            <w:r>
              <w:rPr>
                <w:color w:val="080808"/>
                <w:spacing w:val="10"/>
              </w:rPr>
              <w:t xml:space="preserve"> </w:t>
            </w:r>
            <w:r>
              <w:rPr>
                <w:color w:val="080808"/>
              </w:rPr>
              <w:t>THE</w:t>
            </w:r>
            <w:r>
              <w:rPr>
                <w:color w:val="080808"/>
                <w:spacing w:val="10"/>
              </w:rPr>
              <w:t xml:space="preserve"> </w:t>
            </w:r>
            <w:r>
              <w:rPr>
                <w:color w:val="080808"/>
              </w:rPr>
              <w:t>cApITAL</w:t>
            </w:r>
          </w:p>
        </w:tc>
        <w:tc>
          <w:tcPr>
            <w:tcW w:w="482" w:type="dxa"/>
            <w:vAlign w:val="top"/>
          </w:tcPr>
          <w:p>
            <w:pPr>
              <w:pStyle w:val="6"/>
              <w:spacing w:before="163" w:line="186" w:lineRule="auto"/>
              <w:ind w:left="128"/>
            </w:pPr>
            <w:r>
              <w:rPr>
                <w:color w:val="080808"/>
                <w:spacing w:val="-1"/>
              </w:rPr>
              <w:t>2.0</w:t>
            </w:r>
          </w:p>
        </w:tc>
        <w:tc>
          <w:tcPr>
            <w:tcW w:w="482" w:type="dxa"/>
            <w:vAlign w:val="top"/>
          </w:tcPr>
          <w:p>
            <w:pPr>
              <w:pStyle w:val="6"/>
              <w:spacing w:before="163" w:line="186" w:lineRule="auto"/>
              <w:ind w:left="156"/>
            </w:pPr>
            <w:r>
              <w:rPr>
                <w:color w:val="080808"/>
                <w:spacing w:val="-2"/>
              </w:rPr>
              <w:t>32</w:t>
            </w:r>
          </w:p>
        </w:tc>
        <w:tc>
          <w:tcPr>
            <w:tcW w:w="514" w:type="dxa"/>
            <w:vAlign w:val="top"/>
          </w:tcPr>
          <w:p>
            <w:pPr>
              <w:pStyle w:val="6"/>
              <w:spacing w:before="163"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65" w:line="183" w:lineRule="auto"/>
              <w:ind w:left="446"/>
            </w:pPr>
            <w:r>
              <w:rPr>
                <w:color w:val="080808"/>
              </w:rPr>
              <w:t>5</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84" w:type="dxa"/>
            <w:vMerge w:val="continue"/>
            <w:tcBorders>
              <w:top w:val="nil"/>
              <w:bottom w:val="nil"/>
            </w:tcBorders>
            <w:vAlign w:val="top"/>
          </w:tcPr>
          <w:p>
            <w:pPr>
              <w:rPr>
                <w:rFonts w:ascii="Arial"/>
                <w:sz w:val="21"/>
              </w:rPr>
            </w:pPr>
          </w:p>
        </w:tc>
        <w:tc>
          <w:tcPr>
            <w:tcW w:w="1167" w:type="dxa"/>
            <w:vAlign w:val="top"/>
          </w:tcPr>
          <w:p>
            <w:pPr>
              <w:pStyle w:val="6"/>
              <w:spacing w:before="163" w:line="186" w:lineRule="auto"/>
              <w:ind w:left="220"/>
            </w:pPr>
            <w:r>
              <w:rPr>
                <w:color w:val="080808"/>
                <w:spacing w:val="-1"/>
              </w:rPr>
              <w:t>09042172</w:t>
            </w:r>
          </w:p>
        </w:tc>
        <w:tc>
          <w:tcPr>
            <w:tcW w:w="4391" w:type="dxa"/>
            <w:vAlign w:val="top"/>
          </w:tcPr>
          <w:p>
            <w:pPr>
              <w:spacing w:before="29" w:line="220" w:lineRule="auto"/>
              <w:ind w:left="21"/>
              <w:rPr>
                <w:rFonts w:ascii="宋体" w:hAnsi="宋体" w:eastAsia="宋体" w:cs="宋体"/>
                <w:sz w:val="18"/>
                <w:szCs w:val="18"/>
              </w:rPr>
            </w:pPr>
            <w:r>
              <w:rPr>
                <w:rFonts w:ascii="宋体" w:hAnsi="宋体" w:eastAsia="宋体" w:cs="宋体"/>
                <w:color w:val="080808"/>
                <w:spacing w:val="-2"/>
                <w:sz w:val="18"/>
                <w:szCs w:val="18"/>
              </w:rPr>
              <w:t>西方行政学说史</w:t>
            </w:r>
          </w:p>
          <w:p>
            <w:pPr>
              <w:pStyle w:val="6"/>
              <w:spacing w:before="16" w:line="190" w:lineRule="auto"/>
              <w:ind w:left="12"/>
            </w:pPr>
            <w:r>
              <w:rPr>
                <w:color w:val="080808"/>
                <w:spacing w:val="1"/>
              </w:rPr>
              <w:t>History of</w:t>
            </w:r>
            <w:r>
              <w:rPr>
                <w:color w:val="080808"/>
                <w:spacing w:val="-8"/>
              </w:rPr>
              <w:t xml:space="preserve"> </w:t>
            </w:r>
            <w:r>
              <w:rPr>
                <w:color w:val="080808"/>
                <w:spacing w:val="1"/>
              </w:rPr>
              <w:t>western Administrative Theories</w:t>
            </w:r>
          </w:p>
        </w:tc>
        <w:tc>
          <w:tcPr>
            <w:tcW w:w="482" w:type="dxa"/>
            <w:vAlign w:val="top"/>
          </w:tcPr>
          <w:p>
            <w:pPr>
              <w:pStyle w:val="6"/>
              <w:spacing w:before="163" w:line="186" w:lineRule="auto"/>
              <w:ind w:left="128"/>
            </w:pPr>
            <w:r>
              <w:rPr>
                <w:color w:val="080808"/>
                <w:spacing w:val="-1"/>
              </w:rPr>
              <w:t>2.0</w:t>
            </w:r>
          </w:p>
        </w:tc>
        <w:tc>
          <w:tcPr>
            <w:tcW w:w="482" w:type="dxa"/>
            <w:vAlign w:val="top"/>
          </w:tcPr>
          <w:p>
            <w:pPr>
              <w:pStyle w:val="6"/>
              <w:spacing w:before="162" w:line="186" w:lineRule="auto"/>
              <w:ind w:left="156"/>
            </w:pPr>
            <w:r>
              <w:rPr>
                <w:color w:val="080808"/>
                <w:spacing w:val="-2"/>
              </w:rPr>
              <w:t>32</w:t>
            </w:r>
          </w:p>
        </w:tc>
        <w:tc>
          <w:tcPr>
            <w:tcW w:w="514" w:type="dxa"/>
            <w:vAlign w:val="top"/>
          </w:tcPr>
          <w:p>
            <w:pPr>
              <w:pStyle w:val="6"/>
              <w:spacing w:before="162"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65" w:line="183" w:lineRule="auto"/>
              <w:ind w:left="446"/>
            </w:pPr>
            <w:r>
              <w:rPr>
                <w:color w:val="080808"/>
              </w:rPr>
              <w:t>5</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84" w:type="dxa"/>
            <w:vMerge w:val="continue"/>
            <w:tcBorders>
              <w:top w:val="nil"/>
              <w:bottom w:val="nil"/>
            </w:tcBorders>
            <w:vAlign w:val="top"/>
          </w:tcPr>
          <w:p>
            <w:pPr>
              <w:rPr>
                <w:rFonts w:ascii="Arial"/>
                <w:sz w:val="21"/>
              </w:rPr>
            </w:pPr>
          </w:p>
        </w:tc>
        <w:tc>
          <w:tcPr>
            <w:tcW w:w="1167" w:type="dxa"/>
            <w:vAlign w:val="top"/>
          </w:tcPr>
          <w:p>
            <w:pPr>
              <w:pStyle w:val="6"/>
              <w:spacing w:before="163" w:line="186" w:lineRule="auto"/>
              <w:ind w:left="220"/>
            </w:pPr>
            <w:r>
              <w:rPr>
                <w:color w:val="080808"/>
                <w:spacing w:val="-1"/>
              </w:rPr>
              <w:t>09042251</w:t>
            </w:r>
          </w:p>
        </w:tc>
        <w:tc>
          <w:tcPr>
            <w:tcW w:w="4391" w:type="dxa"/>
            <w:vAlign w:val="top"/>
          </w:tcPr>
          <w:p>
            <w:pPr>
              <w:spacing w:before="29" w:line="219" w:lineRule="auto"/>
              <w:ind w:left="21"/>
              <w:rPr>
                <w:rFonts w:ascii="宋体" w:hAnsi="宋体" w:eastAsia="宋体" w:cs="宋体"/>
                <w:sz w:val="18"/>
                <w:szCs w:val="18"/>
              </w:rPr>
            </w:pPr>
            <w:r>
              <w:rPr>
                <w:rFonts w:ascii="宋体" w:hAnsi="宋体" w:eastAsia="宋体" w:cs="宋体"/>
                <w:color w:val="080808"/>
                <w:spacing w:val="-3"/>
                <w:sz w:val="18"/>
                <w:szCs w:val="18"/>
              </w:rPr>
              <w:t>智慧政府</w:t>
            </w:r>
          </w:p>
          <w:p>
            <w:pPr>
              <w:pStyle w:val="6"/>
              <w:spacing w:before="17" w:line="190" w:lineRule="auto"/>
              <w:ind w:left="13"/>
            </w:pPr>
            <w:r>
              <w:rPr>
                <w:color w:val="080808"/>
                <w:spacing w:val="-1"/>
              </w:rPr>
              <w:t>E-government</w:t>
            </w:r>
          </w:p>
        </w:tc>
        <w:tc>
          <w:tcPr>
            <w:tcW w:w="482" w:type="dxa"/>
            <w:vAlign w:val="top"/>
          </w:tcPr>
          <w:p>
            <w:pPr>
              <w:pStyle w:val="6"/>
              <w:spacing w:before="163" w:line="186" w:lineRule="auto"/>
              <w:ind w:left="128"/>
            </w:pPr>
            <w:r>
              <w:rPr>
                <w:color w:val="080808"/>
                <w:spacing w:val="-1"/>
              </w:rPr>
              <w:t>2.0</w:t>
            </w:r>
          </w:p>
        </w:tc>
        <w:tc>
          <w:tcPr>
            <w:tcW w:w="482" w:type="dxa"/>
            <w:vAlign w:val="top"/>
          </w:tcPr>
          <w:p>
            <w:pPr>
              <w:pStyle w:val="6"/>
              <w:spacing w:before="163" w:line="186" w:lineRule="auto"/>
              <w:ind w:left="156"/>
            </w:pPr>
            <w:r>
              <w:rPr>
                <w:color w:val="080808"/>
                <w:spacing w:val="-2"/>
              </w:rPr>
              <w:t>32</w:t>
            </w:r>
          </w:p>
        </w:tc>
        <w:tc>
          <w:tcPr>
            <w:tcW w:w="514" w:type="dxa"/>
            <w:vAlign w:val="top"/>
          </w:tcPr>
          <w:p>
            <w:pPr>
              <w:pStyle w:val="6"/>
              <w:spacing w:before="163"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66" w:line="183" w:lineRule="auto"/>
              <w:ind w:left="446"/>
            </w:pPr>
            <w:r>
              <w:rPr>
                <w:color w:val="080808"/>
              </w:rPr>
              <w:t>5</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84" w:type="dxa"/>
            <w:vMerge w:val="continue"/>
            <w:tcBorders>
              <w:top w:val="nil"/>
              <w:bottom w:val="nil"/>
            </w:tcBorders>
            <w:vAlign w:val="top"/>
          </w:tcPr>
          <w:p>
            <w:pPr>
              <w:rPr>
                <w:rFonts w:ascii="Arial"/>
                <w:sz w:val="21"/>
              </w:rPr>
            </w:pPr>
          </w:p>
        </w:tc>
        <w:tc>
          <w:tcPr>
            <w:tcW w:w="1167" w:type="dxa"/>
            <w:vAlign w:val="top"/>
          </w:tcPr>
          <w:p>
            <w:pPr>
              <w:pStyle w:val="6"/>
              <w:spacing w:before="163" w:line="186" w:lineRule="auto"/>
              <w:ind w:left="220"/>
            </w:pPr>
            <w:r>
              <w:rPr>
                <w:color w:val="080808"/>
                <w:spacing w:val="-1"/>
              </w:rPr>
              <w:t>09042066</w:t>
            </w:r>
          </w:p>
        </w:tc>
        <w:tc>
          <w:tcPr>
            <w:tcW w:w="4391" w:type="dxa"/>
            <w:vAlign w:val="top"/>
          </w:tcPr>
          <w:p>
            <w:pPr>
              <w:spacing w:before="32" w:line="220" w:lineRule="auto"/>
              <w:ind w:left="16"/>
              <w:rPr>
                <w:rFonts w:ascii="宋体" w:hAnsi="宋体" w:eastAsia="宋体" w:cs="宋体"/>
                <w:sz w:val="18"/>
                <w:szCs w:val="18"/>
              </w:rPr>
            </w:pPr>
            <w:r>
              <w:rPr>
                <w:rFonts w:ascii="宋体" w:hAnsi="宋体" w:eastAsia="宋体" w:cs="宋体"/>
                <w:color w:val="080808"/>
                <w:spacing w:val="-2"/>
                <w:sz w:val="18"/>
                <w:szCs w:val="18"/>
              </w:rPr>
              <w:t>农业政策学</w:t>
            </w:r>
          </w:p>
          <w:p>
            <w:pPr>
              <w:pStyle w:val="6"/>
              <w:spacing w:before="14" w:line="190" w:lineRule="auto"/>
              <w:ind w:left="11"/>
            </w:pPr>
            <w:r>
              <w:rPr>
                <w:color w:val="080808"/>
              </w:rPr>
              <w:t>Agricultural</w:t>
            </w:r>
            <w:r>
              <w:rPr>
                <w:color w:val="080808"/>
                <w:spacing w:val="9"/>
              </w:rPr>
              <w:t xml:space="preserve"> </w:t>
            </w:r>
            <w:r>
              <w:rPr>
                <w:color w:val="080808"/>
              </w:rPr>
              <w:t>policy</w:t>
            </w:r>
          </w:p>
        </w:tc>
        <w:tc>
          <w:tcPr>
            <w:tcW w:w="482" w:type="dxa"/>
            <w:vAlign w:val="top"/>
          </w:tcPr>
          <w:p>
            <w:pPr>
              <w:pStyle w:val="6"/>
              <w:spacing w:before="163" w:line="186" w:lineRule="auto"/>
              <w:ind w:left="128"/>
            </w:pPr>
            <w:r>
              <w:rPr>
                <w:color w:val="080808"/>
                <w:spacing w:val="-1"/>
              </w:rPr>
              <w:t>2.0</w:t>
            </w:r>
          </w:p>
        </w:tc>
        <w:tc>
          <w:tcPr>
            <w:tcW w:w="482" w:type="dxa"/>
            <w:vAlign w:val="top"/>
          </w:tcPr>
          <w:p>
            <w:pPr>
              <w:pStyle w:val="6"/>
              <w:spacing w:before="163" w:line="186" w:lineRule="auto"/>
              <w:ind w:left="156"/>
            </w:pPr>
            <w:r>
              <w:rPr>
                <w:color w:val="080808"/>
                <w:spacing w:val="-2"/>
              </w:rPr>
              <w:t>32</w:t>
            </w:r>
          </w:p>
        </w:tc>
        <w:tc>
          <w:tcPr>
            <w:tcW w:w="514" w:type="dxa"/>
            <w:vAlign w:val="top"/>
          </w:tcPr>
          <w:p>
            <w:pPr>
              <w:pStyle w:val="6"/>
              <w:spacing w:before="163"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63" w:line="186" w:lineRule="auto"/>
              <w:ind w:left="445"/>
            </w:pPr>
            <w:r>
              <w:rPr>
                <w:color w:val="080808"/>
              </w:rPr>
              <w:t>6</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84" w:type="dxa"/>
            <w:vMerge w:val="continue"/>
            <w:tcBorders>
              <w:top w:val="nil"/>
              <w:bottom w:val="nil"/>
            </w:tcBorders>
            <w:vAlign w:val="top"/>
          </w:tcPr>
          <w:p>
            <w:pPr>
              <w:rPr>
                <w:rFonts w:ascii="Arial"/>
                <w:sz w:val="21"/>
              </w:rPr>
            </w:pPr>
          </w:p>
        </w:tc>
        <w:tc>
          <w:tcPr>
            <w:tcW w:w="1167" w:type="dxa"/>
            <w:vAlign w:val="top"/>
          </w:tcPr>
          <w:p>
            <w:pPr>
              <w:pStyle w:val="6"/>
              <w:spacing w:before="164" w:line="186" w:lineRule="auto"/>
              <w:ind w:left="220"/>
            </w:pPr>
            <w:r>
              <w:rPr>
                <w:color w:val="080808"/>
                <w:spacing w:val="-1"/>
              </w:rPr>
              <w:t>09042162</w:t>
            </w:r>
          </w:p>
        </w:tc>
        <w:tc>
          <w:tcPr>
            <w:tcW w:w="4391" w:type="dxa"/>
            <w:vAlign w:val="top"/>
          </w:tcPr>
          <w:p>
            <w:pPr>
              <w:spacing w:before="31" w:line="219" w:lineRule="auto"/>
              <w:ind w:left="22"/>
              <w:rPr>
                <w:rFonts w:ascii="宋体" w:hAnsi="宋体" w:eastAsia="宋体" w:cs="宋体"/>
                <w:sz w:val="18"/>
                <w:szCs w:val="18"/>
              </w:rPr>
            </w:pPr>
            <w:r>
              <w:rPr>
                <w:rFonts w:ascii="宋体" w:hAnsi="宋体" w:eastAsia="宋体" w:cs="宋体"/>
                <w:color w:val="080808"/>
                <w:spacing w:val="-2"/>
                <w:sz w:val="18"/>
                <w:szCs w:val="18"/>
              </w:rPr>
              <w:t>公共管理前沿研究</w:t>
            </w:r>
          </w:p>
          <w:p>
            <w:pPr>
              <w:pStyle w:val="6"/>
              <w:spacing w:before="16" w:line="190" w:lineRule="auto"/>
              <w:ind w:left="12"/>
            </w:pPr>
            <w:r>
              <w:rPr>
                <w:color w:val="080808"/>
              </w:rPr>
              <w:t>Frontier</w:t>
            </w:r>
            <w:r>
              <w:rPr>
                <w:color w:val="080808"/>
                <w:spacing w:val="1"/>
              </w:rPr>
              <w:t xml:space="preserve"> </w:t>
            </w:r>
            <w:r>
              <w:rPr>
                <w:color w:val="080808"/>
              </w:rPr>
              <w:t>Research</w:t>
            </w:r>
            <w:r>
              <w:rPr>
                <w:color w:val="080808"/>
                <w:spacing w:val="1"/>
              </w:rPr>
              <w:t xml:space="preserve"> </w:t>
            </w:r>
            <w:r>
              <w:rPr>
                <w:color w:val="080808"/>
              </w:rPr>
              <w:t>on</w:t>
            </w:r>
            <w:r>
              <w:rPr>
                <w:color w:val="080808"/>
                <w:spacing w:val="1"/>
              </w:rPr>
              <w:t xml:space="preserve"> </w:t>
            </w:r>
            <w:r>
              <w:rPr>
                <w:color w:val="080808"/>
              </w:rPr>
              <w:t>public</w:t>
            </w:r>
            <w:r>
              <w:rPr>
                <w:color w:val="080808"/>
                <w:spacing w:val="1"/>
              </w:rPr>
              <w:t xml:space="preserve"> </w:t>
            </w:r>
            <w:r>
              <w:rPr>
                <w:color w:val="080808"/>
              </w:rPr>
              <w:t>Management</w:t>
            </w:r>
          </w:p>
        </w:tc>
        <w:tc>
          <w:tcPr>
            <w:tcW w:w="482" w:type="dxa"/>
            <w:vAlign w:val="top"/>
          </w:tcPr>
          <w:p>
            <w:pPr>
              <w:pStyle w:val="6"/>
              <w:spacing w:before="164" w:line="186" w:lineRule="auto"/>
              <w:ind w:left="128"/>
            </w:pPr>
            <w:r>
              <w:rPr>
                <w:color w:val="080808"/>
                <w:spacing w:val="-1"/>
              </w:rPr>
              <w:t>2.0</w:t>
            </w:r>
          </w:p>
        </w:tc>
        <w:tc>
          <w:tcPr>
            <w:tcW w:w="482" w:type="dxa"/>
            <w:vAlign w:val="top"/>
          </w:tcPr>
          <w:p>
            <w:pPr>
              <w:pStyle w:val="6"/>
              <w:spacing w:before="163" w:line="186" w:lineRule="auto"/>
              <w:ind w:left="156"/>
            </w:pPr>
            <w:r>
              <w:rPr>
                <w:color w:val="080808"/>
                <w:spacing w:val="-2"/>
              </w:rPr>
              <w:t>32</w:t>
            </w:r>
          </w:p>
        </w:tc>
        <w:tc>
          <w:tcPr>
            <w:tcW w:w="514" w:type="dxa"/>
            <w:vAlign w:val="top"/>
          </w:tcPr>
          <w:p>
            <w:pPr>
              <w:pStyle w:val="6"/>
              <w:spacing w:before="163"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63" w:line="186" w:lineRule="auto"/>
              <w:ind w:left="445"/>
            </w:pPr>
            <w:r>
              <w:rPr>
                <w:color w:val="080808"/>
              </w:rPr>
              <w:t>6</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84" w:type="dxa"/>
            <w:vMerge w:val="continue"/>
            <w:tcBorders>
              <w:top w:val="nil"/>
            </w:tcBorders>
            <w:vAlign w:val="top"/>
          </w:tcPr>
          <w:p>
            <w:pPr>
              <w:rPr>
                <w:rFonts w:ascii="Arial"/>
                <w:sz w:val="21"/>
              </w:rPr>
            </w:pPr>
          </w:p>
        </w:tc>
        <w:tc>
          <w:tcPr>
            <w:tcW w:w="1167" w:type="dxa"/>
            <w:vAlign w:val="top"/>
          </w:tcPr>
          <w:p>
            <w:pPr>
              <w:pStyle w:val="6"/>
              <w:spacing w:before="163" w:line="186" w:lineRule="auto"/>
              <w:ind w:left="220"/>
            </w:pPr>
            <w:r>
              <w:rPr>
                <w:color w:val="080808"/>
                <w:spacing w:val="-1"/>
              </w:rPr>
              <w:t>09062267</w:t>
            </w:r>
          </w:p>
        </w:tc>
        <w:tc>
          <w:tcPr>
            <w:tcW w:w="4391" w:type="dxa"/>
            <w:vAlign w:val="top"/>
          </w:tcPr>
          <w:p>
            <w:pPr>
              <w:spacing w:before="32" w:line="219" w:lineRule="auto"/>
              <w:ind w:left="24"/>
              <w:rPr>
                <w:rFonts w:ascii="宋体" w:hAnsi="宋体" w:eastAsia="宋体" w:cs="宋体"/>
                <w:sz w:val="18"/>
                <w:szCs w:val="18"/>
              </w:rPr>
            </w:pPr>
            <w:r>
              <w:rPr>
                <w:rFonts w:ascii="宋体" w:hAnsi="宋体" w:eastAsia="宋体" w:cs="宋体"/>
                <w:color w:val="080808"/>
                <w:spacing w:val="-3"/>
                <w:sz w:val="18"/>
                <w:szCs w:val="18"/>
              </w:rPr>
              <w:t>乡村振兴概论</w:t>
            </w:r>
          </w:p>
          <w:p>
            <w:pPr>
              <w:pStyle w:val="6"/>
              <w:spacing w:before="15" w:line="194" w:lineRule="auto"/>
              <w:ind w:left="14"/>
            </w:pPr>
            <w:r>
              <w:rPr>
                <w:color w:val="080808"/>
              </w:rPr>
              <w:t>Introduction</w:t>
            </w:r>
            <w:r>
              <w:rPr>
                <w:color w:val="080808"/>
                <w:spacing w:val="12"/>
              </w:rPr>
              <w:t xml:space="preserve"> </w:t>
            </w:r>
            <w:r>
              <w:rPr>
                <w:color w:val="080808"/>
              </w:rPr>
              <w:t>to</w:t>
            </w:r>
            <w:r>
              <w:rPr>
                <w:color w:val="080808"/>
                <w:spacing w:val="12"/>
              </w:rPr>
              <w:t xml:space="preserve"> </w:t>
            </w:r>
            <w:r>
              <w:rPr>
                <w:color w:val="080808"/>
              </w:rPr>
              <w:t>Rural</w:t>
            </w:r>
            <w:r>
              <w:rPr>
                <w:color w:val="080808"/>
                <w:spacing w:val="12"/>
              </w:rPr>
              <w:t xml:space="preserve"> </w:t>
            </w:r>
            <w:r>
              <w:rPr>
                <w:color w:val="080808"/>
              </w:rPr>
              <w:t>vitalization</w:t>
            </w:r>
          </w:p>
        </w:tc>
        <w:tc>
          <w:tcPr>
            <w:tcW w:w="482" w:type="dxa"/>
            <w:vAlign w:val="top"/>
          </w:tcPr>
          <w:p>
            <w:pPr>
              <w:pStyle w:val="6"/>
              <w:spacing w:before="163" w:line="186" w:lineRule="auto"/>
              <w:ind w:left="128"/>
            </w:pPr>
            <w:r>
              <w:rPr>
                <w:color w:val="080808"/>
                <w:spacing w:val="-1"/>
              </w:rPr>
              <w:t>2.0</w:t>
            </w:r>
          </w:p>
        </w:tc>
        <w:tc>
          <w:tcPr>
            <w:tcW w:w="482" w:type="dxa"/>
            <w:vAlign w:val="top"/>
          </w:tcPr>
          <w:p>
            <w:pPr>
              <w:pStyle w:val="6"/>
              <w:spacing w:before="163" w:line="186" w:lineRule="auto"/>
              <w:ind w:left="156"/>
            </w:pPr>
            <w:r>
              <w:rPr>
                <w:color w:val="080808"/>
                <w:spacing w:val="-2"/>
              </w:rPr>
              <w:t>32</w:t>
            </w:r>
          </w:p>
        </w:tc>
        <w:tc>
          <w:tcPr>
            <w:tcW w:w="514" w:type="dxa"/>
            <w:vAlign w:val="top"/>
          </w:tcPr>
          <w:p>
            <w:pPr>
              <w:pStyle w:val="6"/>
              <w:spacing w:before="163"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63" w:line="186" w:lineRule="auto"/>
              <w:ind w:left="445"/>
            </w:pPr>
            <w:r>
              <w:rPr>
                <w:color w:val="080808"/>
              </w:rPr>
              <w:t>6</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784" w:type="dxa"/>
            <w:vAlign w:val="top"/>
          </w:tcPr>
          <w:p>
            <w:pPr>
              <w:spacing w:before="32" w:line="208" w:lineRule="auto"/>
              <w:ind w:left="302" w:right="28" w:hanging="267"/>
              <w:rPr>
                <w:rFonts w:ascii="宋体" w:hAnsi="宋体" w:eastAsia="宋体" w:cs="宋体"/>
                <w:sz w:val="18"/>
                <w:szCs w:val="18"/>
              </w:rPr>
            </w:pPr>
            <w:r>
              <w:rPr>
                <w:rFonts w:ascii="宋体" w:hAnsi="宋体" w:eastAsia="宋体" w:cs="宋体"/>
                <w:color w:val="080808"/>
                <w:spacing w:val="-3"/>
                <w:sz w:val="18"/>
                <w:szCs w:val="18"/>
              </w:rPr>
              <w:t>综合素质</w:t>
            </w:r>
            <w:r>
              <w:rPr>
                <w:rFonts w:ascii="宋体" w:hAnsi="宋体" w:eastAsia="宋体" w:cs="宋体"/>
                <w:color w:val="080808"/>
                <w:spacing w:val="1"/>
                <w:sz w:val="18"/>
                <w:szCs w:val="18"/>
              </w:rPr>
              <w:t xml:space="preserve"> </w:t>
            </w:r>
            <w:r>
              <w:rPr>
                <w:rFonts w:ascii="宋体" w:hAnsi="宋体" w:eastAsia="宋体" w:cs="宋体"/>
                <w:color w:val="080808"/>
                <w:sz w:val="18"/>
                <w:szCs w:val="18"/>
              </w:rPr>
              <w:t>类</w:t>
            </w:r>
          </w:p>
        </w:tc>
        <w:tc>
          <w:tcPr>
            <w:tcW w:w="9009" w:type="dxa"/>
            <w:gridSpan w:val="8"/>
            <w:vAlign w:val="top"/>
          </w:tcPr>
          <w:p>
            <w:pPr>
              <w:pStyle w:val="6"/>
              <w:spacing w:before="32" w:line="208" w:lineRule="auto"/>
              <w:ind w:left="14" w:right="155"/>
              <w:rPr>
                <w:rFonts w:ascii="宋体" w:hAnsi="宋体" w:eastAsia="宋体" w:cs="宋体"/>
              </w:rPr>
            </w:pPr>
            <w:r>
              <w:rPr>
                <w:rFonts w:ascii="宋体" w:hAnsi="宋体" w:eastAsia="宋体" w:cs="宋体"/>
                <w:color w:val="080808"/>
                <w:spacing w:val="-1"/>
              </w:rPr>
              <w:t>选修课程参见</w:t>
            </w:r>
            <w:r>
              <w:rPr>
                <w:color w:val="080808"/>
                <w:spacing w:val="-1"/>
              </w:rPr>
              <w:t>“</w:t>
            </w:r>
            <w:r>
              <w:rPr>
                <w:rFonts w:ascii="宋体" w:hAnsi="宋体" w:eastAsia="宋体" w:cs="宋体"/>
                <w:color w:val="080808"/>
                <w:spacing w:val="-1"/>
              </w:rPr>
              <w:t>河南农业大学综合素质类课程一览表</w:t>
            </w:r>
            <w:r>
              <w:rPr>
                <w:color w:val="080808"/>
                <w:spacing w:val="-1"/>
              </w:rPr>
              <w:t>”</w:t>
            </w:r>
            <w:r>
              <w:rPr>
                <w:color w:val="080808"/>
                <w:spacing w:val="22"/>
                <w:w w:val="101"/>
              </w:rPr>
              <w:t xml:space="preserve"> </w:t>
            </w:r>
            <w:r>
              <w:rPr>
                <w:rFonts w:ascii="宋体" w:hAnsi="宋体" w:eastAsia="宋体" w:cs="宋体"/>
                <w:color w:val="080808"/>
                <w:spacing w:val="-1"/>
              </w:rPr>
              <w:t>，每个学生至少选修</w:t>
            </w:r>
            <w:r>
              <w:rPr>
                <w:rFonts w:ascii="宋体" w:hAnsi="宋体" w:eastAsia="宋体" w:cs="宋体"/>
                <w:color w:val="080808"/>
                <w:spacing w:val="-30"/>
              </w:rPr>
              <w:t xml:space="preserve"> </w:t>
            </w:r>
            <w:r>
              <w:rPr>
                <w:color w:val="080808"/>
                <w:spacing w:val="-1"/>
              </w:rPr>
              <w:t xml:space="preserve">6 </w:t>
            </w:r>
            <w:r>
              <w:rPr>
                <w:rFonts w:ascii="宋体" w:hAnsi="宋体" w:eastAsia="宋体" w:cs="宋体"/>
                <w:color w:val="080808"/>
                <w:spacing w:val="-1"/>
              </w:rPr>
              <w:t>学分综合素质类课程，包含</w:t>
            </w:r>
            <w:r>
              <w:rPr>
                <w:rFonts w:ascii="宋体" w:hAnsi="宋体" w:eastAsia="宋体" w:cs="宋体"/>
                <w:color w:val="080808"/>
                <w:spacing w:val="-2"/>
              </w:rPr>
              <w:t>公共艺术</w:t>
            </w:r>
            <w:r>
              <w:rPr>
                <w:rFonts w:ascii="宋体" w:hAnsi="宋体" w:eastAsia="宋体" w:cs="宋体"/>
                <w:color w:val="080808"/>
              </w:rPr>
              <w:t xml:space="preserve"> </w:t>
            </w:r>
            <w:r>
              <w:rPr>
                <w:rFonts w:ascii="宋体" w:hAnsi="宋体" w:eastAsia="宋体" w:cs="宋体"/>
                <w:color w:val="080808"/>
                <w:spacing w:val="-2"/>
              </w:rPr>
              <w:t>类课程</w:t>
            </w:r>
            <w:r>
              <w:rPr>
                <w:rFonts w:ascii="宋体" w:hAnsi="宋体" w:eastAsia="宋体" w:cs="宋体"/>
                <w:color w:val="080808"/>
                <w:spacing w:val="-35"/>
              </w:rPr>
              <w:t xml:space="preserve"> </w:t>
            </w:r>
            <w:r>
              <w:rPr>
                <w:color w:val="080808"/>
                <w:spacing w:val="-2"/>
              </w:rPr>
              <w:t xml:space="preserve">2 </w:t>
            </w:r>
            <w:r>
              <w:rPr>
                <w:rFonts w:ascii="宋体" w:hAnsi="宋体" w:eastAsia="宋体" w:cs="宋体"/>
                <w:color w:val="080808"/>
                <w:spacing w:val="-2"/>
              </w:rPr>
              <w:t>学</w:t>
            </w:r>
            <w:r>
              <w:rPr>
                <w:rFonts w:ascii="宋体" w:hAnsi="宋体" w:eastAsia="宋体" w:cs="宋体"/>
                <w:color w:val="080808"/>
                <w:spacing w:val="-36"/>
              </w:rPr>
              <w:t xml:space="preserve"> </w:t>
            </w:r>
            <w:r>
              <w:rPr>
                <w:rFonts w:ascii="宋体" w:hAnsi="宋体" w:eastAsia="宋体" w:cs="宋体"/>
                <w:color w:val="080808"/>
                <w:spacing w:val="-2"/>
              </w:rPr>
              <w:t>分，可包含第二课堂</w:t>
            </w:r>
            <w:r>
              <w:rPr>
                <w:rFonts w:ascii="宋体" w:hAnsi="宋体" w:eastAsia="宋体" w:cs="宋体"/>
                <w:color w:val="080808"/>
                <w:spacing w:val="-40"/>
              </w:rPr>
              <w:t xml:space="preserve"> </w:t>
            </w:r>
            <w:r>
              <w:rPr>
                <w:color w:val="080808"/>
                <w:spacing w:val="-2"/>
              </w:rPr>
              <w:t xml:space="preserve">2 </w:t>
            </w:r>
            <w:r>
              <w:rPr>
                <w:rFonts w:ascii="宋体" w:hAnsi="宋体" w:eastAsia="宋体" w:cs="宋体"/>
                <w:color w:val="080808"/>
                <w:spacing w:val="-2"/>
              </w:rPr>
              <w:t>学分、文理科互选</w:t>
            </w:r>
            <w:r>
              <w:rPr>
                <w:rFonts w:ascii="宋体" w:hAnsi="宋体" w:eastAsia="宋体" w:cs="宋体"/>
                <w:color w:val="080808"/>
                <w:spacing w:val="-40"/>
              </w:rPr>
              <w:t xml:space="preserve"> </w:t>
            </w:r>
            <w:r>
              <w:rPr>
                <w:color w:val="080808"/>
                <w:spacing w:val="-2"/>
              </w:rPr>
              <w:t xml:space="preserve">2 </w:t>
            </w:r>
            <w:r>
              <w:rPr>
                <w:rFonts w:ascii="宋体" w:hAnsi="宋体" w:eastAsia="宋体" w:cs="宋体"/>
                <w:color w:val="080808"/>
                <w:spacing w:val="-2"/>
              </w:rPr>
              <w:t>学分。</w:t>
            </w:r>
          </w:p>
        </w:tc>
      </w:tr>
    </w:tbl>
    <w:p>
      <w:pPr>
        <w:pStyle w:val="2"/>
        <w:spacing w:before="25" w:line="220" w:lineRule="auto"/>
        <w:ind w:right="18"/>
        <w:jc w:val="right"/>
        <w:rPr>
          <w:sz w:val="18"/>
          <w:szCs w:val="18"/>
        </w:rPr>
      </w:pPr>
      <w:r>
        <w:rPr>
          <w:color w:val="080808"/>
          <w:spacing w:val="-17"/>
          <w:sz w:val="18"/>
          <w:szCs w:val="18"/>
        </w:rPr>
        <w:t>主撰人：</w:t>
      </w:r>
      <w:r>
        <w:rPr>
          <w:color w:val="080808"/>
          <w:spacing w:val="70"/>
          <w:sz w:val="18"/>
          <w:szCs w:val="18"/>
        </w:rPr>
        <w:t xml:space="preserve"> </w:t>
      </w:r>
      <w:r>
        <w:rPr>
          <w:color w:val="080808"/>
          <w:spacing w:val="-17"/>
          <w:sz w:val="18"/>
          <w:szCs w:val="18"/>
        </w:rPr>
        <w:t>呼连焦</w:t>
      </w:r>
    </w:p>
    <w:p>
      <w:pPr>
        <w:pStyle w:val="2"/>
        <w:spacing w:before="75" w:line="220" w:lineRule="auto"/>
        <w:ind w:right="21"/>
        <w:jc w:val="right"/>
        <w:rPr>
          <w:sz w:val="18"/>
          <w:szCs w:val="18"/>
        </w:rPr>
      </w:pPr>
      <w:r>
        <w:rPr>
          <w:color w:val="080808"/>
          <w:spacing w:val="-17"/>
          <w:sz w:val="18"/>
          <w:szCs w:val="18"/>
        </w:rPr>
        <w:t>审核人：</w:t>
      </w:r>
      <w:r>
        <w:rPr>
          <w:color w:val="080808"/>
          <w:spacing w:val="60"/>
          <w:sz w:val="18"/>
          <w:szCs w:val="18"/>
        </w:rPr>
        <w:t xml:space="preserve"> </w:t>
      </w:r>
      <w:r>
        <w:rPr>
          <w:color w:val="080808"/>
          <w:spacing w:val="-17"/>
          <w:sz w:val="18"/>
          <w:szCs w:val="18"/>
        </w:rPr>
        <w:t>杨红朝</w:t>
      </w:r>
    </w:p>
    <w:p>
      <w:pPr>
        <w:spacing w:line="220" w:lineRule="auto"/>
        <w:rPr>
          <w:sz w:val="18"/>
          <w:szCs w:val="18"/>
        </w:rPr>
        <w:sectPr>
          <w:pgSz w:w="11907" w:h="16841"/>
          <w:pgMar w:top="1406" w:right="1049" w:bottom="0" w:left="1053" w:header="0" w:footer="0" w:gutter="0"/>
          <w:cols w:space="720" w:num="1"/>
        </w:sectPr>
      </w:pPr>
    </w:p>
    <w:p>
      <w:pPr>
        <w:spacing w:before="65" w:line="326" w:lineRule="exact"/>
        <w:ind w:left="3910"/>
        <w:rPr>
          <w:rFonts w:ascii="微软雅黑" w:hAnsi="微软雅黑" w:eastAsia="微软雅黑" w:cs="微软雅黑"/>
          <w:sz w:val="32"/>
          <w:szCs w:val="32"/>
        </w:rPr>
      </w:pPr>
      <w:r>
        <w:rPr>
          <w:rFonts w:ascii="微软雅黑" w:hAnsi="微软雅黑" w:eastAsia="微软雅黑" w:cs="微软雅黑"/>
          <w:color w:val="080808"/>
          <w:position w:val="-1"/>
          <w:sz w:val="32"/>
          <w:szCs w:val="32"/>
        </w:rPr>
        <w:t>社会工作专业</w:t>
      </w:r>
    </w:p>
    <w:p>
      <w:pPr>
        <w:spacing w:line="289" w:lineRule="auto"/>
        <w:rPr>
          <w:rFonts w:ascii="Arial"/>
          <w:sz w:val="21"/>
        </w:rPr>
      </w:pPr>
    </w:p>
    <w:p>
      <w:pPr>
        <w:pStyle w:val="2"/>
        <w:spacing w:before="78" w:line="220" w:lineRule="auto"/>
        <w:ind w:left="431"/>
        <w:outlineLvl w:val="0"/>
        <w:rPr>
          <w:sz w:val="24"/>
          <w:szCs w:val="24"/>
        </w:rPr>
      </w:pPr>
      <w:r>
        <w:rPr>
          <w:color w:val="080808"/>
          <w:spacing w:val="-1"/>
          <w:sz w:val="24"/>
          <w:szCs w:val="24"/>
          <w14:textOutline w14:w="4354" w14:cap="flat" w14:cmpd="sng">
            <w14:solidFill>
              <w14:srgbClr w14:val="080808"/>
            </w14:solidFill>
            <w14:prstDash w14:val="solid"/>
            <w14:miter w14:val="10"/>
          </w14:textOutline>
        </w:rPr>
        <w:t>一、专业名称与代码</w:t>
      </w:r>
    </w:p>
    <w:p>
      <w:pPr>
        <w:pStyle w:val="2"/>
        <w:spacing w:before="96" w:line="220" w:lineRule="auto"/>
        <w:ind w:left="422"/>
        <w:rPr>
          <w:rFonts w:ascii="Times New Roman" w:hAnsi="Times New Roman" w:eastAsia="Times New Roman" w:cs="Times New Roman"/>
        </w:rPr>
      </w:pPr>
      <w:r>
        <w:rPr>
          <w:color w:val="080808"/>
          <w:spacing w:val="-5"/>
        </w:rPr>
        <w:t>专业名称： 社会工作，专业代码：</w:t>
      </w:r>
      <w:r>
        <w:rPr>
          <w:rFonts w:ascii="Times New Roman" w:hAnsi="Times New Roman" w:eastAsia="Times New Roman" w:cs="Times New Roman"/>
          <w:color w:val="080808"/>
          <w:spacing w:val="-5"/>
        </w:rPr>
        <w:t>030302</w:t>
      </w:r>
    </w:p>
    <w:p>
      <w:pPr>
        <w:pStyle w:val="2"/>
        <w:spacing w:before="216" w:line="220" w:lineRule="auto"/>
        <w:ind w:left="431"/>
        <w:outlineLvl w:val="0"/>
        <w:rPr>
          <w:sz w:val="24"/>
          <w:szCs w:val="24"/>
        </w:rPr>
      </w:pPr>
      <w:r>
        <w:rPr>
          <w:color w:val="080808"/>
          <w:spacing w:val="-2"/>
          <w:sz w:val="24"/>
          <w:szCs w:val="24"/>
          <w14:textOutline w14:w="4354" w14:cap="flat" w14:cmpd="sng">
            <w14:solidFill>
              <w14:srgbClr w14:val="080808"/>
            </w14:solidFill>
            <w14:prstDash w14:val="solid"/>
            <w14:miter w14:val="10"/>
          </w14:textOutline>
        </w:rPr>
        <w:t>二、培养目标</w:t>
      </w:r>
    </w:p>
    <w:p>
      <w:pPr>
        <w:pStyle w:val="2"/>
        <w:spacing w:before="96" w:line="286" w:lineRule="auto"/>
        <w:ind w:firstLine="422"/>
      </w:pPr>
      <w:r>
        <w:rPr>
          <w:color w:val="080808"/>
          <w:spacing w:val="-3"/>
        </w:rPr>
        <w:t>本专业旨在培养具有较强的社会责任感与职业道德</w:t>
      </w:r>
      <w:r>
        <w:rPr>
          <w:color w:val="080808"/>
          <w:spacing w:val="-4"/>
        </w:rPr>
        <w:t>，</w:t>
      </w:r>
      <w:r>
        <w:rPr>
          <w:color w:val="080808"/>
          <w:spacing w:val="26"/>
        </w:rPr>
        <w:t xml:space="preserve"> </w:t>
      </w:r>
      <w:r>
        <w:rPr>
          <w:color w:val="080808"/>
          <w:spacing w:val="-4"/>
        </w:rPr>
        <w:t>热爱祖国， 拥护中国共产党的领导和社会主义制</w:t>
      </w:r>
      <w:r>
        <w:rPr>
          <w:color w:val="080808"/>
        </w:rPr>
        <w:t xml:space="preserve"> </w:t>
      </w:r>
      <w:r>
        <w:rPr>
          <w:color w:val="080808"/>
          <w:spacing w:val="2"/>
        </w:rPr>
        <w:t>度，德智体美劳全面发展的社会主义建设者和接班人，具有“以人为本、助人自助、公平公正”的</w:t>
      </w:r>
      <w:r>
        <w:rPr>
          <w:color w:val="080808"/>
          <w:spacing w:val="1"/>
        </w:rPr>
        <w:t>专业价</w:t>
      </w:r>
      <w:r>
        <w:rPr>
          <w:color w:val="080808"/>
        </w:rPr>
        <w:t xml:space="preserve"> 值观和认同感，系统掌握社会工作的知识体系和实务工</w:t>
      </w:r>
      <w:r>
        <w:rPr>
          <w:color w:val="080808"/>
          <w:spacing w:val="-1"/>
        </w:rPr>
        <w:t>作方法， 具备较强的社会工作策划、服务、督导和</w:t>
      </w:r>
      <w:r>
        <w:rPr>
          <w:color w:val="080808"/>
        </w:rPr>
        <w:t xml:space="preserve"> </w:t>
      </w:r>
      <w:r>
        <w:rPr>
          <w:color w:val="080808"/>
          <w:spacing w:val="1"/>
        </w:rPr>
        <w:t>评估能力，能够在民政、劳动、社会保障、卫生部门及各类社会服务机构和社会组织，及其他社会福利、</w:t>
      </w:r>
      <w:r>
        <w:rPr>
          <w:color w:val="080808"/>
          <w:spacing w:val="5"/>
        </w:rPr>
        <w:t xml:space="preserve"> </w:t>
      </w:r>
      <w:r>
        <w:rPr>
          <w:color w:val="080808"/>
          <w:spacing w:val="1"/>
        </w:rPr>
        <w:t>服务和公益团体从事社区建设、社会服务项目开发设计、社会组织发展、社会政策研究、社会工作服务、</w:t>
      </w:r>
      <w:r>
        <w:rPr>
          <w:color w:val="080808"/>
          <w:spacing w:val="5"/>
        </w:rPr>
        <w:t xml:space="preserve"> </w:t>
      </w:r>
      <w:r>
        <w:rPr>
          <w:color w:val="080808"/>
          <w:spacing w:val="-1"/>
        </w:rPr>
        <w:t>评估与督导等工作的复合型人才。</w:t>
      </w:r>
    </w:p>
    <w:p>
      <w:pPr>
        <w:pStyle w:val="2"/>
        <w:spacing w:before="218" w:line="220" w:lineRule="auto"/>
        <w:ind w:left="427"/>
        <w:outlineLvl w:val="0"/>
        <w:rPr>
          <w:sz w:val="24"/>
          <w:szCs w:val="24"/>
        </w:rPr>
      </w:pPr>
      <w:r>
        <w:rPr>
          <w:color w:val="080808"/>
          <w:spacing w:val="-1"/>
          <w:sz w:val="24"/>
          <w:szCs w:val="24"/>
          <w14:textOutline w14:w="4354" w14:cap="flat" w14:cmpd="sng">
            <w14:solidFill>
              <w14:srgbClr w14:val="080808"/>
            </w14:solidFill>
            <w14:prstDash w14:val="solid"/>
            <w14:miter w14:val="10"/>
          </w14:textOutline>
        </w:rPr>
        <w:t>三、培养标准（毕业要求）</w:t>
      </w:r>
    </w:p>
    <w:p>
      <w:pPr>
        <w:pStyle w:val="2"/>
        <w:spacing w:before="97" w:line="222" w:lineRule="auto"/>
        <w:ind w:left="437"/>
      </w:pPr>
      <w:r>
        <w:rPr>
          <w:rFonts w:ascii="Times New Roman" w:hAnsi="Times New Roman" w:eastAsia="Times New Roman" w:cs="Times New Roman"/>
          <w:color w:val="080808"/>
          <w:spacing w:val="-4"/>
        </w:rPr>
        <w:t>1.</w:t>
      </w:r>
      <w:r>
        <w:rPr>
          <w:color w:val="080808"/>
          <w:spacing w:val="-4"/>
        </w:rPr>
        <w:t>知识体系</w:t>
      </w:r>
    </w:p>
    <w:p>
      <w:pPr>
        <w:pStyle w:val="2"/>
        <w:spacing w:before="89" w:line="260" w:lineRule="auto"/>
        <w:ind w:left="5" w:right="9" w:firstLine="431"/>
      </w:pPr>
      <w:r>
        <w:rPr>
          <w:rFonts w:ascii="Times New Roman" w:hAnsi="Times New Roman" w:eastAsia="Times New Roman" w:cs="Times New Roman"/>
          <w:color w:val="080808"/>
          <w:spacing w:val="3"/>
        </w:rPr>
        <w:t>1.1</w:t>
      </w:r>
      <w:r>
        <w:rPr>
          <w:rFonts w:ascii="Times New Roman" w:hAnsi="Times New Roman" w:eastAsia="Times New Roman" w:cs="Times New Roman"/>
          <w:color w:val="080808"/>
          <w:spacing w:val="44"/>
          <w:w w:val="101"/>
        </w:rPr>
        <w:t xml:space="preserve"> </w:t>
      </w:r>
      <w:r>
        <w:rPr>
          <w:color w:val="080808"/>
          <w:spacing w:val="3"/>
        </w:rPr>
        <w:t>理论知识：系统掌握社会工作及相关学科的理论和方法，具备服务</w:t>
      </w:r>
      <w:r>
        <w:rPr>
          <w:color w:val="080808"/>
          <w:spacing w:val="2"/>
        </w:rPr>
        <w:t>于乡村振兴、乡村治理和社区</w:t>
      </w:r>
      <w:r>
        <w:rPr>
          <w:color w:val="080808"/>
        </w:rPr>
        <w:t xml:space="preserve"> </w:t>
      </w:r>
      <w:r>
        <w:rPr>
          <w:color w:val="080808"/>
          <w:spacing w:val="-1"/>
        </w:rPr>
        <w:t>治理的扎实理论基础。</w:t>
      </w:r>
    </w:p>
    <w:p>
      <w:pPr>
        <w:pStyle w:val="2"/>
        <w:spacing w:before="89" w:line="260" w:lineRule="auto"/>
        <w:ind w:left="6" w:right="8" w:firstLine="431"/>
      </w:pPr>
      <w:r>
        <w:rPr>
          <w:rFonts w:ascii="Times New Roman" w:hAnsi="Times New Roman" w:eastAsia="Times New Roman" w:cs="Times New Roman"/>
          <w:color w:val="080808"/>
          <w:spacing w:val="3"/>
        </w:rPr>
        <w:t>1.2</w:t>
      </w:r>
      <w:r>
        <w:rPr>
          <w:rFonts w:ascii="Times New Roman" w:hAnsi="Times New Roman" w:eastAsia="Times New Roman" w:cs="Times New Roman"/>
          <w:color w:val="080808"/>
          <w:spacing w:val="43"/>
          <w:w w:val="101"/>
        </w:rPr>
        <w:t xml:space="preserve"> </w:t>
      </w:r>
      <w:r>
        <w:rPr>
          <w:color w:val="080808"/>
          <w:spacing w:val="3"/>
        </w:rPr>
        <w:t>方法知识：熟练掌握个案社会工作、小组社会工作、社区社会工作等基</w:t>
      </w:r>
      <w:r>
        <w:rPr>
          <w:color w:val="080808"/>
          <w:spacing w:val="2"/>
        </w:rPr>
        <w:t>本的实务工作方法；熟练</w:t>
      </w:r>
      <w:r>
        <w:rPr>
          <w:color w:val="080808"/>
        </w:rPr>
        <w:t xml:space="preserve"> </w:t>
      </w:r>
      <w:r>
        <w:rPr>
          <w:color w:val="080808"/>
          <w:spacing w:val="-1"/>
        </w:rPr>
        <w:t>掌握问卷调查、访谈、参与观察等常用的调查方法。</w:t>
      </w:r>
    </w:p>
    <w:p>
      <w:pPr>
        <w:pStyle w:val="2"/>
        <w:spacing w:before="88" w:line="220" w:lineRule="auto"/>
        <w:ind w:left="437"/>
      </w:pPr>
      <w:r>
        <w:rPr>
          <w:rFonts w:ascii="Times New Roman" w:hAnsi="Times New Roman" w:eastAsia="Times New Roman" w:cs="Times New Roman"/>
          <w:color w:val="080808"/>
          <w:spacing w:val="-4"/>
        </w:rPr>
        <w:t xml:space="preserve">1.3 </w:t>
      </w:r>
      <w:r>
        <w:rPr>
          <w:color w:val="080808"/>
          <w:spacing w:val="-4"/>
        </w:rPr>
        <w:t>政策知识：了解国情和国际形势， 熟悉国内外与社会工作有关的方针、政策和法规。</w:t>
      </w:r>
    </w:p>
    <w:p>
      <w:pPr>
        <w:pStyle w:val="2"/>
        <w:spacing w:before="90" w:line="260" w:lineRule="auto"/>
        <w:ind w:left="2" w:right="9" w:firstLine="435"/>
      </w:pPr>
      <w:r>
        <w:rPr>
          <w:rFonts w:ascii="Times New Roman" w:hAnsi="Times New Roman" w:eastAsia="Times New Roman" w:cs="Times New Roman"/>
          <w:color w:val="080808"/>
          <w:spacing w:val="3"/>
        </w:rPr>
        <w:t>1.4</w:t>
      </w:r>
      <w:r>
        <w:rPr>
          <w:rFonts w:ascii="Times New Roman" w:hAnsi="Times New Roman" w:eastAsia="Times New Roman" w:cs="Times New Roman"/>
          <w:color w:val="080808"/>
          <w:spacing w:val="42"/>
          <w:w w:val="101"/>
        </w:rPr>
        <w:t xml:space="preserve"> </w:t>
      </w:r>
      <w:r>
        <w:rPr>
          <w:color w:val="080808"/>
          <w:spacing w:val="3"/>
        </w:rPr>
        <w:t>扩展知识：了解社会工作及相关学科的前沿理论、应用前景，了解社会</w:t>
      </w:r>
      <w:r>
        <w:rPr>
          <w:color w:val="080808"/>
          <w:spacing w:val="2"/>
        </w:rPr>
        <w:t>工作交叉学科的发展和知</w:t>
      </w:r>
      <w:r>
        <w:rPr>
          <w:color w:val="080808"/>
        </w:rPr>
        <w:t xml:space="preserve"> 识进展，关注新的技术发展、治理理念和研究方法在社会工作专业与实务领域的发展与</w:t>
      </w:r>
      <w:r>
        <w:rPr>
          <w:color w:val="080808"/>
          <w:spacing w:val="-1"/>
        </w:rPr>
        <w:t>应用。</w:t>
      </w:r>
    </w:p>
    <w:p>
      <w:pPr>
        <w:pStyle w:val="2"/>
        <w:spacing w:before="90" w:line="221" w:lineRule="auto"/>
        <w:ind w:left="417"/>
      </w:pPr>
      <w:r>
        <w:rPr>
          <w:rFonts w:ascii="Times New Roman" w:hAnsi="Times New Roman" w:eastAsia="Times New Roman" w:cs="Times New Roman"/>
          <w:color w:val="080808"/>
          <w:spacing w:val="-1"/>
        </w:rPr>
        <w:t>2.</w:t>
      </w:r>
      <w:r>
        <w:rPr>
          <w:color w:val="080808"/>
          <w:spacing w:val="-1"/>
        </w:rPr>
        <w:t>能力体系</w:t>
      </w:r>
    </w:p>
    <w:p>
      <w:pPr>
        <w:pStyle w:val="2"/>
        <w:spacing w:before="91" w:line="279" w:lineRule="auto"/>
        <w:ind w:right="4" w:firstLine="417"/>
      </w:pPr>
      <w:r>
        <w:rPr>
          <w:rFonts w:ascii="Times New Roman" w:hAnsi="Times New Roman" w:eastAsia="Times New Roman" w:cs="Times New Roman"/>
          <w:color w:val="080808"/>
          <w:spacing w:val="3"/>
        </w:rPr>
        <w:t>2.1</w:t>
      </w:r>
      <w:r>
        <w:rPr>
          <w:rFonts w:ascii="Times New Roman" w:hAnsi="Times New Roman" w:eastAsia="Times New Roman" w:cs="Times New Roman"/>
          <w:color w:val="080808"/>
          <w:spacing w:val="52"/>
        </w:rPr>
        <w:t xml:space="preserve"> </w:t>
      </w:r>
      <w:r>
        <w:rPr>
          <w:color w:val="080808"/>
          <w:spacing w:val="3"/>
        </w:rPr>
        <w:t>专业实践能力：具备社会工作实务操作与管理的能力、社会工作项目评估和督导的能力、专业培</w:t>
      </w:r>
      <w:r>
        <w:rPr>
          <w:color w:val="080808"/>
        </w:rPr>
        <w:t xml:space="preserve"> </w:t>
      </w:r>
      <w:r>
        <w:rPr>
          <w:color w:val="080808"/>
          <w:spacing w:val="2"/>
        </w:rPr>
        <w:t>训与教学的能力，以及具有良好的沟通能力和谈话技巧。具备综合运用专业知识技能和方</w:t>
      </w:r>
      <w:r>
        <w:rPr>
          <w:color w:val="080808"/>
          <w:spacing w:val="1"/>
        </w:rPr>
        <w:t>法，为个人、家</w:t>
      </w:r>
      <w:r>
        <w:rPr>
          <w:color w:val="080808"/>
        </w:rPr>
        <w:t xml:space="preserve"> </w:t>
      </w:r>
      <w:r>
        <w:rPr>
          <w:color w:val="080808"/>
          <w:spacing w:val="1"/>
        </w:rPr>
        <w:t>庭和社区提供帮困扶弱、情绪疏导、心理抚慰、精神关爱、行为矫治、社会康复、权益维护、危机干预、</w:t>
      </w:r>
      <w:r>
        <w:rPr>
          <w:color w:val="080808"/>
          <w:spacing w:val="5"/>
        </w:rPr>
        <w:t xml:space="preserve"> </w:t>
      </w:r>
      <w:r>
        <w:rPr>
          <w:color w:val="080808"/>
        </w:rPr>
        <w:t>关系调适、矛盾化解、资源链接、能力建设、社会融入</w:t>
      </w:r>
      <w:r>
        <w:rPr>
          <w:color w:val="080808"/>
          <w:spacing w:val="-1"/>
        </w:rPr>
        <w:t>等个性化、多样化解决方案的能力。</w:t>
      </w:r>
    </w:p>
    <w:p>
      <w:pPr>
        <w:pStyle w:val="2"/>
        <w:spacing w:before="90" w:line="260" w:lineRule="auto"/>
        <w:ind w:left="1" w:right="9" w:firstLine="415"/>
      </w:pPr>
      <w:r>
        <w:rPr>
          <w:rFonts w:ascii="Times New Roman" w:hAnsi="Times New Roman" w:eastAsia="Times New Roman" w:cs="Times New Roman"/>
          <w:color w:val="080808"/>
          <w:spacing w:val="3"/>
        </w:rPr>
        <w:t>2.2</w:t>
      </w:r>
      <w:r>
        <w:rPr>
          <w:rFonts w:ascii="Times New Roman" w:hAnsi="Times New Roman" w:eastAsia="Times New Roman" w:cs="Times New Roman"/>
          <w:color w:val="080808"/>
          <w:spacing w:val="52"/>
        </w:rPr>
        <w:t xml:space="preserve"> </w:t>
      </w:r>
      <w:r>
        <w:rPr>
          <w:color w:val="080808"/>
          <w:spacing w:val="3"/>
        </w:rPr>
        <w:t>研究能力：具备分析社会现象和社会问题的能力，能够从事社会工作研究，具有较强的论文写作</w:t>
      </w:r>
      <w:r>
        <w:rPr>
          <w:color w:val="080808"/>
        </w:rPr>
        <w:t xml:space="preserve"> 和语言表达能力，并从专业角度出发提供政策咨询建议</w:t>
      </w:r>
      <w:r>
        <w:rPr>
          <w:color w:val="080808"/>
          <w:spacing w:val="-1"/>
        </w:rPr>
        <w:t>的能力。</w:t>
      </w:r>
    </w:p>
    <w:p>
      <w:pPr>
        <w:pStyle w:val="2"/>
        <w:spacing w:before="90" w:line="260" w:lineRule="auto"/>
        <w:ind w:left="4" w:right="9" w:firstLine="413"/>
      </w:pPr>
      <w:r>
        <w:rPr>
          <w:rFonts w:ascii="Times New Roman" w:hAnsi="Times New Roman" w:eastAsia="Times New Roman" w:cs="Times New Roman"/>
          <w:color w:val="080808"/>
          <w:spacing w:val="3"/>
        </w:rPr>
        <w:t>2.3</w:t>
      </w:r>
      <w:r>
        <w:rPr>
          <w:rFonts w:ascii="Times New Roman" w:hAnsi="Times New Roman" w:eastAsia="Times New Roman" w:cs="Times New Roman"/>
          <w:color w:val="080808"/>
          <w:spacing w:val="52"/>
        </w:rPr>
        <w:t xml:space="preserve"> </w:t>
      </w:r>
      <w:r>
        <w:rPr>
          <w:color w:val="080808"/>
          <w:spacing w:val="3"/>
        </w:rPr>
        <w:t>创新能力：具备一定的批判性思维创新能力，能够与时俱进、不断发现新问题、解决新问题的能</w:t>
      </w:r>
      <w:r>
        <w:rPr>
          <w:color w:val="080808"/>
        </w:rPr>
        <w:t xml:space="preserve"> </w:t>
      </w:r>
      <w:r>
        <w:rPr>
          <w:color w:val="080808"/>
          <w:spacing w:val="-1"/>
        </w:rPr>
        <w:t>力，以及推动社会工作解决社会实际问题的能力。</w:t>
      </w:r>
    </w:p>
    <w:p>
      <w:pPr>
        <w:pStyle w:val="2"/>
        <w:spacing w:before="91" w:line="260" w:lineRule="auto"/>
        <w:ind w:left="5" w:right="9" w:firstLine="412"/>
      </w:pPr>
      <w:r>
        <w:rPr>
          <w:rFonts w:ascii="Times New Roman" w:hAnsi="Times New Roman" w:eastAsia="Times New Roman" w:cs="Times New Roman"/>
          <w:color w:val="080808"/>
          <w:spacing w:val="3"/>
        </w:rPr>
        <w:t>2.4</w:t>
      </w:r>
      <w:r>
        <w:rPr>
          <w:rFonts w:ascii="Times New Roman" w:hAnsi="Times New Roman" w:eastAsia="Times New Roman" w:cs="Times New Roman"/>
          <w:color w:val="080808"/>
          <w:spacing w:val="52"/>
        </w:rPr>
        <w:t xml:space="preserve"> </w:t>
      </w:r>
      <w:r>
        <w:rPr>
          <w:color w:val="080808"/>
          <w:spacing w:val="3"/>
        </w:rPr>
        <w:t>学习能力：能够敏锐洞察新领域和新知识，主动学习，不断学习，终身学习，并内化和应用所学</w:t>
      </w:r>
      <w:r>
        <w:rPr>
          <w:color w:val="080808"/>
        </w:rPr>
        <w:t xml:space="preserve"> </w:t>
      </w:r>
      <w:r>
        <w:rPr>
          <w:color w:val="080808"/>
          <w:spacing w:val="-9"/>
        </w:rPr>
        <w:t>知识。</w:t>
      </w:r>
    </w:p>
    <w:p>
      <w:pPr>
        <w:pStyle w:val="2"/>
        <w:spacing w:before="88" w:line="260" w:lineRule="auto"/>
        <w:ind w:left="4" w:right="9" w:firstLine="413"/>
      </w:pPr>
      <w:r>
        <w:rPr>
          <w:rFonts w:ascii="Times New Roman" w:hAnsi="Times New Roman" w:eastAsia="Times New Roman" w:cs="Times New Roman"/>
          <w:color w:val="080808"/>
          <w:spacing w:val="3"/>
        </w:rPr>
        <w:t>2.5</w:t>
      </w:r>
      <w:r>
        <w:rPr>
          <w:rFonts w:ascii="Times New Roman" w:hAnsi="Times New Roman" w:eastAsia="Times New Roman" w:cs="Times New Roman"/>
          <w:color w:val="080808"/>
          <w:spacing w:val="52"/>
        </w:rPr>
        <w:t xml:space="preserve"> </w:t>
      </w:r>
      <w:r>
        <w:rPr>
          <w:color w:val="080808"/>
          <w:spacing w:val="3"/>
        </w:rPr>
        <w:t>创业能力：具备开发、设计社会工作服务项目、开展社会服务、运营社会工作服务机构的创业能</w:t>
      </w:r>
      <w:r>
        <w:rPr>
          <w:color w:val="080808"/>
        </w:rPr>
        <w:t xml:space="preserve"> </w:t>
      </w:r>
      <w:r>
        <w:rPr>
          <w:color w:val="080808"/>
          <w:spacing w:val="-11"/>
        </w:rPr>
        <w:t>力。</w:t>
      </w:r>
    </w:p>
    <w:p>
      <w:pPr>
        <w:pStyle w:val="2"/>
        <w:spacing w:before="90" w:line="219" w:lineRule="auto"/>
        <w:ind w:left="421"/>
      </w:pPr>
      <w:r>
        <w:rPr>
          <w:rFonts w:ascii="Times New Roman" w:hAnsi="Times New Roman" w:eastAsia="Times New Roman" w:cs="Times New Roman"/>
          <w:color w:val="080808"/>
          <w:spacing w:val="-1"/>
        </w:rPr>
        <w:t>3.</w:t>
      </w:r>
      <w:r>
        <w:rPr>
          <w:color w:val="080808"/>
          <w:spacing w:val="-1"/>
        </w:rPr>
        <w:t>价值体系</w:t>
      </w:r>
    </w:p>
    <w:p>
      <w:pPr>
        <w:pStyle w:val="2"/>
        <w:spacing w:before="93" w:line="259" w:lineRule="auto"/>
        <w:ind w:left="21" w:right="9" w:firstLine="400"/>
      </w:pPr>
      <w:r>
        <w:rPr>
          <w:rFonts w:ascii="Times New Roman" w:hAnsi="Times New Roman" w:eastAsia="Times New Roman" w:cs="Times New Roman"/>
          <w:color w:val="080808"/>
          <w:spacing w:val="3"/>
        </w:rPr>
        <w:t>3.1</w:t>
      </w:r>
      <w:r>
        <w:rPr>
          <w:rFonts w:ascii="Times New Roman" w:hAnsi="Times New Roman" w:eastAsia="Times New Roman" w:cs="Times New Roman"/>
          <w:color w:val="080808"/>
          <w:spacing w:val="48"/>
        </w:rPr>
        <w:t xml:space="preserve"> </w:t>
      </w:r>
      <w:r>
        <w:rPr>
          <w:color w:val="080808"/>
          <w:spacing w:val="3"/>
        </w:rPr>
        <w:t>社会主义核心价值观：具有政治素质和职业道德，强烈的爱国敬业精神、社会责任感和振兴中华</w:t>
      </w:r>
      <w:r>
        <w:rPr>
          <w:color w:val="080808"/>
        </w:rPr>
        <w:t xml:space="preserve"> </w:t>
      </w:r>
      <w:r>
        <w:rPr>
          <w:color w:val="080808"/>
          <w:spacing w:val="-5"/>
        </w:rPr>
        <w:t>民族的使命感； 明德自强，求是力行，遵循社会主义核心价值观，</w:t>
      </w:r>
      <w:r>
        <w:rPr>
          <w:color w:val="080808"/>
          <w:spacing w:val="-20"/>
        </w:rPr>
        <w:t xml:space="preserve"> </w:t>
      </w:r>
      <w:r>
        <w:rPr>
          <w:color w:val="080808"/>
          <w:spacing w:val="-5"/>
        </w:rPr>
        <w:t>为实现中国梦而努力奋</w:t>
      </w:r>
      <w:r>
        <w:rPr>
          <w:color w:val="080808"/>
          <w:spacing w:val="-6"/>
        </w:rPr>
        <w:t>斗。</w:t>
      </w:r>
    </w:p>
    <w:p>
      <w:pPr>
        <w:pStyle w:val="2"/>
        <w:spacing w:before="88" w:line="260" w:lineRule="auto"/>
        <w:ind w:left="8" w:right="9" w:firstLine="413"/>
      </w:pPr>
      <w:r>
        <w:rPr>
          <w:rFonts w:ascii="Times New Roman" w:hAnsi="Times New Roman" w:eastAsia="Times New Roman" w:cs="Times New Roman"/>
          <w:color w:val="080808"/>
          <w:spacing w:val="3"/>
        </w:rPr>
        <w:t>3.2</w:t>
      </w:r>
      <w:r>
        <w:rPr>
          <w:rFonts w:ascii="Times New Roman" w:hAnsi="Times New Roman" w:eastAsia="Times New Roman" w:cs="Times New Roman"/>
          <w:color w:val="080808"/>
          <w:spacing w:val="48"/>
        </w:rPr>
        <w:t xml:space="preserve"> </w:t>
      </w:r>
      <w:r>
        <w:rPr>
          <w:color w:val="080808"/>
          <w:spacing w:val="3"/>
        </w:rPr>
        <w:t>社会工作价值伦理：具有牢固的社会工作专业价值观和认同感，认同促进民众福社和社会公正的</w:t>
      </w:r>
      <w:r>
        <w:rPr>
          <w:color w:val="080808"/>
        </w:rPr>
        <w:t xml:space="preserve"> </w:t>
      </w:r>
      <w:r>
        <w:rPr>
          <w:color w:val="080808"/>
          <w:spacing w:val="-7"/>
        </w:rPr>
        <w:t>责任使命， 具有同理心和爱心， 会思考、有情怀、善实践、善相处。</w:t>
      </w:r>
    </w:p>
    <w:p>
      <w:pPr>
        <w:pStyle w:val="2"/>
        <w:spacing w:before="90" w:line="260" w:lineRule="auto"/>
        <w:ind w:left="3" w:right="6" w:firstLine="418"/>
      </w:pPr>
      <w:r>
        <w:rPr>
          <w:rFonts w:ascii="Times New Roman" w:hAnsi="Times New Roman" w:eastAsia="Times New Roman" w:cs="Times New Roman"/>
          <w:color w:val="080808"/>
          <w:spacing w:val="3"/>
        </w:rPr>
        <w:t>3.3</w:t>
      </w:r>
      <w:r>
        <w:rPr>
          <w:rFonts w:ascii="Times New Roman" w:hAnsi="Times New Roman" w:eastAsia="Times New Roman" w:cs="Times New Roman"/>
          <w:color w:val="080808"/>
          <w:spacing w:val="48"/>
        </w:rPr>
        <w:t xml:space="preserve"> </w:t>
      </w:r>
      <w:r>
        <w:rPr>
          <w:color w:val="080808"/>
          <w:spacing w:val="3"/>
        </w:rPr>
        <w:t>人文价值理念：具备良好的人文社会科学素养，建立合理的知识结构，对社会工作知识进行合理</w:t>
      </w:r>
      <w:r>
        <w:rPr>
          <w:color w:val="080808"/>
        </w:rPr>
        <w:t xml:space="preserve"> </w:t>
      </w:r>
      <w:r>
        <w:rPr>
          <w:color w:val="080808"/>
          <w:spacing w:val="2"/>
        </w:rPr>
        <w:t>组合、恰当调配、形成知识系统。基本具备通过对复杂的社会过程进行客观</w:t>
      </w:r>
      <w:r>
        <w:rPr>
          <w:color w:val="080808"/>
          <w:spacing w:val="1"/>
        </w:rPr>
        <w:t>的研究、科学的逻辑分析和准</w:t>
      </w:r>
    </w:p>
    <w:p>
      <w:pPr>
        <w:spacing w:line="260" w:lineRule="auto"/>
        <w:sectPr>
          <w:pgSz w:w="11907" w:h="16841"/>
          <w:pgMar w:top="1408" w:right="1071" w:bottom="0" w:left="1084" w:header="0" w:footer="0" w:gutter="0"/>
          <w:cols w:space="720" w:num="1"/>
        </w:sectPr>
      </w:pPr>
    </w:p>
    <w:p>
      <w:pPr>
        <w:pStyle w:val="2"/>
        <w:spacing w:before="42" w:line="220" w:lineRule="auto"/>
        <w:ind w:left="123"/>
      </w:pPr>
      <w:r>
        <w:rPr>
          <w:color w:val="080808"/>
        </w:rPr>
        <w:t>确的理论预见的能力，具有建构良好社会生活秩序和为了人类共同福社而团结奋斗的自觉性。</w:t>
      </w:r>
    </w:p>
    <w:p>
      <w:pPr>
        <w:pStyle w:val="2"/>
        <w:spacing w:before="217" w:line="220" w:lineRule="auto"/>
        <w:ind w:left="572"/>
        <w:outlineLvl w:val="0"/>
        <w:rPr>
          <w:sz w:val="24"/>
          <w:szCs w:val="24"/>
        </w:rPr>
      </w:pPr>
      <w:r>
        <w:rPr>
          <w:color w:val="080808"/>
          <w:spacing w:val="-3"/>
          <w:sz w:val="24"/>
          <w:szCs w:val="24"/>
          <w14:textOutline w14:w="4354" w14:cap="flat" w14:cmpd="sng">
            <w14:solidFill>
              <w14:srgbClr w14:val="080808"/>
            </w14:solidFill>
            <w14:prstDash w14:val="solid"/>
            <w14:miter w14:val="10"/>
          </w14:textOutline>
        </w:rPr>
        <w:t>四、学制及授予学位</w:t>
      </w:r>
    </w:p>
    <w:p>
      <w:pPr>
        <w:pStyle w:val="2"/>
        <w:spacing w:before="96" w:line="340" w:lineRule="exact"/>
        <w:ind w:left="560"/>
      </w:pPr>
      <w:r>
        <w:rPr>
          <w:rFonts w:ascii="Times New Roman" w:hAnsi="Times New Roman" w:eastAsia="Times New Roman" w:cs="Times New Roman"/>
          <w:color w:val="080808"/>
          <w:spacing w:val="-2"/>
          <w:position w:val="9"/>
        </w:rPr>
        <w:t>1.</w:t>
      </w:r>
      <w:r>
        <w:rPr>
          <w:color w:val="080808"/>
          <w:spacing w:val="-2"/>
          <w:position w:val="9"/>
        </w:rPr>
        <w:t>学制</w:t>
      </w:r>
      <w:r>
        <w:rPr>
          <w:color w:val="080808"/>
          <w:spacing w:val="-36"/>
          <w:position w:val="9"/>
        </w:rPr>
        <w:t xml:space="preserve"> </w:t>
      </w:r>
      <w:r>
        <w:rPr>
          <w:rFonts w:ascii="Times New Roman" w:hAnsi="Times New Roman" w:eastAsia="Times New Roman" w:cs="Times New Roman"/>
          <w:color w:val="080808"/>
          <w:spacing w:val="-2"/>
          <w:position w:val="9"/>
        </w:rPr>
        <w:t xml:space="preserve">4 </w:t>
      </w:r>
      <w:r>
        <w:rPr>
          <w:color w:val="080808"/>
          <w:spacing w:val="-2"/>
          <w:position w:val="9"/>
        </w:rPr>
        <w:t>年，</w:t>
      </w:r>
      <w:r>
        <w:rPr>
          <w:color w:val="080808"/>
          <w:spacing w:val="-22"/>
          <w:position w:val="9"/>
        </w:rPr>
        <w:t xml:space="preserve"> </w:t>
      </w:r>
      <w:r>
        <w:rPr>
          <w:color w:val="080808"/>
          <w:spacing w:val="-2"/>
          <w:position w:val="9"/>
        </w:rPr>
        <w:t>学生可在</w:t>
      </w:r>
      <w:r>
        <w:rPr>
          <w:color w:val="080808"/>
          <w:spacing w:val="-46"/>
          <w:position w:val="9"/>
        </w:rPr>
        <w:t xml:space="preserve"> </w:t>
      </w:r>
      <w:r>
        <w:rPr>
          <w:rFonts w:ascii="Times New Roman" w:hAnsi="Times New Roman" w:eastAsia="Times New Roman" w:cs="Times New Roman"/>
          <w:color w:val="080808"/>
          <w:spacing w:val="-2"/>
          <w:position w:val="9"/>
        </w:rPr>
        <w:t>3</w:t>
      </w:r>
      <w:r>
        <w:rPr>
          <w:color w:val="080808"/>
          <w:spacing w:val="-2"/>
          <w:position w:val="9"/>
        </w:rPr>
        <w:t>~</w:t>
      </w:r>
      <w:r>
        <w:rPr>
          <w:rFonts w:ascii="Times New Roman" w:hAnsi="Times New Roman" w:eastAsia="Times New Roman" w:cs="Times New Roman"/>
          <w:color w:val="080808"/>
          <w:spacing w:val="-2"/>
          <w:position w:val="9"/>
        </w:rPr>
        <w:t xml:space="preserve">6 </w:t>
      </w:r>
      <w:r>
        <w:rPr>
          <w:color w:val="080808"/>
          <w:spacing w:val="-2"/>
          <w:position w:val="9"/>
        </w:rPr>
        <w:t>年内完成学业</w:t>
      </w:r>
    </w:p>
    <w:p>
      <w:pPr>
        <w:pStyle w:val="2"/>
        <w:spacing w:line="222" w:lineRule="auto"/>
        <w:ind w:left="540"/>
      </w:pPr>
      <w:r>
        <w:rPr>
          <w:rFonts w:ascii="Times New Roman" w:hAnsi="Times New Roman" w:eastAsia="Times New Roman" w:cs="Times New Roman"/>
          <w:color w:val="080808"/>
          <w:spacing w:val="-1"/>
        </w:rPr>
        <w:t>2.</w:t>
      </w:r>
      <w:r>
        <w:rPr>
          <w:color w:val="080808"/>
          <w:spacing w:val="-1"/>
        </w:rPr>
        <w:t>授予学位：法学学士学位</w:t>
      </w:r>
    </w:p>
    <w:p>
      <w:pPr>
        <w:pStyle w:val="2"/>
        <w:spacing w:before="212" w:line="219" w:lineRule="auto"/>
        <w:ind w:left="553"/>
        <w:outlineLvl w:val="0"/>
        <w:rPr>
          <w:sz w:val="24"/>
          <w:szCs w:val="24"/>
        </w:rPr>
      </w:pPr>
      <w:r>
        <w:rPr>
          <w:color w:val="080808"/>
          <w:spacing w:val="-1"/>
          <w:sz w:val="24"/>
          <w:szCs w:val="24"/>
          <w14:textOutline w14:w="4354" w14:cap="flat" w14:cmpd="sng">
            <w14:solidFill>
              <w14:srgbClr w14:val="080808"/>
            </w14:solidFill>
            <w14:prstDash w14:val="solid"/>
            <w14:miter w14:val="10"/>
          </w14:textOutline>
        </w:rPr>
        <w:t>五、主干学科和核心课程</w:t>
      </w:r>
    </w:p>
    <w:p>
      <w:pPr>
        <w:pStyle w:val="2"/>
        <w:spacing w:before="100" w:line="220" w:lineRule="auto"/>
        <w:ind w:left="560"/>
      </w:pPr>
      <w:r>
        <w:rPr>
          <w:rFonts w:ascii="Times New Roman" w:hAnsi="Times New Roman" w:eastAsia="Times New Roman" w:cs="Times New Roman"/>
          <w:color w:val="080808"/>
          <w:spacing w:val="-2"/>
        </w:rPr>
        <w:t>1.</w:t>
      </w:r>
      <w:r>
        <w:rPr>
          <w:color w:val="080808"/>
          <w:spacing w:val="-2"/>
        </w:rPr>
        <w:t>主干学科：社会学、社会工作</w:t>
      </w:r>
    </w:p>
    <w:p>
      <w:pPr>
        <w:pStyle w:val="2"/>
        <w:spacing w:before="87" w:line="260" w:lineRule="auto"/>
        <w:ind w:left="125" w:right="147" w:firstLine="414"/>
      </w:pPr>
      <w:r>
        <w:rPr>
          <w:rFonts w:ascii="Times New Roman" w:hAnsi="Times New Roman" w:eastAsia="Times New Roman" w:cs="Times New Roman"/>
          <w:color w:val="080808"/>
          <w:spacing w:val="3"/>
        </w:rPr>
        <w:t>2.</w:t>
      </w:r>
      <w:r>
        <w:rPr>
          <w:color w:val="080808"/>
          <w:spacing w:val="3"/>
        </w:rPr>
        <w:t>核心课程：人类行为与社会环境、个案</w:t>
      </w:r>
      <w:r>
        <w:rPr>
          <w:color w:val="080808"/>
          <w:spacing w:val="2"/>
        </w:rPr>
        <w:t>社会工作、小组社会工作、社区社会工作、社会工作行政、</w:t>
      </w:r>
      <w:r>
        <w:rPr>
          <w:color w:val="080808"/>
        </w:rPr>
        <w:t xml:space="preserve"> 社会福利思想、社会政策、社会保障概论、社会工作伦理、农村</w:t>
      </w:r>
      <w:r>
        <w:rPr>
          <w:color w:val="080808"/>
          <w:spacing w:val="-1"/>
        </w:rPr>
        <w:t>社会工作</w:t>
      </w:r>
    </w:p>
    <w:p>
      <w:pPr>
        <w:pStyle w:val="2"/>
        <w:spacing w:before="218" w:line="220" w:lineRule="auto"/>
        <w:ind w:left="551"/>
        <w:outlineLvl w:val="0"/>
        <w:rPr>
          <w:sz w:val="24"/>
          <w:szCs w:val="24"/>
        </w:rPr>
      </w:pPr>
      <w:r>
        <w:rPr>
          <w:color w:val="080808"/>
          <w:sz w:val="24"/>
          <w:szCs w:val="24"/>
          <w14:textOutline w14:w="4354" w14:cap="flat" w14:cmpd="sng">
            <w14:solidFill>
              <w14:srgbClr w14:val="080808"/>
            </w14:solidFill>
            <w14:prstDash w14:val="solid"/>
            <w14:miter w14:val="10"/>
          </w14:textOutline>
        </w:rPr>
        <w:t>六、主要实践环节及主要专业实验</w:t>
      </w:r>
    </w:p>
    <w:p>
      <w:pPr>
        <w:pStyle w:val="2"/>
        <w:spacing w:before="96" w:line="260" w:lineRule="auto"/>
        <w:ind w:left="125" w:right="114" w:firstLine="435"/>
      </w:pPr>
      <w:r>
        <w:rPr>
          <w:rFonts w:ascii="Times New Roman" w:hAnsi="Times New Roman" w:eastAsia="Times New Roman" w:cs="Times New Roman"/>
          <w:color w:val="080808"/>
          <w:spacing w:val="3"/>
        </w:rPr>
        <w:t>1.</w:t>
      </w:r>
      <w:r>
        <w:rPr>
          <w:color w:val="080808"/>
          <w:spacing w:val="3"/>
        </w:rPr>
        <w:t>主要的实践环节：个案社会工作教学实习、小组社会工作教学实习、社</w:t>
      </w:r>
      <w:r>
        <w:rPr>
          <w:color w:val="080808"/>
          <w:spacing w:val="2"/>
        </w:rPr>
        <w:t>区社会工作教学实习、社会</w:t>
      </w:r>
      <w:r>
        <w:rPr>
          <w:color w:val="080808"/>
        </w:rPr>
        <w:t xml:space="preserve"> </w:t>
      </w:r>
      <w:r>
        <w:rPr>
          <w:color w:val="080808"/>
          <w:spacing w:val="-1"/>
        </w:rPr>
        <w:t>调查研究方法教学实习、毕业实习和毕业论文；</w:t>
      </w:r>
    </w:p>
    <w:p>
      <w:pPr>
        <w:pStyle w:val="2"/>
        <w:spacing w:before="90" w:line="260" w:lineRule="auto"/>
        <w:ind w:left="122" w:right="114" w:firstLine="417"/>
      </w:pPr>
      <w:r>
        <w:rPr>
          <w:rFonts w:ascii="Times New Roman" w:hAnsi="Times New Roman" w:eastAsia="Times New Roman" w:cs="Times New Roman"/>
          <w:color w:val="080808"/>
          <w:spacing w:val="3"/>
        </w:rPr>
        <w:t>2.</w:t>
      </w:r>
      <w:r>
        <w:rPr>
          <w:color w:val="080808"/>
          <w:spacing w:val="3"/>
        </w:rPr>
        <w:t>主要的专业实验：个案社会工作、小组社会工作、社区社会工作、社会调查研究方法、社会工作行</w:t>
      </w:r>
      <w:r>
        <w:rPr>
          <w:color w:val="080808"/>
          <w:spacing w:val="8"/>
        </w:rPr>
        <w:t xml:space="preserve"> </w:t>
      </w:r>
      <w:r>
        <w:rPr>
          <w:color w:val="080808"/>
        </w:rPr>
        <w:t>政、社会心理学、文化人类学概论、社会政策、社会工作概</w:t>
      </w:r>
      <w:r>
        <w:rPr>
          <w:color w:val="080808"/>
          <w:spacing w:val="-1"/>
        </w:rPr>
        <w:t>论。</w:t>
      </w:r>
    </w:p>
    <w:p>
      <w:pPr>
        <w:pStyle w:val="2"/>
        <w:spacing w:before="217" w:line="220" w:lineRule="auto"/>
        <w:ind w:left="548"/>
        <w:outlineLvl w:val="0"/>
        <w:rPr>
          <w:sz w:val="24"/>
          <w:szCs w:val="24"/>
        </w:rPr>
      </w:pPr>
      <w:r>
        <w:rPr>
          <w:color w:val="080808"/>
          <w:sz w:val="24"/>
          <w:szCs w:val="24"/>
          <w14:textOutline w14:w="4354" w14:cap="flat" w14:cmpd="sng">
            <w14:solidFill>
              <w14:srgbClr w14:val="080808"/>
            </w14:solidFill>
            <w14:prstDash w14:val="solid"/>
            <w14:miter w14:val="10"/>
          </w14:textOutline>
        </w:rPr>
        <w:t>七、全学程时间安排、课程结构</w:t>
      </w:r>
    </w:p>
    <w:p>
      <w:pPr>
        <w:pStyle w:val="2"/>
        <w:spacing w:before="96" w:line="273" w:lineRule="auto"/>
        <w:ind w:left="121" w:right="110" w:firstLine="422"/>
        <w:jc w:val="both"/>
      </w:pPr>
      <w:r>
        <w:rPr>
          <w:color w:val="080808"/>
          <w:spacing w:val="-9"/>
        </w:rPr>
        <w:t xml:space="preserve">全学程 </w:t>
      </w:r>
      <w:r>
        <w:rPr>
          <w:rFonts w:ascii="Times New Roman" w:hAnsi="Times New Roman" w:eastAsia="Times New Roman" w:cs="Times New Roman"/>
          <w:color w:val="080808"/>
          <w:spacing w:val="-9"/>
        </w:rPr>
        <w:t xml:space="preserve">196 </w:t>
      </w:r>
      <w:r>
        <w:rPr>
          <w:color w:val="080808"/>
          <w:spacing w:val="-9"/>
        </w:rPr>
        <w:t xml:space="preserve">周，理论教学 </w:t>
      </w:r>
      <w:r>
        <w:rPr>
          <w:rFonts w:ascii="Times New Roman" w:hAnsi="Times New Roman" w:eastAsia="Times New Roman" w:cs="Times New Roman"/>
          <w:color w:val="080808"/>
          <w:spacing w:val="-9"/>
        </w:rPr>
        <w:t xml:space="preserve">115 </w:t>
      </w:r>
      <w:r>
        <w:rPr>
          <w:color w:val="080808"/>
          <w:spacing w:val="-9"/>
        </w:rPr>
        <w:t>周， 实践环节</w:t>
      </w:r>
      <w:r>
        <w:rPr>
          <w:color w:val="080808"/>
          <w:spacing w:val="-23"/>
        </w:rPr>
        <w:t xml:space="preserve"> </w:t>
      </w:r>
      <w:r>
        <w:rPr>
          <w:rFonts w:ascii="Times New Roman" w:hAnsi="Times New Roman" w:eastAsia="Times New Roman" w:cs="Times New Roman"/>
          <w:color w:val="080808"/>
          <w:spacing w:val="-9"/>
        </w:rPr>
        <w:t xml:space="preserve">25 </w:t>
      </w:r>
      <w:r>
        <w:rPr>
          <w:color w:val="080808"/>
          <w:spacing w:val="-9"/>
        </w:rPr>
        <w:t>周，</w:t>
      </w:r>
      <w:r>
        <w:rPr>
          <w:color w:val="080808"/>
          <w:spacing w:val="-27"/>
        </w:rPr>
        <w:t xml:space="preserve"> </w:t>
      </w:r>
      <w:r>
        <w:rPr>
          <w:color w:val="080808"/>
          <w:spacing w:val="-9"/>
        </w:rPr>
        <w:t xml:space="preserve">入学教育 </w:t>
      </w:r>
      <w:r>
        <w:rPr>
          <w:rFonts w:ascii="Times New Roman" w:hAnsi="Times New Roman" w:eastAsia="Times New Roman" w:cs="Times New Roman"/>
          <w:color w:val="080808"/>
          <w:spacing w:val="-9"/>
        </w:rPr>
        <w:t xml:space="preserve">1 </w:t>
      </w:r>
      <w:r>
        <w:rPr>
          <w:color w:val="080808"/>
          <w:spacing w:val="-9"/>
        </w:rPr>
        <w:t>周，毕业教育</w:t>
      </w:r>
      <w:r>
        <w:rPr>
          <w:color w:val="080808"/>
          <w:spacing w:val="-20"/>
        </w:rPr>
        <w:t xml:space="preserve"> </w:t>
      </w:r>
      <w:r>
        <w:rPr>
          <w:rFonts w:ascii="Times New Roman" w:hAnsi="Times New Roman" w:eastAsia="Times New Roman" w:cs="Times New Roman"/>
          <w:color w:val="080808"/>
          <w:spacing w:val="-9"/>
        </w:rPr>
        <w:t xml:space="preserve">1 </w:t>
      </w:r>
      <w:r>
        <w:rPr>
          <w:color w:val="080808"/>
          <w:spacing w:val="-9"/>
        </w:rPr>
        <w:t>周，</w:t>
      </w:r>
      <w:r>
        <w:rPr>
          <w:color w:val="080808"/>
          <w:spacing w:val="-21"/>
        </w:rPr>
        <w:t xml:space="preserve"> </w:t>
      </w:r>
      <w:r>
        <w:rPr>
          <w:color w:val="080808"/>
          <w:spacing w:val="-9"/>
        </w:rPr>
        <w:t>军事训练</w:t>
      </w:r>
      <w:r>
        <w:rPr>
          <w:color w:val="080808"/>
          <w:spacing w:val="-41"/>
        </w:rPr>
        <w:t xml:space="preserve"> </w:t>
      </w:r>
      <w:r>
        <w:rPr>
          <w:rFonts w:ascii="Times New Roman" w:hAnsi="Times New Roman" w:eastAsia="Times New Roman" w:cs="Times New Roman"/>
          <w:color w:val="080808"/>
          <w:spacing w:val="-9"/>
        </w:rPr>
        <w:t xml:space="preserve">2 </w:t>
      </w:r>
      <w:r>
        <w:rPr>
          <w:color w:val="080808"/>
          <w:spacing w:val="-9"/>
        </w:rPr>
        <w:t>周，考</w:t>
      </w:r>
      <w:r>
        <w:rPr>
          <w:color w:val="080808"/>
        </w:rPr>
        <w:t xml:space="preserve"> </w:t>
      </w:r>
      <w:r>
        <w:rPr>
          <w:color w:val="080808"/>
          <w:spacing w:val="-5"/>
        </w:rPr>
        <w:t xml:space="preserve">试 </w:t>
      </w:r>
      <w:r>
        <w:rPr>
          <w:rFonts w:ascii="Times New Roman" w:hAnsi="Times New Roman" w:eastAsia="Times New Roman" w:cs="Times New Roman"/>
          <w:color w:val="080808"/>
          <w:spacing w:val="-5"/>
        </w:rPr>
        <w:t>7</w:t>
      </w:r>
      <w:r>
        <w:rPr>
          <w:rFonts w:ascii="Times New Roman" w:hAnsi="Times New Roman" w:eastAsia="Times New Roman" w:cs="Times New Roman"/>
          <w:color w:val="080808"/>
          <w:spacing w:val="23"/>
        </w:rPr>
        <w:t xml:space="preserve"> </w:t>
      </w:r>
      <w:r>
        <w:rPr>
          <w:color w:val="080808"/>
          <w:spacing w:val="-5"/>
        </w:rPr>
        <w:t>周，</w:t>
      </w:r>
      <w:r>
        <w:rPr>
          <w:color w:val="080808"/>
          <w:spacing w:val="-21"/>
        </w:rPr>
        <w:t xml:space="preserve"> </w:t>
      </w:r>
      <w:r>
        <w:rPr>
          <w:color w:val="080808"/>
          <w:spacing w:val="-5"/>
        </w:rPr>
        <w:t>劳动技能训练</w:t>
      </w:r>
      <w:r>
        <w:rPr>
          <w:color w:val="080808"/>
          <w:spacing w:val="-25"/>
        </w:rPr>
        <w:t xml:space="preserve"> </w:t>
      </w:r>
      <w:r>
        <w:rPr>
          <w:rFonts w:ascii="Times New Roman" w:hAnsi="Times New Roman" w:eastAsia="Times New Roman" w:cs="Times New Roman"/>
          <w:color w:val="080808"/>
          <w:spacing w:val="-5"/>
        </w:rPr>
        <w:t>4</w:t>
      </w:r>
      <w:r>
        <w:rPr>
          <w:rFonts w:ascii="Times New Roman" w:hAnsi="Times New Roman" w:eastAsia="Times New Roman" w:cs="Times New Roman"/>
          <w:color w:val="080808"/>
          <w:spacing w:val="12"/>
        </w:rPr>
        <w:t xml:space="preserve"> </w:t>
      </w:r>
      <w:r>
        <w:rPr>
          <w:color w:val="080808"/>
          <w:spacing w:val="-5"/>
        </w:rPr>
        <w:t>周，社会实践</w:t>
      </w:r>
      <w:r>
        <w:rPr>
          <w:color w:val="080808"/>
          <w:spacing w:val="-25"/>
        </w:rPr>
        <w:t xml:space="preserve"> </w:t>
      </w:r>
      <w:r>
        <w:rPr>
          <w:rFonts w:ascii="Times New Roman" w:hAnsi="Times New Roman" w:eastAsia="Times New Roman" w:cs="Times New Roman"/>
          <w:color w:val="080808"/>
          <w:spacing w:val="-5"/>
        </w:rPr>
        <w:t>4</w:t>
      </w:r>
      <w:r>
        <w:rPr>
          <w:rFonts w:ascii="Times New Roman" w:hAnsi="Times New Roman" w:eastAsia="Times New Roman" w:cs="Times New Roman"/>
          <w:color w:val="080808"/>
          <w:spacing w:val="14"/>
          <w:w w:val="101"/>
        </w:rPr>
        <w:t xml:space="preserve"> </w:t>
      </w:r>
      <w:r>
        <w:rPr>
          <w:color w:val="080808"/>
          <w:spacing w:val="-5"/>
        </w:rPr>
        <w:t>周，其余为寒暑假，</w:t>
      </w:r>
      <w:r>
        <w:rPr>
          <w:color w:val="080808"/>
          <w:spacing w:val="-21"/>
        </w:rPr>
        <w:t xml:space="preserve"> </w:t>
      </w:r>
      <w:r>
        <w:rPr>
          <w:color w:val="080808"/>
          <w:spacing w:val="-5"/>
        </w:rPr>
        <w:t>社会实践可分散安排，也可集中安排在假期</w:t>
      </w:r>
      <w:r>
        <w:rPr>
          <w:color w:val="080808"/>
        </w:rPr>
        <w:t xml:space="preserve"> </w:t>
      </w:r>
      <w:r>
        <w:rPr>
          <w:color w:val="080808"/>
          <w:spacing w:val="-8"/>
        </w:rPr>
        <w:t>进行。</w:t>
      </w:r>
    </w:p>
    <w:p>
      <w:pPr>
        <w:pStyle w:val="2"/>
        <w:spacing w:before="88" w:line="274" w:lineRule="auto"/>
        <w:ind w:left="125" w:right="112" w:firstLine="417"/>
        <w:jc w:val="both"/>
      </w:pPr>
      <w:r>
        <w:rPr>
          <w:color w:val="080808"/>
          <w:spacing w:val="-5"/>
        </w:rPr>
        <w:t>全学程总学时</w:t>
      </w:r>
      <w:r>
        <w:rPr>
          <w:color w:val="080808"/>
          <w:spacing w:val="-33"/>
        </w:rPr>
        <w:t xml:space="preserve"> </w:t>
      </w:r>
      <w:r>
        <w:rPr>
          <w:rFonts w:ascii="Times New Roman" w:hAnsi="Times New Roman" w:eastAsia="Times New Roman" w:cs="Times New Roman"/>
          <w:color w:val="080808"/>
          <w:spacing w:val="-5"/>
        </w:rPr>
        <w:t xml:space="preserve">2434 </w:t>
      </w:r>
      <w:r>
        <w:rPr>
          <w:color w:val="080808"/>
          <w:spacing w:val="-5"/>
        </w:rPr>
        <w:t>学时。其中必修课</w:t>
      </w:r>
      <w:r>
        <w:rPr>
          <w:color w:val="080808"/>
          <w:spacing w:val="-36"/>
        </w:rPr>
        <w:t xml:space="preserve"> </w:t>
      </w:r>
      <w:r>
        <w:rPr>
          <w:rFonts w:ascii="Times New Roman" w:hAnsi="Times New Roman" w:eastAsia="Times New Roman" w:cs="Times New Roman"/>
          <w:color w:val="080808"/>
          <w:spacing w:val="-5"/>
        </w:rPr>
        <w:t>2178</w:t>
      </w:r>
      <w:r>
        <w:rPr>
          <w:rFonts w:ascii="Times New Roman" w:hAnsi="Times New Roman" w:eastAsia="Times New Roman" w:cs="Times New Roman"/>
          <w:color w:val="080808"/>
          <w:spacing w:val="-6"/>
        </w:rPr>
        <w:t xml:space="preserve"> </w:t>
      </w:r>
      <w:r>
        <w:rPr>
          <w:color w:val="080808"/>
          <w:spacing w:val="-6"/>
        </w:rPr>
        <w:t>学时， 占</w:t>
      </w:r>
      <w:r>
        <w:rPr>
          <w:color w:val="080808"/>
          <w:spacing w:val="-25"/>
        </w:rPr>
        <w:t xml:space="preserve"> </w:t>
      </w:r>
      <w:r>
        <w:rPr>
          <w:rFonts w:ascii="Times New Roman" w:hAnsi="Times New Roman" w:eastAsia="Times New Roman" w:cs="Times New Roman"/>
          <w:color w:val="080808"/>
          <w:spacing w:val="-6"/>
        </w:rPr>
        <w:t>89.48%</w:t>
      </w:r>
      <w:r>
        <w:rPr>
          <w:color w:val="080808"/>
          <w:spacing w:val="-6"/>
        </w:rPr>
        <w:t xml:space="preserve">（理论教学 </w:t>
      </w:r>
      <w:r>
        <w:rPr>
          <w:rFonts w:ascii="Times New Roman" w:hAnsi="Times New Roman" w:eastAsia="Times New Roman" w:cs="Times New Roman"/>
          <w:color w:val="080808"/>
          <w:spacing w:val="-6"/>
        </w:rPr>
        <w:t xml:space="preserve">1768 </w:t>
      </w:r>
      <w:r>
        <w:rPr>
          <w:color w:val="080808"/>
          <w:spacing w:val="-6"/>
        </w:rPr>
        <w:t>学时，</w:t>
      </w:r>
      <w:r>
        <w:rPr>
          <w:color w:val="080808"/>
          <w:spacing w:val="35"/>
        </w:rPr>
        <w:t xml:space="preserve"> </w:t>
      </w:r>
      <w:r>
        <w:rPr>
          <w:color w:val="080808"/>
          <w:spacing w:val="-6"/>
        </w:rPr>
        <w:t>占</w:t>
      </w:r>
      <w:r>
        <w:rPr>
          <w:color w:val="080808"/>
          <w:spacing w:val="-30"/>
        </w:rPr>
        <w:t xml:space="preserve"> </w:t>
      </w:r>
      <w:r>
        <w:rPr>
          <w:rFonts w:ascii="Times New Roman" w:hAnsi="Times New Roman" w:eastAsia="Times New Roman" w:cs="Times New Roman"/>
          <w:color w:val="080808"/>
          <w:spacing w:val="-6"/>
        </w:rPr>
        <w:t>72.64%</w:t>
      </w:r>
      <w:r>
        <w:rPr>
          <w:color w:val="080808"/>
          <w:spacing w:val="-6"/>
        </w:rPr>
        <w:t>；实践</w:t>
      </w:r>
      <w:r>
        <w:rPr>
          <w:color w:val="080808"/>
        </w:rPr>
        <w:t xml:space="preserve"> </w:t>
      </w:r>
      <w:r>
        <w:rPr>
          <w:color w:val="080808"/>
          <w:spacing w:val="-7"/>
        </w:rPr>
        <w:t>教学包含课程实验、实习环节， 共计</w:t>
      </w:r>
      <w:r>
        <w:rPr>
          <w:color w:val="080808"/>
          <w:spacing w:val="-26"/>
        </w:rPr>
        <w:t xml:space="preserve"> </w:t>
      </w:r>
      <w:r>
        <w:rPr>
          <w:rFonts w:ascii="Times New Roman" w:hAnsi="Times New Roman" w:eastAsia="Times New Roman" w:cs="Times New Roman"/>
          <w:color w:val="080808"/>
          <w:spacing w:val="-7"/>
        </w:rPr>
        <w:t>410</w:t>
      </w:r>
      <w:r>
        <w:rPr>
          <w:rFonts w:ascii="Times New Roman" w:hAnsi="Times New Roman" w:eastAsia="Times New Roman" w:cs="Times New Roman"/>
          <w:color w:val="080808"/>
          <w:spacing w:val="13"/>
        </w:rPr>
        <w:t xml:space="preserve"> </w:t>
      </w:r>
      <w:r>
        <w:rPr>
          <w:color w:val="080808"/>
          <w:spacing w:val="-7"/>
        </w:rPr>
        <w:t xml:space="preserve">学时， 占 </w:t>
      </w:r>
      <w:r>
        <w:rPr>
          <w:rFonts w:ascii="Times New Roman" w:hAnsi="Times New Roman" w:eastAsia="Times New Roman" w:cs="Times New Roman"/>
          <w:color w:val="080808"/>
          <w:spacing w:val="-7"/>
        </w:rPr>
        <w:t>16.</w:t>
      </w:r>
      <w:r>
        <w:rPr>
          <w:rFonts w:ascii="Times New Roman" w:hAnsi="Times New Roman" w:eastAsia="Times New Roman" w:cs="Times New Roman"/>
          <w:color w:val="080808"/>
          <w:spacing w:val="-8"/>
        </w:rPr>
        <w:t>84%</w:t>
      </w:r>
      <w:r>
        <w:rPr>
          <w:color w:val="080808"/>
          <w:spacing w:val="-39"/>
        </w:rPr>
        <w:t>）；</w:t>
      </w:r>
      <w:r>
        <w:rPr>
          <w:color w:val="080808"/>
          <w:spacing w:val="-23"/>
        </w:rPr>
        <w:t xml:space="preserve"> </w:t>
      </w:r>
      <w:r>
        <w:rPr>
          <w:color w:val="080808"/>
          <w:spacing w:val="-8"/>
        </w:rPr>
        <w:t>选修课</w:t>
      </w:r>
      <w:r>
        <w:rPr>
          <w:color w:val="080808"/>
          <w:spacing w:val="-26"/>
        </w:rPr>
        <w:t xml:space="preserve"> </w:t>
      </w:r>
      <w:r>
        <w:rPr>
          <w:rFonts w:ascii="Times New Roman" w:hAnsi="Times New Roman" w:eastAsia="Times New Roman" w:cs="Times New Roman"/>
          <w:color w:val="080808"/>
          <w:spacing w:val="-8"/>
        </w:rPr>
        <w:t>256</w:t>
      </w:r>
      <w:r>
        <w:rPr>
          <w:rFonts w:ascii="Times New Roman" w:hAnsi="Times New Roman" w:eastAsia="Times New Roman" w:cs="Times New Roman"/>
          <w:color w:val="080808"/>
          <w:spacing w:val="10"/>
        </w:rPr>
        <w:t xml:space="preserve"> </w:t>
      </w:r>
      <w:r>
        <w:rPr>
          <w:color w:val="080808"/>
          <w:spacing w:val="-8"/>
        </w:rPr>
        <w:t xml:space="preserve">学时， 占 </w:t>
      </w:r>
      <w:r>
        <w:rPr>
          <w:rFonts w:ascii="Times New Roman" w:hAnsi="Times New Roman" w:eastAsia="Times New Roman" w:cs="Times New Roman"/>
          <w:color w:val="080808"/>
          <w:spacing w:val="-8"/>
        </w:rPr>
        <w:t>10.52%</w:t>
      </w:r>
      <w:r>
        <w:rPr>
          <w:color w:val="080808"/>
          <w:spacing w:val="-8"/>
        </w:rPr>
        <w:t>；劳动教育</w:t>
      </w:r>
      <w:r>
        <w:rPr>
          <w:color w:val="080808"/>
          <w:spacing w:val="-22"/>
        </w:rPr>
        <w:t xml:space="preserve"> </w:t>
      </w:r>
      <w:r>
        <w:rPr>
          <w:rFonts w:ascii="Times New Roman" w:hAnsi="Times New Roman" w:eastAsia="Times New Roman" w:cs="Times New Roman"/>
          <w:color w:val="080808"/>
          <w:spacing w:val="-8"/>
        </w:rPr>
        <w:t>32</w:t>
      </w:r>
      <w:r>
        <w:rPr>
          <w:rFonts w:ascii="Times New Roman" w:hAnsi="Times New Roman" w:eastAsia="Times New Roman" w:cs="Times New Roman"/>
          <w:color w:val="080808"/>
        </w:rPr>
        <w:t xml:space="preserve"> </w:t>
      </w:r>
      <w:r>
        <w:rPr>
          <w:color w:val="080808"/>
          <w:spacing w:val="-9"/>
        </w:rPr>
        <w:t>学时。</w:t>
      </w:r>
    </w:p>
    <w:p>
      <w:pPr>
        <w:spacing w:line="59" w:lineRule="exact"/>
      </w:pPr>
    </w:p>
    <w:tbl>
      <w:tblPr>
        <w:tblStyle w:val="5"/>
        <w:tblW w:w="99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3"/>
        <w:gridCol w:w="820"/>
        <w:gridCol w:w="825"/>
        <w:gridCol w:w="853"/>
        <w:gridCol w:w="858"/>
        <w:gridCol w:w="792"/>
        <w:gridCol w:w="794"/>
        <w:gridCol w:w="1242"/>
        <w:gridCol w:w="1003"/>
        <w:gridCol w:w="12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1573" w:type="dxa"/>
            <w:vMerge w:val="restart"/>
            <w:tcBorders>
              <w:bottom w:val="nil"/>
            </w:tcBorders>
            <w:vAlign w:val="top"/>
          </w:tcPr>
          <w:p>
            <w:pPr>
              <w:spacing w:before="183" w:line="220" w:lineRule="auto"/>
              <w:ind w:left="426"/>
              <w:rPr>
                <w:rFonts w:ascii="宋体" w:hAnsi="宋体" w:eastAsia="宋体" w:cs="宋体"/>
                <w:sz w:val="18"/>
                <w:szCs w:val="18"/>
              </w:rPr>
            </w:pPr>
            <w:r>
              <w:rPr>
                <w:rFonts w:ascii="宋体" w:hAnsi="宋体" w:eastAsia="宋体" w:cs="宋体"/>
                <w:color w:val="080808"/>
                <w:spacing w:val="-1"/>
                <w:sz w:val="18"/>
                <w:szCs w:val="18"/>
                <w14:textOutline w14:w="3265" w14:cap="flat" w14:cmpd="sng">
                  <w14:solidFill>
                    <w14:srgbClr w14:val="080808"/>
                  </w14:solidFill>
                  <w14:prstDash w14:val="solid"/>
                  <w14:miter w14:val="10"/>
                </w14:textOutline>
              </w:rPr>
              <w:t>课程结构</w:t>
            </w:r>
          </w:p>
        </w:tc>
        <w:tc>
          <w:tcPr>
            <w:tcW w:w="1645" w:type="dxa"/>
            <w:gridSpan w:val="2"/>
            <w:vAlign w:val="top"/>
          </w:tcPr>
          <w:p>
            <w:pPr>
              <w:spacing w:before="29" w:line="220" w:lineRule="auto"/>
              <w:ind w:left="551"/>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必修课</w:t>
            </w:r>
          </w:p>
        </w:tc>
        <w:tc>
          <w:tcPr>
            <w:tcW w:w="1711" w:type="dxa"/>
            <w:gridSpan w:val="2"/>
            <w:vAlign w:val="top"/>
          </w:tcPr>
          <w:p>
            <w:pPr>
              <w:spacing w:before="29" w:line="220" w:lineRule="auto"/>
              <w:ind w:left="583"/>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选修课</w:t>
            </w:r>
          </w:p>
        </w:tc>
        <w:tc>
          <w:tcPr>
            <w:tcW w:w="1586" w:type="dxa"/>
            <w:gridSpan w:val="2"/>
            <w:vAlign w:val="top"/>
          </w:tcPr>
          <w:p>
            <w:pPr>
              <w:spacing w:before="29" w:line="221" w:lineRule="auto"/>
              <w:ind w:left="614"/>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合计</w:t>
            </w:r>
          </w:p>
        </w:tc>
        <w:tc>
          <w:tcPr>
            <w:tcW w:w="1242" w:type="dxa"/>
            <w:vMerge w:val="restart"/>
            <w:tcBorders>
              <w:bottom w:val="nil"/>
            </w:tcBorders>
            <w:vAlign w:val="top"/>
          </w:tcPr>
          <w:p>
            <w:pPr>
              <w:spacing w:before="36" w:line="261" w:lineRule="auto"/>
              <w:ind w:left="534" w:right="162" w:hanging="330"/>
              <w:rPr>
                <w:rFonts w:ascii="宋体" w:hAnsi="宋体" w:eastAsia="宋体" w:cs="宋体"/>
                <w:sz w:val="18"/>
                <w:szCs w:val="18"/>
              </w:rPr>
            </w:pPr>
            <w:r>
              <w:rPr>
                <w:rFonts w:ascii="宋体" w:hAnsi="宋体" w:eastAsia="宋体" w:cs="宋体"/>
                <w:color w:val="080808"/>
                <w:spacing w:val="-7"/>
                <w:sz w:val="18"/>
                <w:szCs w:val="18"/>
                <w14:textOutline w14:w="3265" w14:cap="flat" w14:cmpd="sng">
                  <w14:solidFill>
                    <w14:srgbClr w14:val="080808"/>
                  </w14:solidFill>
                  <w14:prstDash w14:val="solid"/>
                  <w14:miter w14:val="10"/>
                </w14:textOutline>
              </w:rPr>
              <w:t>占总学分比</w:t>
            </w:r>
            <w:r>
              <w:rPr>
                <w:rFonts w:ascii="宋体" w:hAnsi="宋体" w:eastAsia="宋体" w:cs="宋体"/>
                <w:color w:val="080808"/>
                <w:sz w:val="18"/>
                <w:szCs w:val="18"/>
              </w:rPr>
              <w:t xml:space="preserve"> </w:t>
            </w:r>
            <w:r>
              <w:rPr>
                <w:rFonts w:ascii="宋体" w:hAnsi="宋体" w:eastAsia="宋体" w:cs="宋体"/>
                <w:color w:val="080808"/>
                <w:sz w:val="18"/>
                <w:szCs w:val="18"/>
                <w14:textOutline w14:w="3265" w14:cap="flat" w14:cmpd="sng">
                  <w14:solidFill>
                    <w14:srgbClr w14:val="080808"/>
                  </w14:solidFill>
                  <w14:prstDash w14:val="solid"/>
                  <w14:miter w14:val="10"/>
                </w14:textOutline>
              </w:rPr>
              <w:t>例</w:t>
            </w:r>
          </w:p>
        </w:tc>
        <w:tc>
          <w:tcPr>
            <w:tcW w:w="1003" w:type="dxa"/>
            <w:vMerge w:val="restart"/>
            <w:tcBorders>
              <w:bottom w:val="nil"/>
            </w:tcBorders>
            <w:vAlign w:val="top"/>
          </w:tcPr>
          <w:p>
            <w:pPr>
              <w:spacing w:before="37" w:line="260" w:lineRule="auto"/>
              <w:ind w:left="326" w:right="135" w:hanging="179"/>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实践教学</w:t>
            </w:r>
            <w:r>
              <w:rPr>
                <w:rFonts w:ascii="宋体" w:hAnsi="宋体" w:eastAsia="宋体" w:cs="宋体"/>
                <w:color w:val="080808"/>
                <w:spacing w:val="1"/>
                <w:sz w:val="18"/>
                <w:szCs w:val="18"/>
              </w:rPr>
              <w:t xml:space="preserve"> </w:t>
            </w: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学分</w:t>
            </w:r>
          </w:p>
        </w:tc>
        <w:tc>
          <w:tcPr>
            <w:tcW w:w="1216" w:type="dxa"/>
            <w:vMerge w:val="restart"/>
            <w:tcBorders>
              <w:bottom w:val="nil"/>
            </w:tcBorders>
            <w:vAlign w:val="top"/>
          </w:tcPr>
          <w:p>
            <w:pPr>
              <w:spacing w:before="37" w:line="260" w:lineRule="auto"/>
              <w:ind w:left="250" w:right="153" w:hanging="89"/>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实践学分占</w:t>
            </w:r>
            <w:r>
              <w:rPr>
                <w:rFonts w:ascii="宋体" w:hAnsi="宋体" w:eastAsia="宋体" w:cs="宋体"/>
                <w:color w:val="080808"/>
                <w:sz w:val="18"/>
                <w:szCs w:val="18"/>
              </w:rPr>
              <w:t xml:space="preserve"> </w:t>
            </w: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总学分比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573" w:type="dxa"/>
            <w:vMerge w:val="continue"/>
            <w:tcBorders>
              <w:top w:val="nil"/>
            </w:tcBorders>
            <w:vAlign w:val="top"/>
          </w:tcPr>
          <w:p>
            <w:pPr>
              <w:rPr>
                <w:rFonts w:ascii="Arial"/>
                <w:sz w:val="21"/>
              </w:rPr>
            </w:pPr>
          </w:p>
        </w:tc>
        <w:tc>
          <w:tcPr>
            <w:tcW w:w="820" w:type="dxa"/>
            <w:vAlign w:val="top"/>
          </w:tcPr>
          <w:p>
            <w:pPr>
              <w:spacing w:before="24" w:line="220" w:lineRule="auto"/>
              <w:ind w:left="230"/>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学分</w:t>
            </w:r>
          </w:p>
        </w:tc>
        <w:tc>
          <w:tcPr>
            <w:tcW w:w="825" w:type="dxa"/>
            <w:vAlign w:val="top"/>
          </w:tcPr>
          <w:p>
            <w:pPr>
              <w:spacing w:before="23" w:line="221" w:lineRule="auto"/>
              <w:ind w:left="233"/>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学时</w:t>
            </w:r>
          </w:p>
        </w:tc>
        <w:tc>
          <w:tcPr>
            <w:tcW w:w="853" w:type="dxa"/>
            <w:vAlign w:val="top"/>
          </w:tcPr>
          <w:p>
            <w:pPr>
              <w:spacing w:before="24" w:line="220" w:lineRule="auto"/>
              <w:ind w:left="249"/>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学分</w:t>
            </w:r>
          </w:p>
        </w:tc>
        <w:tc>
          <w:tcPr>
            <w:tcW w:w="858" w:type="dxa"/>
            <w:vAlign w:val="top"/>
          </w:tcPr>
          <w:p>
            <w:pPr>
              <w:spacing w:before="23" w:line="221" w:lineRule="auto"/>
              <w:ind w:left="253"/>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学时</w:t>
            </w:r>
          </w:p>
        </w:tc>
        <w:tc>
          <w:tcPr>
            <w:tcW w:w="792" w:type="dxa"/>
            <w:vAlign w:val="top"/>
          </w:tcPr>
          <w:p>
            <w:pPr>
              <w:spacing w:before="24" w:line="220" w:lineRule="auto"/>
              <w:ind w:left="220"/>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学分</w:t>
            </w:r>
          </w:p>
        </w:tc>
        <w:tc>
          <w:tcPr>
            <w:tcW w:w="794" w:type="dxa"/>
            <w:vAlign w:val="top"/>
          </w:tcPr>
          <w:p>
            <w:pPr>
              <w:spacing w:before="23" w:line="221" w:lineRule="auto"/>
              <w:ind w:left="223"/>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学时</w:t>
            </w:r>
          </w:p>
        </w:tc>
        <w:tc>
          <w:tcPr>
            <w:tcW w:w="1242" w:type="dxa"/>
            <w:vMerge w:val="continue"/>
            <w:tcBorders>
              <w:top w:val="nil"/>
            </w:tcBorders>
            <w:vAlign w:val="top"/>
          </w:tcPr>
          <w:p>
            <w:pPr>
              <w:rPr>
                <w:rFonts w:ascii="Arial"/>
                <w:sz w:val="21"/>
              </w:rPr>
            </w:pPr>
          </w:p>
        </w:tc>
        <w:tc>
          <w:tcPr>
            <w:tcW w:w="1003" w:type="dxa"/>
            <w:vMerge w:val="continue"/>
            <w:tcBorders>
              <w:top w:val="nil"/>
            </w:tcBorders>
            <w:vAlign w:val="top"/>
          </w:tcPr>
          <w:p>
            <w:pPr>
              <w:rPr>
                <w:rFonts w:ascii="Arial"/>
                <w:sz w:val="21"/>
              </w:rPr>
            </w:pPr>
          </w:p>
        </w:tc>
        <w:tc>
          <w:tcPr>
            <w:tcW w:w="1216"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1573" w:type="dxa"/>
            <w:vAlign w:val="top"/>
          </w:tcPr>
          <w:p>
            <w:pPr>
              <w:spacing w:before="27" w:line="220" w:lineRule="auto"/>
              <w:ind w:left="249"/>
              <w:rPr>
                <w:rFonts w:ascii="宋体" w:hAnsi="宋体" w:eastAsia="宋体" w:cs="宋体"/>
                <w:sz w:val="18"/>
                <w:szCs w:val="18"/>
              </w:rPr>
            </w:pPr>
            <w:r>
              <w:rPr>
                <w:rFonts w:ascii="宋体" w:hAnsi="宋体" w:eastAsia="宋体" w:cs="宋体"/>
                <w:color w:val="080808"/>
                <w:spacing w:val="-2"/>
                <w:sz w:val="18"/>
                <w:szCs w:val="18"/>
              </w:rPr>
              <w:t>素质教育课程</w:t>
            </w:r>
          </w:p>
        </w:tc>
        <w:tc>
          <w:tcPr>
            <w:tcW w:w="820" w:type="dxa"/>
            <w:vAlign w:val="top"/>
          </w:tcPr>
          <w:p>
            <w:pPr>
              <w:pStyle w:val="6"/>
              <w:spacing w:before="58" w:line="186" w:lineRule="auto"/>
              <w:ind w:left="318"/>
            </w:pPr>
            <w:r>
              <w:rPr>
                <w:color w:val="080808"/>
                <w:spacing w:val="-2"/>
              </w:rPr>
              <w:t>39</w:t>
            </w:r>
          </w:p>
        </w:tc>
        <w:tc>
          <w:tcPr>
            <w:tcW w:w="825" w:type="dxa"/>
            <w:vAlign w:val="top"/>
          </w:tcPr>
          <w:p>
            <w:pPr>
              <w:pStyle w:val="6"/>
              <w:spacing w:before="58" w:line="186" w:lineRule="auto"/>
              <w:ind w:left="275"/>
            </w:pPr>
            <w:r>
              <w:rPr>
                <w:color w:val="080808"/>
                <w:spacing w:val="-1"/>
              </w:rPr>
              <w:t>744</w:t>
            </w:r>
          </w:p>
        </w:tc>
        <w:tc>
          <w:tcPr>
            <w:tcW w:w="853" w:type="dxa"/>
            <w:vAlign w:val="top"/>
          </w:tcPr>
          <w:p>
            <w:pPr>
              <w:pStyle w:val="6"/>
              <w:spacing w:before="58" w:line="186" w:lineRule="auto"/>
              <w:ind w:left="383"/>
            </w:pPr>
            <w:r>
              <w:rPr>
                <w:color w:val="080808"/>
              </w:rPr>
              <w:t>6</w:t>
            </w:r>
          </w:p>
        </w:tc>
        <w:tc>
          <w:tcPr>
            <w:tcW w:w="858" w:type="dxa"/>
            <w:vAlign w:val="top"/>
          </w:tcPr>
          <w:p>
            <w:pPr>
              <w:pStyle w:val="6"/>
              <w:spacing w:before="58" w:line="186" w:lineRule="auto"/>
              <w:ind w:left="340"/>
            </w:pPr>
            <w:r>
              <w:rPr>
                <w:color w:val="080808"/>
                <w:spacing w:val="-2"/>
              </w:rPr>
              <w:t>96</w:t>
            </w:r>
          </w:p>
        </w:tc>
        <w:tc>
          <w:tcPr>
            <w:tcW w:w="792" w:type="dxa"/>
            <w:vAlign w:val="top"/>
          </w:tcPr>
          <w:p>
            <w:pPr>
              <w:pStyle w:val="6"/>
              <w:spacing w:before="58" w:line="186" w:lineRule="auto"/>
              <w:ind w:left="304"/>
            </w:pPr>
            <w:r>
              <w:rPr>
                <w:color w:val="080808"/>
                <w:spacing w:val="-1"/>
              </w:rPr>
              <w:t>45</w:t>
            </w:r>
          </w:p>
        </w:tc>
        <w:tc>
          <w:tcPr>
            <w:tcW w:w="794" w:type="dxa"/>
            <w:vAlign w:val="top"/>
          </w:tcPr>
          <w:p>
            <w:pPr>
              <w:pStyle w:val="6"/>
              <w:spacing w:before="58" w:line="186" w:lineRule="auto"/>
              <w:ind w:left="269"/>
            </w:pPr>
            <w:r>
              <w:rPr>
                <w:color w:val="080808"/>
                <w:spacing w:val="-2"/>
              </w:rPr>
              <w:t>840</w:t>
            </w:r>
          </w:p>
        </w:tc>
        <w:tc>
          <w:tcPr>
            <w:tcW w:w="1242" w:type="dxa"/>
            <w:vAlign w:val="top"/>
          </w:tcPr>
          <w:p>
            <w:pPr>
              <w:pStyle w:val="6"/>
              <w:spacing w:before="58" w:line="186" w:lineRule="auto"/>
              <w:ind w:left="344"/>
            </w:pPr>
            <w:r>
              <w:rPr>
                <w:color w:val="080808"/>
                <w:spacing w:val="-1"/>
              </w:rPr>
              <w:t>29.22%</w:t>
            </w:r>
          </w:p>
        </w:tc>
        <w:tc>
          <w:tcPr>
            <w:tcW w:w="1003" w:type="dxa"/>
            <w:vAlign w:val="top"/>
          </w:tcPr>
          <w:p>
            <w:pPr>
              <w:pStyle w:val="6"/>
              <w:spacing w:before="58" w:line="186" w:lineRule="auto"/>
              <w:ind w:left="388"/>
            </w:pPr>
            <w:r>
              <w:rPr>
                <w:color w:val="080808"/>
                <w:spacing w:val="-1"/>
              </w:rPr>
              <w:t>4.5</w:t>
            </w:r>
          </w:p>
        </w:tc>
        <w:tc>
          <w:tcPr>
            <w:tcW w:w="1216" w:type="dxa"/>
            <w:vAlign w:val="top"/>
          </w:tcPr>
          <w:p>
            <w:pPr>
              <w:pStyle w:val="6"/>
              <w:spacing w:before="58" w:line="186" w:lineRule="auto"/>
              <w:ind w:left="372"/>
            </w:pPr>
            <w:r>
              <w:rPr>
                <w:color w:val="080808"/>
                <w:spacing w:val="-1"/>
              </w:rPr>
              <w:t>2.92%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1573" w:type="dxa"/>
            <w:vAlign w:val="top"/>
          </w:tcPr>
          <w:p>
            <w:pPr>
              <w:spacing w:before="29" w:line="220" w:lineRule="auto"/>
              <w:ind w:left="247"/>
              <w:rPr>
                <w:rFonts w:ascii="宋体" w:hAnsi="宋体" w:eastAsia="宋体" w:cs="宋体"/>
                <w:sz w:val="18"/>
                <w:szCs w:val="18"/>
              </w:rPr>
            </w:pPr>
            <w:r>
              <w:rPr>
                <w:rFonts w:ascii="宋体" w:hAnsi="宋体" w:eastAsia="宋体" w:cs="宋体"/>
                <w:color w:val="080808"/>
                <w:spacing w:val="-1"/>
                <w:sz w:val="18"/>
                <w:szCs w:val="18"/>
              </w:rPr>
              <w:t>基础教育课程</w:t>
            </w:r>
          </w:p>
        </w:tc>
        <w:tc>
          <w:tcPr>
            <w:tcW w:w="820" w:type="dxa"/>
            <w:vAlign w:val="top"/>
          </w:tcPr>
          <w:p>
            <w:pPr>
              <w:pStyle w:val="6"/>
              <w:spacing w:before="58" w:line="186" w:lineRule="auto"/>
              <w:ind w:left="318"/>
            </w:pPr>
            <w:r>
              <w:rPr>
                <w:color w:val="080808"/>
                <w:spacing w:val="-2"/>
              </w:rPr>
              <w:t>35</w:t>
            </w:r>
          </w:p>
        </w:tc>
        <w:tc>
          <w:tcPr>
            <w:tcW w:w="825" w:type="dxa"/>
            <w:vAlign w:val="top"/>
          </w:tcPr>
          <w:p>
            <w:pPr>
              <w:pStyle w:val="6"/>
              <w:spacing w:before="58" w:line="186" w:lineRule="auto"/>
              <w:ind w:left="277"/>
            </w:pPr>
            <w:r>
              <w:rPr>
                <w:color w:val="080808"/>
                <w:spacing w:val="-2"/>
              </w:rPr>
              <w:t>560</w:t>
            </w:r>
          </w:p>
        </w:tc>
        <w:tc>
          <w:tcPr>
            <w:tcW w:w="853" w:type="dxa"/>
            <w:vAlign w:val="top"/>
          </w:tcPr>
          <w:p>
            <w:pPr>
              <w:pStyle w:val="6"/>
              <w:spacing w:before="58" w:line="186" w:lineRule="auto"/>
              <w:ind w:left="381"/>
            </w:pPr>
            <w:r>
              <w:rPr>
                <w:color w:val="080808"/>
              </w:rPr>
              <w:t>0</w:t>
            </w:r>
          </w:p>
        </w:tc>
        <w:tc>
          <w:tcPr>
            <w:tcW w:w="858" w:type="dxa"/>
            <w:vAlign w:val="top"/>
          </w:tcPr>
          <w:p>
            <w:pPr>
              <w:pStyle w:val="6"/>
              <w:spacing w:before="58" w:line="186" w:lineRule="auto"/>
              <w:ind w:left="383"/>
            </w:pPr>
            <w:r>
              <w:rPr>
                <w:color w:val="080808"/>
              </w:rPr>
              <w:t>0</w:t>
            </w:r>
          </w:p>
        </w:tc>
        <w:tc>
          <w:tcPr>
            <w:tcW w:w="792" w:type="dxa"/>
            <w:vAlign w:val="top"/>
          </w:tcPr>
          <w:p>
            <w:pPr>
              <w:pStyle w:val="6"/>
              <w:spacing w:before="58" w:line="186" w:lineRule="auto"/>
              <w:ind w:left="308"/>
            </w:pPr>
            <w:r>
              <w:rPr>
                <w:color w:val="080808"/>
                <w:spacing w:val="-2"/>
              </w:rPr>
              <w:t>35</w:t>
            </w:r>
          </w:p>
        </w:tc>
        <w:tc>
          <w:tcPr>
            <w:tcW w:w="794" w:type="dxa"/>
            <w:vAlign w:val="top"/>
          </w:tcPr>
          <w:p>
            <w:pPr>
              <w:pStyle w:val="6"/>
              <w:spacing w:before="58" w:line="186" w:lineRule="auto"/>
              <w:ind w:left="267"/>
            </w:pPr>
            <w:r>
              <w:rPr>
                <w:color w:val="080808"/>
                <w:spacing w:val="-2"/>
              </w:rPr>
              <w:t>560</w:t>
            </w:r>
          </w:p>
        </w:tc>
        <w:tc>
          <w:tcPr>
            <w:tcW w:w="1242" w:type="dxa"/>
            <w:vAlign w:val="top"/>
          </w:tcPr>
          <w:p>
            <w:pPr>
              <w:pStyle w:val="6"/>
              <w:spacing w:before="58" w:line="186" w:lineRule="auto"/>
              <w:ind w:left="344"/>
            </w:pPr>
            <w:r>
              <w:rPr>
                <w:color w:val="080808"/>
                <w:spacing w:val="-1"/>
              </w:rPr>
              <w:t>22.73%</w:t>
            </w:r>
          </w:p>
        </w:tc>
        <w:tc>
          <w:tcPr>
            <w:tcW w:w="1003" w:type="dxa"/>
            <w:vAlign w:val="top"/>
          </w:tcPr>
          <w:p>
            <w:pPr>
              <w:pStyle w:val="6"/>
              <w:spacing w:before="58" w:line="186" w:lineRule="auto"/>
              <w:ind w:left="389"/>
            </w:pPr>
            <w:r>
              <w:rPr>
                <w:color w:val="080808"/>
                <w:spacing w:val="-1"/>
              </w:rPr>
              <w:t>2.5</w:t>
            </w:r>
          </w:p>
        </w:tc>
        <w:tc>
          <w:tcPr>
            <w:tcW w:w="1216" w:type="dxa"/>
            <w:vAlign w:val="top"/>
          </w:tcPr>
          <w:p>
            <w:pPr>
              <w:pStyle w:val="6"/>
              <w:spacing w:before="58" w:line="186" w:lineRule="auto"/>
              <w:ind w:left="389"/>
            </w:pPr>
            <w:r>
              <w:rPr>
                <w:color w:val="080808"/>
                <w:spacing w:val="-4"/>
              </w:rPr>
              <w:t>1.62%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1573" w:type="dxa"/>
            <w:vAlign w:val="top"/>
          </w:tcPr>
          <w:p>
            <w:pPr>
              <w:spacing w:before="28" w:line="220" w:lineRule="auto"/>
              <w:ind w:left="247"/>
              <w:rPr>
                <w:rFonts w:ascii="宋体" w:hAnsi="宋体" w:eastAsia="宋体" w:cs="宋体"/>
                <w:sz w:val="18"/>
                <w:szCs w:val="18"/>
              </w:rPr>
            </w:pPr>
            <w:r>
              <w:rPr>
                <w:rFonts w:ascii="宋体" w:hAnsi="宋体" w:eastAsia="宋体" w:cs="宋体"/>
                <w:color w:val="080808"/>
                <w:spacing w:val="-2"/>
                <w:sz w:val="18"/>
                <w:szCs w:val="18"/>
              </w:rPr>
              <w:t>专业教育课程</w:t>
            </w:r>
          </w:p>
        </w:tc>
        <w:tc>
          <w:tcPr>
            <w:tcW w:w="820" w:type="dxa"/>
            <w:vAlign w:val="top"/>
          </w:tcPr>
          <w:p>
            <w:pPr>
              <w:pStyle w:val="6"/>
              <w:spacing w:before="59" w:line="186" w:lineRule="auto"/>
              <w:ind w:left="318"/>
            </w:pPr>
            <w:r>
              <w:rPr>
                <w:color w:val="080808"/>
                <w:spacing w:val="-2"/>
              </w:rPr>
              <w:t>39</w:t>
            </w:r>
          </w:p>
        </w:tc>
        <w:tc>
          <w:tcPr>
            <w:tcW w:w="825" w:type="dxa"/>
            <w:vAlign w:val="top"/>
          </w:tcPr>
          <w:p>
            <w:pPr>
              <w:pStyle w:val="6"/>
              <w:spacing w:before="59" w:line="186" w:lineRule="auto"/>
              <w:ind w:left="276"/>
            </w:pPr>
            <w:r>
              <w:rPr>
                <w:color w:val="080808"/>
                <w:spacing w:val="-2"/>
              </w:rPr>
              <w:t>624</w:t>
            </w:r>
          </w:p>
        </w:tc>
        <w:tc>
          <w:tcPr>
            <w:tcW w:w="853" w:type="dxa"/>
            <w:vAlign w:val="top"/>
          </w:tcPr>
          <w:p>
            <w:pPr>
              <w:pStyle w:val="6"/>
              <w:spacing w:before="59" w:line="186" w:lineRule="auto"/>
              <w:ind w:left="350"/>
            </w:pPr>
            <w:r>
              <w:rPr>
                <w:color w:val="080808"/>
                <w:spacing w:val="-5"/>
              </w:rPr>
              <w:t>10</w:t>
            </w:r>
          </w:p>
        </w:tc>
        <w:tc>
          <w:tcPr>
            <w:tcW w:w="858" w:type="dxa"/>
            <w:vAlign w:val="top"/>
          </w:tcPr>
          <w:p>
            <w:pPr>
              <w:pStyle w:val="6"/>
              <w:spacing w:before="59" w:line="186" w:lineRule="auto"/>
              <w:ind w:left="309"/>
            </w:pPr>
            <w:r>
              <w:rPr>
                <w:color w:val="080808"/>
                <w:spacing w:val="-5"/>
              </w:rPr>
              <w:t>160</w:t>
            </w:r>
          </w:p>
        </w:tc>
        <w:tc>
          <w:tcPr>
            <w:tcW w:w="792" w:type="dxa"/>
            <w:vAlign w:val="top"/>
          </w:tcPr>
          <w:p>
            <w:pPr>
              <w:pStyle w:val="6"/>
              <w:spacing w:before="59" w:line="186" w:lineRule="auto"/>
              <w:ind w:left="304"/>
            </w:pPr>
            <w:r>
              <w:rPr>
                <w:color w:val="080808"/>
                <w:spacing w:val="-1"/>
              </w:rPr>
              <w:t>49</w:t>
            </w:r>
          </w:p>
        </w:tc>
        <w:tc>
          <w:tcPr>
            <w:tcW w:w="794" w:type="dxa"/>
            <w:vAlign w:val="top"/>
          </w:tcPr>
          <w:p>
            <w:pPr>
              <w:pStyle w:val="6"/>
              <w:spacing w:before="59" w:line="186" w:lineRule="auto"/>
              <w:ind w:left="265"/>
            </w:pPr>
            <w:r>
              <w:rPr>
                <w:color w:val="080808"/>
                <w:spacing w:val="-1"/>
              </w:rPr>
              <w:t>784</w:t>
            </w:r>
          </w:p>
        </w:tc>
        <w:tc>
          <w:tcPr>
            <w:tcW w:w="1242" w:type="dxa"/>
            <w:vAlign w:val="top"/>
          </w:tcPr>
          <w:p>
            <w:pPr>
              <w:pStyle w:val="6"/>
              <w:spacing w:before="59" w:line="186" w:lineRule="auto"/>
              <w:ind w:left="347"/>
            </w:pPr>
            <w:r>
              <w:rPr>
                <w:color w:val="080808"/>
                <w:spacing w:val="-1"/>
              </w:rPr>
              <w:t>31.82%</w:t>
            </w:r>
          </w:p>
        </w:tc>
        <w:tc>
          <w:tcPr>
            <w:tcW w:w="1003" w:type="dxa"/>
            <w:vAlign w:val="top"/>
          </w:tcPr>
          <w:p>
            <w:pPr>
              <w:pStyle w:val="6"/>
              <w:spacing w:before="59" w:line="186" w:lineRule="auto"/>
              <w:ind w:left="459"/>
            </w:pPr>
            <w:r>
              <w:rPr>
                <w:color w:val="080808"/>
              </w:rPr>
              <w:t>3</w:t>
            </w:r>
          </w:p>
        </w:tc>
        <w:tc>
          <w:tcPr>
            <w:tcW w:w="1216" w:type="dxa"/>
            <w:vAlign w:val="top"/>
          </w:tcPr>
          <w:p>
            <w:pPr>
              <w:pStyle w:val="6"/>
              <w:spacing w:before="59" w:line="186" w:lineRule="auto"/>
              <w:ind w:left="389"/>
            </w:pPr>
            <w:r>
              <w:rPr>
                <w:color w:val="080808"/>
                <w:spacing w:val="-4"/>
              </w:rPr>
              <w:t>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1573" w:type="dxa"/>
            <w:vAlign w:val="top"/>
          </w:tcPr>
          <w:p>
            <w:pPr>
              <w:spacing w:before="29" w:line="220" w:lineRule="auto"/>
              <w:ind w:left="251"/>
              <w:rPr>
                <w:rFonts w:ascii="宋体" w:hAnsi="宋体" w:eastAsia="宋体" w:cs="宋体"/>
                <w:sz w:val="18"/>
                <w:szCs w:val="18"/>
              </w:rPr>
            </w:pPr>
            <w:r>
              <w:rPr>
                <w:rFonts w:ascii="宋体" w:hAnsi="宋体" w:eastAsia="宋体" w:cs="宋体"/>
                <w:color w:val="080808"/>
                <w:spacing w:val="-2"/>
                <w:sz w:val="18"/>
                <w:szCs w:val="18"/>
              </w:rPr>
              <w:t>实践教学课程</w:t>
            </w:r>
          </w:p>
        </w:tc>
        <w:tc>
          <w:tcPr>
            <w:tcW w:w="820" w:type="dxa"/>
            <w:vAlign w:val="top"/>
          </w:tcPr>
          <w:p>
            <w:pPr>
              <w:pStyle w:val="6"/>
              <w:spacing w:before="60" w:line="186" w:lineRule="auto"/>
              <w:ind w:left="314"/>
            </w:pPr>
            <w:r>
              <w:rPr>
                <w:color w:val="080808"/>
                <w:spacing w:val="-1"/>
              </w:rPr>
              <w:t>25</w:t>
            </w:r>
          </w:p>
        </w:tc>
        <w:tc>
          <w:tcPr>
            <w:tcW w:w="825" w:type="dxa"/>
            <w:vAlign w:val="top"/>
          </w:tcPr>
          <w:p>
            <w:pPr>
              <w:pStyle w:val="6"/>
              <w:spacing w:before="60" w:line="186" w:lineRule="auto"/>
              <w:ind w:left="272"/>
            </w:pPr>
            <w:r>
              <w:rPr>
                <w:color w:val="080808"/>
                <w:spacing w:val="-1"/>
              </w:rPr>
              <w:t>250</w:t>
            </w:r>
          </w:p>
        </w:tc>
        <w:tc>
          <w:tcPr>
            <w:tcW w:w="853" w:type="dxa"/>
            <w:vAlign w:val="top"/>
          </w:tcPr>
          <w:p>
            <w:pPr>
              <w:pStyle w:val="6"/>
              <w:spacing w:before="60" w:line="186" w:lineRule="auto"/>
              <w:ind w:left="381"/>
            </w:pPr>
            <w:r>
              <w:rPr>
                <w:color w:val="080808"/>
              </w:rPr>
              <w:t>0</w:t>
            </w:r>
          </w:p>
        </w:tc>
        <w:tc>
          <w:tcPr>
            <w:tcW w:w="858" w:type="dxa"/>
            <w:vAlign w:val="top"/>
          </w:tcPr>
          <w:p>
            <w:pPr>
              <w:pStyle w:val="6"/>
              <w:spacing w:before="60" w:line="186" w:lineRule="auto"/>
              <w:ind w:left="383"/>
            </w:pPr>
            <w:r>
              <w:rPr>
                <w:color w:val="080808"/>
              </w:rPr>
              <w:t>0</w:t>
            </w:r>
          </w:p>
        </w:tc>
        <w:tc>
          <w:tcPr>
            <w:tcW w:w="792" w:type="dxa"/>
            <w:vAlign w:val="top"/>
          </w:tcPr>
          <w:p>
            <w:pPr>
              <w:pStyle w:val="6"/>
              <w:spacing w:before="60" w:line="186" w:lineRule="auto"/>
              <w:ind w:left="304"/>
            </w:pPr>
            <w:r>
              <w:rPr>
                <w:color w:val="080808"/>
                <w:spacing w:val="-1"/>
              </w:rPr>
              <w:t>25</w:t>
            </w:r>
          </w:p>
        </w:tc>
        <w:tc>
          <w:tcPr>
            <w:tcW w:w="794" w:type="dxa"/>
            <w:vAlign w:val="top"/>
          </w:tcPr>
          <w:p>
            <w:pPr>
              <w:pStyle w:val="6"/>
              <w:spacing w:before="60" w:line="186" w:lineRule="auto"/>
              <w:ind w:left="262"/>
            </w:pPr>
            <w:r>
              <w:rPr>
                <w:color w:val="080808"/>
                <w:spacing w:val="-1"/>
              </w:rPr>
              <w:t>250</w:t>
            </w:r>
          </w:p>
        </w:tc>
        <w:tc>
          <w:tcPr>
            <w:tcW w:w="1242" w:type="dxa"/>
            <w:vAlign w:val="top"/>
          </w:tcPr>
          <w:p>
            <w:pPr>
              <w:pStyle w:val="6"/>
              <w:spacing w:before="60" w:line="186" w:lineRule="auto"/>
              <w:ind w:left="361"/>
            </w:pPr>
            <w:r>
              <w:rPr>
                <w:color w:val="080808"/>
                <w:spacing w:val="-4"/>
              </w:rPr>
              <w:t>16.23%</w:t>
            </w:r>
          </w:p>
        </w:tc>
        <w:tc>
          <w:tcPr>
            <w:tcW w:w="1003" w:type="dxa"/>
            <w:vAlign w:val="top"/>
          </w:tcPr>
          <w:p>
            <w:pPr>
              <w:pStyle w:val="6"/>
              <w:spacing w:before="60" w:line="186" w:lineRule="auto"/>
              <w:ind w:left="410"/>
            </w:pPr>
            <w:r>
              <w:rPr>
                <w:color w:val="080808"/>
                <w:spacing w:val="-1"/>
              </w:rPr>
              <w:t>25</w:t>
            </w:r>
          </w:p>
        </w:tc>
        <w:tc>
          <w:tcPr>
            <w:tcW w:w="1216" w:type="dxa"/>
            <w:vAlign w:val="top"/>
          </w:tcPr>
          <w:p>
            <w:pPr>
              <w:pStyle w:val="6"/>
              <w:spacing w:before="60" w:line="186" w:lineRule="auto"/>
              <w:ind w:left="344"/>
            </w:pPr>
            <w:r>
              <w:rPr>
                <w:color w:val="080808"/>
                <w:spacing w:val="-4"/>
              </w:rPr>
              <w:t>16.23%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1573" w:type="dxa"/>
            <w:vAlign w:val="top"/>
          </w:tcPr>
          <w:p>
            <w:pPr>
              <w:spacing w:before="31" w:line="221" w:lineRule="auto"/>
              <w:ind w:left="607"/>
              <w:rPr>
                <w:rFonts w:ascii="宋体" w:hAnsi="宋体" w:eastAsia="宋体" w:cs="宋体"/>
                <w:sz w:val="18"/>
                <w:szCs w:val="18"/>
              </w:rPr>
            </w:pPr>
            <w:r>
              <w:rPr>
                <w:rFonts w:ascii="宋体" w:hAnsi="宋体" w:eastAsia="宋体" w:cs="宋体"/>
                <w:color w:val="080808"/>
                <w:spacing w:val="-2"/>
                <w:sz w:val="18"/>
                <w:szCs w:val="18"/>
              </w:rPr>
              <w:t>合计</w:t>
            </w:r>
          </w:p>
        </w:tc>
        <w:tc>
          <w:tcPr>
            <w:tcW w:w="820" w:type="dxa"/>
            <w:vAlign w:val="top"/>
          </w:tcPr>
          <w:p>
            <w:pPr>
              <w:pStyle w:val="6"/>
              <w:spacing w:before="62" w:line="186" w:lineRule="auto"/>
              <w:ind w:left="286"/>
            </w:pPr>
            <w:r>
              <w:rPr>
                <w:color w:val="080808"/>
                <w:spacing w:val="-5"/>
              </w:rPr>
              <w:t>138</w:t>
            </w:r>
          </w:p>
        </w:tc>
        <w:tc>
          <w:tcPr>
            <w:tcW w:w="825" w:type="dxa"/>
            <w:vAlign w:val="top"/>
          </w:tcPr>
          <w:p>
            <w:pPr>
              <w:pStyle w:val="6"/>
              <w:spacing w:before="62" w:line="186" w:lineRule="auto"/>
              <w:ind w:left="229"/>
            </w:pPr>
            <w:r>
              <w:rPr>
                <w:color w:val="080808"/>
                <w:spacing w:val="-1"/>
              </w:rPr>
              <w:t>2178</w:t>
            </w:r>
          </w:p>
        </w:tc>
        <w:tc>
          <w:tcPr>
            <w:tcW w:w="853" w:type="dxa"/>
            <w:vAlign w:val="top"/>
          </w:tcPr>
          <w:p>
            <w:pPr>
              <w:pStyle w:val="6"/>
              <w:spacing w:before="62" w:line="186" w:lineRule="auto"/>
              <w:ind w:left="350"/>
            </w:pPr>
            <w:r>
              <w:rPr>
                <w:color w:val="080808"/>
                <w:spacing w:val="-5"/>
              </w:rPr>
              <w:t>16</w:t>
            </w:r>
          </w:p>
        </w:tc>
        <w:tc>
          <w:tcPr>
            <w:tcW w:w="858" w:type="dxa"/>
            <w:vAlign w:val="top"/>
          </w:tcPr>
          <w:p>
            <w:pPr>
              <w:pStyle w:val="6"/>
              <w:spacing w:before="62" w:line="186" w:lineRule="auto"/>
              <w:ind w:left="291"/>
            </w:pPr>
            <w:r>
              <w:rPr>
                <w:color w:val="080808"/>
                <w:spacing w:val="-1"/>
              </w:rPr>
              <w:t>256</w:t>
            </w:r>
          </w:p>
        </w:tc>
        <w:tc>
          <w:tcPr>
            <w:tcW w:w="792" w:type="dxa"/>
            <w:vAlign w:val="top"/>
          </w:tcPr>
          <w:p>
            <w:pPr>
              <w:pStyle w:val="6"/>
              <w:spacing w:before="62" w:line="186" w:lineRule="auto"/>
              <w:ind w:left="276"/>
            </w:pPr>
            <w:r>
              <w:rPr>
                <w:color w:val="080808"/>
                <w:spacing w:val="-5"/>
              </w:rPr>
              <w:t>154</w:t>
            </w:r>
          </w:p>
        </w:tc>
        <w:tc>
          <w:tcPr>
            <w:tcW w:w="794" w:type="dxa"/>
            <w:vAlign w:val="top"/>
          </w:tcPr>
          <w:p>
            <w:pPr>
              <w:pStyle w:val="6"/>
              <w:spacing w:before="62" w:line="186" w:lineRule="auto"/>
              <w:ind w:left="216"/>
            </w:pPr>
            <w:r>
              <w:rPr>
                <w:color w:val="080808"/>
                <w:spacing w:val="-1"/>
              </w:rPr>
              <w:t>2434</w:t>
            </w:r>
          </w:p>
        </w:tc>
        <w:tc>
          <w:tcPr>
            <w:tcW w:w="1242" w:type="dxa"/>
            <w:vAlign w:val="top"/>
          </w:tcPr>
          <w:p>
            <w:pPr>
              <w:pStyle w:val="6"/>
              <w:spacing w:before="62" w:line="186" w:lineRule="auto"/>
              <w:ind w:left="428"/>
            </w:pPr>
            <w:r>
              <w:rPr>
                <w:color w:val="080808"/>
                <w:spacing w:val="-3"/>
              </w:rPr>
              <w:t>100%</w:t>
            </w:r>
          </w:p>
        </w:tc>
        <w:tc>
          <w:tcPr>
            <w:tcW w:w="1003" w:type="dxa"/>
            <w:vAlign w:val="top"/>
          </w:tcPr>
          <w:p>
            <w:pPr>
              <w:pStyle w:val="6"/>
              <w:spacing w:before="62" w:line="186" w:lineRule="auto"/>
              <w:ind w:left="414"/>
            </w:pPr>
            <w:r>
              <w:rPr>
                <w:color w:val="080808"/>
                <w:spacing w:val="-2"/>
              </w:rPr>
              <w:t>35</w:t>
            </w:r>
          </w:p>
        </w:tc>
        <w:tc>
          <w:tcPr>
            <w:tcW w:w="1216" w:type="dxa"/>
            <w:vAlign w:val="top"/>
          </w:tcPr>
          <w:p>
            <w:pPr>
              <w:pStyle w:val="6"/>
              <w:spacing w:before="62" w:line="186" w:lineRule="auto"/>
              <w:ind w:left="326"/>
            </w:pPr>
            <w:r>
              <w:rPr>
                <w:color w:val="080808"/>
                <w:spacing w:val="-1"/>
              </w:rPr>
              <w:t>22.73%</w:t>
            </w:r>
          </w:p>
        </w:tc>
      </w:tr>
    </w:tbl>
    <w:p>
      <w:pPr>
        <w:pStyle w:val="2"/>
        <w:spacing w:before="155" w:line="220" w:lineRule="auto"/>
        <w:ind w:left="553"/>
        <w:outlineLvl w:val="0"/>
        <w:rPr>
          <w:sz w:val="24"/>
          <w:szCs w:val="24"/>
        </w:rPr>
      </w:pPr>
      <w:r>
        <w:rPr>
          <w:color w:val="080808"/>
          <w:spacing w:val="-1"/>
          <w:sz w:val="24"/>
          <w:szCs w:val="24"/>
          <w14:textOutline w14:w="4354" w14:cap="flat" w14:cmpd="sng">
            <w14:solidFill>
              <w14:srgbClr w14:val="080808"/>
            </w14:solidFill>
            <w14:prstDash w14:val="solid"/>
            <w14:miter w14:val="10"/>
          </w14:textOutline>
        </w:rPr>
        <w:t>八、毕业最低学分要求</w:t>
      </w:r>
    </w:p>
    <w:p>
      <w:pPr>
        <w:pStyle w:val="2"/>
        <w:spacing w:before="98" w:line="273" w:lineRule="auto"/>
        <w:ind w:left="123" w:right="112" w:firstLine="424"/>
        <w:jc w:val="both"/>
      </w:pPr>
      <w:r>
        <w:rPr>
          <w:color w:val="080808"/>
          <w:spacing w:val="-6"/>
        </w:rPr>
        <w:t>学生取得下列学分，</w:t>
      </w:r>
      <w:r>
        <w:rPr>
          <w:color w:val="080808"/>
          <w:spacing w:val="-21"/>
        </w:rPr>
        <w:t xml:space="preserve"> </w:t>
      </w:r>
      <w:r>
        <w:rPr>
          <w:color w:val="080808"/>
          <w:spacing w:val="-6"/>
        </w:rPr>
        <w:t>可取得业务方面的毕业资格</w:t>
      </w:r>
      <w:r>
        <w:rPr>
          <w:color w:val="080808"/>
          <w:spacing w:val="-7"/>
        </w:rPr>
        <w:t>： 必修课（理论课）</w:t>
      </w:r>
      <w:r>
        <w:rPr>
          <w:rFonts w:ascii="Times New Roman" w:hAnsi="Times New Roman" w:eastAsia="Times New Roman" w:cs="Times New Roman"/>
          <w:color w:val="080808"/>
          <w:spacing w:val="-7"/>
        </w:rPr>
        <w:t>113</w:t>
      </w:r>
      <w:r>
        <w:rPr>
          <w:rFonts w:ascii="Times New Roman" w:hAnsi="Times New Roman" w:eastAsia="Times New Roman" w:cs="Times New Roman"/>
          <w:color w:val="080808"/>
          <w:spacing w:val="17"/>
          <w:w w:val="101"/>
        </w:rPr>
        <w:t xml:space="preserve"> </w:t>
      </w:r>
      <w:r>
        <w:rPr>
          <w:color w:val="080808"/>
          <w:spacing w:val="-7"/>
        </w:rPr>
        <w:t>学分，实习环节</w:t>
      </w:r>
      <w:r>
        <w:rPr>
          <w:color w:val="080808"/>
          <w:spacing w:val="-21"/>
        </w:rPr>
        <w:t xml:space="preserve"> </w:t>
      </w:r>
      <w:r>
        <w:rPr>
          <w:rFonts w:ascii="Times New Roman" w:hAnsi="Times New Roman" w:eastAsia="Times New Roman" w:cs="Times New Roman"/>
          <w:color w:val="080808"/>
          <w:spacing w:val="-7"/>
        </w:rPr>
        <w:t>25</w:t>
      </w:r>
      <w:r>
        <w:rPr>
          <w:rFonts w:ascii="Times New Roman" w:hAnsi="Times New Roman" w:eastAsia="Times New Roman" w:cs="Times New Roman"/>
          <w:color w:val="080808"/>
          <w:spacing w:val="20"/>
        </w:rPr>
        <w:t xml:space="preserve"> </w:t>
      </w:r>
      <w:r>
        <w:rPr>
          <w:color w:val="080808"/>
          <w:spacing w:val="-7"/>
        </w:rPr>
        <w:t>学分，</w:t>
      </w:r>
      <w:r>
        <w:rPr>
          <w:color w:val="080808"/>
          <w:spacing w:val="-24"/>
        </w:rPr>
        <w:t xml:space="preserve"> </w:t>
      </w:r>
      <w:r>
        <w:rPr>
          <w:color w:val="080808"/>
          <w:spacing w:val="-7"/>
        </w:rPr>
        <w:t>选</w:t>
      </w:r>
      <w:r>
        <w:rPr>
          <w:color w:val="080808"/>
        </w:rPr>
        <w:t xml:space="preserve"> </w:t>
      </w:r>
      <w:r>
        <w:rPr>
          <w:color w:val="080808"/>
          <w:spacing w:val="-3"/>
        </w:rPr>
        <w:t xml:space="preserve">修课 </w:t>
      </w:r>
      <w:r>
        <w:rPr>
          <w:rFonts w:ascii="Times New Roman" w:hAnsi="Times New Roman" w:eastAsia="Times New Roman" w:cs="Times New Roman"/>
          <w:color w:val="080808"/>
          <w:spacing w:val="-3"/>
        </w:rPr>
        <w:t xml:space="preserve">16 </w:t>
      </w:r>
      <w:r>
        <w:rPr>
          <w:color w:val="080808"/>
          <w:spacing w:val="-3"/>
        </w:rPr>
        <w:t>学分（每个学生至少选修</w:t>
      </w:r>
      <w:r>
        <w:rPr>
          <w:color w:val="080808"/>
          <w:spacing w:val="-28"/>
        </w:rPr>
        <w:t xml:space="preserve"> </w:t>
      </w:r>
      <w:r>
        <w:rPr>
          <w:rFonts w:ascii="Times New Roman" w:hAnsi="Times New Roman" w:eastAsia="Times New Roman" w:cs="Times New Roman"/>
          <w:color w:val="080808"/>
          <w:spacing w:val="-3"/>
        </w:rPr>
        <w:t xml:space="preserve">6 </w:t>
      </w:r>
      <w:r>
        <w:rPr>
          <w:color w:val="080808"/>
          <w:spacing w:val="-3"/>
        </w:rPr>
        <w:t>学分综合素</w:t>
      </w:r>
      <w:r>
        <w:rPr>
          <w:color w:val="080808"/>
          <w:spacing w:val="-4"/>
        </w:rPr>
        <w:t>质类课程， 包含公共艺术类课程</w:t>
      </w:r>
      <w:r>
        <w:rPr>
          <w:color w:val="080808"/>
          <w:spacing w:val="-34"/>
        </w:rPr>
        <w:t xml:space="preserve"> </w:t>
      </w:r>
      <w:r>
        <w:rPr>
          <w:rFonts w:ascii="Times New Roman" w:hAnsi="Times New Roman" w:eastAsia="Times New Roman" w:cs="Times New Roman"/>
          <w:color w:val="080808"/>
          <w:spacing w:val="-4"/>
        </w:rPr>
        <w:t xml:space="preserve">2 </w:t>
      </w:r>
      <w:r>
        <w:rPr>
          <w:color w:val="080808"/>
          <w:spacing w:val="-4"/>
        </w:rPr>
        <w:t>学分，可包含第二课堂</w:t>
      </w:r>
      <w:r>
        <w:rPr>
          <w:color w:val="080808"/>
          <w:spacing w:val="-33"/>
        </w:rPr>
        <w:t xml:space="preserve"> </w:t>
      </w:r>
      <w:r>
        <w:rPr>
          <w:rFonts w:ascii="Times New Roman" w:hAnsi="Times New Roman" w:eastAsia="Times New Roman" w:cs="Times New Roman"/>
          <w:color w:val="080808"/>
          <w:spacing w:val="-4"/>
        </w:rPr>
        <w:t>2</w:t>
      </w:r>
      <w:r>
        <w:rPr>
          <w:rFonts w:ascii="Times New Roman" w:hAnsi="Times New Roman" w:eastAsia="Times New Roman" w:cs="Times New Roman"/>
          <w:color w:val="080808"/>
        </w:rPr>
        <w:t xml:space="preserve"> </w:t>
      </w:r>
      <w:r>
        <w:rPr>
          <w:color w:val="080808"/>
          <w:spacing w:val="-4"/>
        </w:rPr>
        <w:t>学分、文理科互选</w:t>
      </w:r>
      <w:r>
        <w:rPr>
          <w:color w:val="080808"/>
          <w:spacing w:val="-50"/>
        </w:rPr>
        <w:t xml:space="preserve"> </w:t>
      </w:r>
      <w:r>
        <w:rPr>
          <w:rFonts w:ascii="Times New Roman" w:hAnsi="Times New Roman" w:eastAsia="Times New Roman" w:cs="Times New Roman"/>
          <w:color w:val="080808"/>
          <w:spacing w:val="-4"/>
        </w:rPr>
        <w:t xml:space="preserve">2 </w:t>
      </w:r>
      <w:r>
        <w:rPr>
          <w:color w:val="080808"/>
          <w:spacing w:val="-4"/>
        </w:rPr>
        <w:t>学分；创业教育类或专业深化类课程</w:t>
      </w:r>
      <w:r>
        <w:rPr>
          <w:color w:val="080808"/>
          <w:spacing w:val="-27"/>
        </w:rPr>
        <w:t xml:space="preserve"> </w:t>
      </w:r>
      <w:r>
        <w:rPr>
          <w:rFonts w:ascii="Times New Roman" w:hAnsi="Times New Roman" w:eastAsia="Times New Roman" w:cs="Times New Roman"/>
          <w:color w:val="080808"/>
          <w:spacing w:val="-4"/>
        </w:rPr>
        <w:t xml:space="preserve">10 </w:t>
      </w:r>
      <w:r>
        <w:rPr>
          <w:color w:val="080808"/>
          <w:spacing w:val="-5"/>
        </w:rPr>
        <w:t>学分</w:t>
      </w:r>
      <w:r>
        <w:rPr>
          <w:color w:val="080808"/>
          <w:spacing w:val="-8"/>
        </w:rPr>
        <w:t>）</w:t>
      </w:r>
      <w:r>
        <w:rPr>
          <w:color w:val="080808"/>
          <w:spacing w:val="-22"/>
        </w:rPr>
        <w:t xml:space="preserve"> </w:t>
      </w:r>
      <w:r>
        <w:rPr>
          <w:color w:val="080808"/>
          <w:spacing w:val="-8"/>
        </w:rPr>
        <w:t>，</w:t>
      </w:r>
      <w:r>
        <w:rPr>
          <w:color w:val="080808"/>
          <w:spacing w:val="-5"/>
        </w:rPr>
        <w:t>合计</w:t>
      </w:r>
      <w:r>
        <w:rPr>
          <w:color w:val="080808"/>
          <w:spacing w:val="-27"/>
        </w:rPr>
        <w:t xml:space="preserve"> </w:t>
      </w:r>
      <w:r>
        <w:rPr>
          <w:rFonts w:ascii="Times New Roman" w:hAnsi="Times New Roman" w:eastAsia="Times New Roman" w:cs="Times New Roman"/>
          <w:color w:val="080808"/>
          <w:spacing w:val="-5"/>
        </w:rPr>
        <w:t xml:space="preserve">154 </w:t>
      </w:r>
      <w:r>
        <w:rPr>
          <w:color w:val="080808"/>
          <w:spacing w:val="-5"/>
        </w:rPr>
        <w:t>学分。</w:t>
      </w:r>
    </w:p>
    <w:p>
      <w:pPr>
        <w:spacing w:line="273" w:lineRule="auto"/>
        <w:sectPr>
          <w:pgSz w:w="11907" w:h="16841"/>
          <w:pgMar w:top="1405" w:right="957" w:bottom="0" w:left="962" w:header="0" w:footer="0" w:gutter="0"/>
          <w:cols w:space="720" w:num="1"/>
        </w:sectPr>
      </w:pPr>
    </w:p>
    <w:p>
      <w:pPr>
        <w:pStyle w:val="2"/>
        <w:spacing w:before="47" w:line="220" w:lineRule="auto"/>
        <w:ind w:left="464"/>
        <w:outlineLvl w:val="0"/>
        <w:rPr>
          <w:sz w:val="24"/>
          <w:szCs w:val="24"/>
        </w:rPr>
      </w:pPr>
      <w:r>
        <w:rPr>
          <w:color w:val="080808"/>
          <w:spacing w:val="-1"/>
          <w:sz w:val="24"/>
          <w:szCs w:val="24"/>
          <w14:textOutline w14:w="4354" w14:cap="flat" w14:cmpd="sng">
            <w14:solidFill>
              <w14:srgbClr w14:val="080808"/>
            </w14:solidFill>
            <w14:prstDash w14:val="solid"/>
            <w14:miter w14:val="10"/>
          </w14:textOutline>
        </w:rPr>
        <w:t>九、毕业要求与课程体系关联矩阵</w:t>
      </w:r>
    </w:p>
    <w:p>
      <w:pPr>
        <w:spacing w:line="67" w:lineRule="exact"/>
      </w:pPr>
    </w:p>
    <w:tbl>
      <w:tblPr>
        <w:tblStyle w:val="5"/>
        <w:tblW w:w="97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70"/>
        <w:gridCol w:w="610"/>
        <w:gridCol w:w="611"/>
        <w:gridCol w:w="609"/>
        <w:gridCol w:w="611"/>
        <w:gridCol w:w="609"/>
        <w:gridCol w:w="609"/>
        <w:gridCol w:w="609"/>
        <w:gridCol w:w="609"/>
        <w:gridCol w:w="610"/>
        <w:gridCol w:w="611"/>
        <w:gridCol w:w="609"/>
        <w:gridCol w:w="6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trPr>
        <w:tc>
          <w:tcPr>
            <w:tcW w:w="2470" w:type="dxa"/>
            <w:vMerge w:val="restart"/>
            <w:tcBorders>
              <w:bottom w:val="nil"/>
            </w:tcBorders>
            <w:vAlign w:val="top"/>
          </w:tcPr>
          <w:p>
            <w:pPr>
              <w:spacing w:line="414" w:lineRule="auto"/>
              <w:rPr>
                <w:rFonts w:ascii="Arial"/>
                <w:sz w:val="21"/>
              </w:rPr>
            </w:pPr>
          </w:p>
          <w:p>
            <w:pPr>
              <w:spacing w:before="59" w:line="220" w:lineRule="auto"/>
              <w:ind w:left="878"/>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教学环节</w:t>
            </w:r>
          </w:p>
        </w:tc>
        <w:tc>
          <w:tcPr>
            <w:tcW w:w="7323" w:type="dxa"/>
            <w:gridSpan w:val="12"/>
            <w:vAlign w:val="top"/>
          </w:tcPr>
          <w:p>
            <w:pPr>
              <w:spacing w:before="27" w:line="215" w:lineRule="auto"/>
              <w:ind w:left="3234"/>
              <w:rPr>
                <w:rFonts w:ascii="宋体" w:hAnsi="宋体" w:eastAsia="宋体" w:cs="宋体"/>
                <w:sz w:val="18"/>
                <w:szCs w:val="18"/>
              </w:rPr>
            </w:pPr>
            <w:r>
              <w:rPr>
                <w:rFonts w:ascii="宋体" w:hAnsi="宋体" w:eastAsia="宋体" w:cs="宋体"/>
                <w:color w:val="080808"/>
                <w:spacing w:val="33"/>
                <w:sz w:val="18"/>
                <w:szCs w:val="18"/>
                <w14:textOutline w14:w="3265" w14:cap="flat" w14:cmpd="sng">
                  <w14:solidFill>
                    <w14:srgbClr w14:val="080808"/>
                  </w14:solidFill>
                  <w14:prstDash w14:val="solid"/>
                  <w14:miter w14:val="10"/>
                </w14:textOutline>
              </w:rPr>
              <w:t>毕业要求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2470" w:type="dxa"/>
            <w:vMerge w:val="continue"/>
            <w:tcBorders>
              <w:top w:val="nil"/>
              <w:bottom w:val="nil"/>
            </w:tcBorders>
            <w:vAlign w:val="top"/>
          </w:tcPr>
          <w:p>
            <w:pPr>
              <w:rPr>
                <w:rFonts w:ascii="Arial"/>
                <w:sz w:val="21"/>
              </w:rPr>
            </w:pPr>
          </w:p>
        </w:tc>
        <w:tc>
          <w:tcPr>
            <w:tcW w:w="2441" w:type="dxa"/>
            <w:gridSpan w:val="4"/>
            <w:vAlign w:val="top"/>
          </w:tcPr>
          <w:p>
            <w:pPr>
              <w:spacing w:before="20" w:line="212" w:lineRule="auto"/>
              <w:ind w:left="860"/>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知识体系</w:t>
            </w:r>
          </w:p>
        </w:tc>
        <w:tc>
          <w:tcPr>
            <w:tcW w:w="3046" w:type="dxa"/>
            <w:gridSpan w:val="5"/>
            <w:vAlign w:val="top"/>
          </w:tcPr>
          <w:p>
            <w:pPr>
              <w:spacing w:before="20" w:line="212" w:lineRule="auto"/>
              <w:ind w:left="1171"/>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能力体系</w:t>
            </w:r>
          </w:p>
        </w:tc>
        <w:tc>
          <w:tcPr>
            <w:tcW w:w="1836" w:type="dxa"/>
            <w:gridSpan w:val="3"/>
            <w:vAlign w:val="top"/>
          </w:tcPr>
          <w:p>
            <w:pPr>
              <w:spacing w:before="20" w:line="212" w:lineRule="auto"/>
              <w:ind w:left="557"/>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价值体系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470" w:type="dxa"/>
            <w:vMerge w:val="continue"/>
            <w:tcBorders>
              <w:top w:val="nil"/>
            </w:tcBorders>
            <w:vAlign w:val="top"/>
          </w:tcPr>
          <w:p>
            <w:pPr>
              <w:rPr>
                <w:rFonts w:ascii="Arial"/>
                <w:sz w:val="21"/>
              </w:rPr>
            </w:pPr>
          </w:p>
        </w:tc>
        <w:tc>
          <w:tcPr>
            <w:tcW w:w="610" w:type="dxa"/>
            <w:vAlign w:val="top"/>
          </w:tcPr>
          <w:p>
            <w:pPr>
              <w:spacing w:before="121" w:line="215" w:lineRule="auto"/>
              <w:ind w:left="211" w:right="34" w:hanging="179"/>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理论知</w:t>
            </w:r>
            <w:r>
              <w:rPr>
                <w:rFonts w:ascii="宋体" w:hAnsi="宋体" w:eastAsia="宋体" w:cs="宋体"/>
                <w:color w:val="080808"/>
                <w:sz w:val="18"/>
                <w:szCs w:val="18"/>
              </w:rPr>
              <w:t xml:space="preserve"> </w:t>
            </w:r>
            <w:r>
              <w:rPr>
                <w:rFonts w:ascii="宋体" w:hAnsi="宋体" w:eastAsia="宋体" w:cs="宋体"/>
                <w:color w:val="080808"/>
                <w:sz w:val="18"/>
                <w:szCs w:val="18"/>
                <w14:textOutline w14:w="3265" w14:cap="flat" w14:cmpd="sng">
                  <w14:solidFill>
                    <w14:srgbClr w14:val="080808"/>
                  </w14:solidFill>
                  <w14:prstDash w14:val="solid"/>
                  <w14:miter w14:val="10"/>
                </w14:textOutline>
              </w:rPr>
              <w:t>识</w:t>
            </w:r>
          </w:p>
        </w:tc>
        <w:tc>
          <w:tcPr>
            <w:tcW w:w="611" w:type="dxa"/>
            <w:vAlign w:val="top"/>
          </w:tcPr>
          <w:p>
            <w:pPr>
              <w:spacing w:before="121" w:line="215" w:lineRule="auto"/>
              <w:ind w:left="213" w:right="32" w:hanging="180"/>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方法知</w:t>
            </w:r>
            <w:r>
              <w:rPr>
                <w:rFonts w:ascii="宋体" w:hAnsi="宋体" w:eastAsia="宋体" w:cs="宋体"/>
                <w:color w:val="080808"/>
                <w:sz w:val="18"/>
                <w:szCs w:val="18"/>
              </w:rPr>
              <w:t xml:space="preserve"> </w:t>
            </w:r>
            <w:r>
              <w:rPr>
                <w:rFonts w:ascii="宋体" w:hAnsi="宋体" w:eastAsia="宋体" w:cs="宋体"/>
                <w:color w:val="080808"/>
                <w:sz w:val="18"/>
                <w:szCs w:val="18"/>
                <w14:textOutline w14:w="3265" w14:cap="flat" w14:cmpd="sng">
                  <w14:solidFill>
                    <w14:srgbClr w14:val="080808"/>
                  </w14:solidFill>
                  <w14:prstDash w14:val="solid"/>
                  <w14:miter w14:val="10"/>
                </w14:textOutline>
              </w:rPr>
              <w:t>识</w:t>
            </w:r>
          </w:p>
        </w:tc>
        <w:tc>
          <w:tcPr>
            <w:tcW w:w="609" w:type="dxa"/>
            <w:vAlign w:val="top"/>
          </w:tcPr>
          <w:p>
            <w:pPr>
              <w:spacing w:before="121" w:line="215" w:lineRule="auto"/>
              <w:ind w:left="215" w:right="29" w:hanging="182"/>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政策知</w:t>
            </w:r>
            <w:r>
              <w:rPr>
                <w:rFonts w:ascii="宋体" w:hAnsi="宋体" w:eastAsia="宋体" w:cs="宋体"/>
                <w:color w:val="080808"/>
                <w:sz w:val="18"/>
                <w:szCs w:val="18"/>
              </w:rPr>
              <w:t xml:space="preserve"> </w:t>
            </w:r>
            <w:r>
              <w:rPr>
                <w:rFonts w:ascii="宋体" w:hAnsi="宋体" w:eastAsia="宋体" w:cs="宋体"/>
                <w:color w:val="080808"/>
                <w:sz w:val="18"/>
                <w:szCs w:val="18"/>
                <w14:textOutline w14:w="3265" w14:cap="flat" w14:cmpd="sng">
                  <w14:solidFill>
                    <w14:srgbClr w14:val="080808"/>
                  </w14:solidFill>
                  <w14:prstDash w14:val="solid"/>
                  <w14:miter w14:val="10"/>
                </w14:textOutline>
              </w:rPr>
              <w:t>识</w:t>
            </w:r>
          </w:p>
        </w:tc>
        <w:tc>
          <w:tcPr>
            <w:tcW w:w="611" w:type="dxa"/>
            <w:vAlign w:val="top"/>
          </w:tcPr>
          <w:p>
            <w:pPr>
              <w:spacing w:before="121" w:line="215" w:lineRule="auto"/>
              <w:ind w:left="215" w:right="31" w:hanging="181"/>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扩展知</w:t>
            </w:r>
            <w:r>
              <w:rPr>
                <w:rFonts w:ascii="宋体" w:hAnsi="宋体" w:eastAsia="宋体" w:cs="宋体"/>
                <w:color w:val="080808"/>
                <w:sz w:val="18"/>
                <w:szCs w:val="18"/>
              </w:rPr>
              <w:t xml:space="preserve"> </w:t>
            </w:r>
            <w:r>
              <w:rPr>
                <w:rFonts w:ascii="宋体" w:hAnsi="宋体" w:eastAsia="宋体" w:cs="宋体"/>
                <w:color w:val="080808"/>
                <w:sz w:val="18"/>
                <w:szCs w:val="18"/>
                <w14:textOutline w14:w="3265" w14:cap="flat" w14:cmpd="sng">
                  <w14:solidFill>
                    <w14:srgbClr w14:val="080808"/>
                  </w14:solidFill>
                  <w14:prstDash w14:val="solid"/>
                  <w14:miter w14:val="10"/>
                </w14:textOutline>
              </w:rPr>
              <w:t>识</w:t>
            </w:r>
          </w:p>
        </w:tc>
        <w:tc>
          <w:tcPr>
            <w:tcW w:w="609" w:type="dxa"/>
            <w:vAlign w:val="top"/>
          </w:tcPr>
          <w:p>
            <w:pPr>
              <w:spacing w:before="121" w:line="213" w:lineRule="auto"/>
              <w:ind w:left="37" w:right="30" w:hanging="3"/>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专业实</w:t>
            </w:r>
            <w:r>
              <w:rPr>
                <w:rFonts w:ascii="宋体" w:hAnsi="宋体" w:eastAsia="宋体" w:cs="宋体"/>
                <w:color w:val="080808"/>
                <w:sz w:val="18"/>
                <w:szCs w:val="18"/>
              </w:rPr>
              <w:t xml:space="preserve"> </w:t>
            </w:r>
            <w:r>
              <w:rPr>
                <w:rFonts w:ascii="宋体" w:hAnsi="宋体" w:eastAsia="宋体" w:cs="宋体"/>
                <w:color w:val="080808"/>
                <w:spacing w:val="-4"/>
                <w:sz w:val="18"/>
                <w:szCs w:val="18"/>
                <w14:textOutline w14:w="3265" w14:cap="flat" w14:cmpd="sng">
                  <w14:solidFill>
                    <w14:srgbClr w14:val="080808"/>
                  </w14:solidFill>
                  <w14:prstDash w14:val="solid"/>
                  <w14:miter w14:val="10"/>
                </w14:textOutline>
              </w:rPr>
              <w:t>践能力</w:t>
            </w:r>
          </w:p>
        </w:tc>
        <w:tc>
          <w:tcPr>
            <w:tcW w:w="609" w:type="dxa"/>
            <w:vAlign w:val="top"/>
          </w:tcPr>
          <w:p>
            <w:pPr>
              <w:spacing w:before="121" w:line="213" w:lineRule="auto"/>
              <w:ind w:left="218" w:right="27" w:hanging="182"/>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研究能</w:t>
            </w:r>
            <w:r>
              <w:rPr>
                <w:rFonts w:ascii="宋体" w:hAnsi="宋体" w:eastAsia="宋体" w:cs="宋体"/>
                <w:color w:val="080808"/>
                <w:sz w:val="18"/>
                <w:szCs w:val="18"/>
              </w:rPr>
              <w:t xml:space="preserve"> </w:t>
            </w:r>
            <w:r>
              <w:rPr>
                <w:rFonts w:ascii="宋体" w:hAnsi="宋体" w:eastAsia="宋体" w:cs="宋体"/>
                <w:color w:val="080808"/>
                <w:sz w:val="18"/>
                <w:szCs w:val="18"/>
                <w14:textOutline w14:w="3265" w14:cap="flat" w14:cmpd="sng">
                  <w14:solidFill>
                    <w14:srgbClr w14:val="080808"/>
                  </w14:solidFill>
                  <w14:prstDash w14:val="solid"/>
                  <w14:miter w14:val="10"/>
                </w14:textOutline>
              </w:rPr>
              <w:t>力</w:t>
            </w:r>
          </w:p>
        </w:tc>
        <w:tc>
          <w:tcPr>
            <w:tcW w:w="609" w:type="dxa"/>
            <w:vAlign w:val="top"/>
          </w:tcPr>
          <w:p>
            <w:pPr>
              <w:spacing w:before="121" w:line="213" w:lineRule="auto"/>
              <w:ind w:left="219" w:right="26" w:hanging="182"/>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创新能</w:t>
            </w:r>
            <w:r>
              <w:rPr>
                <w:rFonts w:ascii="宋体" w:hAnsi="宋体" w:eastAsia="宋体" w:cs="宋体"/>
                <w:color w:val="080808"/>
                <w:sz w:val="18"/>
                <w:szCs w:val="18"/>
              </w:rPr>
              <w:t xml:space="preserve"> </w:t>
            </w:r>
            <w:r>
              <w:rPr>
                <w:rFonts w:ascii="宋体" w:hAnsi="宋体" w:eastAsia="宋体" w:cs="宋体"/>
                <w:color w:val="080808"/>
                <w:sz w:val="18"/>
                <w:szCs w:val="18"/>
                <w14:textOutline w14:w="3265" w14:cap="flat" w14:cmpd="sng">
                  <w14:solidFill>
                    <w14:srgbClr w14:val="080808"/>
                  </w14:solidFill>
                  <w14:prstDash w14:val="solid"/>
                  <w14:miter w14:val="10"/>
                </w14:textOutline>
              </w:rPr>
              <w:t>力</w:t>
            </w:r>
          </w:p>
        </w:tc>
        <w:tc>
          <w:tcPr>
            <w:tcW w:w="609" w:type="dxa"/>
            <w:vAlign w:val="top"/>
          </w:tcPr>
          <w:p>
            <w:pPr>
              <w:spacing w:before="121" w:line="213" w:lineRule="auto"/>
              <w:ind w:left="220" w:right="25" w:hanging="179"/>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学习能</w:t>
            </w:r>
            <w:r>
              <w:rPr>
                <w:rFonts w:ascii="宋体" w:hAnsi="宋体" w:eastAsia="宋体" w:cs="宋体"/>
                <w:color w:val="080808"/>
                <w:sz w:val="18"/>
                <w:szCs w:val="18"/>
              </w:rPr>
              <w:t xml:space="preserve"> </w:t>
            </w:r>
            <w:r>
              <w:rPr>
                <w:rFonts w:ascii="宋体" w:hAnsi="宋体" w:eastAsia="宋体" w:cs="宋体"/>
                <w:color w:val="080808"/>
                <w:sz w:val="18"/>
                <w:szCs w:val="18"/>
                <w14:textOutline w14:w="3265" w14:cap="flat" w14:cmpd="sng">
                  <w14:solidFill>
                    <w14:srgbClr w14:val="080808"/>
                  </w14:solidFill>
                  <w14:prstDash w14:val="solid"/>
                  <w14:miter w14:val="10"/>
                </w14:textOutline>
              </w:rPr>
              <w:t>力</w:t>
            </w:r>
          </w:p>
        </w:tc>
        <w:tc>
          <w:tcPr>
            <w:tcW w:w="610" w:type="dxa"/>
            <w:vAlign w:val="top"/>
          </w:tcPr>
          <w:p>
            <w:pPr>
              <w:spacing w:before="121" w:line="213" w:lineRule="auto"/>
              <w:ind w:left="220" w:right="26" w:hanging="182"/>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创业能</w:t>
            </w:r>
            <w:r>
              <w:rPr>
                <w:rFonts w:ascii="宋体" w:hAnsi="宋体" w:eastAsia="宋体" w:cs="宋体"/>
                <w:color w:val="080808"/>
                <w:sz w:val="18"/>
                <w:szCs w:val="18"/>
              </w:rPr>
              <w:t xml:space="preserve"> </w:t>
            </w:r>
            <w:r>
              <w:rPr>
                <w:rFonts w:ascii="宋体" w:hAnsi="宋体" w:eastAsia="宋体" w:cs="宋体"/>
                <w:color w:val="080808"/>
                <w:sz w:val="18"/>
                <w:szCs w:val="18"/>
                <w14:textOutline w14:w="3265" w14:cap="flat" w14:cmpd="sng">
                  <w14:solidFill>
                    <w14:srgbClr w14:val="080808"/>
                  </w14:solidFill>
                  <w14:prstDash w14:val="solid"/>
                  <w14:miter w14:val="10"/>
                </w14:textOutline>
              </w:rPr>
              <w:t>力</w:t>
            </w:r>
          </w:p>
        </w:tc>
        <w:tc>
          <w:tcPr>
            <w:tcW w:w="611" w:type="dxa"/>
            <w:vAlign w:val="top"/>
          </w:tcPr>
          <w:p>
            <w:pPr>
              <w:spacing w:before="21" w:line="208" w:lineRule="auto"/>
              <w:ind w:left="39" w:right="27"/>
              <w:jc w:val="both"/>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社会主</w:t>
            </w:r>
            <w:r>
              <w:rPr>
                <w:rFonts w:ascii="宋体" w:hAnsi="宋体" w:eastAsia="宋体" w:cs="宋体"/>
                <w:color w:val="080808"/>
                <w:spacing w:val="1"/>
                <w:sz w:val="18"/>
                <w:szCs w:val="18"/>
              </w:rPr>
              <w:t xml:space="preserve"> </w:t>
            </w: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义核心</w:t>
            </w:r>
            <w:r>
              <w:rPr>
                <w:rFonts w:ascii="宋体" w:hAnsi="宋体" w:eastAsia="宋体" w:cs="宋体"/>
                <w:color w:val="080808"/>
                <w:sz w:val="18"/>
                <w:szCs w:val="18"/>
              </w:rPr>
              <w:t xml:space="preserve"> </w:t>
            </w: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价值观</w:t>
            </w:r>
          </w:p>
        </w:tc>
        <w:tc>
          <w:tcPr>
            <w:tcW w:w="609" w:type="dxa"/>
            <w:vAlign w:val="top"/>
          </w:tcPr>
          <w:p>
            <w:pPr>
              <w:spacing w:before="21" w:line="208" w:lineRule="auto"/>
              <w:ind w:left="38" w:right="26"/>
              <w:jc w:val="both"/>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社会工</w:t>
            </w:r>
            <w:r>
              <w:rPr>
                <w:rFonts w:ascii="宋体" w:hAnsi="宋体" w:eastAsia="宋体" w:cs="宋体"/>
                <w:color w:val="080808"/>
                <w:spacing w:val="1"/>
                <w:sz w:val="18"/>
                <w:szCs w:val="18"/>
              </w:rPr>
              <w:t xml:space="preserve"> </w:t>
            </w: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作价值</w:t>
            </w:r>
            <w:r>
              <w:rPr>
                <w:rFonts w:ascii="宋体" w:hAnsi="宋体" w:eastAsia="宋体" w:cs="宋体"/>
                <w:color w:val="080808"/>
                <w:sz w:val="18"/>
                <w:szCs w:val="18"/>
              </w:rPr>
              <w:t xml:space="preserve"> </w:t>
            </w:r>
            <w:r>
              <w:rPr>
                <w:rFonts w:ascii="宋体" w:hAnsi="宋体" w:eastAsia="宋体" w:cs="宋体"/>
                <w:color w:val="080808"/>
                <w:spacing w:val="41"/>
                <w:sz w:val="18"/>
                <w:szCs w:val="18"/>
                <w14:textOutline w14:w="3265" w14:cap="flat" w14:cmpd="sng">
                  <w14:solidFill>
                    <w14:srgbClr w14:val="080808"/>
                  </w14:solidFill>
                  <w14:prstDash w14:val="solid"/>
                  <w14:miter w14:val="10"/>
                </w14:textOutline>
              </w:rPr>
              <w:t>伦理</w:t>
            </w:r>
          </w:p>
        </w:tc>
        <w:tc>
          <w:tcPr>
            <w:tcW w:w="616" w:type="dxa"/>
            <w:vAlign w:val="top"/>
          </w:tcPr>
          <w:p>
            <w:pPr>
              <w:spacing w:before="121" w:line="213" w:lineRule="auto"/>
              <w:ind w:left="40" w:right="30" w:firstLine="1"/>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人文价</w:t>
            </w:r>
            <w:r>
              <w:rPr>
                <w:rFonts w:ascii="宋体" w:hAnsi="宋体" w:eastAsia="宋体" w:cs="宋体"/>
                <w:color w:val="080808"/>
                <w:spacing w:val="1"/>
                <w:sz w:val="18"/>
                <w:szCs w:val="18"/>
              </w:rPr>
              <w:t xml:space="preserve"> </w:t>
            </w: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值观念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2470" w:type="dxa"/>
            <w:vAlign w:val="top"/>
          </w:tcPr>
          <w:p>
            <w:pPr>
              <w:spacing w:before="20" w:line="214" w:lineRule="auto"/>
              <w:ind w:left="26"/>
              <w:rPr>
                <w:rFonts w:ascii="宋体" w:hAnsi="宋体" w:eastAsia="宋体" w:cs="宋体"/>
                <w:sz w:val="18"/>
                <w:szCs w:val="18"/>
              </w:rPr>
            </w:pPr>
            <w:r>
              <w:rPr>
                <w:rFonts w:ascii="宋体" w:hAnsi="宋体" w:eastAsia="宋体" w:cs="宋体"/>
                <w:color w:val="080808"/>
                <w:spacing w:val="-2"/>
                <w:sz w:val="18"/>
                <w:szCs w:val="18"/>
              </w:rPr>
              <w:t>马克思主义基本原理</w:t>
            </w:r>
          </w:p>
        </w:tc>
        <w:tc>
          <w:tcPr>
            <w:tcW w:w="610" w:type="dxa"/>
            <w:vAlign w:val="top"/>
          </w:tcPr>
          <w:p>
            <w:pPr>
              <w:pStyle w:val="6"/>
              <w:spacing w:before="56" w:line="183" w:lineRule="auto"/>
              <w:ind w:left="216"/>
            </w:pPr>
            <w:r>
              <w:rPr>
                <w:color w:val="080808"/>
              </w:rPr>
              <w:t>M</w:t>
            </w:r>
          </w:p>
        </w:tc>
        <w:tc>
          <w:tcPr>
            <w:tcW w:w="611" w:type="dxa"/>
            <w:vAlign w:val="top"/>
          </w:tcPr>
          <w:p>
            <w:pPr>
              <w:spacing w:line="229" w:lineRule="exact"/>
              <w:rPr>
                <w:rFonts w:ascii="Arial"/>
                <w:sz w:val="19"/>
              </w:rPr>
            </w:pPr>
          </w:p>
        </w:tc>
        <w:tc>
          <w:tcPr>
            <w:tcW w:w="609" w:type="dxa"/>
            <w:vAlign w:val="top"/>
          </w:tcPr>
          <w:p>
            <w:pPr>
              <w:pStyle w:val="6"/>
              <w:spacing w:before="56" w:line="183" w:lineRule="auto"/>
              <w:ind w:left="219"/>
            </w:pPr>
            <w:r>
              <w:rPr>
                <w:color w:val="080808"/>
              </w:rPr>
              <w:t>M</w:t>
            </w:r>
          </w:p>
        </w:tc>
        <w:tc>
          <w:tcPr>
            <w:tcW w:w="611" w:type="dxa"/>
            <w:vAlign w:val="top"/>
          </w:tcPr>
          <w:p>
            <w:pPr>
              <w:pStyle w:val="6"/>
              <w:spacing w:before="56" w:line="183" w:lineRule="auto"/>
              <w:ind w:left="220"/>
            </w:pPr>
            <w:r>
              <w:rPr>
                <w:color w:val="080808"/>
              </w:rPr>
              <w:t>M</w:t>
            </w:r>
          </w:p>
        </w:tc>
        <w:tc>
          <w:tcPr>
            <w:tcW w:w="609" w:type="dxa"/>
            <w:vAlign w:val="top"/>
          </w:tcPr>
          <w:p>
            <w:pPr>
              <w:spacing w:line="229" w:lineRule="exact"/>
              <w:rPr>
                <w:rFonts w:ascii="Arial"/>
                <w:sz w:val="19"/>
              </w:rPr>
            </w:pPr>
          </w:p>
        </w:tc>
        <w:tc>
          <w:tcPr>
            <w:tcW w:w="609" w:type="dxa"/>
            <w:vAlign w:val="top"/>
          </w:tcPr>
          <w:p>
            <w:pPr>
              <w:pStyle w:val="6"/>
              <w:spacing w:before="56" w:line="183" w:lineRule="auto"/>
              <w:ind w:left="249"/>
            </w:pPr>
            <w:r>
              <w:rPr>
                <w:color w:val="080808"/>
              </w:rPr>
              <w:t>L</w:t>
            </w:r>
          </w:p>
        </w:tc>
        <w:tc>
          <w:tcPr>
            <w:tcW w:w="609" w:type="dxa"/>
            <w:vAlign w:val="top"/>
          </w:tcPr>
          <w:p>
            <w:pPr>
              <w:spacing w:line="229" w:lineRule="exact"/>
              <w:rPr>
                <w:rFonts w:ascii="Arial"/>
                <w:sz w:val="19"/>
              </w:rPr>
            </w:pPr>
          </w:p>
        </w:tc>
        <w:tc>
          <w:tcPr>
            <w:tcW w:w="609" w:type="dxa"/>
            <w:vAlign w:val="top"/>
          </w:tcPr>
          <w:p>
            <w:pPr>
              <w:spacing w:line="229" w:lineRule="exact"/>
              <w:rPr>
                <w:rFonts w:ascii="Arial"/>
                <w:sz w:val="19"/>
              </w:rPr>
            </w:pPr>
          </w:p>
        </w:tc>
        <w:tc>
          <w:tcPr>
            <w:tcW w:w="610" w:type="dxa"/>
            <w:vAlign w:val="top"/>
          </w:tcPr>
          <w:p>
            <w:pPr>
              <w:spacing w:line="229" w:lineRule="exact"/>
              <w:rPr>
                <w:rFonts w:ascii="Arial"/>
                <w:sz w:val="19"/>
              </w:rPr>
            </w:pPr>
          </w:p>
        </w:tc>
        <w:tc>
          <w:tcPr>
            <w:tcW w:w="611" w:type="dxa"/>
            <w:vAlign w:val="top"/>
          </w:tcPr>
          <w:p>
            <w:pPr>
              <w:pStyle w:val="6"/>
              <w:spacing w:before="56" w:line="183" w:lineRule="auto"/>
              <w:ind w:left="241"/>
            </w:pPr>
            <w:r>
              <w:rPr>
                <w:color w:val="080808"/>
              </w:rPr>
              <w:t>H</w:t>
            </w:r>
          </w:p>
        </w:tc>
        <w:tc>
          <w:tcPr>
            <w:tcW w:w="609" w:type="dxa"/>
            <w:vAlign w:val="top"/>
          </w:tcPr>
          <w:p>
            <w:pPr>
              <w:spacing w:line="229" w:lineRule="exact"/>
              <w:rPr>
                <w:rFonts w:ascii="Arial"/>
                <w:sz w:val="19"/>
              </w:rPr>
            </w:pPr>
          </w:p>
        </w:tc>
        <w:tc>
          <w:tcPr>
            <w:tcW w:w="616" w:type="dxa"/>
            <w:vAlign w:val="top"/>
          </w:tcPr>
          <w:p>
            <w:pPr>
              <w:pStyle w:val="6"/>
              <w:spacing w:before="56" w:line="183" w:lineRule="auto"/>
              <w:ind w:left="226"/>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470" w:type="dxa"/>
            <w:vAlign w:val="top"/>
          </w:tcPr>
          <w:p>
            <w:pPr>
              <w:spacing w:before="21" w:line="209" w:lineRule="auto"/>
              <w:ind w:left="22" w:right="105" w:hanging="1"/>
              <w:rPr>
                <w:rFonts w:ascii="宋体" w:hAnsi="宋体" w:eastAsia="宋体" w:cs="宋体"/>
                <w:sz w:val="18"/>
                <w:szCs w:val="18"/>
              </w:rPr>
            </w:pPr>
            <w:r>
              <w:rPr>
                <w:rFonts w:ascii="宋体" w:hAnsi="宋体" w:eastAsia="宋体" w:cs="宋体"/>
                <w:color w:val="080808"/>
                <w:spacing w:val="-1"/>
                <w:sz w:val="18"/>
                <w:szCs w:val="18"/>
              </w:rPr>
              <w:t>毛泽东思想和中国特色社会主</w:t>
            </w:r>
            <w:r>
              <w:rPr>
                <w:rFonts w:ascii="宋体" w:hAnsi="宋体" w:eastAsia="宋体" w:cs="宋体"/>
                <w:color w:val="080808"/>
                <w:spacing w:val="4"/>
                <w:sz w:val="18"/>
                <w:szCs w:val="18"/>
              </w:rPr>
              <w:t xml:space="preserve"> </w:t>
            </w:r>
            <w:r>
              <w:rPr>
                <w:rFonts w:ascii="宋体" w:hAnsi="宋体" w:eastAsia="宋体" w:cs="宋体"/>
                <w:color w:val="080808"/>
                <w:spacing w:val="-2"/>
                <w:sz w:val="18"/>
                <w:szCs w:val="18"/>
              </w:rPr>
              <w:t>义理论体系概论</w:t>
            </w:r>
          </w:p>
        </w:tc>
        <w:tc>
          <w:tcPr>
            <w:tcW w:w="610" w:type="dxa"/>
            <w:vAlign w:val="top"/>
          </w:tcPr>
          <w:p>
            <w:pPr>
              <w:pStyle w:val="6"/>
              <w:spacing w:before="157" w:line="183" w:lineRule="auto"/>
              <w:ind w:left="216"/>
            </w:pPr>
            <w:r>
              <w:rPr>
                <w:color w:val="080808"/>
              </w:rPr>
              <w:t>M</w:t>
            </w:r>
          </w:p>
        </w:tc>
        <w:tc>
          <w:tcPr>
            <w:tcW w:w="611" w:type="dxa"/>
            <w:vAlign w:val="top"/>
          </w:tcPr>
          <w:p>
            <w:pPr>
              <w:rPr>
                <w:rFonts w:ascii="Arial"/>
                <w:sz w:val="21"/>
              </w:rPr>
            </w:pPr>
          </w:p>
        </w:tc>
        <w:tc>
          <w:tcPr>
            <w:tcW w:w="609" w:type="dxa"/>
            <w:vAlign w:val="top"/>
          </w:tcPr>
          <w:p>
            <w:pPr>
              <w:pStyle w:val="6"/>
              <w:spacing w:before="157" w:line="183" w:lineRule="auto"/>
              <w:ind w:left="219"/>
            </w:pPr>
            <w:r>
              <w:rPr>
                <w:color w:val="080808"/>
              </w:rPr>
              <w:t>M</w:t>
            </w:r>
          </w:p>
        </w:tc>
        <w:tc>
          <w:tcPr>
            <w:tcW w:w="611" w:type="dxa"/>
            <w:vAlign w:val="top"/>
          </w:tcPr>
          <w:p>
            <w:pPr>
              <w:pStyle w:val="6"/>
              <w:spacing w:before="157" w:line="183" w:lineRule="auto"/>
              <w:ind w:left="220"/>
            </w:pPr>
            <w:r>
              <w:rPr>
                <w:color w:val="080808"/>
              </w:rPr>
              <w:t>M</w:t>
            </w:r>
          </w:p>
        </w:tc>
        <w:tc>
          <w:tcPr>
            <w:tcW w:w="609" w:type="dxa"/>
            <w:vAlign w:val="top"/>
          </w:tcPr>
          <w:p>
            <w:pPr>
              <w:rPr>
                <w:rFonts w:ascii="Arial"/>
                <w:sz w:val="21"/>
              </w:rPr>
            </w:pPr>
          </w:p>
        </w:tc>
        <w:tc>
          <w:tcPr>
            <w:tcW w:w="609" w:type="dxa"/>
            <w:vAlign w:val="top"/>
          </w:tcPr>
          <w:p>
            <w:pPr>
              <w:pStyle w:val="6"/>
              <w:spacing w:before="157" w:line="183" w:lineRule="auto"/>
              <w:ind w:left="249"/>
            </w:pPr>
            <w:r>
              <w:rPr>
                <w:color w:val="080808"/>
              </w:rPr>
              <w:t>L</w:t>
            </w:r>
          </w:p>
        </w:tc>
        <w:tc>
          <w:tcPr>
            <w:tcW w:w="609" w:type="dxa"/>
            <w:vAlign w:val="top"/>
          </w:tcPr>
          <w:p>
            <w:pPr>
              <w:rPr>
                <w:rFonts w:ascii="Arial"/>
                <w:sz w:val="21"/>
              </w:rPr>
            </w:pPr>
          </w:p>
        </w:tc>
        <w:tc>
          <w:tcPr>
            <w:tcW w:w="609" w:type="dxa"/>
            <w:vAlign w:val="top"/>
          </w:tcPr>
          <w:p>
            <w:pPr>
              <w:rPr>
                <w:rFonts w:ascii="Arial"/>
                <w:sz w:val="21"/>
              </w:rPr>
            </w:pPr>
          </w:p>
        </w:tc>
        <w:tc>
          <w:tcPr>
            <w:tcW w:w="610" w:type="dxa"/>
            <w:vAlign w:val="top"/>
          </w:tcPr>
          <w:p>
            <w:pPr>
              <w:rPr>
                <w:rFonts w:ascii="Arial"/>
                <w:sz w:val="21"/>
              </w:rPr>
            </w:pPr>
          </w:p>
        </w:tc>
        <w:tc>
          <w:tcPr>
            <w:tcW w:w="611" w:type="dxa"/>
            <w:vAlign w:val="top"/>
          </w:tcPr>
          <w:p>
            <w:pPr>
              <w:pStyle w:val="6"/>
              <w:spacing w:before="157" w:line="183" w:lineRule="auto"/>
              <w:ind w:left="241"/>
            </w:pPr>
            <w:r>
              <w:rPr>
                <w:color w:val="080808"/>
              </w:rPr>
              <w:t>H</w:t>
            </w:r>
          </w:p>
        </w:tc>
        <w:tc>
          <w:tcPr>
            <w:tcW w:w="609" w:type="dxa"/>
            <w:vAlign w:val="top"/>
          </w:tcPr>
          <w:p>
            <w:pPr>
              <w:rPr>
                <w:rFonts w:ascii="Arial"/>
                <w:sz w:val="21"/>
              </w:rPr>
            </w:pPr>
          </w:p>
        </w:tc>
        <w:tc>
          <w:tcPr>
            <w:tcW w:w="616" w:type="dxa"/>
            <w:vAlign w:val="top"/>
          </w:tcPr>
          <w:p>
            <w:pPr>
              <w:pStyle w:val="6"/>
              <w:spacing w:before="157" w:line="183" w:lineRule="auto"/>
              <w:ind w:left="226"/>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470" w:type="dxa"/>
            <w:vAlign w:val="top"/>
          </w:tcPr>
          <w:p>
            <w:pPr>
              <w:spacing w:before="21" w:line="209" w:lineRule="auto"/>
              <w:ind w:left="23" w:right="105" w:firstLine="9"/>
              <w:rPr>
                <w:rFonts w:ascii="宋体" w:hAnsi="宋体" w:eastAsia="宋体" w:cs="宋体"/>
                <w:sz w:val="18"/>
                <w:szCs w:val="18"/>
              </w:rPr>
            </w:pPr>
            <w:r>
              <w:rPr>
                <w:rFonts w:ascii="宋体" w:hAnsi="宋体" w:eastAsia="宋体" w:cs="宋体"/>
                <w:color w:val="080808"/>
                <w:spacing w:val="-2"/>
                <w:sz w:val="18"/>
                <w:szCs w:val="18"/>
              </w:rPr>
              <w:t>习近平新时代中国特色社会主</w:t>
            </w:r>
            <w:r>
              <w:rPr>
                <w:rFonts w:ascii="宋体" w:hAnsi="宋体" w:eastAsia="宋体" w:cs="宋体"/>
                <w:color w:val="080808"/>
                <w:spacing w:val="6"/>
                <w:sz w:val="18"/>
                <w:szCs w:val="18"/>
              </w:rPr>
              <w:t xml:space="preserve"> </w:t>
            </w:r>
            <w:r>
              <w:rPr>
                <w:rFonts w:ascii="宋体" w:hAnsi="宋体" w:eastAsia="宋体" w:cs="宋体"/>
                <w:color w:val="080808"/>
                <w:spacing w:val="-2"/>
                <w:sz w:val="18"/>
                <w:szCs w:val="18"/>
              </w:rPr>
              <w:t>义思想概论</w:t>
            </w:r>
          </w:p>
        </w:tc>
        <w:tc>
          <w:tcPr>
            <w:tcW w:w="610" w:type="dxa"/>
            <w:vAlign w:val="top"/>
          </w:tcPr>
          <w:p>
            <w:pPr>
              <w:pStyle w:val="6"/>
              <w:spacing w:before="157" w:line="183" w:lineRule="auto"/>
              <w:ind w:left="216"/>
            </w:pPr>
            <w:r>
              <w:rPr>
                <w:color w:val="080808"/>
              </w:rPr>
              <w:t>M</w:t>
            </w:r>
          </w:p>
        </w:tc>
        <w:tc>
          <w:tcPr>
            <w:tcW w:w="611" w:type="dxa"/>
            <w:vAlign w:val="top"/>
          </w:tcPr>
          <w:p>
            <w:pPr>
              <w:rPr>
                <w:rFonts w:ascii="Arial"/>
                <w:sz w:val="21"/>
              </w:rPr>
            </w:pPr>
          </w:p>
        </w:tc>
        <w:tc>
          <w:tcPr>
            <w:tcW w:w="609" w:type="dxa"/>
            <w:vAlign w:val="top"/>
          </w:tcPr>
          <w:p>
            <w:pPr>
              <w:pStyle w:val="6"/>
              <w:spacing w:before="157" w:line="183" w:lineRule="auto"/>
              <w:ind w:left="219"/>
            </w:pPr>
            <w:r>
              <w:rPr>
                <w:color w:val="080808"/>
              </w:rPr>
              <w:t>M</w:t>
            </w:r>
          </w:p>
        </w:tc>
        <w:tc>
          <w:tcPr>
            <w:tcW w:w="611" w:type="dxa"/>
            <w:vAlign w:val="top"/>
          </w:tcPr>
          <w:p>
            <w:pPr>
              <w:pStyle w:val="6"/>
              <w:spacing w:before="157" w:line="183" w:lineRule="auto"/>
              <w:ind w:left="220"/>
            </w:pPr>
            <w:r>
              <w:rPr>
                <w:color w:val="080808"/>
              </w:rPr>
              <w:t>M</w:t>
            </w:r>
          </w:p>
        </w:tc>
        <w:tc>
          <w:tcPr>
            <w:tcW w:w="609" w:type="dxa"/>
            <w:vAlign w:val="top"/>
          </w:tcPr>
          <w:p>
            <w:pPr>
              <w:rPr>
                <w:rFonts w:ascii="Arial"/>
                <w:sz w:val="21"/>
              </w:rPr>
            </w:pPr>
          </w:p>
        </w:tc>
        <w:tc>
          <w:tcPr>
            <w:tcW w:w="609" w:type="dxa"/>
            <w:vAlign w:val="top"/>
          </w:tcPr>
          <w:p>
            <w:pPr>
              <w:pStyle w:val="6"/>
              <w:spacing w:before="157" w:line="183" w:lineRule="auto"/>
              <w:ind w:left="249"/>
            </w:pPr>
            <w:r>
              <w:rPr>
                <w:color w:val="080808"/>
              </w:rPr>
              <w:t>L</w:t>
            </w:r>
          </w:p>
        </w:tc>
        <w:tc>
          <w:tcPr>
            <w:tcW w:w="609" w:type="dxa"/>
            <w:vAlign w:val="top"/>
          </w:tcPr>
          <w:p>
            <w:pPr>
              <w:rPr>
                <w:rFonts w:ascii="Arial"/>
                <w:sz w:val="21"/>
              </w:rPr>
            </w:pPr>
          </w:p>
        </w:tc>
        <w:tc>
          <w:tcPr>
            <w:tcW w:w="609" w:type="dxa"/>
            <w:vAlign w:val="top"/>
          </w:tcPr>
          <w:p>
            <w:pPr>
              <w:rPr>
                <w:rFonts w:ascii="Arial"/>
                <w:sz w:val="21"/>
              </w:rPr>
            </w:pPr>
          </w:p>
        </w:tc>
        <w:tc>
          <w:tcPr>
            <w:tcW w:w="610" w:type="dxa"/>
            <w:vAlign w:val="top"/>
          </w:tcPr>
          <w:p>
            <w:pPr>
              <w:rPr>
                <w:rFonts w:ascii="Arial"/>
                <w:sz w:val="21"/>
              </w:rPr>
            </w:pPr>
          </w:p>
        </w:tc>
        <w:tc>
          <w:tcPr>
            <w:tcW w:w="611" w:type="dxa"/>
            <w:vAlign w:val="top"/>
          </w:tcPr>
          <w:p>
            <w:pPr>
              <w:pStyle w:val="6"/>
              <w:spacing w:before="157" w:line="183" w:lineRule="auto"/>
              <w:ind w:left="241"/>
            </w:pPr>
            <w:r>
              <w:rPr>
                <w:color w:val="080808"/>
              </w:rPr>
              <w:t>H</w:t>
            </w:r>
          </w:p>
        </w:tc>
        <w:tc>
          <w:tcPr>
            <w:tcW w:w="609" w:type="dxa"/>
            <w:vAlign w:val="top"/>
          </w:tcPr>
          <w:p>
            <w:pPr>
              <w:rPr>
                <w:rFonts w:ascii="Arial"/>
                <w:sz w:val="21"/>
              </w:rPr>
            </w:pPr>
          </w:p>
        </w:tc>
        <w:tc>
          <w:tcPr>
            <w:tcW w:w="616" w:type="dxa"/>
            <w:vAlign w:val="top"/>
          </w:tcPr>
          <w:p>
            <w:pPr>
              <w:pStyle w:val="6"/>
              <w:spacing w:before="157" w:line="183" w:lineRule="auto"/>
              <w:ind w:left="226"/>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2470" w:type="dxa"/>
            <w:vAlign w:val="top"/>
          </w:tcPr>
          <w:p>
            <w:pPr>
              <w:spacing w:before="20" w:line="215" w:lineRule="auto"/>
              <w:ind w:left="37"/>
              <w:rPr>
                <w:rFonts w:ascii="宋体" w:hAnsi="宋体" w:eastAsia="宋体" w:cs="宋体"/>
                <w:sz w:val="18"/>
                <w:szCs w:val="18"/>
              </w:rPr>
            </w:pPr>
            <w:r>
              <w:rPr>
                <w:rFonts w:ascii="宋体" w:hAnsi="宋体" w:eastAsia="宋体" w:cs="宋体"/>
                <w:color w:val="080808"/>
                <w:spacing w:val="-3"/>
                <w:sz w:val="18"/>
                <w:szCs w:val="18"/>
              </w:rPr>
              <w:t>中国近现代史纲要</w:t>
            </w:r>
          </w:p>
        </w:tc>
        <w:tc>
          <w:tcPr>
            <w:tcW w:w="610" w:type="dxa"/>
            <w:vAlign w:val="top"/>
          </w:tcPr>
          <w:p>
            <w:pPr>
              <w:pStyle w:val="6"/>
              <w:spacing w:before="56" w:line="183" w:lineRule="auto"/>
              <w:ind w:left="216"/>
            </w:pPr>
            <w:r>
              <w:rPr>
                <w:color w:val="080808"/>
              </w:rPr>
              <w:t>M</w:t>
            </w:r>
          </w:p>
        </w:tc>
        <w:tc>
          <w:tcPr>
            <w:tcW w:w="611" w:type="dxa"/>
            <w:vAlign w:val="top"/>
          </w:tcPr>
          <w:p>
            <w:pPr>
              <w:spacing w:line="230" w:lineRule="exact"/>
              <w:rPr>
                <w:rFonts w:ascii="Arial"/>
                <w:sz w:val="20"/>
              </w:rPr>
            </w:pPr>
          </w:p>
        </w:tc>
        <w:tc>
          <w:tcPr>
            <w:tcW w:w="609" w:type="dxa"/>
            <w:vAlign w:val="top"/>
          </w:tcPr>
          <w:p>
            <w:pPr>
              <w:pStyle w:val="6"/>
              <w:spacing w:before="56" w:line="183" w:lineRule="auto"/>
              <w:ind w:left="219"/>
            </w:pPr>
            <w:r>
              <w:rPr>
                <w:color w:val="080808"/>
              </w:rPr>
              <w:t>M</w:t>
            </w:r>
          </w:p>
        </w:tc>
        <w:tc>
          <w:tcPr>
            <w:tcW w:w="611" w:type="dxa"/>
            <w:vAlign w:val="top"/>
          </w:tcPr>
          <w:p>
            <w:pPr>
              <w:pStyle w:val="6"/>
              <w:spacing w:before="56" w:line="183" w:lineRule="auto"/>
              <w:ind w:left="220"/>
            </w:pPr>
            <w:r>
              <w:rPr>
                <w:color w:val="080808"/>
              </w:rPr>
              <w:t>M</w:t>
            </w:r>
          </w:p>
        </w:tc>
        <w:tc>
          <w:tcPr>
            <w:tcW w:w="609" w:type="dxa"/>
            <w:vAlign w:val="top"/>
          </w:tcPr>
          <w:p>
            <w:pPr>
              <w:spacing w:line="230" w:lineRule="exact"/>
              <w:rPr>
                <w:rFonts w:ascii="Arial"/>
                <w:sz w:val="20"/>
              </w:rPr>
            </w:pPr>
          </w:p>
        </w:tc>
        <w:tc>
          <w:tcPr>
            <w:tcW w:w="609" w:type="dxa"/>
            <w:vAlign w:val="top"/>
          </w:tcPr>
          <w:p>
            <w:pPr>
              <w:pStyle w:val="6"/>
              <w:spacing w:before="56" w:line="183" w:lineRule="auto"/>
              <w:ind w:left="249"/>
            </w:pPr>
            <w:r>
              <w:rPr>
                <w:color w:val="080808"/>
              </w:rPr>
              <w:t>L</w:t>
            </w:r>
          </w:p>
        </w:tc>
        <w:tc>
          <w:tcPr>
            <w:tcW w:w="609" w:type="dxa"/>
            <w:vAlign w:val="top"/>
          </w:tcPr>
          <w:p>
            <w:pPr>
              <w:spacing w:line="230" w:lineRule="exact"/>
              <w:rPr>
                <w:rFonts w:ascii="Arial"/>
                <w:sz w:val="20"/>
              </w:rPr>
            </w:pPr>
          </w:p>
        </w:tc>
        <w:tc>
          <w:tcPr>
            <w:tcW w:w="609" w:type="dxa"/>
            <w:vAlign w:val="top"/>
          </w:tcPr>
          <w:p>
            <w:pPr>
              <w:spacing w:line="230" w:lineRule="exact"/>
              <w:rPr>
                <w:rFonts w:ascii="Arial"/>
                <w:sz w:val="20"/>
              </w:rPr>
            </w:pPr>
          </w:p>
        </w:tc>
        <w:tc>
          <w:tcPr>
            <w:tcW w:w="610" w:type="dxa"/>
            <w:vAlign w:val="top"/>
          </w:tcPr>
          <w:p>
            <w:pPr>
              <w:spacing w:line="230" w:lineRule="exact"/>
              <w:rPr>
                <w:rFonts w:ascii="Arial"/>
                <w:sz w:val="20"/>
              </w:rPr>
            </w:pPr>
          </w:p>
        </w:tc>
        <w:tc>
          <w:tcPr>
            <w:tcW w:w="611" w:type="dxa"/>
            <w:vAlign w:val="top"/>
          </w:tcPr>
          <w:p>
            <w:pPr>
              <w:pStyle w:val="6"/>
              <w:spacing w:before="56" w:line="183" w:lineRule="auto"/>
              <w:ind w:left="241"/>
            </w:pPr>
            <w:r>
              <w:rPr>
                <w:color w:val="080808"/>
              </w:rPr>
              <w:t>H</w:t>
            </w:r>
          </w:p>
        </w:tc>
        <w:tc>
          <w:tcPr>
            <w:tcW w:w="609" w:type="dxa"/>
            <w:vAlign w:val="top"/>
          </w:tcPr>
          <w:p>
            <w:pPr>
              <w:spacing w:line="230" w:lineRule="exact"/>
              <w:rPr>
                <w:rFonts w:ascii="Arial"/>
                <w:sz w:val="20"/>
              </w:rPr>
            </w:pPr>
          </w:p>
        </w:tc>
        <w:tc>
          <w:tcPr>
            <w:tcW w:w="616" w:type="dxa"/>
            <w:vAlign w:val="top"/>
          </w:tcPr>
          <w:p>
            <w:pPr>
              <w:pStyle w:val="6"/>
              <w:spacing w:before="56" w:line="183" w:lineRule="auto"/>
              <w:ind w:left="226"/>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2470" w:type="dxa"/>
            <w:vAlign w:val="top"/>
          </w:tcPr>
          <w:p>
            <w:pPr>
              <w:spacing w:before="20" w:line="212" w:lineRule="auto"/>
              <w:ind w:left="27"/>
              <w:rPr>
                <w:rFonts w:ascii="宋体" w:hAnsi="宋体" w:eastAsia="宋体" w:cs="宋体"/>
                <w:sz w:val="18"/>
                <w:szCs w:val="18"/>
              </w:rPr>
            </w:pPr>
            <w:r>
              <w:rPr>
                <w:rFonts w:ascii="宋体" w:hAnsi="宋体" w:eastAsia="宋体" w:cs="宋体"/>
                <w:color w:val="080808"/>
                <w:spacing w:val="-2"/>
                <w:sz w:val="18"/>
                <w:szCs w:val="18"/>
              </w:rPr>
              <w:t>思想道德与法治</w:t>
            </w:r>
          </w:p>
        </w:tc>
        <w:tc>
          <w:tcPr>
            <w:tcW w:w="610" w:type="dxa"/>
            <w:vAlign w:val="top"/>
          </w:tcPr>
          <w:p>
            <w:pPr>
              <w:pStyle w:val="6"/>
              <w:spacing w:before="56" w:line="183" w:lineRule="auto"/>
              <w:ind w:left="216"/>
            </w:pPr>
            <w:r>
              <w:rPr>
                <w:color w:val="080808"/>
              </w:rPr>
              <w:t>M</w:t>
            </w:r>
          </w:p>
        </w:tc>
        <w:tc>
          <w:tcPr>
            <w:tcW w:w="611" w:type="dxa"/>
            <w:vAlign w:val="top"/>
          </w:tcPr>
          <w:p>
            <w:pPr>
              <w:spacing w:line="226" w:lineRule="exact"/>
              <w:rPr>
                <w:rFonts w:ascii="Arial"/>
                <w:sz w:val="19"/>
              </w:rPr>
            </w:pPr>
          </w:p>
        </w:tc>
        <w:tc>
          <w:tcPr>
            <w:tcW w:w="609" w:type="dxa"/>
            <w:vAlign w:val="top"/>
          </w:tcPr>
          <w:p>
            <w:pPr>
              <w:pStyle w:val="6"/>
              <w:spacing w:before="56" w:line="183" w:lineRule="auto"/>
              <w:ind w:left="219"/>
            </w:pPr>
            <w:r>
              <w:rPr>
                <w:color w:val="080808"/>
              </w:rPr>
              <w:t>M</w:t>
            </w:r>
          </w:p>
        </w:tc>
        <w:tc>
          <w:tcPr>
            <w:tcW w:w="611" w:type="dxa"/>
            <w:vAlign w:val="top"/>
          </w:tcPr>
          <w:p>
            <w:pPr>
              <w:pStyle w:val="6"/>
              <w:spacing w:before="56" w:line="183" w:lineRule="auto"/>
              <w:ind w:left="220"/>
            </w:pPr>
            <w:r>
              <w:rPr>
                <w:color w:val="080808"/>
              </w:rPr>
              <w:t>M</w:t>
            </w:r>
          </w:p>
        </w:tc>
        <w:tc>
          <w:tcPr>
            <w:tcW w:w="609" w:type="dxa"/>
            <w:vAlign w:val="top"/>
          </w:tcPr>
          <w:p>
            <w:pPr>
              <w:spacing w:line="226" w:lineRule="exact"/>
              <w:rPr>
                <w:rFonts w:ascii="Arial"/>
                <w:sz w:val="19"/>
              </w:rPr>
            </w:pPr>
          </w:p>
        </w:tc>
        <w:tc>
          <w:tcPr>
            <w:tcW w:w="609" w:type="dxa"/>
            <w:vAlign w:val="top"/>
          </w:tcPr>
          <w:p>
            <w:pPr>
              <w:spacing w:line="226" w:lineRule="exact"/>
              <w:rPr>
                <w:rFonts w:ascii="Arial"/>
                <w:sz w:val="19"/>
              </w:rPr>
            </w:pPr>
          </w:p>
        </w:tc>
        <w:tc>
          <w:tcPr>
            <w:tcW w:w="609" w:type="dxa"/>
            <w:vAlign w:val="top"/>
          </w:tcPr>
          <w:p>
            <w:pPr>
              <w:spacing w:line="226" w:lineRule="exact"/>
              <w:rPr>
                <w:rFonts w:ascii="Arial"/>
                <w:sz w:val="19"/>
              </w:rPr>
            </w:pPr>
          </w:p>
        </w:tc>
        <w:tc>
          <w:tcPr>
            <w:tcW w:w="609" w:type="dxa"/>
            <w:vAlign w:val="top"/>
          </w:tcPr>
          <w:p>
            <w:pPr>
              <w:spacing w:line="226" w:lineRule="exact"/>
              <w:rPr>
                <w:rFonts w:ascii="Arial"/>
                <w:sz w:val="19"/>
              </w:rPr>
            </w:pPr>
          </w:p>
        </w:tc>
        <w:tc>
          <w:tcPr>
            <w:tcW w:w="610" w:type="dxa"/>
            <w:vAlign w:val="top"/>
          </w:tcPr>
          <w:p>
            <w:pPr>
              <w:spacing w:line="226" w:lineRule="exact"/>
              <w:rPr>
                <w:rFonts w:ascii="Arial"/>
                <w:sz w:val="19"/>
              </w:rPr>
            </w:pPr>
          </w:p>
        </w:tc>
        <w:tc>
          <w:tcPr>
            <w:tcW w:w="611" w:type="dxa"/>
            <w:vAlign w:val="top"/>
          </w:tcPr>
          <w:p>
            <w:pPr>
              <w:pStyle w:val="6"/>
              <w:spacing w:before="56" w:line="183" w:lineRule="auto"/>
              <w:ind w:left="241"/>
            </w:pPr>
            <w:r>
              <w:rPr>
                <w:color w:val="080808"/>
              </w:rPr>
              <w:t>H</w:t>
            </w:r>
          </w:p>
        </w:tc>
        <w:tc>
          <w:tcPr>
            <w:tcW w:w="609" w:type="dxa"/>
            <w:vAlign w:val="top"/>
          </w:tcPr>
          <w:p>
            <w:pPr>
              <w:spacing w:line="226" w:lineRule="exact"/>
              <w:rPr>
                <w:rFonts w:ascii="Arial"/>
                <w:sz w:val="19"/>
              </w:rPr>
            </w:pPr>
          </w:p>
        </w:tc>
        <w:tc>
          <w:tcPr>
            <w:tcW w:w="616" w:type="dxa"/>
            <w:vAlign w:val="top"/>
          </w:tcPr>
          <w:p>
            <w:pPr>
              <w:pStyle w:val="6"/>
              <w:spacing w:before="56" w:line="183" w:lineRule="auto"/>
              <w:ind w:left="226"/>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2470" w:type="dxa"/>
            <w:vAlign w:val="top"/>
          </w:tcPr>
          <w:p>
            <w:pPr>
              <w:spacing w:before="23" w:line="211" w:lineRule="auto"/>
              <w:ind w:left="21"/>
              <w:rPr>
                <w:rFonts w:ascii="宋体" w:hAnsi="宋体" w:eastAsia="宋体" w:cs="宋体"/>
                <w:sz w:val="18"/>
                <w:szCs w:val="18"/>
              </w:rPr>
            </w:pPr>
            <w:r>
              <w:rPr>
                <w:rFonts w:ascii="宋体" w:hAnsi="宋体" w:eastAsia="宋体" w:cs="宋体"/>
                <w:color w:val="080808"/>
                <w:spacing w:val="-1"/>
                <w:sz w:val="18"/>
                <w:szCs w:val="18"/>
              </w:rPr>
              <w:t>党的民族宗教政策</w:t>
            </w:r>
          </w:p>
        </w:tc>
        <w:tc>
          <w:tcPr>
            <w:tcW w:w="610" w:type="dxa"/>
            <w:vAlign w:val="top"/>
          </w:tcPr>
          <w:p>
            <w:pPr>
              <w:spacing w:line="229" w:lineRule="exact"/>
              <w:rPr>
                <w:rFonts w:ascii="Arial"/>
                <w:sz w:val="19"/>
              </w:rPr>
            </w:pPr>
          </w:p>
        </w:tc>
        <w:tc>
          <w:tcPr>
            <w:tcW w:w="611" w:type="dxa"/>
            <w:vAlign w:val="top"/>
          </w:tcPr>
          <w:p>
            <w:pPr>
              <w:spacing w:line="229" w:lineRule="exact"/>
              <w:rPr>
                <w:rFonts w:ascii="Arial"/>
                <w:sz w:val="19"/>
              </w:rPr>
            </w:pPr>
          </w:p>
        </w:tc>
        <w:tc>
          <w:tcPr>
            <w:tcW w:w="609" w:type="dxa"/>
            <w:vAlign w:val="top"/>
          </w:tcPr>
          <w:p>
            <w:pPr>
              <w:pStyle w:val="6"/>
              <w:spacing w:before="58" w:line="183" w:lineRule="auto"/>
              <w:ind w:left="219"/>
            </w:pPr>
            <w:r>
              <w:rPr>
                <w:color w:val="080808"/>
              </w:rPr>
              <w:t>M</w:t>
            </w:r>
          </w:p>
        </w:tc>
        <w:tc>
          <w:tcPr>
            <w:tcW w:w="611" w:type="dxa"/>
            <w:vAlign w:val="top"/>
          </w:tcPr>
          <w:p>
            <w:pPr>
              <w:pStyle w:val="6"/>
              <w:spacing w:before="58" w:line="183" w:lineRule="auto"/>
              <w:ind w:left="247"/>
            </w:pPr>
            <w:r>
              <w:rPr>
                <w:color w:val="080808"/>
              </w:rPr>
              <w:t>L</w:t>
            </w:r>
          </w:p>
        </w:tc>
        <w:tc>
          <w:tcPr>
            <w:tcW w:w="609" w:type="dxa"/>
            <w:vAlign w:val="top"/>
          </w:tcPr>
          <w:p>
            <w:pPr>
              <w:spacing w:line="229" w:lineRule="exact"/>
              <w:rPr>
                <w:rFonts w:ascii="Arial"/>
                <w:sz w:val="19"/>
              </w:rPr>
            </w:pPr>
          </w:p>
        </w:tc>
        <w:tc>
          <w:tcPr>
            <w:tcW w:w="609" w:type="dxa"/>
            <w:vAlign w:val="top"/>
          </w:tcPr>
          <w:p>
            <w:pPr>
              <w:spacing w:line="229" w:lineRule="exact"/>
              <w:rPr>
                <w:rFonts w:ascii="Arial"/>
                <w:sz w:val="19"/>
              </w:rPr>
            </w:pPr>
          </w:p>
        </w:tc>
        <w:tc>
          <w:tcPr>
            <w:tcW w:w="609" w:type="dxa"/>
            <w:vAlign w:val="top"/>
          </w:tcPr>
          <w:p>
            <w:pPr>
              <w:spacing w:line="229" w:lineRule="exact"/>
              <w:rPr>
                <w:rFonts w:ascii="Arial"/>
                <w:sz w:val="19"/>
              </w:rPr>
            </w:pPr>
          </w:p>
        </w:tc>
        <w:tc>
          <w:tcPr>
            <w:tcW w:w="609" w:type="dxa"/>
            <w:vAlign w:val="top"/>
          </w:tcPr>
          <w:p>
            <w:pPr>
              <w:spacing w:line="229" w:lineRule="exact"/>
              <w:rPr>
                <w:rFonts w:ascii="Arial"/>
                <w:sz w:val="19"/>
              </w:rPr>
            </w:pPr>
          </w:p>
        </w:tc>
        <w:tc>
          <w:tcPr>
            <w:tcW w:w="610" w:type="dxa"/>
            <w:vAlign w:val="top"/>
          </w:tcPr>
          <w:p>
            <w:pPr>
              <w:spacing w:line="229" w:lineRule="exact"/>
              <w:rPr>
                <w:rFonts w:ascii="Arial"/>
                <w:sz w:val="19"/>
              </w:rPr>
            </w:pPr>
          </w:p>
        </w:tc>
        <w:tc>
          <w:tcPr>
            <w:tcW w:w="611" w:type="dxa"/>
            <w:vAlign w:val="top"/>
          </w:tcPr>
          <w:p>
            <w:pPr>
              <w:pStyle w:val="6"/>
              <w:spacing w:before="58" w:line="183" w:lineRule="auto"/>
              <w:ind w:left="224"/>
            </w:pPr>
            <w:r>
              <w:rPr>
                <w:color w:val="080808"/>
              </w:rPr>
              <w:t>M</w:t>
            </w:r>
          </w:p>
        </w:tc>
        <w:tc>
          <w:tcPr>
            <w:tcW w:w="609" w:type="dxa"/>
            <w:vAlign w:val="top"/>
          </w:tcPr>
          <w:p>
            <w:pPr>
              <w:spacing w:line="229" w:lineRule="exact"/>
              <w:rPr>
                <w:rFonts w:ascii="Arial"/>
                <w:sz w:val="19"/>
              </w:rPr>
            </w:pPr>
          </w:p>
        </w:tc>
        <w:tc>
          <w:tcPr>
            <w:tcW w:w="616" w:type="dxa"/>
            <w:vAlign w:val="top"/>
          </w:tcPr>
          <w:p>
            <w:pPr>
              <w:pStyle w:val="6"/>
              <w:spacing w:before="58" w:line="183" w:lineRule="auto"/>
              <w:ind w:left="226"/>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2470" w:type="dxa"/>
            <w:vAlign w:val="top"/>
          </w:tcPr>
          <w:p>
            <w:pPr>
              <w:spacing w:before="21" w:line="213" w:lineRule="auto"/>
              <w:ind w:left="23"/>
              <w:rPr>
                <w:rFonts w:ascii="宋体" w:hAnsi="宋体" w:eastAsia="宋体" w:cs="宋体"/>
                <w:sz w:val="18"/>
                <w:szCs w:val="18"/>
              </w:rPr>
            </w:pPr>
            <w:r>
              <w:rPr>
                <w:rFonts w:ascii="宋体" w:hAnsi="宋体" w:eastAsia="宋体" w:cs="宋体"/>
                <w:color w:val="080808"/>
                <w:spacing w:val="-2"/>
                <w:sz w:val="18"/>
                <w:szCs w:val="18"/>
              </w:rPr>
              <w:t>形势与政策</w:t>
            </w:r>
          </w:p>
        </w:tc>
        <w:tc>
          <w:tcPr>
            <w:tcW w:w="610" w:type="dxa"/>
            <w:vAlign w:val="top"/>
          </w:tcPr>
          <w:p>
            <w:pPr>
              <w:spacing w:line="229" w:lineRule="exact"/>
              <w:rPr>
                <w:rFonts w:ascii="Arial"/>
                <w:sz w:val="19"/>
              </w:rPr>
            </w:pPr>
          </w:p>
        </w:tc>
        <w:tc>
          <w:tcPr>
            <w:tcW w:w="611" w:type="dxa"/>
            <w:vAlign w:val="top"/>
          </w:tcPr>
          <w:p>
            <w:pPr>
              <w:spacing w:line="229" w:lineRule="exact"/>
              <w:rPr>
                <w:rFonts w:ascii="Arial"/>
                <w:sz w:val="19"/>
              </w:rPr>
            </w:pPr>
          </w:p>
        </w:tc>
        <w:tc>
          <w:tcPr>
            <w:tcW w:w="609" w:type="dxa"/>
            <w:vAlign w:val="top"/>
          </w:tcPr>
          <w:p>
            <w:pPr>
              <w:pStyle w:val="6"/>
              <w:spacing w:before="56" w:line="183" w:lineRule="auto"/>
              <w:ind w:left="236"/>
            </w:pPr>
            <w:r>
              <w:rPr>
                <w:color w:val="080808"/>
              </w:rPr>
              <w:t>H</w:t>
            </w:r>
          </w:p>
        </w:tc>
        <w:tc>
          <w:tcPr>
            <w:tcW w:w="611" w:type="dxa"/>
            <w:vAlign w:val="top"/>
          </w:tcPr>
          <w:p>
            <w:pPr>
              <w:spacing w:line="229" w:lineRule="exact"/>
              <w:rPr>
                <w:rFonts w:ascii="Arial"/>
                <w:sz w:val="19"/>
              </w:rPr>
            </w:pPr>
          </w:p>
        </w:tc>
        <w:tc>
          <w:tcPr>
            <w:tcW w:w="609" w:type="dxa"/>
            <w:vAlign w:val="top"/>
          </w:tcPr>
          <w:p>
            <w:pPr>
              <w:spacing w:line="229" w:lineRule="exact"/>
              <w:rPr>
                <w:rFonts w:ascii="Arial"/>
                <w:sz w:val="19"/>
              </w:rPr>
            </w:pPr>
          </w:p>
        </w:tc>
        <w:tc>
          <w:tcPr>
            <w:tcW w:w="609" w:type="dxa"/>
            <w:vAlign w:val="top"/>
          </w:tcPr>
          <w:p>
            <w:pPr>
              <w:spacing w:line="229" w:lineRule="exact"/>
              <w:rPr>
                <w:rFonts w:ascii="Arial"/>
                <w:sz w:val="19"/>
              </w:rPr>
            </w:pPr>
          </w:p>
        </w:tc>
        <w:tc>
          <w:tcPr>
            <w:tcW w:w="609" w:type="dxa"/>
            <w:vAlign w:val="top"/>
          </w:tcPr>
          <w:p>
            <w:pPr>
              <w:spacing w:line="229" w:lineRule="exact"/>
              <w:rPr>
                <w:rFonts w:ascii="Arial"/>
                <w:sz w:val="19"/>
              </w:rPr>
            </w:pPr>
          </w:p>
        </w:tc>
        <w:tc>
          <w:tcPr>
            <w:tcW w:w="609" w:type="dxa"/>
            <w:vAlign w:val="top"/>
          </w:tcPr>
          <w:p>
            <w:pPr>
              <w:spacing w:line="229" w:lineRule="exact"/>
              <w:rPr>
                <w:rFonts w:ascii="Arial"/>
                <w:sz w:val="19"/>
              </w:rPr>
            </w:pPr>
          </w:p>
        </w:tc>
        <w:tc>
          <w:tcPr>
            <w:tcW w:w="610" w:type="dxa"/>
            <w:vAlign w:val="top"/>
          </w:tcPr>
          <w:p>
            <w:pPr>
              <w:pStyle w:val="6"/>
              <w:spacing w:before="56" w:line="183" w:lineRule="auto"/>
              <w:ind w:left="224"/>
            </w:pPr>
            <w:r>
              <w:rPr>
                <w:color w:val="080808"/>
              </w:rPr>
              <w:t>M</w:t>
            </w:r>
          </w:p>
        </w:tc>
        <w:tc>
          <w:tcPr>
            <w:tcW w:w="611" w:type="dxa"/>
            <w:vAlign w:val="top"/>
          </w:tcPr>
          <w:p>
            <w:pPr>
              <w:pStyle w:val="6"/>
              <w:spacing w:before="56" w:line="183" w:lineRule="auto"/>
              <w:ind w:left="251"/>
            </w:pPr>
            <w:r>
              <w:rPr>
                <w:color w:val="080808"/>
              </w:rPr>
              <w:t>L</w:t>
            </w:r>
          </w:p>
        </w:tc>
        <w:tc>
          <w:tcPr>
            <w:tcW w:w="609" w:type="dxa"/>
            <w:vAlign w:val="top"/>
          </w:tcPr>
          <w:p>
            <w:pPr>
              <w:spacing w:line="229" w:lineRule="exact"/>
              <w:rPr>
                <w:rFonts w:ascii="Arial"/>
                <w:sz w:val="19"/>
              </w:rPr>
            </w:pPr>
          </w:p>
        </w:tc>
        <w:tc>
          <w:tcPr>
            <w:tcW w:w="616" w:type="dxa"/>
            <w:vAlign w:val="top"/>
          </w:tcPr>
          <w:p>
            <w:pPr>
              <w:spacing w:line="229"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2470" w:type="dxa"/>
            <w:vAlign w:val="top"/>
          </w:tcPr>
          <w:p>
            <w:pPr>
              <w:spacing w:before="22" w:line="213" w:lineRule="auto"/>
              <w:ind w:left="23"/>
              <w:rPr>
                <w:rFonts w:ascii="宋体" w:hAnsi="宋体" w:eastAsia="宋体" w:cs="宋体"/>
                <w:sz w:val="18"/>
                <w:szCs w:val="18"/>
              </w:rPr>
            </w:pPr>
            <w:r>
              <w:rPr>
                <w:rFonts w:ascii="宋体" w:hAnsi="宋体" w:eastAsia="宋体" w:cs="宋体"/>
                <w:color w:val="080808"/>
                <w:spacing w:val="-2"/>
                <w:sz w:val="18"/>
                <w:szCs w:val="18"/>
              </w:rPr>
              <w:t>大学英语</w:t>
            </w:r>
          </w:p>
        </w:tc>
        <w:tc>
          <w:tcPr>
            <w:tcW w:w="610" w:type="dxa"/>
            <w:vAlign w:val="top"/>
          </w:tcPr>
          <w:p>
            <w:pPr>
              <w:spacing w:line="230" w:lineRule="exact"/>
              <w:rPr>
                <w:rFonts w:ascii="Arial"/>
                <w:sz w:val="20"/>
              </w:rPr>
            </w:pPr>
          </w:p>
        </w:tc>
        <w:tc>
          <w:tcPr>
            <w:tcW w:w="611" w:type="dxa"/>
            <w:vAlign w:val="top"/>
          </w:tcPr>
          <w:p>
            <w:pPr>
              <w:spacing w:line="230" w:lineRule="exact"/>
              <w:rPr>
                <w:rFonts w:ascii="Arial"/>
                <w:sz w:val="20"/>
              </w:rPr>
            </w:pPr>
          </w:p>
        </w:tc>
        <w:tc>
          <w:tcPr>
            <w:tcW w:w="609" w:type="dxa"/>
            <w:vAlign w:val="top"/>
          </w:tcPr>
          <w:p>
            <w:pPr>
              <w:spacing w:line="230" w:lineRule="exact"/>
              <w:rPr>
                <w:rFonts w:ascii="Arial"/>
                <w:sz w:val="20"/>
              </w:rPr>
            </w:pPr>
          </w:p>
        </w:tc>
        <w:tc>
          <w:tcPr>
            <w:tcW w:w="611" w:type="dxa"/>
            <w:vAlign w:val="top"/>
          </w:tcPr>
          <w:p>
            <w:pPr>
              <w:spacing w:line="230" w:lineRule="exact"/>
              <w:rPr>
                <w:rFonts w:ascii="Arial"/>
                <w:sz w:val="20"/>
              </w:rPr>
            </w:pPr>
          </w:p>
        </w:tc>
        <w:tc>
          <w:tcPr>
            <w:tcW w:w="609" w:type="dxa"/>
            <w:vAlign w:val="top"/>
          </w:tcPr>
          <w:p>
            <w:pPr>
              <w:spacing w:line="230" w:lineRule="exact"/>
              <w:rPr>
                <w:rFonts w:ascii="Arial"/>
                <w:sz w:val="20"/>
              </w:rPr>
            </w:pPr>
          </w:p>
        </w:tc>
        <w:tc>
          <w:tcPr>
            <w:tcW w:w="609" w:type="dxa"/>
            <w:vAlign w:val="top"/>
          </w:tcPr>
          <w:p>
            <w:pPr>
              <w:pStyle w:val="6"/>
              <w:spacing w:before="58" w:line="183" w:lineRule="auto"/>
              <w:ind w:left="222"/>
            </w:pPr>
            <w:r>
              <w:rPr>
                <w:color w:val="080808"/>
              </w:rPr>
              <w:t>M</w:t>
            </w:r>
          </w:p>
        </w:tc>
        <w:tc>
          <w:tcPr>
            <w:tcW w:w="609" w:type="dxa"/>
            <w:vAlign w:val="top"/>
          </w:tcPr>
          <w:p>
            <w:pPr>
              <w:pStyle w:val="6"/>
              <w:spacing w:before="58" w:line="183" w:lineRule="auto"/>
              <w:ind w:left="223"/>
            </w:pPr>
            <w:r>
              <w:rPr>
                <w:color w:val="080808"/>
              </w:rPr>
              <w:t>M</w:t>
            </w:r>
          </w:p>
        </w:tc>
        <w:tc>
          <w:tcPr>
            <w:tcW w:w="609" w:type="dxa"/>
            <w:vAlign w:val="top"/>
          </w:tcPr>
          <w:p>
            <w:pPr>
              <w:pStyle w:val="6"/>
              <w:spacing w:before="58" w:line="183" w:lineRule="auto"/>
              <w:ind w:left="223"/>
            </w:pPr>
            <w:r>
              <w:rPr>
                <w:color w:val="080808"/>
              </w:rPr>
              <w:t>M</w:t>
            </w:r>
          </w:p>
        </w:tc>
        <w:tc>
          <w:tcPr>
            <w:tcW w:w="610" w:type="dxa"/>
            <w:vAlign w:val="top"/>
          </w:tcPr>
          <w:p>
            <w:pPr>
              <w:pStyle w:val="6"/>
              <w:spacing w:before="58" w:line="183" w:lineRule="auto"/>
              <w:ind w:left="251"/>
            </w:pPr>
            <w:r>
              <w:rPr>
                <w:color w:val="080808"/>
              </w:rPr>
              <w:t>L</w:t>
            </w:r>
          </w:p>
        </w:tc>
        <w:tc>
          <w:tcPr>
            <w:tcW w:w="611" w:type="dxa"/>
            <w:vAlign w:val="top"/>
          </w:tcPr>
          <w:p>
            <w:pPr>
              <w:spacing w:line="230" w:lineRule="exact"/>
              <w:rPr>
                <w:rFonts w:ascii="Arial"/>
                <w:sz w:val="20"/>
              </w:rPr>
            </w:pPr>
          </w:p>
        </w:tc>
        <w:tc>
          <w:tcPr>
            <w:tcW w:w="609" w:type="dxa"/>
            <w:vAlign w:val="top"/>
          </w:tcPr>
          <w:p>
            <w:pPr>
              <w:spacing w:line="230" w:lineRule="exact"/>
              <w:rPr>
                <w:rFonts w:ascii="Arial"/>
                <w:sz w:val="20"/>
              </w:rPr>
            </w:pPr>
          </w:p>
        </w:tc>
        <w:tc>
          <w:tcPr>
            <w:tcW w:w="616" w:type="dxa"/>
            <w:vAlign w:val="top"/>
          </w:tcPr>
          <w:p>
            <w:pPr>
              <w:spacing w:line="230"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2470" w:type="dxa"/>
            <w:vAlign w:val="top"/>
          </w:tcPr>
          <w:p>
            <w:pPr>
              <w:spacing w:before="22" w:line="210" w:lineRule="auto"/>
              <w:ind w:left="21"/>
              <w:rPr>
                <w:rFonts w:ascii="宋体" w:hAnsi="宋体" w:eastAsia="宋体" w:cs="宋体"/>
                <w:sz w:val="18"/>
                <w:szCs w:val="18"/>
              </w:rPr>
            </w:pPr>
            <w:r>
              <w:rPr>
                <w:rFonts w:ascii="宋体" w:hAnsi="宋体" w:eastAsia="宋体" w:cs="宋体"/>
                <w:color w:val="080808"/>
                <w:spacing w:val="-2"/>
                <w:sz w:val="18"/>
                <w:szCs w:val="18"/>
              </w:rPr>
              <w:t>体育</w:t>
            </w:r>
          </w:p>
        </w:tc>
        <w:tc>
          <w:tcPr>
            <w:tcW w:w="610" w:type="dxa"/>
            <w:vAlign w:val="top"/>
          </w:tcPr>
          <w:p>
            <w:pPr>
              <w:spacing w:line="226" w:lineRule="exact"/>
              <w:rPr>
                <w:rFonts w:ascii="Arial"/>
                <w:sz w:val="19"/>
              </w:rPr>
            </w:pPr>
          </w:p>
        </w:tc>
        <w:tc>
          <w:tcPr>
            <w:tcW w:w="611" w:type="dxa"/>
            <w:vAlign w:val="top"/>
          </w:tcPr>
          <w:p>
            <w:pPr>
              <w:spacing w:line="226" w:lineRule="exact"/>
              <w:rPr>
                <w:rFonts w:ascii="Arial"/>
                <w:sz w:val="19"/>
              </w:rPr>
            </w:pPr>
          </w:p>
        </w:tc>
        <w:tc>
          <w:tcPr>
            <w:tcW w:w="609" w:type="dxa"/>
            <w:vAlign w:val="top"/>
          </w:tcPr>
          <w:p>
            <w:pPr>
              <w:spacing w:line="226" w:lineRule="exact"/>
              <w:rPr>
                <w:rFonts w:ascii="Arial"/>
                <w:sz w:val="19"/>
              </w:rPr>
            </w:pPr>
          </w:p>
        </w:tc>
        <w:tc>
          <w:tcPr>
            <w:tcW w:w="611" w:type="dxa"/>
            <w:vAlign w:val="top"/>
          </w:tcPr>
          <w:p>
            <w:pPr>
              <w:spacing w:line="226" w:lineRule="exact"/>
              <w:rPr>
                <w:rFonts w:ascii="Arial"/>
                <w:sz w:val="19"/>
              </w:rPr>
            </w:pPr>
          </w:p>
        </w:tc>
        <w:tc>
          <w:tcPr>
            <w:tcW w:w="609" w:type="dxa"/>
            <w:vAlign w:val="top"/>
          </w:tcPr>
          <w:p>
            <w:pPr>
              <w:spacing w:line="226" w:lineRule="exact"/>
              <w:rPr>
                <w:rFonts w:ascii="Arial"/>
                <w:sz w:val="19"/>
              </w:rPr>
            </w:pPr>
          </w:p>
        </w:tc>
        <w:tc>
          <w:tcPr>
            <w:tcW w:w="609" w:type="dxa"/>
            <w:vAlign w:val="top"/>
          </w:tcPr>
          <w:p>
            <w:pPr>
              <w:spacing w:line="226" w:lineRule="exact"/>
              <w:rPr>
                <w:rFonts w:ascii="Arial"/>
                <w:sz w:val="19"/>
              </w:rPr>
            </w:pPr>
          </w:p>
        </w:tc>
        <w:tc>
          <w:tcPr>
            <w:tcW w:w="609" w:type="dxa"/>
            <w:vAlign w:val="top"/>
          </w:tcPr>
          <w:p>
            <w:pPr>
              <w:spacing w:line="226" w:lineRule="exact"/>
              <w:rPr>
                <w:rFonts w:ascii="Arial"/>
                <w:sz w:val="19"/>
              </w:rPr>
            </w:pPr>
          </w:p>
        </w:tc>
        <w:tc>
          <w:tcPr>
            <w:tcW w:w="609" w:type="dxa"/>
            <w:vAlign w:val="top"/>
          </w:tcPr>
          <w:p>
            <w:pPr>
              <w:spacing w:line="226" w:lineRule="exact"/>
              <w:rPr>
                <w:rFonts w:ascii="Arial"/>
                <w:sz w:val="19"/>
              </w:rPr>
            </w:pPr>
          </w:p>
        </w:tc>
        <w:tc>
          <w:tcPr>
            <w:tcW w:w="610" w:type="dxa"/>
            <w:vAlign w:val="top"/>
          </w:tcPr>
          <w:p>
            <w:pPr>
              <w:spacing w:line="226" w:lineRule="exact"/>
              <w:rPr>
                <w:rFonts w:ascii="Arial"/>
                <w:sz w:val="19"/>
              </w:rPr>
            </w:pPr>
          </w:p>
        </w:tc>
        <w:tc>
          <w:tcPr>
            <w:tcW w:w="611" w:type="dxa"/>
            <w:vAlign w:val="top"/>
          </w:tcPr>
          <w:p>
            <w:pPr>
              <w:spacing w:line="226" w:lineRule="exact"/>
              <w:rPr>
                <w:rFonts w:ascii="Arial"/>
                <w:sz w:val="19"/>
              </w:rPr>
            </w:pPr>
          </w:p>
        </w:tc>
        <w:tc>
          <w:tcPr>
            <w:tcW w:w="609" w:type="dxa"/>
            <w:vAlign w:val="top"/>
          </w:tcPr>
          <w:p>
            <w:pPr>
              <w:spacing w:line="226" w:lineRule="exact"/>
              <w:rPr>
                <w:rFonts w:ascii="Arial"/>
                <w:sz w:val="19"/>
              </w:rPr>
            </w:pPr>
          </w:p>
        </w:tc>
        <w:tc>
          <w:tcPr>
            <w:tcW w:w="616" w:type="dxa"/>
            <w:vAlign w:val="top"/>
          </w:tcPr>
          <w:p>
            <w:pPr>
              <w:spacing w:line="226"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2470" w:type="dxa"/>
            <w:vAlign w:val="top"/>
          </w:tcPr>
          <w:p>
            <w:pPr>
              <w:spacing w:before="24" w:line="210" w:lineRule="auto"/>
              <w:ind w:left="23"/>
              <w:rPr>
                <w:rFonts w:ascii="宋体" w:hAnsi="宋体" w:eastAsia="宋体" w:cs="宋体"/>
                <w:sz w:val="18"/>
                <w:szCs w:val="18"/>
              </w:rPr>
            </w:pPr>
            <w:r>
              <w:rPr>
                <w:rFonts w:ascii="宋体" w:hAnsi="宋体" w:eastAsia="宋体" w:cs="宋体"/>
                <w:color w:val="080808"/>
                <w:spacing w:val="-2"/>
                <w:sz w:val="18"/>
                <w:szCs w:val="18"/>
              </w:rPr>
              <w:t>军事理论</w:t>
            </w:r>
          </w:p>
        </w:tc>
        <w:tc>
          <w:tcPr>
            <w:tcW w:w="610" w:type="dxa"/>
            <w:vAlign w:val="top"/>
          </w:tcPr>
          <w:p>
            <w:pPr>
              <w:spacing w:line="229" w:lineRule="exact"/>
              <w:rPr>
                <w:rFonts w:ascii="Arial"/>
                <w:sz w:val="19"/>
              </w:rPr>
            </w:pPr>
          </w:p>
        </w:tc>
        <w:tc>
          <w:tcPr>
            <w:tcW w:w="611" w:type="dxa"/>
            <w:vAlign w:val="top"/>
          </w:tcPr>
          <w:p>
            <w:pPr>
              <w:spacing w:line="229" w:lineRule="exact"/>
              <w:rPr>
                <w:rFonts w:ascii="Arial"/>
                <w:sz w:val="19"/>
              </w:rPr>
            </w:pPr>
          </w:p>
        </w:tc>
        <w:tc>
          <w:tcPr>
            <w:tcW w:w="609" w:type="dxa"/>
            <w:vAlign w:val="top"/>
          </w:tcPr>
          <w:p>
            <w:pPr>
              <w:pStyle w:val="6"/>
              <w:spacing w:before="60" w:line="183" w:lineRule="auto"/>
              <w:ind w:left="246"/>
            </w:pPr>
            <w:r>
              <w:rPr>
                <w:color w:val="080808"/>
              </w:rPr>
              <w:t>L</w:t>
            </w:r>
          </w:p>
        </w:tc>
        <w:tc>
          <w:tcPr>
            <w:tcW w:w="611" w:type="dxa"/>
            <w:vAlign w:val="top"/>
          </w:tcPr>
          <w:p>
            <w:pPr>
              <w:pStyle w:val="6"/>
              <w:spacing w:before="60" w:line="183" w:lineRule="auto"/>
              <w:ind w:left="220"/>
            </w:pPr>
            <w:r>
              <w:rPr>
                <w:color w:val="080808"/>
              </w:rPr>
              <w:t>M</w:t>
            </w:r>
          </w:p>
        </w:tc>
        <w:tc>
          <w:tcPr>
            <w:tcW w:w="609" w:type="dxa"/>
            <w:vAlign w:val="top"/>
          </w:tcPr>
          <w:p>
            <w:pPr>
              <w:spacing w:line="229" w:lineRule="exact"/>
              <w:rPr>
                <w:rFonts w:ascii="Arial"/>
                <w:sz w:val="19"/>
              </w:rPr>
            </w:pPr>
          </w:p>
        </w:tc>
        <w:tc>
          <w:tcPr>
            <w:tcW w:w="609" w:type="dxa"/>
            <w:vAlign w:val="top"/>
          </w:tcPr>
          <w:p>
            <w:pPr>
              <w:spacing w:line="229" w:lineRule="exact"/>
              <w:rPr>
                <w:rFonts w:ascii="Arial"/>
                <w:sz w:val="19"/>
              </w:rPr>
            </w:pPr>
          </w:p>
        </w:tc>
        <w:tc>
          <w:tcPr>
            <w:tcW w:w="609" w:type="dxa"/>
            <w:vAlign w:val="top"/>
          </w:tcPr>
          <w:p>
            <w:pPr>
              <w:spacing w:line="229" w:lineRule="exact"/>
              <w:rPr>
                <w:rFonts w:ascii="Arial"/>
                <w:sz w:val="19"/>
              </w:rPr>
            </w:pPr>
          </w:p>
        </w:tc>
        <w:tc>
          <w:tcPr>
            <w:tcW w:w="609" w:type="dxa"/>
            <w:vAlign w:val="top"/>
          </w:tcPr>
          <w:p>
            <w:pPr>
              <w:spacing w:line="229" w:lineRule="exact"/>
              <w:rPr>
                <w:rFonts w:ascii="Arial"/>
                <w:sz w:val="19"/>
              </w:rPr>
            </w:pPr>
          </w:p>
        </w:tc>
        <w:tc>
          <w:tcPr>
            <w:tcW w:w="610" w:type="dxa"/>
            <w:vAlign w:val="top"/>
          </w:tcPr>
          <w:p>
            <w:pPr>
              <w:spacing w:line="229" w:lineRule="exact"/>
              <w:rPr>
                <w:rFonts w:ascii="Arial"/>
                <w:sz w:val="19"/>
              </w:rPr>
            </w:pPr>
          </w:p>
        </w:tc>
        <w:tc>
          <w:tcPr>
            <w:tcW w:w="611" w:type="dxa"/>
            <w:vAlign w:val="top"/>
          </w:tcPr>
          <w:p>
            <w:pPr>
              <w:pStyle w:val="6"/>
              <w:spacing w:before="60" w:line="183" w:lineRule="auto"/>
              <w:ind w:left="224"/>
            </w:pPr>
            <w:r>
              <w:rPr>
                <w:color w:val="080808"/>
              </w:rPr>
              <w:t>M</w:t>
            </w:r>
          </w:p>
        </w:tc>
        <w:tc>
          <w:tcPr>
            <w:tcW w:w="609" w:type="dxa"/>
            <w:vAlign w:val="top"/>
          </w:tcPr>
          <w:p>
            <w:pPr>
              <w:spacing w:line="229" w:lineRule="exact"/>
              <w:rPr>
                <w:rFonts w:ascii="Arial"/>
                <w:sz w:val="19"/>
              </w:rPr>
            </w:pPr>
          </w:p>
        </w:tc>
        <w:tc>
          <w:tcPr>
            <w:tcW w:w="616" w:type="dxa"/>
            <w:vAlign w:val="top"/>
          </w:tcPr>
          <w:p>
            <w:pPr>
              <w:spacing w:line="229"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2470" w:type="dxa"/>
            <w:vAlign w:val="top"/>
          </w:tcPr>
          <w:p>
            <w:pPr>
              <w:spacing w:before="22" w:line="212" w:lineRule="auto"/>
              <w:ind w:left="38"/>
              <w:rPr>
                <w:rFonts w:ascii="宋体" w:hAnsi="宋体" w:eastAsia="宋体" w:cs="宋体"/>
                <w:sz w:val="18"/>
                <w:szCs w:val="18"/>
              </w:rPr>
            </w:pPr>
            <w:r>
              <w:rPr>
                <w:rFonts w:ascii="宋体" w:hAnsi="宋体" w:eastAsia="宋体" w:cs="宋体"/>
                <w:color w:val="080808"/>
                <w:spacing w:val="-4"/>
                <w:sz w:val="18"/>
                <w:szCs w:val="18"/>
              </w:rPr>
              <w:t>国家安全教育</w:t>
            </w:r>
          </w:p>
        </w:tc>
        <w:tc>
          <w:tcPr>
            <w:tcW w:w="610" w:type="dxa"/>
            <w:vAlign w:val="top"/>
          </w:tcPr>
          <w:p>
            <w:pPr>
              <w:spacing w:line="229" w:lineRule="exact"/>
              <w:rPr>
                <w:rFonts w:ascii="Arial"/>
                <w:sz w:val="19"/>
              </w:rPr>
            </w:pPr>
          </w:p>
        </w:tc>
        <w:tc>
          <w:tcPr>
            <w:tcW w:w="611" w:type="dxa"/>
            <w:vAlign w:val="top"/>
          </w:tcPr>
          <w:p>
            <w:pPr>
              <w:spacing w:line="229" w:lineRule="exact"/>
              <w:rPr>
                <w:rFonts w:ascii="Arial"/>
                <w:sz w:val="19"/>
              </w:rPr>
            </w:pPr>
          </w:p>
        </w:tc>
        <w:tc>
          <w:tcPr>
            <w:tcW w:w="609" w:type="dxa"/>
            <w:vAlign w:val="top"/>
          </w:tcPr>
          <w:p>
            <w:pPr>
              <w:pStyle w:val="6"/>
              <w:spacing w:before="58" w:line="183" w:lineRule="auto"/>
              <w:ind w:left="219"/>
            </w:pPr>
            <w:r>
              <w:rPr>
                <w:color w:val="080808"/>
              </w:rPr>
              <w:t>M</w:t>
            </w:r>
          </w:p>
        </w:tc>
        <w:tc>
          <w:tcPr>
            <w:tcW w:w="611" w:type="dxa"/>
            <w:vAlign w:val="top"/>
          </w:tcPr>
          <w:p>
            <w:pPr>
              <w:pStyle w:val="6"/>
              <w:spacing w:before="58" w:line="183" w:lineRule="auto"/>
              <w:ind w:left="220"/>
            </w:pPr>
            <w:r>
              <w:rPr>
                <w:color w:val="080808"/>
              </w:rPr>
              <w:t>M</w:t>
            </w:r>
          </w:p>
        </w:tc>
        <w:tc>
          <w:tcPr>
            <w:tcW w:w="609" w:type="dxa"/>
            <w:vAlign w:val="top"/>
          </w:tcPr>
          <w:p>
            <w:pPr>
              <w:spacing w:line="229" w:lineRule="exact"/>
              <w:rPr>
                <w:rFonts w:ascii="Arial"/>
                <w:sz w:val="19"/>
              </w:rPr>
            </w:pPr>
          </w:p>
        </w:tc>
        <w:tc>
          <w:tcPr>
            <w:tcW w:w="609" w:type="dxa"/>
            <w:vAlign w:val="top"/>
          </w:tcPr>
          <w:p>
            <w:pPr>
              <w:spacing w:line="229" w:lineRule="exact"/>
              <w:rPr>
                <w:rFonts w:ascii="Arial"/>
                <w:sz w:val="19"/>
              </w:rPr>
            </w:pPr>
          </w:p>
        </w:tc>
        <w:tc>
          <w:tcPr>
            <w:tcW w:w="609" w:type="dxa"/>
            <w:vAlign w:val="top"/>
          </w:tcPr>
          <w:p>
            <w:pPr>
              <w:spacing w:line="229" w:lineRule="exact"/>
              <w:rPr>
                <w:rFonts w:ascii="Arial"/>
                <w:sz w:val="19"/>
              </w:rPr>
            </w:pPr>
          </w:p>
        </w:tc>
        <w:tc>
          <w:tcPr>
            <w:tcW w:w="609" w:type="dxa"/>
            <w:vAlign w:val="top"/>
          </w:tcPr>
          <w:p>
            <w:pPr>
              <w:spacing w:line="229" w:lineRule="exact"/>
              <w:rPr>
                <w:rFonts w:ascii="Arial"/>
                <w:sz w:val="19"/>
              </w:rPr>
            </w:pPr>
          </w:p>
        </w:tc>
        <w:tc>
          <w:tcPr>
            <w:tcW w:w="610" w:type="dxa"/>
            <w:vAlign w:val="top"/>
          </w:tcPr>
          <w:p>
            <w:pPr>
              <w:spacing w:line="229" w:lineRule="exact"/>
              <w:rPr>
                <w:rFonts w:ascii="Arial"/>
                <w:sz w:val="19"/>
              </w:rPr>
            </w:pPr>
          </w:p>
        </w:tc>
        <w:tc>
          <w:tcPr>
            <w:tcW w:w="611" w:type="dxa"/>
            <w:vAlign w:val="top"/>
          </w:tcPr>
          <w:p>
            <w:pPr>
              <w:pStyle w:val="6"/>
              <w:spacing w:before="58" w:line="183" w:lineRule="auto"/>
              <w:ind w:left="224"/>
            </w:pPr>
            <w:r>
              <w:rPr>
                <w:color w:val="080808"/>
              </w:rPr>
              <w:t>M</w:t>
            </w:r>
          </w:p>
        </w:tc>
        <w:tc>
          <w:tcPr>
            <w:tcW w:w="609" w:type="dxa"/>
            <w:vAlign w:val="top"/>
          </w:tcPr>
          <w:p>
            <w:pPr>
              <w:spacing w:line="229" w:lineRule="exact"/>
              <w:rPr>
                <w:rFonts w:ascii="Arial"/>
                <w:sz w:val="19"/>
              </w:rPr>
            </w:pPr>
          </w:p>
        </w:tc>
        <w:tc>
          <w:tcPr>
            <w:tcW w:w="616" w:type="dxa"/>
            <w:vAlign w:val="top"/>
          </w:tcPr>
          <w:p>
            <w:pPr>
              <w:spacing w:line="229"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470" w:type="dxa"/>
            <w:vAlign w:val="top"/>
          </w:tcPr>
          <w:p>
            <w:pPr>
              <w:spacing w:before="23" w:line="208" w:lineRule="auto"/>
              <w:ind w:left="25" w:right="105" w:hanging="2"/>
              <w:rPr>
                <w:rFonts w:ascii="宋体" w:hAnsi="宋体" w:eastAsia="宋体" w:cs="宋体"/>
                <w:sz w:val="18"/>
                <w:szCs w:val="18"/>
              </w:rPr>
            </w:pPr>
            <w:r>
              <w:rPr>
                <w:rFonts w:ascii="宋体" w:hAnsi="宋体" w:eastAsia="宋体" w:cs="宋体"/>
                <w:color w:val="080808"/>
                <w:spacing w:val="-1"/>
                <w:sz w:val="18"/>
                <w:szCs w:val="18"/>
              </w:rPr>
              <w:t>大学生职业发展与就业创业指</w:t>
            </w:r>
            <w:r>
              <w:rPr>
                <w:rFonts w:ascii="宋体" w:hAnsi="宋体" w:eastAsia="宋体" w:cs="宋体"/>
                <w:color w:val="080808"/>
                <w:spacing w:val="3"/>
                <w:sz w:val="18"/>
                <w:szCs w:val="18"/>
              </w:rPr>
              <w:t xml:space="preserve"> </w:t>
            </w:r>
            <w:r>
              <w:rPr>
                <w:rFonts w:ascii="宋体" w:hAnsi="宋体" w:eastAsia="宋体" w:cs="宋体"/>
                <w:color w:val="080808"/>
                <w:sz w:val="18"/>
                <w:szCs w:val="18"/>
              </w:rPr>
              <w:t>导</w:t>
            </w:r>
          </w:p>
        </w:tc>
        <w:tc>
          <w:tcPr>
            <w:tcW w:w="610" w:type="dxa"/>
            <w:vAlign w:val="top"/>
          </w:tcPr>
          <w:p>
            <w:pPr>
              <w:rPr>
                <w:rFonts w:ascii="Arial"/>
                <w:sz w:val="21"/>
              </w:rPr>
            </w:pPr>
          </w:p>
        </w:tc>
        <w:tc>
          <w:tcPr>
            <w:tcW w:w="611" w:type="dxa"/>
            <w:vAlign w:val="top"/>
          </w:tcPr>
          <w:p>
            <w:pPr>
              <w:rPr>
                <w:rFonts w:ascii="Arial"/>
                <w:sz w:val="21"/>
              </w:rPr>
            </w:pPr>
          </w:p>
        </w:tc>
        <w:tc>
          <w:tcPr>
            <w:tcW w:w="609" w:type="dxa"/>
            <w:vAlign w:val="top"/>
          </w:tcPr>
          <w:p>
            <w:pPr>
              <w:rPr>
                <w:rFonts w:ascii="Arial"/>
                <w:sz w:val="21"/>
              </w:rPr>
            </w:pPr>
          </w:p>
        </w:tc>
        <w:tc>
          <w:tcPr>
            <w:tcW w:w="611" w:type="dxa"/>
            <w:vAlign w:val="top"/>
          </w:tcPr>
          <w:p>
            <w:pPr>
              <w:rPr>
                <w:rFonts w:ascii="Arial"/>
                <w:sz w:val="21"/>
              </w:rPr>
            </w:pPr>
          </w:p>
        </w:tc>
        <w:tc>
          <w:tcPr>
            <w:tcW w:w="609" w:type="dxa"/>
            <w:vAlign w:val="top"/>
          </w:tcPr>
          <w:p>
            <w:pPr>
              <w:rPr>
                <w:rFonts w:ascii="Arial"/>
                <w:sz w:val="21"/>
              </w:rPr>
            </w:pPr>
          </w:p>
        </w:tc>
        <w:tc>
          <w:tcPr>
            <w:tcW w:w="609" w:type="dxa"/>
            <w:vAlign w:val="top"/>
          </w:tcPr>
          <w:p>
            <w:pPr>
              <w:rPr>
                <w:rFonts w:ascii="Arial"/>
                <w:sz w:val="21"/>
              </w:rPr>
            </w:pPr>
          </w:p>
        </w:tc>
        <w:tc>
          <w:tcPr>
            <w:tcW w:w="609" w:type="dxa"/>
            <w:vAlign w:val="top"/>
          </w:tcPr>
          <w:p>
            <w:pPr>
              <w:rPr>
                <w:rFonts w:ascii="Arial"/>
                <w:sz w:val="21"/>
              </w:rPr>
            </w:pPr>
          </w:p>
        </w:tc>
        <w:tc>
          <w:tcPr>
            <w:tcW w:w="609" w:type="dxa"/>
            <w:vAlign w:val="top"/>
          </w:tcPr>
          <w:p>
            <w:pPr>
              <w:rPr>
                <w:rFonts w:ascii="Arial"/>
                <w:sz w:val="21"/>
              </w:rPr>
            </w:pPr>
          </w:p>
        </w:tc>
        <w:tc>
          <w:tcPr>
            <w:tcW w:w="610" w:type="dxa"/>
            <w:vAlign w:val="top"/>
          </w:tcPr>
          <w:p>
            <w:pPr>
              <w:pStyle w:val="6"/>
              <w:spacing w:before="159" w:line="183" w:lineRule="auto"/>
              <w:ind w:left="241"/>
            </w:pPr>
            <w:r>
              <w:rPr>
                <w:color w:val="080808"/>
              </w:rPr>
              <w:t>H</w:t>
            </w:r>
          </w:p>
        </w:tc>
        <w:tc>
          <w:tcPr>
            <w:tcW w:w="611" w:type="dxa"/>
            <w:vAlign w:val="top"/>
          </w:tcPr>
          <w:p>
            <w:pPr>
              <w:pStyle w:val="6"/>
              <w:spacing w:before="159" w:line="183" w:lineRule="auto"/>
              <w:ind w:left="224"/>
            </w:pPr>
            <w:r>
              <w:rPr>
                <w:color w:val="080808"/>
              </w:rPr>
              <w:t>M</w:t>
            </w:r>
          </w:p>
        </w:tc>
        <w:tc>
          <w:tcPr>
            <w:tcW w:w="609" w:type="dxa"/>
            <w:vAlign w:val="top"/>
          </w:tcPr>
          <w:p>
            <w:pPr>
              <w:rPr>
                <w:rFonts w:ascii="Arial"/>
                <w:sz w:val="21"/>
              </w:rPr>
            </w:pPr>
          </w:p>
        </w:tc>
        <w:tc>
          <w:tcPr>
            <w:tcW w:w="61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2470" w:type="dxa"/>
            <w:vAlign w:val="top"/>
          </w:tcPr>
          <w:p>
            <w:pPr>
              <w:spacing w:before="23" w:line="211" w:lineRule="auto"/>
              <w:ind w:left="27"/>
              <w:rPr>
                <w:rFonts w:ascii="宋体" w:hAnsi="宋体" w:eastAsia="宋体" w:cs="宋体"/>
                <w:sz w:val="18"/>
                <w:szCs w:val="18"/>
              </w:rPr>
            </w:pPr>
            <w:r>
              <w:rPr>
                <w:rFonts w:ascii="宋体" w:hAnsi="宋体" w:eastAsia="宋体" w:cs="宋体"/>
                <w:color w:val="080808"/>
                <w:spacing w:val="-2"/>
                <w:sz w:val="18"/>
                <w:szCs w:val="18"/>
              </w:rPr>
              <w:t>心理健康教育</w:t>
            </w:r>
          </w:p>
        </w:tc>
        <w:tc>
          <w:tcPr>
            <w:tcW w:w="610" w:type="dxa"/>
            <w:vAlign w:val="top"/>
          </w:tcPr>
          <w:p>
            <w:pPr>
              <w:spacing w:line="229" w:lineRule="exact"/>
              <w:rPr>
                <w:rFonts w:ascii="Arial"/>
                <w:sz w:val="19"/>
              </w:rPr>
            </w:pPr>
          </w:p>
        </w:tc>
        <w:tc>
          <w:tcPr>
            <w:tcW w:w="611" w:type="dxa"/>
            <w:vAlign w:val="top"/>
          </w:tcPr>
          <w:p>
            <w:pPr>
              <w:spacing w:line="229" w:lineRule="exact"/>
              <w:rPr>
                <w:rFonts w:ascii="Arial"/>
                <w:sz w:val="19"/>
              </w:rPr>
            </w:pPr>
          </w:p>
        </w:tc>
        <w:tc>
          <w:tcPr>
            <w:tcW w:w="609" w:type="dxa"/>
            <w:vAlign w:val="top"/>
          </w:tcPr>
          <w:p>
            <w:pPr>
              <w:spacing w:line="229" w:lineRule="exact"/>
              <w:rPr>
                <w:rFonts w:ascii="Arial"/>
                <w:sz w:val="19"/>
              </w:rPr>
            </w:pPr>
          </w:p>
        </w:tc>
        <w:tc>
          <w:tcPr>
            <w:tcW w:w="611" w:type="dxa"/>
            <w:vAlign w:val="top"/>
          </w:tcPr>
          <w:p>
            <w:pPr>
              <w:spacing w:line="229" w:lineRule="exact"/>
              <w:rPr>
                <w:rFonts w:ascii="Arial"/>
                <w:sz w:val="19"/>
              </w:rPr>
            </w:pPr>
          </w:p>
        </w:tc>
        <w:tc>
          <w:tcPr>
            <w:tcW w:w="609" w:type="dxa"/>
            <w:vAlign w:val="top"/>
          </w:tcPr>
          <w:p>
            <w:pPr>
              <w:pStyle w:val="6"/>
              <w:spacing w:before="58" w:line="183" w:lineRule="auto"/>
              <w:ind w:left="219"/>
            </w:pPr>
            <w:r>
              <w:rPr>
                <w:color w:val="080808"/>
              </w:rPr>
              <w:t>M</w:t>
            </w:r>
          </w:p>
        </w:tc>
        <w:tc>
          <w:tcPr>
            <w:tcW w:w="609" w:type="dxa"/>
            <w:vAlign w:val="top"/>
          </w:tcPr>
          <w:p>
            <w:pPr>
              <w:spacing w:line="229" w:lineRule="exact"/>
              <w:rPr>
                <w:rFonts w:ascii="Arial"/>
                <w:sz w:val="19"/>
              </w:rPr>
            </w:pPr>
          </w:p>
        </w:tc>
        <w:tc>
          <w:tcPr>
            <w:tcW w:w="609" w:type="dxa"/>
            <w:vAlign w:val="top"/>
          </w:tcPr>
          <w:p>
            <w:pPr>
              <w:spacing w:line="229" w:lineRule="exact"/>
              <w:rPr>
                <w:rFonts w:ascii="Arial"/>
                <w:sz w:val="19"/>
              </w:rPr>
            </w:pPr>
          </w:p>
        </w:tc>
        <w:tc>
          <w:tcPr>
            <w:tcW w:w="609" w:type="dxa"/>
            <w:vAlign w:val="top"/>
          </w:tcPr>
          <w:p>
            <w:pPr>
              <w:spacing w:line="229" w:lineRule="exact"/>
              <w:rPr>
                <w:rFonts w:ascii="Arial"/>
                <w:sz w:val="19"/>
              </w:rPr>
            </w:pPr>
          </w:p>
        </w:tc>
        <w:tc>
          <w:tcPr>
            <w:tcW w:w="610" w:type="dxa"/>
            <w:vAlign w:val="top"/>
          </w:tcPr>
          <w:p>
            <w:pPr>
              <w:spacing w:line="229" w:lineRule="exact"/>
              <w:rPr>
                <w:rFonts w:ascii="Arial"/>
                <w:sz w:val="19"/>
              </w:rPr>
            </w:pPr>
          </w:p>
        </w:tc>
        <w:tc>
          <w:tcPr>
            <w:tcW w:w="611" w:type="dxa"/>
            <w:vAlign w:val="top"/>
          </w:tcPr>
          <w:p>
            <w:pPr>
              <w:pStyle w:val="6"/>
              <w:spacing w:before="58" w:line="183" w:lineRule="auto"/>
              <w:ind w:left="224"/>
            </w:pPr>
            <w:r>
              <w:rPr>
                <w:color w:val="080808"/>
              </w:rPr>
              <w:t>M</w:t>
            </w:r>
          </w:p>
        </w:tc>
        <w:tc>
          <w:tcPr>
            <w:tcW w:w="609" w:type="dxa"/>
            <w:vAlign w:val="top"/>
          </w:tcPr>
          <w:p>
            <w:pPr>
              <w:spacing w:line="229" w:lineRule="exact"/>
              <w:rPr>
                <w:rFonts w:ascii="Arial"/>
                <w:sz w:val="19"/>
              </w:rPr>
            </w:pPr>
          </w:p>
        </w:tc>
        <w:tc>
          <w:tcPr>
            <w:tcW w:w="616" w:type="dxa"/>
            <w:vAlign w:val="top"/>
          </w:tcPr>
          <w:p>
            <w:pPr>
              <w:pStyle w:val="6"/>
              <w:spacing w:before="58" w:line="183" w:lineRule="auto"/>
              <w:ind w:left="252"/>
            </w:pPr>
            <w:r>
              <w:rPr>
                <w:color w:val="080808"/>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2470" w:type="dxa"/>
            <w:vAlign w:val="top"/>
          </w:tcPr>
          <w:p>
            <w:pPr>
              <w:spacing w:before="24" w:line="208" w:lineRule="auto"/>
              <w:ind w:left="21"/>
              <w:rPr>
                <w:rFonts w:ascii="宋体" w:hAnsi="宋体" w:eastAsia="宋体" w:cs="宋体"/>
                <w:sz w:val="18"/>
                <w:szCs w:val="18"/>
              </w:rPr>
            </w:pPr>
            <w:r>
              <w:rPr>
                <w:rFonts w:ascii="宋体" w:hAnsi="宋体" w:eastAsia="宋体" w:cs="宋体"/>
                <w:color w:val="080808"/>
                <w:spacing w:val="-2"/>
                <w:sz w:val="18"/>
                <w:szCs w:val="18"/>
              </w:rPr>
              <w:t>创业基础</w:t>
            </w:r>
          </w:p>
        </w:tc>
        <w:tc>
          <w:tcPr>
            <w:tcW w:w="610" w:type="dxa"/>
            <w:vAlign w:val="top"/>
          </w:tcPr>
          <w:p>
            <w:pPr>
              <w:spacing w:line="227" w:lineRule="exact"/>
              <w:rPr>
                <w:rFonts w:ascii="Arial"/>
                <w:sz w:val="19"/>
              </w:rPr>
            </w:pPr>
          </w:p>
        </w:tc>
        <w:tc>
          <w:tcPr>
            <w:tcW w:w="611" w:type="dxa"/>
            <w:vAlign w:val="top"/>
          </w:tcPr>
          <w:p>
            <w:pPr>
              <w:spacing w:line="227" w:lineRule="exact"/>
              <w:rPr>
                <w:rFonts w:ascii="Arial"/>
                <w:sz w:val="19"/>
              </w:rPr>
            </w:pPr>
          </w:p>
        </w:tc>
        <w:tc>
          <w:tcPr>
            <w:tcW w:w="609" w:type="dxa"/>
            <w:vAlign w:val="top"/>
          </w:tcPr>
          <w:p>
            <w:pPr>
              <w:spacing w:line="227" w:lineRule="exact"/>
              <w:rPr>
                <w:rFonts w:ascii="Arial"/>
                <w:sz w:val="19"/>
              </w:rPr>
            </w:pPr>
          </w:p>
        </w:tc>
        <w:tc>
          <w:tcPr>
            <w:tcW w:w="611" w:type="dxa"/>
            <w:vAlign w:val="top"/>
          </w:tcPr>
          <w:p>
            <w:pPr>
              <w:spacing w:line="227" w:lineRule="exact"/>
              <w:rPr>
                <w:rFonts w:ascii="Arial"/>
                <w:sz w:val="19"/>
              </w:rPr>
            </w:pPr>
          </w:p>
        </w:tc>
        <w:tc>
          <w:tcPr>
            <w:tcW w:w="609" w:type="dxa"/>
            <w:vAlign w:val="top"/>
          </w:tcPr>
          <w:p>
            <w:pPr>
              <w:spacing w:line="227" w:lineRule="exact"/>
              <w:rPr>
                <w:rFonts w:ascii="Arial"/>
                <w:sz w:val="19"/>
              </w:rPr>
            </w:pPr>
          </w:p>
        </w:tc>
        <w:tc>
          <w:tcPr>
            <w:tcW w:w="609" w:type="dxa"/>
            <w:vAlign w:val="top"/>
          </w:tcPr>
          <w:p>
            <w:pPr>
              <w:spacing w:line="227" w:lineRule="exact"/>
              <w:rPr>
                <w:rFonts w:ascii="Arial"/>
                <w:sz w:val="19"/>
              </w:rPr>
            </w:pPr>
          </w:p>
        </w:tc>
        <w:tc>
          <w:tcPr>
            <w:tcW w:w="609" w:type="dxa"/>
            <w:vAlign w:val="top"/>
          </w:tcPr>
          <w:p>
            <w:pPr>
              <w:spacing w:line="227" w:lineRule="exact"/>
              <w:rPr>
                <w:rFonts w:ascii="Arial"/>
                <w:sz w:val="19"/>
              </w:rPr>
            </w:pPr>
          </w:p>
        </w:tc>
        <w:tc>
          <w:tcPr>
            <w:tcW w:w="609" w:type="dxa"/>
            <w:vAlign w:val="top"/>
          </w:tcPr>
          <w:p>
            <w:pPr>
              <w:spacing w:line="227" w:lineRule="exact"/>
              <w:rPr>
                <w:rFonts w:ascii="Arial"/>
                <w:sz w:val="19"/>
              </w:rPr>
            </w:pPr>
          </w:p>
        </w:tc>
        <w:tc>
          <w:tcPr>
            <w:tcW w:w="610" w:type="dxa"/>
            <w:vAlign w:val="top"/>
          </w:tcPr>
          <w:p>
            <w:pPr>
              <w:pStyle w:val="6"/>
              <w:spacing w:before="59" w:line="183" w:lineRule="auto"/>
              <w:ind w:left="241"/>
            </w:pPr>
            <w:r>
              <w:rPr>
                <w:color w:val="080808"/>
              </w:rPr>
              <w:t>H</w:t>
            </w:r>
          </w:p>
        </w:tc>
        <w:tc>
          <w:tcPr>
            <w:tcW w:w="611" w:type="dxa"/>
            <w:vAlign w:val="top"/>
          </w:tcPr>
          <w:p>
            <w:pPr>
              <w:spacing w:line="227" w:lineRule="exact"/>
              <w:rPr>
                <w:rFonts w:ascii="Arial"/>
                <w:sz w:val="19"/>
              </w:rPr>
            </w:pPr>
          </w:p>
        </w:tc>
        <w:tc>
          <w:tcPr>
            <w:tcW w:w="609" w:type="dxa"/>
            <w:vAlign w:val="top"/>
          </w:tcPr>
          <w:p>
            <w:pPr>
              <w:spacing w:line="227" w:lineRule="exact"/>
              <w:rPr>
                <w:rFonts w:ascii="Arial"/>
                <w:sz w:val="19"/>
              </w:rPr>
            </w:pPr>
          </w:p>
        </w:tc>
        <w:tc>
          <w:tcPr>
            <w:tcW w:w="616" w:type="dxa"/>
            <w:vAlign w:val="top"/>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2470" w:type="dxa"/>
            <w:vAlign w:val="top"/>
          </w:tcPr>
          <w:p>
            <w:pPr>
              <w:pStyle w:val="6"/>
              <w:spacing w:before="26" w:line="208" w:lineRule="auto"/>
              <w:ind w:left="25"/>
            </w:pPr>
            <w:r>
              <w:rPr>
                <w:rFonts w:ascii="宋体" w:hAnsi="宋体" w:eastAsia="宋体" w:cs="宋体"/>
                <w:color w:val="080808"/>
                <w:spacing w:val="-3"/>
              </w:rPr>
              <w:t>高等数学</w:t>
            </w:r>
            <w:r>
              <w:rPr>
                <w:rFonts w:ascii="宋体" w:hAnsi="宋体" w:eastAsia="宋体" w:cs="宋体"/>
                <w:color w:val="080808"/>
                <w:spacing w:val="-36"/>
              </w:rPr>
              <w:t xml:space="preserve"> </w:t>
            </w:r>
            <w:r>
              <w:rPr>
                <w:color w:val="080808"/>
                <w:spacing w:val="-3"/>
              </w:rPr>
              <w:t>C</w:t>
            </w:r>
          </w:p>
        </w:tc>
        <w:tc>
          <w:tcPr>
            <w:tcW w:w="610" w:type="dxa"/>
            <w:vAlign w:val="top"/>
          </w:tcPr>
          <w:p>
            <w:pPr>
              <w:spacing w:line="229" w:lineRule="exact"/>
              <w:rPr>
                <w:rFonts w:ascii="Arial"/>
                <w:sz w:val="19"/>
              </w:rPr>
            </w:pPr>
          </w:p>
        </w:tc>
        <w:tc>
          <w:tcPr>
            <w:tcW w:w="611" w:type="dxa"/>
            <w:vAlign w:val="top"/>
          </w:tcPr>
          <w:p>
            <w:pPr>
              <w:pStyle w:val="6"/>
              <w:spacing w:before="62" w:line="183" w:lineRule="auto"/>
              <w:ind w:left="218"/>
            </w:pPr>
            <w:r>
              <w:rPr>
                <w:color w:val="080808"/>
              </w:rPr>
              <w:t>M</w:t>
            </w:r>
          </w:p>
        </w:tc>
        <w:tc>
          <w:tcPr>
            <w:tcW w:w="609" w:type="dxa"/>
            <w:vAlign w:val="top"/>
          </w:tcPr>
          <w:p>
            <w:pPr>
              <w:spacing w:line="229" w:lineRule="exact"/>
              <w:rPr>
                <w:rFonts w:ascii="Arial"/>
                <w:sz w:val="19"/>
              </w:rPr>
            </w:pPr>
          </w:p>
        </w:tc>
        <w:tc>
          <w:tcPr>
            <w:tcW w:w="611" w:type="dxa"/>
            <w:vAlign w:val="top"/>
          </w:tcPr>
          <w:p>
            <w:pPr>
              <w:spacing w:line="229" w:lineRule="exact"/>
              <w:rPr>
                <w:rFonts w:ascii="Arial"/>
                <w:sz w:val="19"/>
              </w:rPr>
            </w:pPr>
          </w:p>
        </w:tc>
        <w:tc>
          <w:tcPr>
            <w:tcW w:w="609" w:type="dxa"/>
            <w:vAlign w:val="top"/>
          </w:tcPr>
          <w:p>
            <w:pPr>
              <w:spacing w:line="229" w:lineRule="exact"/>
              <w:rPr>
                <w:rFonts w:ascii="Arial"/>
                <w:sz w:val="19"/>
              </w:rPr>
            </w:pPr>
          </w:p>
        </w:tc>
        <w:tc>
          <w:tcPr>
            <w:tcW w:w="609" w:type="dxa"/>
            <w:vAlign w:val="top"/>
          </w:tcPr>
          <w:p>
            <w:pPr>
              <w:spacing w:line="229" w:lineRule="exact"/>
              <w:rPr>
                <w:rFonts w:ascii="Arial"/>
                <w:sz w:val="19"/>
              </w:rPr>
            </w:pPr>
          </w:p>
        </w:tc>
        <w:tc>
          <w:tcPr>
            <w:tcW w:w="609" w:type="dxa"/>
            <w:vAlign w:val="top"/>
          </w:tcPr>
          <w:p>
            <w:pPr>
              <w:pStyle w:val="6"/>
              <w:spacing w:before="62" w:line="183" w:lineRule="auto"/>
              <w:ind w:left="249"/>
            </w:pPr>
            <w:r>
              <w:rPr>
                <w:color w:val="080808"/>
              </w:rPr>
              <w:t>L</w:t>
            </w:r>
          </w:p>
        </w:tc>
        <w:tc>
          <w:tcPr>
            <w:tcW w:w="609" w:type="dxa"/>
            <w:vAlign w:val="top"/>
          </w:tcPr>
          <w:p>
            <w:pPr>
              <w:pStyle w:val="6"/>
              <w:spacing w:before="62" w:line="183" w:lineRule="auto"/>
              <w:ind w:left="223"/>
            </w:pPr>
            <w:r>
              <w:rPr>
                <w:color w:val="080808"/>
              </w:rPr>
              <w:t>M</w:t>
            </w:r>
          </w:p>
        </w:tc>
        <w:tc>
          <w:tcPr>
            <w:tcW w:w="610" w:type="dxa"/>
            <w:vAlign w:val="top"/>
          </w:tcPr>
          <w:p>
            <w:pPr>
              <w:spacing w:line="229" w:lineRule="exact"/>
              <w:rPr>
                <w:rFonts w:ascii="Arial"/>
                <w:sz w:val="19"/>
              </w:rPr>
            </w:pPr>
          </w:p>
        </w:tc>
        <w:tc>
          <w:tcPr>
            <w:tcW w:w="611" w:type="dxa"/>
            <w:vAlign w:val="top"/>
          </w:tcPr>
          <w:p>
            <w:pPr>
              <w:spacing w:line="229" w:lineRule="exact"/>
              <w:rPr>
                <w:rFonts w:ascii="Arial"/>
                <w:sz w:val="19"/>
              </w:rPr>
            </w:pPr>
          </w:p>
        </w:tc>
        <w:tc>
          <w:tcPr>
            <w:tcW w:w="609" w:type="dxa"/>
            <w:vAlign w:val="top"/>
          </w:tcPr>
          <w:p>
            <w:pPr>
              <w:spacing w:line="229" w:lineRule="exact"/>
              <w:rPr>
                <w:rFonts w:ascii="Arial"/>
                <w:sz w:val="19"/>
              </w:rPr>
            </w:pPr>
          </w:p>
        </w:tc>
        <w:tc>
          <w:tcPr>
            <w:tcW w:w="616" w:type="dxa"/>
            <w:vAlign w:val="top"/>
          </w:tcPr>
          <w:p>
            <w:pPr>
              <w:spacing w:line="229"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2470" w:type="dxa"/>
            <w:vAlign w:val="top"/>
          </w:tcPr>
          <w:p>
            <w:pPr>
              <w:spacing w:before="24" w:line="211" w:lineRule="auto"/>
              <w:ind w:left="22"/>
              <w:rPr>
                <w:rFonts w:ascii="宋体" w:hAnsi="宋体" w:eastAsia="宋体" w:cs="宋体"/>
                <w:sz w:val="18"/>
                <w:szCs w:val="18"/>
              </w:rPr>
            </w:pPr>
            <w:r>
              <w:rPr>
                <w:rFonts w:ascii="宋体" w:hAnsi="宋体" w:eastAsia="宋体" w:cs="宋体"/>
                <w:color w:val="080808"/>
                <w:spacing w:val="-2"/>
                <w:sz w:val="18"/>
                <w:szCs w:val="18"/>
              </w:rPr>
              <w:t>社会学概论</w:t>
            </w:r>
          </w:p>
        </w:tc>
        <w:tc>
          <w:tcPr>
            <w:tcW w:w="610" w:type="dxa"/>
            <w:vAlign w:val="top"/>
          </w:tcPr>
          <w:p>
            <w:pPr>
              <w:pStyle w:val="6"/>
              <w:spacing w:before="60" w:line="183" w:lineRule="auto"/>
              <w:ind w:left="233"/>
            </w:pPr>
            <w:r>
              <w:rPr>
                <w:color w:val="080808"/>
              </w:rPr>
              <w:t>H</w:t>
            </w:r>
          </w:p>
        </w:tc>
        <w:tc>
          <w:tcPr>
            <w:tcW w:w="611" w:type="dxa"/>
            <w:vAlign w:val="top"/>
          </w:tcPr>
          <w:p>
            <w:pPr>
              <w:pStyle w:val="6"/>
              <w:spacing w:before="60" w:line="183" w:lineRule="auto"/>
              <w:ind w:left="245"/>
            </w:pPr>
            <w:r>
              <w:rPr>
                <w:color w:val="080808"/>
              </w:rPr>
              <w:t>L</w:t>
            </w:r>
          </w:p>
        </w:tc>
        <w:tc>
          <w:tcPr>
            <w:tcW w:w="609" w:type="dxa"/>
            <w:vAlign w:val="top"/>
          </w:tcPr>
          <w:p>
            <w:pPr>
              <w:pStyle w:val="6"/>
              <w:spacing w:before="60" w:line="183" w:lineRule="auto"/>
              <w:ind w:left="246"/>
            </w:pPr>
            <w:r>
              <w:rPr>
                <w:color w:val="080808"/>
              </w:rPr>
              <w:t>L</w:t>
            </w:r>
          </w:p>
        </w:tc>
        <w:tc>
          <w:tcPr>
            <w:tcW w:w="611" w:type="dxa"/>
            <w:vAlign w:val="top"/>
          </w:tcPr>
          <w:p>
            <w:pPr>
              <w:spacing w:line="230" w:lineRule="exact"/>
              <w:rPr>
                <w:rFonts w:ascii="Arial"/>
                <w:sz w:val="20"/>
              </w:rPr>
            </w:pPr>
          </w:p>
        </w:tc>
        <w:tc>
          <w:tcPr>
            <w:tcW w:w="609" w:type="dxa"/>
            <w:vAlign w:val="top"/>
          </w:tcPr>
          <w:p>
            <w:pPr>
              <w:pStyle w:val="6"/>
              <w:spacing w:before="60" w:line="183" w:lineRule="auto"/>
              <w:ind w:left="219"/>
            </w:pPr>
            <w:r>
              <w:rPr>
                <w:color w:val="080808"/>
              </w:rPr>
              <w:t>M</w:t>
            </w:r>
          </w:p>
        </w:tc>
        <w:tc>
          <w:tcPr>
            <w:tcW w:w="609" w:type="dxa"/>
            <w:vAlign w:val="top"/>
          </w:tcPr>
          <w:p>
            <w:pPr>
              <w:pStyle w:val="6"/>
              <w:spacing w:before="60" w:line="183" w:lineRule="auto"/>
              <w:ind w:left="222"/>
            </w:pPr>
            <w:r>
              <w:rPr>
                <w:color w:val="080808"/>
              </w:rPr>
              <w:t>M</w:t>
            </w:r>
          </w:p>
        </w:tc>
        <w:tc>
          <w:tcPr>
            <w:tcW w:w="609" w:type="dxa"/>
            <w:vAlign w:val="top"/>
          </w:tcPr>
          <w:p>
            <w:pPr>
              <w:pStyle w:val="6"/>
              <w:spacing w:before="60" w:line="183" w:lineRule="auto"/>
              <w:ind w:left="223"/>
            </w:pPr>
            <w:r>
              <w:rPr>
                <w:color w:val="080808"/>
              </w:rPr>
              <w:t>M</w:t>
            </w:r>
          </w:p>
        </w:tc>
        <w:tc>
          <w:tcPr>
            <w:tcW w:w="609" w:type="dxa"/>
            <w:vAlign w:val="top"/>
          </w:tcPr>
          <w:p>
            <w:pPr>
              <w:pStyle w:val="6"/>
              <w:spacing w:before="60" w:line="183" w:lineRule="auto"/>
              <w:ind w:left="223"/>
            </w:pPr>
            <w:r>
              <w:rPr>
                <w:color w:val="080808"/>
              </w:rPr>
              <w:t>M</w:t>
            </w:r>
          </w:p>
        </w:tc>
        <w:tc>
          <w:tcPr>
            <w:tcW w:w="610" w:type="dxa"/>
            <w:vAlign w:val="top"/>
          </w:tcPr>
          <w:p>
            <w:pPr>
              <w:pStyle w:val="6"/>
              <w:spacing w:before="60" w:line="183" w:lineRule="auto"/>
              <w:ind w:left="224"/>
            </w:pPr>
            <w:r>
              <w:rPr>
                <w:color w:val="080808"/>
              </w:rPr>
              <w:t>M</w:t>
            </w:r>
          </w:p>
        </w:tc>
        <w:tc>
          <w:tcPr>
            <w:tcW w:w="611" w:type="dxa"/>
            <w:vAlign w:val="top"/>
          </w:tcPr>
          <w:p>
            <w:pPr>
              <w:pStyle w:val="6"/>
              <w:spacing w:before="60" w:line="183" w:lineRule="auto"/>
              <w:ind w:left="224"/>
            </w:pPr>
            <w:r>
              <w:rPr>
                <w:color w:val="080808"/>
              </w:rPr>
              <w:t>M</w:t>
            </w:r>
          </w:p>
        </w:tc>
        <w:tc>
          <w:tcPr>
            <w:tcW w:w="609" w:type="dxa"/>
            <w:vAlign w:val="top"/>
          </w:tcPr>
          <w:p>
            <w:pPr>
              <w:pStyle w:val="6"/>
              <w:spacing w:before="60" w:line="183" w:lineRule="auto"/>
              <w:ind w:left="223"/>
            </w:pPr>
            <w:r>
              <w:rPr>
                <w:color w:val="080808"/>
              </w:rPr>
              <w:t>M</w:t>
            </w:r>
          </w:p>
        </w:tc>
        <w:tc>
          <w:tcPr>
            <w:tcW w:w="616" w:type="dxa"/>
            <w:vAlign w:val="top"/>
          </w:tcPr>
          <w:p>
            <w:pPr>
              <w:pStyle w:val="6"/>
              <w:spacing w:before="60" w:line="183" w:lineRule="auto"/>
              <w:ind w:left="226"/>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2470" w:type="dxa"/>
            <w:vAlign w:val="top"/>
          </w:tcPr>
          <w:p>
            <w:pPr>
              <w:spacing w:before="24" w:line="210" w:lineRule="auto"/>
              <w:ind w:left="22"/>
              <w:rPr>
                <w:rFonts w:ascii="宋体" w:hAnsi="宋体" w:eastAsia="宋体" w:cs="宋体"/>
                <w:sz w:val="18"/>
                <w:szCs w:val="18"/>
              </w:rPr>
            </w:pPr>
            <w:r>
              <w:rPr>
                <w:rFonts w:ascii="宋体" w:hAnsi="宋体" w:eastAsia="宋体" w:cs="宋体"/>
                <w:color w:val="080808"/>
                <w:spacing w:val="-2"/>
                <w:sz w:val="18"/>
                <w:szCs w:val="18"/>
              </w:rPr>
              <w:t>社会组织管理</w:t>
            </w:r>
          </w:p>
        </w:tc>
        <w:tc>
          <w:tcPr>
            <w:tcW w:w="610" w:type="dxa"/>
            <w:vAlign w:val="top"/>
          </w:tcPr>
          <w:p>
            <w:pPr>
              <w:pStyle w:val="6"/>
              <w:spacing w:before="59" w:line="183" w:lineRule="auto"/>
              <w:ind w:left="216"/>
            </w:pPr>
            <w:r>
              <w:rPr>
                <w:color w:val="080808"/>
              </w:rPr>
              <w:t>M</w:t>
            </w:r>
          </w:p>
        </w:tc>
        <w:tc>
          <w:tcPr>
            <w:tcW w:w="611" w:type="dxa"/>
            <w:vAlign w:val="top"/>
          </w:tcPr>
          <w:p>
            <w:pPr>
              <w:pStyle w:val="6"/>
              <w:spacing w:before="59" w:line="183" w:lineRule="auto"/>
              <w:ind w:left="218"/>
            </w:pPr>
            <w:r>
              <w:rPr>
                <w:color w:val="080808"/>
              </w:rPr>
              <w:t>M</w:t>
            </w:r>
          </w:p>
        </w:tc>
        <w:tc>
          <w:tcPr>
            <w:tcW w:w="609" w:type="dxa"/>
            <w:vAlign w:val="top"/>
          </w:tcPr>
          <w:p>
            <w:pPr>
              <w:pStyle w:val="6"/>
              <w:spacing w:before="59" w:line="183" w:lineRule="auto"/>
              <w:ind w:left="246"/>
            </w:pPr>
            <w:r>
              <w:rPr>
                <w:color w:val="080808"/>
              </w:rPr>
              <w:t>L</w:t>
            </w:r>
          </w:p>
        </w:tc>
        <w:tc>
          <w:tcPr>
            <w:tcW w:w="611" w:type="dxa"/>
            <w:vAlign w:val="top"/>
          </w:tcPr>
          <w:p>
            <w:pPr>
              <w:spacing w:line="229" w:lineRule="exact"/>
              <w:rPr>
                <w:rFonts w:ascii="Arial"/>
                <w:sz w:val="19"/>
              </w:rPr>
            </w:pPr>
          </w:p>
        </w:tc>
        <w:tc>
          <w:tcPr>
            <w:tcW w:w="609" w:type="dxa"/>
            <w:vAlign w:val="top"/>
          </w:tcPr>
          <w:p>
            <w:pPr>
              <w:pStyle w:val="6"/>
              <w:spacing w:before="59" w:line="183" w:lineRule="auto"/>
              <w:ind w:left="219"/>
            </w:pPr>
            <w:r>
              <w:rPr>
                <w:color w:val="080808"/>
              </w:rPr>
              <w:t>M</w:t>
            </w:r>
          </w:p>
        </w:tc>
        <w:tc>
          <w:tcPr>
            <w:tcW w:w="609" w:type="dxa"/>
            <w:vAlign w:val="top"/>
          </w:tcPr>
          <w:p>
            <w:pPr>
              <w:spacing w:line="229" w:lineRule="exact"/>
              <w:rPr>
                <w:rFonts w:ascii="Arial"/>
                <w:sz w:val="19"/>
              </w:rPr>
            </w:pPr>
          </w:p>
        </w:tc>
        <w:tc>
          <w:tcPr>
            <w:tcW w:w="609" w:type="dxa"/>
            <w:vAlign w:val="top"/>
          </w:tcPr>
          <w:p>
            <w:pPr>
              <w:pStyle w:val="6"/>
              <w:spacing w:before="59" w:line="183" w:lineRule="auto"/>
              <w:ind w:left="223"/>
            </w:pPr>
            <w:r>
              <w:rPr>
                <w:color w:val="080808"/>
              </w:rPr>
              <w:t>M</w:t>
            </w:r>
          </w:p>
        </w:tc>
        <w:tc>
          <w:tcPr>
            <w:tcW w:w="609" w:type="dxa"/>
            <w:vAlign w:val="top"/>
          </w:tcPr>
          <w:p>
            <w:pPr>
              <w:pStyle w:val="6"/>
              <w:spacing w:before="59" w:line="183" w:lineRule="auto"/>
              <w:ind w:left="223"/>
            </w:pPr>
            <w:r>
              <w:rPr>
                <w:color w:val="080808"/>
              </w:rPr>
              <w:t>M</w:t>
            </w:r>
          </w:p>
        </w:tc>
        <w:tc>
          <w:tcPr>
            <w:tcW w:w="610" w:type="dxa"/>
            <w:vAlign w:val="top"/>
          </w:tcPr>
          <w:p>
            <w:pPr>
              <w:pStyle w:val="6"/>
              <w:spacing w:before="59" w:line="183" w:lineRule="auto"/>
              <w:ind w:left="224"/>
            </w:pPr>
            <w:r>
              <w:rPr>
                <w:color w:val="080808"/>
              </w:rPr>
              <w:t>M</w:t>
            </w:r>
          </w:p>
        </w:tc>
        <w:tc>
          <w:tcPr>
            <w:tcW w:w="611" w:type="dxa"/>
            <w:vAlign w:val="top"/>
          </w:tcPr>
          <w:p>
            <w:pPr>
              <w:pStyle w:val="6"/>
              <w:spacing w:before="59" w:line="183" w:lineRule="auto"/>
              <w:ind w:left="251"/>
            </w:pPr>
            <w:r>
              <w:rPr>
                <w:color w:val="080808"/>
              </w:rPr>
              <w:t>L</w:t>
            </w:r>
          </w:p>
        </w:tc>
        <w:tc>
          <w:tcPr>
            <w:tcW w:w="609" w:type="dxa"/>
            <w:vAlign w:val="top"/>
          </w:tcPr>
          <w:p>
            <w:pPr>
              <w:pStyle w:val="6"/>
              <w:spacing w:before="59" w:line="183" w:lineRule="auto"/>
              <w:ind w:left="223"/>
            </w:pPr>
            <w:r>
              <w:rPr>
                <w:color w:val="080808"/>
              </w:rPr>
              <w:t>M</w:t>
            </w:r>
          </w:p>
        </w:tc>
        <w:tc>
          <w:tcPr>
            <w:tcW w:w="616" w:type="dxa"/>
            <w:vAlign w:val="top"/>
          </w:tcPr>
          <w:p>
            <w:pPr>
              <w:pStyle w:val="6"/>
              <w:spacing w:before="59" w:line="183" w:lineRule="auto"/>
              <w:ind w:left="252"/>
            </w:pPr>
            <w:r>
              <w:rPr>
                <w:color w:val="080808"/>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2470" w:type="dxa"/>
            <w:vAlign w:val="top"/>
          </w:tcPr>
          <w:p>
            <w:pPr>
              <w:spacing w:before="25" w:line="207" w:lineRule="auto"/>
              <w:ind w:left="22"/>
              <w:rPr>
                <w:rFonts w:ascii="宋体" w:hAnsi="宋体" w:eastAsia="宋体" w:cs="宋体"/>
                <w:sz w:val="18"/>
                <w:szCs w:val="18"/>
              </w:rPr>
            </w:pPr>
            <w:r>
              <w:rPr>
                <w:rFonts w:ascii="宋体" w:hAnsi="宋体" w:eastAsia="宋体" w:cs="宋体"/>
                <w:color w:val="080808"/>
                <w:spacing w:val="-2"/>
                <w:sz w:val="18"/>
                <w:szCs w:val="18"/>
              </w:rPr>
              <w:t>文化人类学概论</w:t>
            </w:r>
          </w:p>
        </w:tc>
        <w:tc>
          <w:tcPr>
            <w:tcW w:w="610" w:type="dxa"/>
            <w:vAlign w:val="top"/>
          </w:tcPr>
          <w:p>
            <w:pPr>
              <w:pStyle w:val="6"/>
              <w:spacing w:before="60" w:line="183" w:lineRule="auto"/>
              <w:ind w:left="216"/>
            </w:pPr>
            <w:r>
              <w:rPr>
                <w:color w:val="080808"/>
              </w:rPr>
              <w:t>M</w:t>
            </w:r>
          </w:p>
        </w:tc>
        <w:tc>
          <w:tcPr>
            <w:tcW w:w="611" w:type="dxa"/>
            <w:vAlign w:val="top"/>
          </w:tcPr>
          <w:p>
            <w:pPr>
              <w:pStyle w:val="6"/>
              <w:spacing w:before="60" w:line="183" w:lineRule="auto"/>
              <w:ind w:left="218"/>
            </w:pPr>
            <w:r>
              <w:rPr>
                <w:color w:val="080808"/>
              </w:rPr>
              <w:t>M</w:t>
            </w:r>
          </w:p>
        </w:tc>
        <w:tc>
          <w:tcPr>
            <w:tcW w:w="609" w:type="dxa"/>
            <w:vAlign w:val="top"/>
          </w:tcPr>
          <w:p>
            <w:pPr>
              <w:pStyle w:val="6"/>
              <w:spacing w:before="60" w:line="183" w:lineRule="auto"/>
              <w:ind w:left="246"/>
            </w:pPr>
            <w:r>
              <w:rPr>
                <w:color w:val="080808"/>
              </w:rPr>
              <w:t>L</w:t>
            </w:r>
          </w:p>
        </w:tc>
        <w:tc>
          <w:tcPr>
            <w:tcW w:w="611" w:type="dxa"/>
            <w:vAlign w:val="top"/>
          </w:tcPr>
          <w:p>
            <w:pPr>
              <w:pStyle w:val="6"/>
              <w:spacing w:before="60" w:line="183" w:lineRule="auto"/>
              <w:ind w:left="247"/>
            </w:pPr>
            <w:r>
              <w:rPr>
                <w:color w:val="080808"/>
              </w:rPr>
              <w:t>L</w:t>
            </w:r>
          </w:p>
        </w:tc>
        <w:tc>
          <w:tcPr>
            <w:tcW w:w="609" w:type="dxa"/>
            <w:vAlign w:val="top"/>
          </w:tcPr>
          <w:p>
            <w:pPr>
              <w:pStyle w:val="6"/>
              <w:spacing w:before="60" w:line="183" w:lineRule="auto"/>
              <w:ind w:left="219"/>
            </w:pPr>
            <w:r>
              <w:rPr>
                <w:color w:val="080808"/>
              </w:rPr>
              <w:t>M</w:t>
            </w:r>
          </w:p>
        </w:tc>
        <w:tc>
          <w:tcPr>
            <w:tcW w:w="609" w:type="dxa"/>
            <w:vAlign w:val="top"/>
          </w:tcPr>
          <w:p>
            <w:pPr>
              <w:pStyle w:val="6"/>
              <w:spacing w:before="60" w:line="183" w:lineRule="auto"/>
              <w:ind w:left="222"/>
            </w:pPr>
            <w:r>
              <w:rPr>
                <w:color w:val="080808"/>
              </w:rPr>
              <w:t>M</w:t>
            </w:r>
          </w:p>
        </w:tc>
        <w:tc>
          <w:tcPr>
            <w:tcW w:w="609" w:type="dxa"/>
            <w:vAlign w:val="top"/>
          </w:tcPr>
          <w:p>
            <w:pPr>
              <w:spacing w:line="227" w:lineRule="exact"/>
              <w:rPr>
                <w:rFonts w:ascii="Arial"/>
                <w:sz w:val="19"/>
              </w:rPr>
            </w:pPr>
          </w:p>
        </w:tc>
        <w:tc>
          <w:tcPr>
            <w:tcW w:w="609" w:type="dxa"/>
            <w:vAlign w:val="top"/>
          </w:tcPr>
          <w:p>
            <w:pPr>
              <w:pStyle w:val="6"/>
              <w:spacing w:before="60" w:line="183" w:lineRule="auto"/>
              <w:ind w:left="223"/>
            </w:pPr>
            <w:r>
              <w:rPr>
                <w:color w:val="080808"/>
              </w:rPr>
              <w:t>M</w:t>
            </w:r>
          </w:p>
        </w:tc>
        <w:tc>
          <w:tcPr>
            <w:tcW w:w="610" w:type="dxa"/>
            <w:vAlign w:val="top"/>
          </w:tcPr>
          <w:p>
            <w:pPr>
              <w:spacing w:line="227" w:lineRule="exact"/>
              <w:rPr>
                <w:rFonts w:ascii="Arial"/>
                <w:sz w:val="19"/>
              </w:rPr>
            </w:pPr>
          </w:p>
        </w:tc>
        <w:tc>
          <w:tcPr>
            <w:tcW w:w="611" w:type="dxa"/>
            <w:vAlign w:val="top"/>
          </w:tcPr>
          <w:p>
            <w:pPr>
              <w:pStyle w:val="6"/>
              <w:spacing w:before="60" w:line="183" w:lineRule="auto"/>
              <w:ind w:left="224"/>
            </w:pPr>
            <w:r>
              <w:rPr>
                <w:color w:val="080808"/>
              </w:rPr>
              <w:t>M</w:t>
            </w:r>
          </w:p>
        </w:tc>
        <w:tc>
          <w:tcPr>
            <w:tcW w:w="609" w:type="dxa"/>
            <w:vAlign w:val="top"/>
          </w:tcPr>
          <w:p>
            <w:pPr>
              <w:pStyle w:val="6"/>
              <w:spacing w:before="60" w:line="183" w:lineRule="auto"/>
              <w:ind w:left="223"/>
            </w:pPr>
            <w:r>
              <w:rPr>
                <w:color w:val="080808"/>
              </w:rPr>
              <w:t>M</w:t>
            </w:r>
          </w:p>
        </w:tc>
        <w:tc>
          <w:tcPr>
            <w:tcW w:w="616" w:type="dxa"/>
            <w:vAlign w:val="top"/>
          </w:tcPr>
          <w:p>
            <w:pPr>
              <w:pStyle w:val="6"/>
              <w:spacing w:before="60" w:line="183" w:lineRule="auto"/>
              <w:ind w:left="226"/>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2470" w:type="dxa"/>
            <w:vAlign w:val="top"/>
          </w:tcPr>
          <w:p>
            <w:pPr>
              <w:spacing w:before="27" w:line="207" w:lineRule="auto"/>
              <w:ind w:left="22"/>
              <w:rPr>
                <w:rFonts w:ascii="宋体" w:hAnsi="宋体" w:eastAsia="宋体" w:cs="宋体"/>
                <w:sz w:val="18"/>
                <w:szCs w:val="18"/>
              </w:rPr>
            </w:pPr>
            <w:r>
              <w:rPr>
                <w:rFonts w:ascii="宋体" w:hAnsi="宋体" w:eastAsia="宋体" w:cs="宋体"/>
                <w:color w:val="080808"/>
                <w:spacing w:val="-2"/>
                <w:sz w:val="18"/>
                <w:szCs w:val="18"/>
              </w:rPr>
              <w:t>社会工作概论</w:t>
            </w:r>
          </w:p>
        </w:tc>
        <w:tc>
          <w:tcPr>
            <w:tcW w:w="610" w:type="dxa"/>
            <w:vAlign w:val="top"/>
          </w:tcPr>
          <w:p>
            <w:pPr>
              <w:pStyle w:val="6"/>
              <w:spacing w:before="63" w:line="183" w:lineRule="auto"/>
              <w:ind w:left="233"/>
            </w:pPr>
            <w:r>
              <w:rPr>
                <w:color w:val="080808"/>
              </w:rPr>
              <w:t>H</w:t>
            </w:r>
          </w:p>
        </w:tc>
        <w:tc>
          <w:tcPr>
            <w:tcW w:w="611" w:type="dxa"/>
            <w:vAlign w:val="top"/>
          </w:tcPr>
          <w:p>
            <w:pPr>
              <w:pStyle w:val="6"/>
              <w:spacing w:before="63" w:line="183" w:lineRule="auto"/>
              <w:ind w:left="218"/>
            </w:pPr>
            <w:r>
              <w:rPr>
                <w:color w:val="080808"/>
              </w:rPr>
              <w:t>M</w:t>
            </w:r>
          </w:p>
        </w:tc>
        <w:tc>
          <w:tcPr>
            <w:tcW w:w="609" w:type="dxa"/>
            <w:vAlign w:val="top"/>
          </w:tcPr>
          <w:p>
            <w:pPr>
              <w:pStyle w:val="6"/>
              <w:spacing w:before="63" w:line="183" w:lineRule="auto"/>
              <w:ind w:left="219"/>
            </w:pPr>
            <w:r>
              <w:rPr>
                <w:color w:val="080808"/>
              </w:rPr>
              <w:t>M</w:t>
            </w:r>
          </w:p>
        </w:tc>
        <w:tc>
          <w:tcPr>
            <w:tcW w:w="611" w:type="dxa"/>
            <w:vAlign w:val="top"/>
          </w:tcPr>
          <w:p>
            <w:pPr>
              <w:pStyle w:val="6"/>
              <w:spacing w:before="63" w:line="183" w:lineRule="auto"/>
              <w:ind w:left="247"/>
            </w:pPr>
            <w:r>
              <w:rPr>
                <w:color w:val="080808"/>
              </w:rPr>
              <w:t>L</w:t>
            </w:r>
          </w:p>
        </w:tc>
        <w:tc>
          <w:tcPr>
            <w:tcW w:w="609" w:type="dxa"/>
            <w:vAlign w:val="top"/>
          </w:tcPr>
          <w:p>
            <w:pPr>
              <w:pStyle w:val="6"/>
              <w:spacing w:before="63" w:line="183" w:lineRule="auto"/>
              <w:ind w:left="219"/>
            </w:pPr>
            <w:r>
              <w:rPr>
                <w:color w:val="080808"/>
              </w:rPr>
              <w:t>M</w:t>
            </w:r>
          </w:p>
        </w:tc>
        <w:tc>
          <w:tcPr>
            <w:tcW w:w="609" w:type="dxa"/>
            <w:vAlign w:val="top"/>
          </w:tcPr>
          <w:p>
            <w:pPr>
              <w:pStyle w:val="6"/>
              <w:spacing w:before="63" w:line="183" w:lineRule="auto"/>
              <w:ind w:left="222"/>
            </w:pPr>
            <w:r>
              <w:rPr>
                <w:color w:val="080808"/>
              </w:rPr>
              <w:t>M</w:t>
            </w:r>
          </w:p>
        </w:tc>
        <w:tc>
          <w:tcPr>
            <w:tcW w:w="609" w:type="dxa"/>
            <w:vAlign w:val="top"/>
          </w:tcPr>
          <w:p>
            <w:pPr>
              <w:pStyle w:val="6"/>
              <w:spacing w:before="63" w:line="183" w:lineRule="auto"/>
              <w:ind w:left="249"/>
            </w:pPr>
            <w:r>
              <w:rPr>
                <w:color w:val="080808"/>
              </w:rPr>
              <w:t>L</w:t>
            </w:r>
          </w:p>
        </w:tc>
        <w:tc>
          <w:tcPr>
            <w:tcW w:w="609" w:type="dxa"/>
            <w:vAlign w:val="top"/>
          </w:tcPr>
          <w:p>
            <w:pPr>
              <w:pStyle w:val="6"/>
              <w:spacing w:before="63" w:line="183" w:lineRule="auto"/>
              <w:ind w:left="223"/>
            </w:pPr>
            <w:r>
              <w:rPr>
                <w:color w:val="080808"/>
              </w:rPr>
              <w:t>M</w:t>
            </w:r>
          </w:p>
        </w:tc>
        <w:tc>
          <w:tcPr>
            <w:tcW w:w="610" w:type="dxa"/>
            <w:vAlign w:val="top"/>
          </w:tcPr>
          <w:p>
            <w:pPr>
              <w:pStyle w:val="6"/>
              <w:spacing w:before="63" w:line="183" w:lineRule="auto"/>
              <w:ind w:left="224"/>
            </w:pPr>
            <w:r>
              <w:rPr>
                <w:color w:val="080808"/>
              </w:rPr>
              <w:t>M</w:t>
            </w:r>
          </w:p>
        </w:tc>
        <w:tc>
          <w:tcPr>
            <w:tcW w:w="611" w:type="dxa"/>
            <w:vAlign w:val="top"/>
          </w:tcPr>
          <w:p>
            <w:pPr>
              <w:pStyle w:val="6"/>
              <w:spacing w:before="63" w:line="183" w:lineRule="auto"/>
              <w:ind w:left="224"/>
            </w:pPr>
            <w:r>
              <w:rPr>
                <w:color w:val="080808"/>
              </w:rPr>
              <w:t>M</w:t>
            </w:r>
          </w:p>
        </w:tc>
        <w:tc>
          <w:tcPr>
            <w:tcW w:w="609" w:type="dxa"/>
            <w:vAlign w:val="top"/>
          </w:tcPr>
          <w:p>
            <w:pPr>
              <w:spacing w:line="229" w:lineRule="exact"/>
              <w:rPr>
                <w:rFonts w:ascii="Arial"/>
                <w:sz w:val="19"/>
              </w:rPr>
            </w:pPr>
          </w:p>
        </w:tc>
        <w:tc>
          <w:tcPr>
            <w:tcW w:w="616" w:type="dxa"/>
            <w:vAlign w:val="top"/>
          </w:tcPr>
          <w:p>
            <w:pPr>
              <w:pStyle w:val="6"/>
              <w:spacing w:before="63" w:line="183" w:lineRule="auto"/>
              <w:ind w:left="226"/>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2470" w:type="dxa"/>
            <w:vAlign w:val="top"/>
          </w:tcPr>
          <w:p>
            <w:pPr>
              <w:spacing w:before="25" w:line="210" w:lineRule="auto"/>
              <w:ind w:left="22"/>
              <w:rPr>
                <w:rFonts w:ascii="宋体" w:hAnsi="宋体" w:eastAsia="宋体" w:cs="宋体"/>
                <w:sz w:val="18"/>
                <w:szCs w:val="18"/>
              </w:rPr>
            </w:pPr>
            <w:r>
              <w:rPr>
                <w:rFonts w:ascii="宋体" w:hAnsi="宋体" w:eastAsia="宋体" w:cs="宋体"/>
                <w:color w:val="080808"/>
                <w:spacing w:val="-2"/>
                <w:sz w:val="18"/>
                <w:szCs w:val="18"/>
              </w:rPr>
              <w:t>社会统计学</w:t>
            </w:r>
          </w:p>
        </w:tc>
        <w:tc>
          <w:tcPr>
            <w:tcW w:w="610" w:type="dxa"/>
            <w:vAlign w:val="top"/>
          </w:tcPr>
          <w:p>
            <w:pPr>
              <w:spacing w:line="230" w:lineRule="exact"/>
              <w:rPr>
                <w:rFonts w:ascii="Arial"/>
                <w:sz w:val="20"/>
              </w:rPr>
            </w:pPr>
          </w:p>
        </w:tc>
        <w:tc>
          <w:tcPr>
            <w:tcW w:w="611" w:type="dxa"/>
            <w:vAlign w:val="top"/>
          </w:tcPr>
          <w:p>
            <w:pPr>
              <w:pStyle w:val="6"/>
              <w:spacing w:before="61" w:line="183" w:lineRule="auto"/>
              <w:ind w:left="235"/>
            </w:pPr>
            <w:r>
              <w:rPr>
                <w:color w:val="080808"/>
              </w:rPr>
              <w:t>H</w:t>
            </w:r>
          </w:p>
        </w:tc>
        <w:tc>
          <w:tcPr>
            <w:tcW w:w="609" w:type="dxa"/>
            <w:vAlign w:val="top"/>
          </w:tcPr>
          <w:p>
            <w:pPr>
              <w:spacing w:line="230" w:lineRule="exact"/>
              <w:rPr>
                <w:rFonts w:ascii="Arial"/>
                <w:sz w:val="20"/>
              </w:rPr>
            </w:pPr>
          </w:p>
        </w:tc>
        <w:tc>
          <w:tcPr>
            <w:tcW w:w="611" w:type="dxa"/>
            <w:vAlign w:val="top"/>
          </w:tcPr>
          <w:p>
            <w:pPr>
              <w:spacing w:line="230" w:lineRule="exact"/>
              <w:rPr>
                <w:rFonts w:ascii="Arial"/>
                <w:sz w:val="20"/>
              </w:rPr>
            </w:pPr>
          </w:p>
        </w:tc>
        <w:tc>
          <w:tcPr>
            <w:tcW w:w="609" w:type="dxa"/>
            <w:vAlign w:val="top"/>
          </w:tcPr>
          <w:p>
            <w:pPr>
              <w:spacing w:line="230" w:lineRule="exact"/>
              <w:rPr>
                <w:rFonts w:ascii="Arial"/>
                <w:sz w:val="20"/>
              </w:rPr>
            </w:pPr>
          </w:p>
        </w:tc>
        <w:tc>
          <w:tcPr>
            <w:tcW w:w="609" w:type="dxa"/>
            <w:vAlign w:val="top"/>
          </w:tcPr>
          <w:p>
            <w:pPr>
              <w:pStyle w:val="6"/>
              <w:spacing w:before="61" w:line="183" w:lineRule="auto"/>
              <w:ind w:left="222"/>
            </w:pPr>
            <w:r>
              <w:rPr>
                <w:color w:val="080808"/>
              </w:rPr>
              <w:t>M</w:t>
            </w:r>
          </w:p>
        </w:tc>
        <w:tc>
          <w:tcPr>
            <w:tcW w:w="609" w:type="dxa"/>
            <w:vAlign w:val="top"/>
          </w:tcPr>
          <w:p>
            <w:pPr>
              <w:spacing w:line="230" w:lineRule="exact"/>
              <w:rPr>
                <w:rFonts w:ascii="Arial"/>
                <w:sz w:val="20"/>
              </w:rPr>
            </w:pPr>
          </w:p>
        </w:tc>
        <w:tc>
          <w:tcPr>
            <w:tcW w:w="609" w:type="dxa"/>
            <w:vAlign w:val="top"/>
          </w:tcPr>
          <w:p>
            <w:pPr>
              <w:pStyle w:val="6"/>
              <w:spacing w:before="61" w:line="183" w:lineRule="auto"/>
              <w:ind w:left="223"/>
            </w:pPr>
            <w:r>
              <w:rPr>
                <w:color w:val="080808"/>
              </w:rPr>
              <w:t>M</w:t>
            </w:r>
          </w:p>
        </w:tc>
        <w:tc>
          <w:tcPr>
            <w:tcW w:w="610" w:type="dxa"/>
            <w:vAlign w:val="top"/>
          </w:tcPr>
          <w:p>
            <w:pPr>
              <w:spacing w:line="230" w:lineRule="exact"/>
              <w:rPr>
                <w:rFonts w:ascii="Arial"/>
                <w:sz w:val="20"/>
              </w:rPr>
            </w:pPr>
          </w:p>
        </w:tc>
        <w:tc>
          <w:tcPr>
            <w:tcW w:w="611" w:type="dxa"/>
            <w:vAlign w:val="top"/>
          </w:tcPr>
          <w:p>
            <w:pPr>
              <w:spacing w:line="230" w:lineRule="exact"/>
              <w:rPr>
                <w:rFonts w:ascii="Arial"/>
                <w:sz w:val="20"/>
              </w:rPr>
            </w:pPr>
          </w:p>
        </w:tc>
        <w:tc>
          <w:tcPr>
            <w:tcW w:w="609" w:type="dxa"/>
            <w:vAlign w:val="top"/>
          </w:tcPr>
          <w:p>
            <w:pPr>
              <w:spacing w:line="230" w:lineRule="exact"/>
              <w:rPr>
                <w:rFonts w:ascii="Arial"/>
                <w:sz w:val="20"/>
              </w:rPr>
            </w:pPr>
          </w:p>
        </w:tc>
        <w:tc>
          <w:tcPr>
            <w:tcW w:w="616" w:type="dxa"/>
            <w:vAlign w:val="top"/>
          </w:tcPr>
          <w:p>
            <w:pPr>
              <w:spacing w:line="230"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2470" w:type="dxa"/>
            <w:vAlign w:val="top"/>
          </w:tcPr>
          <w:p>
            <w:pPr>
              <w:spacing w:before="25" w:line="209" w:lineRule="auto"/>
              <w:ind w:left="22"/>
              <w:rPr>
                <w:rFonts w:ascii="宋体" w:hAnsi="宋体" w:eastAsia="宋体" w:cs="宋体"/>
                <w:sz w:val="18"/>
                <w:szCs w:val="18"/>
              </w:rPr>
            </w:pPr>
            <w:r>
              <w:rPr>
                <w:rFonts w:ascii="宋体" w:hAnsi="宋体" w:eastAsia="宋体" w:cs="宋体"/>
                <w:color w:val="080808"/>
                <w:spacing w:val="-2"/>
                <w:sz w:val="18"/>
                <w:szCs w:val="18"/>
              </w:rPr>
              <w:t>社会心理学</w:t>
            </w:r>
          </w:p>
        </w:tc>
        <w:tc>
          <w:tcPr>
            <w:tcW w:w="610" w:type="dxa"/>
            <w:vAlign w:val="top"/>
          </w:tcPr>
          <w:p>
            <w:pPr>
              <w:pStyle w:val="6"/>
              <w:spacing w:before="60" w:line="183" w:lineRule="auto"/>
              <w:ind w:left="216"/>
            </w:pPr>
            <w:r>
              <w:rPr>
                <w:color w:val="080808"/>
              </w:rPr>
              <w:t>M</w:t>
            </w:r>
          </w:p>
        </w:tc>
        <w:tc>
          <w:tcPr>
            <w:tcW w:w="611" w:type="dxa"/>
            <w:vAlign w:val="top"/>
          </w:tcPr>
          <w:p>
            <w:pPr>
              <w:pStyle w:val="6"/>
              <w:spacing w:before="60" w:line="183" w:lineRule="auto"/>
              <w:ind w:left="218"/>
            </w:pPr>
            <w:r>
              <w:rPr>
                <w:color w:val="080808"/>
              </w:rPr>
              <w:t>M</w:t>
            </w:r>
          </w:p>
        </w:tc>
        <w:tc>
          <w:tcPr>
            <w:tcW w:w="609" w:type="dxa"/>
            <w:vAlign w:val="top"/>
          </w:tcPr>
          <w:p>
            <w:pPr>
              <w:spacing w:line="229" w:lineRule="exact"/>
              <w:rPr>
                <w:rFonts w:ascii="Arial"/>
                <w:sz w:val="19"/>
              </w:rPr>
            </w:pPr>
          </w:p>
        </w:tc>
        <w:tc>
          <w:tcPr>
            <w:tcW w:w="611" w:type="dxa"/>
            <w:vAlign w:val="top"/>
          </w:tcPr>
          <w:p>
            <w:pPr>
              <w:pStyle w:val="6"/>
              <w:spacing w:before="60" w:line="183" w:lineRule="auto"/>
              <w:ind w:left="247"/>
            </w:pPr>
            <w:r>
              <w:rPr>
                <w:color w:val="080808"/>
              </w:rPr>
              <w:t>L</w:t>
            </w:r>
          </w:p>
        </w:tc>
        <w:tc>
          <w:tcPr>
            <w:tcW w:w="609" w:type="dxa"/>
            <w:vAlign w:val="top"/>
          </w:tcPr>
          <w:p>
            <w:pPr>
              <w:pStyle w:val="6"/>
              <w:spacing w:before="60" w:line="183" w:lineRule="auto"/>
              <w:ind w:left="219"/>
            </w:pPr>
            <w:r>
              <w:rPr>
                <w:color w:val="080808"/>
              </w:rPr>
              <w:t>M</w:t>
            </w:r>
          </w:p>
        </w:tc>
        <w:tc>
          <w:tcPr>
            <w:tcW w:w="609" w:type="dxa"/>
            <w:vAlign w:val="top"/>
          </w:tcPr>
          <w:p>
            <w:pPr>
              <w:pStyle w:val="6"/>
              <w:spacing w:before="60" w:line="183" w:lineRule="auto"/>
              <w:ind w:left="222"/>
            </w:pPr>
            <w:r>
              <w:rPr>
                <w:color w:val="080808"/>
              </w:rPr>
              <w:t>M</w:t>
            </w:r>
          </w:p>
        </w:tc>
        <w:tc>
          <w:tcPr>
            <w:tcW w:w="609" w:type="dxa"/>
            <w:vAlign w:val="top"/>
          </w:tcPr>
          <w:p>
            <w:pPr>
              <w:spacing w:line="229" w:lineRule="exact"/>
              <w:rPr>
                <w:rFonts w:ascii="Arial"/>
                <w:sz w:val="19"/>
              </w:rPr>
            </w:pPr>
          </w:p>
        </w:tc>
        <w:tc>
          <w:tcPr>
            <w:tcW w:w="609" w:type="dxa"/>
            <w:vAlign w:val="top"/>
          </w:tcPr>
          <w:p>
            <w:pPr>
              <w:spacing w:line="229" w:lineRule="exact"/>
              <w:rPr>
                <w:rFonts w:ascii="Arial"/>
                <w:sz w:val="19"/>
              </w:rPr>
            </w:pPr>
          </w:p>
        </w:tc>
        <w:tc>
          <w:tcPr>
            <w:tcW w:w="610" w:type="dxa"/>
            <w:vAlign w:val="top"/>
          </w:tcPr>
          <w:p>
            <w:pPr>
              <w:spacing w:line="229" w:lineRule="exact"/>
              <w:rPr>
                <w:rFonts w:ascii="Arial"/>
                <w:sz w:val="19"/>
              </w:rPr>
            </w:pPr>
          </w:p>
        </w:tc>
        <w:tc>
          <w:tcPr>
            <w:tcW w:w="611" w:type="dxa"/>
            <w:vAlign w:val="top"/>
          </w:tcPr>
          <w:p>
            <w:pPr>
              <w:pStyle w:val="6"/>
              <w:spacing w:before="60" w:line="183" w:lineRule="auto"/>
              <w:ind w:left="224"/>
            </w:pPr>
            <w:r>
              <w:rPr>
                <w:color w:val="080808"/>
              </w:rPr>
              <w:t>M</w:t>
            </w:r>
          </w:p>
        </w:tc>
        <w:tc>
          <w:tcPr>
            <w:tcW w:w="609" w:type="dxa"/>
            <w:vAlign w:val="top"/>
          </w:tcPr>
          <w:p>
            <w:pPr>
              <w:pStyle w:val="6"/>
              <w:spacing w:before="60" w:line="183" w:lineRule="auto"/>
              <w:ind w:left="223"/>
            </w:pPr>
            <w:r>
              <w:rPr>
                <w:color w:val="080808"/>
              </w:rPr>
              <w:t>M</w:t>
            </w:r>
          </w:p>
        </w:tc>
        <w:tc>
          <w:tcPr>
            <w:tcW w:w="616" w:type="dxa"/>
            <w:vAlign w:val="top"/>
          </w:tcPr>
          <w:p>
            <w:pPr>
              <w:pStyle w:val="6"/>
              <w:spacing w:before="60" w:line="183" w:lineRule="auto"/>
              <w:ind w:left="226"/>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2470" w:type="dxa"/>
            <w:vAlign w:val="top"/>
          </w:tcPr>
          <w:p>
            <w:pPr>
              <w:spacing w:before="26" w:line="207" w:lineRule="auto"/>
              <w:ind w:left="22"/>
              <w:rPr>
                <w:rFonts w:ascii="宋体" w:hAnsi="宋体" w:eastAsia="宋体" w:cs="宋体"/>
                <w:sz w:val="18"/>
                <w:szCs w:val="18"/>
              </w:rPr>
            </w:pPr>
            <w:r>
              <w:rPr>
                <w:rFonts w:ascii="宋体" w:hAnsi="宋体" w:eastAsia="宋体" w:cs="宋体"/>
                <w:color w:val="080808"/>
                <w:spacing w:val="-1"/>
                <w:sz w:val="18"/>
                <w:szCs w:val="18"/>
              </w:rPr>
              <w:t>社会调查研究方法</w:t>
            </w:r>
          </w:p>
        </w:tc>
        <w:tc>
          <w:tcPr>
            <w:tcW w:w="610" w:type="dxa"/>
            <w:vAlign w:val="top"/>
          </w:tcPr>
          <w:p>
            <w:pPr>
              <w:spacing w:line="227" w:lineRule="exact"/>
              <w:rPr>
                <w:rFonts w:ascii="Arial"/>
                <w:sz w:val="19"/>
              </w:rPr>
            </w:pPr>
          </w:p>
        </w:tc>
        <w:tc>
          <w:tcPr>
            <w:tcW w:w="611" w:type="dxa"/>
            <w:vAlign w:val="top"/>
          </w:tcPr>
          <w:p>
            <w:pPr>
              <w:pStyle w:val="6"/>
              <w:spacing w:before="61" w:line="183" w:lineRule="auto"/>
              <w:ind w:left="235"/>
            </w:pPr>
            <w:r>
              <w:rPr>
                <w:color w:val="080808"/>
              </w:rPr>
              <w:t>H</w:t>
            </w:r>
          </w:p>
        </w:tc>
        <w:tc>
          <w:tcPr>
            <w:tcW w:w="609" w:type="dxa"/>
            <w:vAlign w:val="top"/>
          </w:tcPr>
          <w:p>
            <w:pPr>
              <w:spacing w:line="227" w:lineRule="exact"/>
              <w:rPr>
                <w:rFonts w:ascii="Arial"/>
                <w:sz w:val="19"/>
              </w:rPr>
            </w:pPr>
          </w:p>
        </w:tc>
        <w:tc>
          <w:tcPr>
            <w:tcW w:w="611" w:type="dxa"/>
            <w:vAlign w:val="top"/>
          </w:tcPr>
          <w:p>
            <w:pPr>
              <w:spacing w:line="227" w:lineRule="exact"/>
              <w:rPr>
                <w:rFonts w:ascii="Arial"/>
                <w:sz w:val="19"/>
              </w:rPr>
            </w:pPr>
          </w:p>
        </w:tc>
        <w:tc>
          <w:tcPr>
            <w:tcW w:w="609" w:type="dxa"/>
            <w:vAlign w:val="top"/>
          </w:tcPr>
          <w:p>
            <w:pPr>
              <w:pStyle w:val="6"/>
              <w:spacing w:before="61" w:line="183" w:lineRule="auto"/>
              <w:ind w:left="219"/>
            </w:pPr>
            <w:r>
              <w:rPr>
                <w:color w:val="080808"/>
              </w:rPr>
              <w:t>M</w:t>
            </w:r>
          </w:p>
        </w:tc>
        <w:tc>
          <w:tcPr>
            <w:tcW w:w="609" w:type="dxa"/>
            <w:vAlign w:val="top"/>
          </w:tcPr>
          <w:p>
            <w:pPr>
              <w:pStyle w:val="6"/>
              <w:spacing w:before="61" w:line="183" w:lineRule="auto"/>
              <w:ind w:left="239"/>
            </w:pPr>
            <w:r>
              <w:rPr>
                <w:color w:val="080808"/>
              </w:rPr>
              <w:t>H</w:t>
            </w:r>
          </w:p>
        </w:tc>
        <w:tc>
          <w:tcPr>
            <w:tcW w:w="609" w:type="dxa"/>
            <w:vAlign w:val="top"/>
          </w:tcPr>
          <w:p>
            <w:pPr>
              <w:pStyle w:val="6"/>
              <w:spacing w:before="61" w:line="183" w:lineRule="auto"/>
              <w:ind w:left="223"/>
            </w:pPr>
            <w:r>
              <w:rPr>
                <w:color w:val="080808"/>
              </w:rPr>
              <w:t>M</w:t>
            </w:r>
          </w:p>
        </w:tc>
        <w:tc>
          <w:tcPr>
            <w:tcW w:w="609" w:type="dxa"/>
            <w:vAlign w:val="top"/>
          </w:tcPr>
          <w:p>
            <w:pPr>
              <w:pStyle w:val="6"/>
              <w:spacing w:before="61" w:line="183" w:lineRule="auto"/>
              <w:ind w:left="223"/>
            </w:pPr>
            <w:r>
              <w:rPr>
                <w:color w:val="080808"/>
              </w:rPr>
              <w:t>M</w:t>
            </w:r>
          </w:p>
        </w:tc>
        <w:tc>
          <w:tcPr>
            <w:tcW w:w="610" w:type="dxa"/>
            <w:vAlign w:val="top"/>
          </w:tcPr>
          <w:p>
            <w:pPr>
              <w:spacing w:line="227" w:lineRule="exact"/>
              <w:rPr>
                <w:rFonts w:ascii="Arial"/>
                <w:sz w:val="19"/>
              </w:rPr>
            </w:pPr>
          </w:p>
        </w:tc>
        <w:tc>
          <w:tcPr>
            <w:tcW w:w="611" w:type="dxa"/>
            <w:vAlign w:val="top"/>
          </w:tcPr>
          <w:p>
            <w:pPr>
              <w:spacing w:line="227" w:lineRule="exact"/>
              <w:rPr>
                <w:rFonts w:ascii="Arial"/>
                <w:sz w:val="19"/>
              </w:rPr>
            </w:pPr>
          </w:p>
        </w:tc>
        <w:tc>
          <w:tcPr>
            <w:tcW w:w="609" w:type="dxa"/>
            <w:vAlign w:val="top"/>
          </w:tcPr>
          <w:p>
            <w:pPr>
              <w:spacing w:line="227" w:lineRule="exact"/>
              <w:rPr>
                <w:rFonts w:ascii="Arial"/>
                <w:sz w:val="19"/>
              </w:rPr>
            </w:pPr>
          </w:p>
        </w:tc>
        <w:tc>
          <w:tcPr>
            <w:tcW w:w="616" w:type="dxa"/>
            <w:vAlign w:val="top"/>
          </w:tcPr>
          <w:p>
            <w:pPr>
              <w:pStyle w:val="6"/>
              <w:spacing w:before="61" w:line="183" w:lineRule="auto"/>
              <w:ind w:left="226"/>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2470" w:type="dxa"/>
            <w:vAlign w:val="top"/>
          </w:tcPr>
          <w:p>
            <w:pPr>
              <w:spacing w:before="28" w:line="206" w:lineRule="auto"/>
              <w:ind w:left="21"/>
              <w:rPr>
                <w:rFonts w:ascii="宋体" w:hAnsi="宋体" w:eastAsia="宋体" w:cs="宋体"/>
                <w:sz w:val="18"/>
                <w:szCs w:val="18"/>
              </w:rPr>
            </w:pPr>
            <w:r>
              <w:rPr>
                <w:rFonts w:ascii="宋体" w:hAnsi="宋体" w:eastAsia="宋体" w:cs="宋体"/>
                <w:color w:val="080808"/>
                <w:spacing w:val="-2"/>
                <w:sz w:val="18"/>
                <w:szCs w:val="18"/>
              </w:rPr>
              <w:t>质性研究方法</w:t>
            </w:r>
          </w:p>
        </w:tc>
        <w:tc>
          <w:tcPr>
            <w:tcW w:w="610" w:type="dxa"/>
            <w:vAlign w:val="top"/>
          </w:tcPr>
          <w:p>
            <w:pPr>
              <w:pStyle w:val="6"/>
              <w:spacing w:before="63" w:line="183" w:lineRule="auto"/>
              <w:ind w:left="216"/>
            </w:pPr>
            <w:r>
              <w:rPr>
                <w:color w:val="080808"/>
              </w:rPr>
              <w:t>M</w:t>
            </w:r>
          </w:p>
        </w:tc>
        <w:tc>
          <w:tcPr>
            <w:tcW w:w="611" w:type="dxa"/>
            <w:vAlign w:val="top"/>
          </w:tcPr>
          <w:p>
            <w:pPr>
              <w:pStyle w:val="6"/>
              <w:spacing w:before="63" w:line="183" w:lineRule="auto"/>
              <w:ind w:left="235"/>
            </w:pPr>
            <w:r>
              <w:rPr>
                <w:color w:val="080808"/>
              </w:rPr>
              <w:t>H</w:t>
            </w:r>
          </w:p>
        </w:tc>
        <w:tc>
          <w:tcPr>
            <w:tcW w:w="609" w:type="dxa"/>
            <w:vAlign w:val="top"/>
          </w:tcPr>
          <w:p>
            <w:pPr>
              <w:spacing w:line="229" w:lineRule="exact"/>
              <w:rPr>
                <w:rFonts w:ascii="Arial"/>
                <w:sz w:val="19"/>
              </w:rPr>
            </w:pPr>
          </w:p>
        </w:tc>
        <w:tc>
          <w:tcPr>
            <w:tcW w:w="611" w:type="dxa"/>
            <w:vAlign w:val="top"/>
          </w:tcPr>
          <w:p>
            <w:pPr>
              <w:pStyle w:val="6"/>
              <w:spacing w:before="63" w:line="183" w:lineRule="auto"/>
              <w:ind w:left="247"/>
            </w:pPr>
            <w:r>
              <w:rPr>
                <w:color w:val="080808"/>
              </w:rPr>
              <w:t>L</w:t>
            </w:r>
          </w:p>
        </w:tc>
        <w:tc>
          <w:tcPr>
            <w:tcW w:w="609" w:type="dxa"/>
            <w:vAlign w:val="top"/>
          </w:tcPr>
          <w:p>
            <w:pPr>
              <w:pStyle w:val="6"/>
              <w:spacing w:before="63" w:line="183" w:lineRule="auto"/>
              <w:ind w:left="219"/>
            </w:pPr>
            <w:r>
              <w:rPr>
                <w:color w:val="080808"/>
              </w:rPr>
              <w:t>M</w:t>
            </w:r>
          </w:p>
        </w:tc>
        <w:tc>
          <w:tcPr>
            <w:tcW w:w="609" w:type="dxa"/>
            <w:vAlign w:val="top"/>
          </w:tcPr>
          <w:p>
            <w:pPr>
              <w:pStyle w:val="6"/>
              <w:spacing w:before="63" w:line="183" w:lineRule="auto"/>
              <w:ind w:left="239"/>
            </w:pPr>
            <w:r>
              <w:rPr>
                <w:color w:val="080808"/>
              </w:rPr>
              <w:t>H</w:t>
            </w:r>
          </w:p>
        </w:tc>
        <w:tc>
          <w:tcPr>
            <w:tcW w:w="609" w:type="dxa"/>
            <w:vAlign w:val="top"/>
          </w:tcPr>
          <w:p>
            <w:pPr>
              <w:spacing w:line="229" w:lineRule="exact"/>
              <w:rPr>
                <w:rFonts w:ascii="Arial"/>
                <w:sz w:val="19"/>
              </w:rPr>
            </w:pPr>
          </w:p>
        </w:tc>
        <w:tc>
          <w:tcPr>
            <w:tcW w:w="609" w:type="dxa"/>
            <w:vAlign w:val="top"/>
          </w:tcPr>
          <w:p>
            <w:pPr>
              <w:pStyle w:val="6"/>
              <w:spacing w:before="63" w:line="183" w:lineRule="auto"/>
              <w:ind w:left="223"/>
            </w:pPr>
            <w:r>
              <w:rPr>
                <w:color w:val="080808"/>
              </w:rPr>
              <w:t>M</w:t>
            </w:r>
          </w:p>
        </w:tc>
        <w:tc>
          <w:tcPr>
            <w:tcW w:w="610" w:type="dxa"/>
            <w:vAlign w:val="top"/>
          </w:tcPr>
          <w:p>
            <w:pPr>
              <w:spacing w:line="229" w:lineRule="exact"/>
              <w:rPr>
                <w:rFonts w:ascii="Arial"/>
                <w:sz w:val="19"/>
              </w:rPr>
            </w:pPr>
          </w:p>
        </w:tc>
        <w:tc>
          <w:tcPr>
            <w:tcW w:w="611" w:type="dxa"/>
            <w:vAlign w:val="top"/>
          </w:tcPr>
          <w:p>
            <w:pPr>
              <w:pStyle w:val="6"/>
              <w:spacing w:before="63" w:line="183" w:lineRule="auto"/>
              <w:ind w:left="224"/>
            </w:pPr>
            <w:r>
              <w:rPr>
                <w:color w:val="080808"/>
              </w:rPr>
              <w:t>M</w:t>
            </w:r>
          </w:p>
        </w:tc>
        <w:tc>
          <w:tcPr>
            <w:tcW w:w="609" w:type="dxa"/>
            <w:vAlign w:val="top"/>
          </w:tcPr>
          <w:p>
            <w:pPr>
              <w:pStyle w:val="6"/>
              <w:spacing w:before="63" w:line="183" w:lineRule="auto"/>
              <w:ind w:left="223"/>
            </w:pPr>
            <w:r>
              <w:rPr>
                <w:color w:val="080808"/>
              </w:rPr>
              <w:t>M</w:t>
            </w:r>
          </w:p>
        </w:tc>
        <w:tc>
          <w:tcPr>
            <w:tcW w:w="616" w:type="dxa"/>
            <w:vAlign w:val="top"/>
          </w:tcPr>
          <w:p>
            <w:pPr>
              <w:pStyle w:val="6"/>
              <w:spacing w:before="63" w:line="183" w:lineRule="auto"/>
              <w:ind w:left="226"/>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2470" w:type="dxa"/>
            <w:vAlign w:val="top"/>
          </w:tcPr>
          <w:p>
            <w:pPr>
              <w:spacing w:before="26" w:line="208" w:lineRule="auto"/>
              <w:ind w:left="22"/>
              <w:rPr>
                <w:rFonts w:ascii="宋体" w:hAnsi="宋体" w:eastAsia="宋体" w:cs="宋体"/>
                <w:sz w:val="18"/>
                <w:szCs w:val="18"/>
              </w:rPr>
            </w:pPr>
            <w:r>
              <w:rPr>
                <w:rFonts w:ascii="宋体" w:hAnsi="宋体" w:eastAsia="宋体" w:cs="宋体"/>
                <w:color w:val="080808"/>
                <w:spacing w:val="-2"/>
                <w:sz w:val="18"/>
                <w:szCs w:val="18"/>
              </w:rPr>
              <w:t>社会学理论</w:t>
            </w:r>
          </w:p>
        </w:tc>
        <w:tc>
          <w:tcPr>
            <w:tcW w:w="610" w:type="dxa"/>
            <w:vAlign w:val="top"/>
          </w:tcPr>
          <w:p>
            <w:pPr>
              <w:pStyle w:val="6"/>
              <w:spacing w:before="61" w:line="183" w:lineRule="auto"/>
              <w:ind w:left="233"/>
            </w:pPr>
            <w:r>
              <w:rPr>
                <w:color w:val="080808"/>
              </w:rPr>
              <w:t>H</w:t>
            </w:r>
          </w:p>
        </w:tc>
        <w:tc>
          <w:tcPr>
            <w:tcW w:w="611" w:type="dxa"/>
            <w:vAlign w:val="top"/>
          </w:tcPr>
          <w:p>
            <w:pPr>
              <w:pStyle w:val="6"/>
              <w:spacing w:before="61" w:line="183" w:lineRule="auto"/>
              <w:ind w:left="218"/>
            </w:pPr>
            <w:r>
              <w:rPr>
                <w:color w:val="080808"/>
              </w:rPr>
              <w:t>M</w:t>
            </w:r>
          </w:p>
        </w:tc>
        <w:tc>
          <w:tcPr>
            <w:tcW w:w="609" w:type="dxa"/>
            <w:vAlign w:val="top"/>
          </w:tcPr>
          <w:p>
            <w:pPr>
              <w:spacing w:line="229" w:lineRule="exact"/>
              <w:rPr>
                <w:rFonts w:ascii="Arial"/>
                <w:sz w:val="19"/>
              </w:rPr>
            </w:pPr>
          </w:p>
        </w:tc>
        <w:tc>
          <w:tcPr>
            <w:tcW w:w="611" w:type="dxa"/>
            <w:vAlign w:val="top"/>
          </w:tcPr>
          <w:p>
            <w:pPr>
              <w:pStyle w:val="6"/>
              <w:spacing w:before="61" w:line="183" w:lineRule="auto"/>
              <w:ind w:left="247"/>
            </w:pPr>
            <w:r>
              <w:rPr>
                <w:color w:val="080808"/>
              </w:rPr>
              <w:t>L</w:t>
            </w:r>
          </w:p>
        </w:tc>
        <w:tc>
          <w:tcPr>
            <w:tcW w:w="609" w:type="dxa"/>
            <w:vAlign w:val="top"/>
          </w:tcPr>
          <w:p>
            <w:pPr>
              <w:pStyle w:val="6"/>
              <w:spacing w:before="61" w:line="183" w:lineRule="auto"/>
              <w:ind w:left="219"/>
            </w:pPr>
            <w:r>
              <w:rPr>
                <w:color w:val="080808"/>
              </w:rPr>
              <w:t>M</w:t>
            </w:r>
          </w:p>
        </w:tc>
        <w:tc>
          <w:tcPr>
            <w:tcW w:w="609" w:type="dxa"/>
            <w:vAlign w:val="top"/>
          </w:tcPr>
          <w:p>
            <w:pPr>
              <w:pStyle w:val="6"/>
              <w:spacing w:before="61" w:line="183" w:lineRule="auto"/>
              <w:ind w:left="239"/>
            </w:pPr>
            <w:r>
              <w:rPr>
                <w:color w:val="080808"/>
              </w:rPr>
              <w:t>H</w:t>
            </w:r>
          </w:p>
        </w:tc>
        <w:tc>
          <w:tcPr>
            <w:tcW w:w="609" w:type="dxa"/>
            <w:vAlign w:val="top"/>
          </w:tcPr>
          <w:p>
            <w:pPr>
              <w:pStyle w:val="6"/>
              <w:spacing w:before="61" w:line="183" w:lineRule="auto"/>
              <w:ind w:left="223"/>
            </w:pPr>
            <w:r>
              <w:rPr>
                <w:color w:val="080808"/>
              </w:rPr>
              <w:t>M</w:t>
            </w:r>
          </w:p>
        </w:tc>
        <w:tc>
          <w:tcPr>
            <w:tcW w:w="609" w:type="dxa"/>
            <w:vAlign w:val="top"/>
          </w:tcPr>
          <w:p>
            <w:pPr>
              <w:pStyle w:val="6"/>
              <w:spacing w:before="61" w:line="183" w:lineRule="auto"/>
              <w:ind w:left="223"/>
            </w:pPr>
            <w:r>
              <w:rPr>
                <w:color w:val="080808"/>
              </w:rPr>
              <w:t>M</w:t>
            </w:r>
          </w:p>
        </w:tc>
        <w:tc>
          <w:tcPr>
            <w:tcW w:w="610" w:type="dxa"/>
            <w:vAlign w:val="top"/>
          </w:tcPr>
          <w:p>
            <w:pPr>
              <w:spacing w:line="229" w:lineRule="exact"/>
              <w:rPr>
                <w:rFonts w:ascii="Arial"/>
                <w:sz w:val="19"/>
              </w:rPr>
            </w:pPr>
          </w:p>
        </w:tc>
        <w:tc>
          <w:tcPr>
            <w:tcW w:w="611" w:type="dxa"/>
            <w:vAlign w:val="top"/>
          </w:tcPr>
          <w:p>
            <w:pPr>
              <w:pStyle w:val="6"/>
              <w:spacing w:before="61" w:line="183" w:lineRule="auto"/>
              <w:ind w:left="224"/>
            </w:pPr>
            <w:r>
              <w:rPr>
                <w:color w:val="080808"/>
              </w:rPr>
              <w:t>M</w:t>
            </w:r>
          </w:p>
        </w:tc>
        <w:tc>
          <w:tcPr>
            <w:tcW w:w="609" w:type="dxa"/>
            <w:vAlign w:val="top"/>
          </w:tcPr>
          <w:p>
            <w:pPr>
              <w:pStyle w:val="6"/>
              <w:spacing w:before="61" w:line="183" w:lineRule="auto"/>
              <w:ind w:left="223"/>
            </w:pPr>
            <w:r>
              <w:rPr>
                <w:color w:val="080808"/>
              </w:rPr>
              <w:t>M</w:t>
            </w:r>
          </w:p>
        </w:tc>
        <w:tc>
          <w:tcPr>
            <w:tcW w:w="616" w:type="dxa"/>
            <w:vAlign w:val="top"/>
          </w:tcPr>
          <w:p>
            <w:pPr>
              <w:pStyle w:val="6"/>
              <w:spacing w:before="61" w:line="183" w:lineRule="auto"/>
              <w:ind w:left="226"/>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2470" w:type="dxa"/>
            <w:vAlign w:val="top"/>
          </w:tcPr>
          <w:p>
            <w:pPr>
              <w:spacing w:before="26" w:line="209" w:lineRule="auto"/>
              <w:ind w:left="22"/>
              <w:rPr>
                <w:rFonts w:ascii="宋体" w:hAnsi="宋体" w:eastAsia="宋体" w:cs="宋体"/>
                <w:sz w:val="18"/>
                <w:szCs w:val="18"/>
              </w:rPr>
            </w:pPr>
            <w:r>
              <w:rPr>
                <w:rFonts w:ascii="宋体" w:hAnsi="宋体" w:eastAsia="宋体" w:cs="宋体"/>
                <w:color w:val="080808"/>
                <w:spacing w:val="-1"/>
                <w:sz w:val="18"/>
                <w:szCs w:val="18"/>
              </w:rPr>
              <w:t>人类行为与社会环境</w:t>
            </w:r>
          </w:p>
        </w:tc>
        <w:tc>
          <w:tcPr>
            <w:tcW w:w="610" w:type="dxa"/>
            <w:vAlign w:val="top"/>
          </w:tcPr>
          <w:p>
            <w:pPr>
              <w:pStyle w:val="6"/>
              <w:spacing w:before="62" w:line="183" w:lineRule="auto"/>
              <w:ind w:left="216"/>
            </w:pPr>
            <w:r>
              <w:rPr>
                <w:color w:val="080808"/>
              </w:rPr>
              <w:t>M</w:t>
            </w:r>
          </w:p>
        </w:tc>
        <w:tc>
          <w:tcPr>
            <w:tcW w:w="611" w:type="dxa"/>
            <w:vAlign w:val="top"/>
          </w:tcPr>
          <w:p>
            <w:pPr>
              <w:pStyle w:val="6"/>
              <w:spacing w:before="62" w:line="183" w:lineRule="auto"/>
              <w:ind w:left="218"/>
            </w:pPr>
            <w:r>
              <w:rPr>
                <w:color w:val="080808"/>
              </w:rPr>
              <w:t>M</w:t>
            </w:r>
          </w:p>
        </w:tc>
        <w:tc>
          <w:tcPr>
            <w:tcW w:w="609" w:type="dxa"/>
            <w:vAlign w:val="top"/>
          </w:tcPr>
          <w:p>
            <w:pPr>
              <w:pStyle w:val="6"/>
              <w:spacing w:before="62" w:line="183" w:lineRule="auto"/>
              <w:ind w:left="219"/>
            </w:pPr>
            <w:r>
              <w:rPr>
                <w:color w:val="080808"/>
              </w:rPr>
              <w:t>M</w:t>
            </w:r>
          </w:p>
        </w:tc>
        <w:tc>
          <w:tcPr>
            <w:tcW w:w="611" w:type="dxa"/>
            <w:vAlign w:val="top"/>
          </w:tcPr>
          <w:p>
            <w:pPr>
              <w:pStyle w:val="6"/>
              <w:spacing w:before="62" w:line="183" w:lineRule="auto"/>
              <w:ind w:left="220"/>
            </w:pPr>
            <w:r>
              <w:rPr>
                <w:color w:val="080808"/>
              </w:rPr>
              <w:t>M</w:t>
            </w:r>
          </w:p>
        </w:tc>
        <w:tc>
          <w:tcPr>
            <w:tcW w:w="609" w:type="dxa"/>
            <w:vAlign w:val="top"/>
          </w:tcPr>
          <w:p>
            <w:pPr>
              <w:spacing w:line="230" w:lineRule="exact"/>
              <w:rPr>
                <w:rFonts w:ascii="Arial"/>
                <w:sz w:val="20"/>
              </w:rPr>
            </w:pPr>
          </w:p>
        </w:tc>
        <w:tc>
          <w:tcPr>
            <w:tcW w:w="609" w:type="dxa"/>
            <w:vAlign w:val="top"/>
          </w:tcPr>
          <w:p>
            <w:pPr>
              <w:pStyle w:val="6"/>
              <w:spacing w:before="62" w:line="183" w:lineRule="auto"/>
              <w:ind w:left="222"/>
            </w:pPr>
            <w:r>
              <w:rPr>
                <w:color w:val="080808"/>
              </w:rPr>
              <w:t>M</w:t>
            </w:r>
          </w:p>
        </w:tc>
        <w:tc>
          <w:tcPr>
            <w:tcW w:w="609" w:type="dxa"/>
            <w:vAlign w:val="top"/>
          </w:tcPr>
          <w:p>
            <w:pPr>
              <w:spacing w:line="230" w:lineRule="exact"/>
              <w:rPr>
                <w:rFonts w:ascii="Arial"/>
                <w:sz w:val="20"/>
              </w:rPr>
            </w:pPr>
          </w:p>
        </w:tc>
        <w:tc>
          <w:tcPr>
            <w:tcW w:w="609" w:type="dxa"/>
            <w:vAlign w:val="top"/>
          </w:tcPr>
          <w:p>
            <w:pPr>
              <w:spacing w:line="230" w:lineRule="exact"/>
              <w:rPr>
                <w:rFonts w:ascii="Arial"/>
                <w:sz w:val="20"/>
              </w:rPr>
            </w:pPr>
          </w:p>
        </w:tc>
        <w:tc>
          <w:tcPr>
            <w:tcW w:w="610" w:type="dxa"/>
            <w:vAlign w:val="top"/>
          </w:tcPr>
          <w:p>
            <w:pPr>
              <w:spacing w:line="230" w:lineRule="exact"/>
              <w:rPr>
                <w:rFonts w:ascii="Arial"/>
                <w:sz w:val="20"/>
              </w:rPr>
            </w:pPr>
          </w:p>
        </w:tc>
        <w:tc>
          <w:tcPr>
            <w:tcW w:w="611" w:type="dxa"/>
            <w:vAlign w:val="top"/>
          </w:tcPr>
          <w:p>
            <w:pPr>
              <w:pStyle w:val="6"/>
              <w:spacing w:before="62" w:line="183" w:lineRule="auto"/>
              <w:ind w:left="224"/>
            </w:pPr>
            <w:r>
              <w:rPr>
                <w:color w:val="080808"/>
              </w:rPr>
              <w:t>M</w:t>
            </w:r>
          </w:p>
        </w:tc>
        <w:tc>
          <w:tcPr>
            <w:tcW w:w="609" w:type="dxa"/>
            <w:vAlign w:val="top"/>
          </w:tcPr>
          <w:p>
            <w:pPr>
              <w:pStyle w:val="6"/>
              <w:spacing w:before="62" w:line="183" w:lineRule="auto"/>
              <w:ind w:left="223"/>
            </w:pPr>
            <w:r>
              <w:rPr>
                <w:color w:val="080808"/>
              </w:rPr>
              <w:t>M</w:t>
            </w:r>
          </w:p>
        </w:tc>
        <w:tc>
          <w:tcPr>
            <w:tcW w:w="616" w:type="dxa"/>
            <w:vAlign w:val="top"/>
          </w:tcPr>
          <w:p>
            <w:pPr>
              <w:pStyle w:val="6"/>
              <w:spacing w:before="62" w:line="183" w:lineRule="auto"/>
              <w:ind w:left="226"/>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2470" w:type="dxa"/>
            <w:vAlign w:val="top"/>
          </w:tcPr>
          <w:p>
            <w:pPr>
              <w:spacing w:before="26" w:line="206" w:lineRule="auto"/>
              <w:ind w:left="21"/>
              <w:rPr>
                <w:rFonts w:ascii="宋体" w:hAnsi="宋体" w:eastAsia="宋体" w:cs="宋体"/>
                <w:sz w:val="18"/>
                <w:szCs w:val="18"/>
              </w:rPr>
            </w:pPr>
            <w:r>
              <w:rPr>
                <w:rFonts w:ascii="宋体" w:hAnsi="宋体" w:eastAsia="宋体" w:cs="宋体"/>
                <w:color w:val="080808"/>
                <w:spacing w:val="-1"/>
                <w:sz w:val="18"/>
                <w:szCs w:val="18"/>
              </w:rPr>
              <w:t>个案社会工作</w:t>
            </w:r>
          </w:p>
        </w:tc>
        <w:tc>
          <w:tcPr>
            <w:tcW w:w="610" w:type="dxa"/>
            <w:vAlign w:val="top"/>
          </w:tcPr>
          <w:p>
            <w:pPr>
              <w:pStyle w:val="6"/>
              <w:spacing w:before="61" w:line="183" w:lineRule="auto"/>
              <w:ind w:left="216"/>
            </w:pPr>
            <w:r>
              <w:rPr>
                <w:color w:val="080808"/>
              </w:rPr>
              <w:t>M</w:t>
            </w:r>
          </w:p>
        </w:tc>
        <w:tc>
          <w:tcPr>
            <w:tcW w:w="611" w:type="dxa"/>
            <w:vAlign w:val="top"/>
          </w:tcPr>
          <w:p>
            <w:pPr>
              <w:pStyle w:val="6"/>
              <w:spacing w:before="61" w:line="183" w:lineRule="auto"/>
              <w:ind w:left="235"/>
            </w:pPr>
            <w:r>
              <w:rPr>
                <w:color w:val="080808"/>
              </w:rPr>
              <w:t>H</w:t>
            </w:r>
          </w:p>
        </w:tc>
        <w:tc>
          <w:tcPr>
            <w:tcW w:w="609" w:type="dxa"/>
            <w:vAlign w:val="top"/>
          </w:tcPr>
          <w:p>
            <w:pPr>
              <w:pStyle w:val="6"/>
              <w:spacing w:before="61" w:line="183" w:lineRule="auto"/>
              <w:ind w:left="219"/>
            </w:pPr>
            <w:r>
              <w:rPr>
                <w:color w:val="080808"/>
              </w:rPr>
              <w:t>M</w:t>
            </w:r>
          </w:p>
        </w:tc>
        <w:tc>
          <w:tcPr>
            <w:tcW w:w="611" w:type="dxa"/>
            <w:vAlign w:val="top"/>
          </w:tcPr>
          <w:p>
            <w:pPr>
              <w:spacing w:line="227" w:lineRule="exact"/>
              <w:rPr>
                <w:rFonts w:ascii="Arial"/>
                <w:sz w:val="19"/>
              </w:rPr>
            </w:pPr>
          </w:p>
        </w:tc>
        <w:tc>
          <w:tcPr>
            <w:tcW w:w="609" w:type="dxa"/>
            <w:vAlign w:val="top"/>
          </w:tcPr>
          <w:p>
            <w:pPr>
              <w:pStyle w:val="6"/>
              <w:spacing w:before="61" w:line="183" w:lineRule="auto"/>
              <w:ind w:left="235"/>
            </w:pPr>
            <w:r>
              <w:rPr>
                <w:color w:val="080808"/>
              </w:rPr>
              <w:t>H</w:t>
            </w:r>
          </w:p>
        </w:tc>
        <w:tc>
          <w:tcPr>
            <w:tcW w:w="609" w:type="dxa"/>
            <w:vAlign w:val="top"/>
          </w:tcPr>
          <w:p>
            <w:pPr>
              <w:pStyle w:val="6"/>
              <w:spacing w:before="61" w:line="183" w:lineRule="auto"/>
              <w:ind w:left="222"/>
            </w:pPr>
            <w:r>
              <w:rPr>
                <w:color w:val="080808"/>
              </w:rPr>
              <w:t>M</w:t>
            </w:r>
          </w:p>
        </w:tc>
        <w:tc>
          <w:tcPr>
            <w:tcW w:w="609" w:type="dxa"/>
            <w:vAlign w:val="top"/>
          </w:tcPr>
          <w:p>
            <w:pPr>
              <w:pStyle w:val="6"/>
              <w:spacing w:before="61" w:line="183" w:lineRule="auto"/>
              <w:ind w:left="223"/>
            </w:pPr>
            <w:r>
              <w:rPr>
                <w:color w:val="080808"/>
              </w:rPr>
              <w:t>M</w:t>
            </w:r>
          </w:p>
        </w:tc>
        <w:tc>
          <w:tcPr>
            <w:tcW w:w="609" w:type="dxa"/>
            <w:vAlign w:val="top"/>
          </w:tcPr>
          <w:p>
            <w:pPr>
              <w:pStyle w:val="6"/>
              <w:spacing w:before="61" w:line="183" w:lineRule="auto"/>
              <w:ind w:left="223"/>
            </w:pPr>
            <w:r>
              <w:rPr>
                <w:color w:val="080808"/>
              </w:rPr>
              <w:t>M</w:t>
            </w:r>
          </w:p>
        </w:tc>
        <w:tc>
          <w:tcPr>
            <w:tcW w:w="610" w:type="dxa"/>
            <w:vAlign w:val="top"/>
          </w:tcPr>
          <w:p>
            <w:pPr>
              <w:pStyle w:val="6"/>
              <w:spacing w:before="61" w:line="183" w:lineRule="auto"/>
              <w:ind w:left="251"/>
            </w:pPr>
            <w:r>
              <w:rPr>
                <w:color w:val="080808"/>
              </w:rPr>
              <w:t>L</w:t>
            </w:r>
          </w:p>
        </w:tc>
        <w:tc>
          <w:tcPr>
            <w:tcW w:w="611" w:type="dxa"/>
            <w:vAlign w:val="top"/>
          </w:tcPr>
          <w:p>
            <w:pPr>
              <w:pStyle w:val="6"/>
              <w:spacing w:before="61" w:line="183" w:lineRule="auto"/>
              <w:ind w:left="224"/>
            </w:pPr>
            <w:r>
              <w:rPr>
                <w:color w:val="080808"/>
              </w:rPr>
              <w:t>M</w:t>
            </w:r>
          </w:p>
        </w:tc>
        <w:tc>
          <w:tcPr>
            <w:tcW w:w="609" w:type="dxa"/>
            <w:vAlign w:val="top"/>
          </w:tcPr>
          <w:p>
            <w:pPr>
              <w:pStyle w:val="6"/>
              <w:spacing w:before="61" w:line="183" w:lineRule="auto"/>
              <w:ind w:left="223"/>
            </w:pPr>
            <w:r>
              <w:rPr>
                <w:color w:val="080808"/>
              </w:rPr>
              <w:t>M</w:t>
            </w:r>
          </w:p>
        </w:tc>
        <w:tc>
          <w:tcPr>
            <w:tcW w:w="616" w:type="dxa"/>
            <w:vAlign w:val="top"/>
          </w:tcPr>
          <w:p>
            <w:pPr>
              <w:pStyle w:val="6"/>
              <w:spacing w:before="61" w:line="183" w:lineRule="auto"/>
              <w:ind w:left="226"/>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2470" w:type="dxa"/>
            <w:vAlign w:val="top"/>
          </w:tcPr>
          <w:p>
            <w:pPr>
              <w:spacing w:before="29" w:line="205" w:lineRule="auto"/>
              <w:ind w:left="25"/>
              <w:rPr>
                <w:rFonts w:ascii="宋体" w:hAnsi="宋体" w:eastAsia="宋体" w:cs="宋体"/>
                <w:sz w:val="18"/>
                <w:szCs w:val="18"/>
              </w:rPr>
            </w:pPr>
            <w:r>
              <w:rPr>
                <w:rFonts w:ascii="宋体" w:hAnsi="宋体" w:eastAsia="宋体" w:cs="宋体"/>
                <w:color w:val="080808"/>
                <w:spacing w:val="-2"/>
                <w:sz w:val="18"/>
                <w:szCs w:val="18"/>
              </w:rPr>
              <w:t>小组社会工作</w:t>
            </w:r>
          </w:p>
        </w:tc>
        <w:tc>
          <w:tcPr>
            <w:tcW w:w="610" w:type="dxa"/>
            <w:vAlign w:val="top"/>
          </w:tcPr>
          <w:p>
            <w:pPr>
              <w:pStyle w:val="6"/>
              <w:spacing w:before="64" w:line="183" w:lineRule="auto"/>
              <w:ind w:left="216"/>
            </w:pPr>
            <w:r>
              <w:rPr>
                <w:color w:val="080808"/>
              </w:rPr>
              <w:t>M</w:t>
            </w:r>
          </w:p>
        </w:tc>
        <w:tc>
          <w:tcPr>
            <w:tcW w:w="611" w:type="dxa"/>
            <w:vAlign w:val="top"/>
          </w:tcPr>
          <w:p>
            <w:pPr>
              <w:pStyle w:val="6"/>
              <w:spacing w:before="64" w:line="183" w:lineRule="auto"/>
              <w:ind w:left="235"/>
            </w:pPr>
            <w:r>
              <w:rPr>
                <w:color w:val="080808"/>
              </w:rPr>
              <w:t>H</w:t>
            </w:r>
          </w:p>
        </w:tc>
        <w:tc>
          <w:tcPr>
            <w:tcW w:w="609" w:type="dxa"/>
            <w:vAlign w:val="top"/>
          </w:tcPr>
          <w:p>
            <w:pPr>
              <w:pStyle w:val="6"/>
              <w:spacing w:before="64" w:line="183" w:lineRule="auto"/>
              <w:ind w:left="219"/>
            </w:pPr>
            <w:r>
              <w:rPr>
                <w:color w:val="080808"/>
              </w:rPr>
              <w:t>M</w:t>
            </w:r>
          </w:p>
        </w:tc>
        <w:tc>
          <w:tcPr>
            <w:tcW w:w="611" w:type="dxa"/>
            <w:vAlign w:val="top"/>
          </w:tcPr>
          <w:p>
            <w:pPr>
              <w:spacing w:line="229" w:lineRule="exact"/>
              <w:rPr>
                <w:rFonts w:ascii="Arial"/>
                <w:sz w:val="19"/>
              </w:rPr>
            </w:pPr>
          </w:p>
        </w:tc>
        <w:tc>
          <w:tcPr>
            <w:tcW w:w="609" w:type="dxa"/>
            <w:vAlign w:val="top"/>
          </w:tcPr>
          <w:p>
            <w:pPr>
              <w:pStyle w:val="6"/>
              <w:spacing w:before="64" w:line="183" w:lineRule="auto"/>
              <w:ind w:left="235"/>
            </w:pPr>
            <w:r>
              <w:rPr>
                <w:color w:val="080808"/>
              </w:rPr>
              <w:t>H</w:t>
            </w:r>
          </w:p>
        </w:tc>
        <w:tc>
          <w:tcPr>
            <w:tcW w:w="609" w:type="dxa"/>
            <w:vAlign w:val="top"/>
          </w:tcPr>
          <w:p>
            <w:pPr>
              <w:pStyle w:val="6"/>
              <w:spacing w:before="64" w:line="183" w:lineRule="auto"/>
              <w:ind w:left="222"/>
            </w:pPr>
            <w:r>
              <w:rPr>
                <w:color w:val="080808"/>
              </w:rPr>
              <w:t>M</w:t>
            </w:r>
          </w:p>
        </w:tc>
        <w:tc>
          <w:tcPr>
            <w:tcW w:w="609" w:type="dxa"/>
            <w:vAlign w:val="top"/>
          </w:tcPr>
          <w:p>
            <w:pPr>
              <w:pStyle w:val="6"/>
              <w:spacing w:before="64" w:line="183" w:lineRule="auto"/>
              <w:ind w:left="223"/>
            </w:pPr>
            <w:r>
              <w:rPr>
                <w:color w:val="080808"/>
              </w:rPr>
              <w:t>M</w:t>
            </w:r>
          </w:p>
        </w:tc>
        <w:tc>
          <w:tcPr>
            <w:tcW w:w="609" w:type="dxa"/>
            <w:vAlign w:val="top"/>
          </w:tcPr>
          <w:p>
            <w:pPr>
              <w:pStyle w:val="6"/>
              <w:spacing w:before="64" w:line="183" w:lineRule="auto"/>
              <w:ind w:left="223"/>
            </w:pPr>
            <w:r>
              <w:rPr>
                <w:color w:val="080808"/>
              </w:rPr>
              <w:t>M</w:t>
            </w:r>
          </w:p>
        </w:tc>
        <w:tc>
          <w:tcPr>
            <w:tcW w:w="610" w:type="dxa"/>
            <w:vAlign w:val="top"/>
          </w:tcPr>
          <w:p>
            <w:pPr>
              <w:pStyle w:val="6"/>
              <w:spacing w:before="64" w:line="183" w:lineRule="auto"/>
              <w:ind w:left="251"/>
            </w:pPr>
            <w:r>
              <w:rPr>
                <w:color w:val="080808"/>
              </w:rPr>
              <w:t>L</w:t>
            </w:r>
          </w:p>
        </w:tc>
        <w:tc>
          <w:tcPr>
            <w:tcW w:w="611" w:type="dxa"/>
            <w:vAlign w:val="top"/>
          </w:tcPr>
          <w:p>
            <w:pPr>
              <w:pStyle w:val="6"/>
              <w:spacing w:before="64" w:line="183" w:lineRule="auto"/>
              <w:ind w:left="224"/>
            </w:pPr>
            <w:r>
              <w:rPr>
                <w:color w:val="080808"/>
              </w:rPr>
              <w:t>M</w:t>
            </w:r>
          </w:p>
        </w:tc>
        <w:tc>
          <w:tcPr>
            <w:tcW w:w="609" w:type="dxa"/>
            <w:vAlign w:val="top"/>
          </w:tcPr>
          <w:p>
            <w:pPr>
              <w:pStyle w:val="6"/>
              <w:spacing w:before="64" w:line="183" w:lineRule="auto"/>
              <w:ind w:left="223"/>
            </w:pPr>
            <w:r>
              <w:rPr>
                <w:color w:val="080808"/>
              </w:rPr>
              <w:t>M</w:t>
            </w:r>
          </w:p>
        </w:tc>
        <w:tc>
          <w:tcPr>
            <w:tcW w:w="616" w:type="dxa"/>
            <w:vAlign w:val="top"/>
          </w:tcPr>
          <w:p>
            <w:pPr>
              <w:pStyle w:val="6"/>
              <w:spacing w:before="64" w:line="183" w:lineRule="auto"/>
              <w:ind w:left="226"/>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2470" w:type="dxa"/>
            <w:vAlign w:val="top"/>
          </w:tcPr>
          <w:p>
            <w:pPr>
              <w:spacing w:before="27" w:line="208" w:lineRule="auto"/>
              <w:ind w:left="22"/>
              <w:rPr>
                <w:rFonts w:ascii="宋体" w:hAnsi="宋体" w:eastAsia="宋体" w:cs="宋体"/>
                <w:sz w:val="18"/>
                <w:szCs w:val="18"/>
              </w:rPr>
            </w:pPr>
            <w:r>
              <w:rPr>
                <w:rFonts w:ascii="宋体" w:hAnsi="宋体" w:eastAsia="宋体" w:cs="宋体"/>
                <w:color w:val="080808"/>
                <w:spacing w:val="-2"/>
                <w:sz w:val="18"/>
                <w:szCs w:val="18"/>
              </w:rPr>
              <w:t>社区社会工作</w:t>
            </w:r>
          </w:p>
        </w:tc>
        <w:tc>
          <w:tcPr>
            <w:tcW w:w="610" w:type="dxa"/>
            <w:vAlign w:val="top"/>
          </w:tcPr>
          <w:p>
            <w:pPr>
              <w:pStyle w:val="6"/>
              <w:spacing w:before="62" w:line="183" w:lineRule="auto"/>
              <w:ind w:left="216"/>
            </w:pPr>
            <w:r>
              <w:rPr>
                <w:color w:val="080808"/>
              </w:rPr>
              <w:t>M</w:t>
            </w:r>
          </w:p>
        </w:tc>
        <w:tc>
          <w:tcPr>
            <w:tcW w:w="611" w:type="dxa"/>
            <w:vAlign w:val="top"/>
          </w:tcPr>
          <w:p>
            <w:pPr>
              <w:pStyle w:val="6"/>
              <w:spacing w:before="62" w:line="183" w:lineRule="auto"/>
              <w:ind w:left="235"/>
            </w:pPr>
            <w:r>
              <w:rPr>
                <w:color w:val="080808"/>
              </w:rPr>
              <w:t>H</w:t>
            </w:r>
          </w:p>
        </w:tc>
        <w:tc>
          <w:tcPr>
            <w:tcW w:w="609" w:type="dxa"/>
            <w:vAlign w:val="top"/>
          </w:tcPr>
          <w:p>
            <w:pPr>
              <w:pStyle w:val="6"/>
              <w:spacing w:before="62" w:line="183" w:lineRule="auto"/>
              <w:ind w:left="219"/>
            </w:pPr>
            <w:r>
              <w:rPr>
                <w:color w:val="080808"/>
              </w:rPr>
              <w:t>M</w:t>
            </w:r>
          </w:p>
        </w:tc>
        <w:tc>
          <w:tcPr>
            <w:tcW w:w="611" w:type="dxa"/>
            <w:vAlign w:val="top"/>
          </w:tcPr>
          <w:p>
            <w:pPr>
              <w:spacing w:line="230" w:lineRule="exact"/>
              <w:rPr>
                <w:rFonts w:ascii="Arial"/>
                <w:sz w:val="20"/>
              </w:rPr>
            </w:pPr>
          </w:p>
        </w:tc>
        <w:tc>
          <w:tcPr>
            <w:tcW w:w="609" w:type="dxa"/>
            <w:vAlign w:val="top"/>
          </w:tcPr>
          <w:p>
            <w:pPr>
              <w:pStyle w:val="6"/>
              <w:spacing w:before="62" w:line="183" w:lineRule="auto"/>
              <w:ind w:left="235"/>
            </w:pPr>
            <w:r>
              <w:rPr>
                <w:color w:val="080808"/>
              </w:rPr>
              <w:t>H</w:t>
            </w:r>
          </w:p>
        </w:tc>
        <w:tc>
          <w:tcPr>
            <w:tcW w:w="609" w:type="dxa"/>
            <w:vAlign w:val="top"/>
          </w:tcPr>
          <w:p>
            <w:pPr>
              <w:pStyle w:val="6"/>
              <w:spacing w:before="62" w:line="183" w:lineRule="auto"/>
              <w:ind w:left="222"/>
            </w:pPr>
            <w:r>
              <w:rPr>
                <w:color w:val="080808"/>
              </w:rPr>
              <w:t>M</w:t>
            </w:r>
          </w:p>
        </w:tc>
        <w:tc>
          <w:tcPr>
            <w:tcW w:w="609" w:type="dxa"/>
            <w:vAlign w:val="top"/>
          </w:tcPr>
          <w:p>
            <w:pPr>
              <w:pStyle w:val="6"/>
              <w:spacing w:before="62" w:line="183" w:lineRule="auto"/>
              <w:ind w:left="223"/>
            </w:pPr>
            <w:r>
              <w:rPr>
                <w:color w:val="080808"/>
              </w:rPr>
              <w:t>M</w:t>
            </w:r>
          </w:p>
        </w:tc>
        <w:tc>
          <w:tcPr>
            <w:tcW w:w="609" w:type="dxa"/>
            <w:vAlign w:val="top"/>
          </w:tcPr>
          <w:p>
            <w:pPr>
              <w:pStyle w:val="6"/>
              <w:spacing w:before="62" w:line="183" w:lineRule="auto"/>
              <w:ind w:left="223"/>
            </w:pPr>
            <w:r>
              <w:rPr>
                <w:color w:val="080808"/>
              </w:rPr>
              <w:t>M</w:t>
            </w:r>
          </w:p>
        </w:tc>
        <w:tc>
          <w:tcPr>
            <w:tcW w:w="610" w:type="dxa"/>
            <w:vAlign w:val="top"/>
          </w:tcPr>
          <w:p>
            <w:pPr>
              <w:pStyle w:val="6"/>
              <w:spacing w:before="62" w:line="183" w:lineRule="auto"/>
              <w:ind w:left="251"/>
            </w:pPr>
            <w:r>
              <w:rPr>
                <w:color w:val="080808"/>
              </w:rPr>
              <w:t>L</w:t>
            </w:r>
          </w:p>
        </w:tc>
        <w:tc>
          <w:tcPr>
            <w:tcW w:w="611" w:type="dxa"/>
            <w:vAlign w:val="top"/>
          </w:tcPr>
          <w:p>
            <w:pPr>
              <w:pStyle w:val="6"/>
              <w:spacing w:before="62" w:line="183" w:lineRule="auto"/>
              <w:ind w:left="224"/>
            </w:pPr>
            <w:r>
              <w:rPr>
                <w:color w:val="080808"/>
              </w:rPr>
              <w:t>M</w:t>
            </w:r>
          </w:p>
        </w:tc>
        <w:tc>
          <w:tcPr>
            <w:tcW w:w="609" w:type="dxa"/>
            <w:vAlign w:val="top"/>
          </w:tcPr>
          <w:p>
            <w:pPr>
              <w:pStyle w:val="6"/>
              <w:spacing w:before="62" w:line="183" w:lineRule="auto"/>
              <w:ind w:left="223"/>
            </w:pPr>
            <w:r>
              <w:rPr>
                <w:color w:val="080808"/>
              </w:rPr>
              <w:t>M</w:t>
            </w:r>
          </w:p>
        </w:tc>
        <w:tc>
          <w:tcPr>
            <w:tcW w:w="616" w:type="dxa"/>
            <w:vAlign w:val="top"/>
          </w:tcPr>
          <w:p>
            <w:pPr>
              <w:pStyle w:val="6"/>
              <w:spacing w:before="62" w:line="183" w:lineRule="auto"/>
              <w:ind w:left="226"/>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2470" w:type="dxa"/>
            <w:vAlign w:val="top"/>
          </w:tcPr>
          <w:p>
            <w:pPr>
              <w:spacing w:before="26" w:line="208" w:lineRule="auto"/>
              <w:ind w:left="22"/>
              <w:rPr>
                <w:rFonts w:ascii="宋体" w:hAnsi="宋体" w:eastAsia="宋体" w:cs="宋体"/>
                <w:sz w:val="18"/>
                <w:szCs w:val="18"/>
              </w:rPr>
            </w:pPr>
            <w:r>
              <w:rPr>
                <w:rFonts w:ascii="宋体" w:hAnsi="宋体" w:eastAsia="宋体" w:cs="宋体"/>
                <w:color w:val="080808"/>
                <w:spacing w:val="-2"/>
                <w:sz w:val="18"/>
                <w:szCs w:val="18"/>
              </w:rPr>
              <w:t>社会工作理论</w:t>
            </w:r>
          </w:p>
        </w:tc>
        <w:tc>
          <w:tcPr>
            <w:tcW w:w="610" w:type="dxa"/>
            <w:vAlign w:val="top"/>
          </w:tcPr>
          <w:p>
            <w:pPr>
              <w:pStyle w:val="6"/>
              <w:spacing w:before="62" w:line="183" w:lineRule="auto"/>
              <w:ind w:left="233"/>
            </w:pPr>
            <w:r>
              <w:rPr>
                <w:color w:val="080808"/>
              </w:rPr>
              <w:t>H</w:t>
            </w:r>
          </w:p>
        </w:tc>
        <w:tc>
          <w:tcPr>
            <w:tcW w:w="611" w:type="dxa"/>
            <w:vAlign w:val="top"/>
          </w:tcPr>
          <w:p>
            <w:pPr>
              <w:pStyle w:val="6"/>
              <w:spacing w:before="62" w:line="183" w:lineRule="auto"/>
              <w:ind w:left="218"/>
            </w:pPr>
            <w:r>
              <w:rPr>
                <w:color w:val="080808"/>
              </w:rPr>
              <w:t>M</w:t>
            </w:r>
          </w:p>
        </w:tc>
        <w:tc>
          <w:tcPr>
            <w:tcW w:w="609" w:type="dxa"/>
            <w:vAlign w:val="top"/>
          </w:tcPr>
          <w:p>
            <w:pPr>
              <w:spacing w:line="229" w:lineRule="exact"/>
              <w:rPr>
                <w:rFonts w:ascii="Arial"/>
                <w:sz w:val="19"/>
              </w:rPr>
            </w:pPr>
          </w:p>
        </w:tc>
        <w:tc>
          <w:tcPr>
            <w:tcW w:w="611" w:type="dxa"/>
            <w:vAlign w:val="top"/>
          </w:tcPr>
          <w:p>
            <w:pPr>
              <w:spacing w:line="229" w:lineRule="exact"/>
              <w:rPr>
                <w:rFonts w:ascii="Arial"/>
                <w:sz w:val="19"/>
              </w:rPr>
            </w:pPr>
          </w:p>
        </w:tc>
        <w:tc>
          <w:tcPr>
            <w:tcW w:w="609" w:type="dxa"/>
            <w:vAlign w:val="top"/>
          </w:tcPr>
          <w:p>
            <w:pPr>
              <w:pStyle w:val="6"/>
              <w:spacing w:before="62" w:line="183" w:lineRule="auto"/>
              <w:ind w:left="219"/>
            </w:pPr>
            <w:r>
              <w:rPr>
                <w:color w:val="080808"/>
              </w:rPr>
              <w:t>M</w:t>
            </w:r>
          </w:p>
        </w:tc>
        <w:tc>
          <w:tcPr>
            <w:tcW w:w="609" w:type="dxa"/>
            <w:vAlign w:val="top"/>
          </w:tcPr>
          <w:p>
            <w:pPr>
              <w:pStyle w:val="6"/>
              <w:spacing w:before="62" w:line="183" w:lineRule="auto"/>
              <w:ind w:left="222"/>
            </w:pPr>
            <w:r>
              <w:rPr>
                <w:color w:val="080808"/>
              </w:rPr>
              <w:t>M</w:t>
            </w:r>
          </w:p>
        </w:tc>
        <w:tc>
          <w:tcPr>
            <w:tcW w:w="609" w:type="dxa"/>
            <w:vAlign w:val="top"/>
          </w:tcPr>
          <w:p>
            <w:pPr>
              <w:spacing w:line="229" w:lineRule="exact"/>
              <w:rPr>
                <w:rFonts w:ascii="Arial"/>
                <w:sz w:val="19"/>
              </w:rPr>
            </w:pPr>
          </w:p>
        </w:tc>
        <w:tc>
          <w:tcPr>
            <w:tcW w:w="609" w:type="dxa"/>
            <w:vAlign w:val="top"/>
          </w:tcPr>
          <w:p>
            <w:pPr>
              <w:pStyle w:val="6"/>
              <w:spacing w:before="62" w:line="183" w:lineRule="auto"/>
              <w:ind w:left="223"/>
            </w:pPr>
            <w:r>
              <w:rPr>
                <w:color w:val="080808"/>
              </w:rPr>
              <w:t>M</w:t>
            </w:r>
          </w:p>
        </w:tc>
        <w:tc>
          <w:tcPr>
            <w:tcW w:w="610" w:type="dxa"/>
            <w:vAlign w:val="top"/>
          </w:tcPr>
          <w:p>
            <w:pPr>
              <w:pStyle w:val="6"/>
              <w:spacing w:before="62" w:line="183" w:lineRule="auto"/>
              <w:ind w:left="251"/>
            </w:pPr>
            <w:r>
              <w:rPr>
                <w:color w:val="080808"/>
              </w:rPr>
              <w:t>L</w:t>
            </w:r>
          </w:p>
        </w:tc>
        <w:tc>
          <w:tcPr>
            <w:tcW w:w="611" w:type="dxa"/>
            <w:vAlign w:val="top"/>
          </w:tcPr>
          <w:p>
            <w:pPr>
              <w:spacing w:line="229" w:lineRule="exact"/>
              <w:rPr>
                <w:rFonts w:ascii="Arial"/>
                <w:sz w:val="19"/>
              </w:rPr>
            </w:pPr>
          </w:p>
        </w:tc>
        <w:tc>
          <w:tcPr>
            <w:tcW w:w="609" w:type="dxa"/>
            <w:vAlign w:val="top"/>
          </w:tcPr>
          <w:p>
            <w:pPr>
              <w:pStyle w:val="6"/>
              <w:spacing w:before="62" w:line="183" w:lineRule="auto"/>
              <w:ind w:left="223"/>
            </w:pPr>
            <w:r>
              <w:rPr>
                <w:color w:val="080808"/>
              </w:rPr>
              <w:t>M</w:t>
            </w:r>
          </w:p>
        </w:tc>
        <w:tc>
          <w:tcPr>
            <w:tcW w:w="616" w:type="dxa"/>
            <w:vAlign w:val="top"/>
          </w:tcPr>
          <w:p>
            <w:pPr>
              <w:pStyle w:val="6"/>
              <w:spacing w:before="62" w:line="183" w:lineRule="auto"/>
              <w:ind w:left="226"/>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2470" w:type="dxa"/>
            <w:vAlign w:val="top"/>
          </w:tcPr>
          <w:p>
            <w:pPr>
              <w:spacing w:before="27" w:line="205" w:lineRule="auto"/>
              <w:ind w:left="22"/>
              <w:rPr>
                <w:rFonts w:ascii="宋体" w:hAnsi="宋体" w:eastAsia="宋体" w:cs="宋体"/>
                <w:sz w:val="18"/>
                <w:szCs w:val="18"/>
              </w:rPr>
            </w:pPr>
            <w:r>
              <w:rPr>
                <w:rFonts w:ascii="宋体" w:hAnsi="宋体" w:eastAsia="宋体" w:cs="宋体"/>
                <w:color w:val="080808"/>
                <w:spacing w:val="-2"/>
                <w:sz w:val="18"/>
                <w:szCs w:val="18"/>
              </w:rPr>
              <w:t>社会工作伦理</w:t>
            </w:r>
          </w:p>
        </w:tc>
        <w:tc>
          <w:tcPr>
            <w:tcW w:w="610" w:type="dxa"/>
            <w:vAlign w:val="top"/>
          </w:tcPr>
          <w:p>
            <w:pPr>
              <w:pStyle w:val="6"/>
              <w:spacing w:before="62" w:line="183" w:lineRule="auto"/>
              <w:ind w:left="216"/>
            </w:pPr>
            <w:r>
              <w:rPr>
                <w:color w:val="080808"/>
              </w:rPr>
              <w:t>M</w:t>
            </w:r>
          </w:p>
        </w:tc>
        <w:tc>
          <w:tcPr>
            <w:tcW w:w="611" w:type="dxa"/>
            <w:vAlign w:val="top"/>
          </w:tcPr>
          <w:p>
            <w:pPr>
              <w:pStyle w:val="6"/>
              <w:spacing w:before="62" w:line="183" w:lineRule="auto"/>
              <w:ind w:left="245"/>
            </w:pPr>
            <w:r>
              <w:rPr>
                <w:color w:val="080808"/>
              </w:rPr>
              <w:t>L</w:t>
            </w:r>
          </w:p>
        </w:tc>
        <w:tc>
          <w:tcPr>
            <w:tcW w:w="609" w:type="dxa"/>
            <w:vAlign w:val="top"/>
          </w:tcPr>
          <w:p>
            <w:pPr>
              <w:pStyle w:val="6"/>
              <w:spacing w:before="62" w:line="183" w:lineRule="auto"/>
              <w:ind w:left="246"/>
            </w:pPr>
            <w:r>
              <w:rPr>
                <w:color w:val="080808"/>
              </w:rPr>
              <w:t>L</w:t>
            </w:r>
          </w:p>
        </w:tc>
        <w:tc>
          <w:tcPr>
            <w:tcW w:w="611" w:type="dxa"/>
            <w:vAlign w:val="top"/>
          </w:tcPr>
          <w:p>
            <w:pPr>
              <w:spacing w:line="227" w:lineRule="exact"/>
              <w:rPr>
                <w:rFonts w:ascii="Arial"/>
                <w:sz w:val="19"/>
              </w:rPr>
            </w:pPr>
          </w:p>
        </w:tc>
        <w:tc>
          <w:tcPr>
            <w:tcW w:w="609" w:type="dxa"/>
            <w:vAlign w:val="top"/>
          </w:tcPr>
          <w:p>
            <w:pPr>
              <w:pStyle w:val="6"/>
              <w:spacing w:before="62" w:line="183" w:lineRule="auto"/>
              <w:ind w:left="219"/>
            </w:pPr>
            <w:r>
              <w:rPr>
                <w:color w:val="080808"/>
              </w:rPr>
              <w:t>M</w:t>
            </w:r>
          </w:p>
        </w:tc>
        <w:tc>
          <w:tcPr>
            <w:tcW w:w="609" w:type="dxa"/>
            <w:vAlign w:val="top"/>
          </w:tcPr>
          <w:p>
            <w:pPr>
              <w:pStyle w:val="6"/>
              <w:spacing w:before="62" w:line="183" w:lineRule="auto"/>
              <w:ind w:left="222"/>
            </w:pPr>
            <w:r>
              <w:rPr>
                <w:color w:val="080808"/>
              </w:rPr>
              <w:t>M</w:t>
            </w:r>
          </w:p>
        </w:tc>
        <w:tc>
          <w:tcPr>
            <w:tcW w:w="609" w:type="dxa"/>
            <w:vAlign w:val="top"/>
          </w:tcPr>
          <w:p>
            <w:pPr>
              <w:pStyle w:val="6"/>
              <w:spacing w:before="62" w:line="183" w:lineRule="auto"/>
              <w:ind w:left="249"/>
            </w:pPr>
            <w:r>
              <w:rPr>
                <w:color w:val="080808"/>
              </w:rPr>
              <w:t>L</w:t>
            </w:r>
          </w:p>
        </w:tc>
        <w:tc>
          <w:tcPr>
            <w:tcW w:w="609" w:type="dxa"/>
            <w:vAlign w:val="top"/>
          </w:tcPr>
          <w:p>
            <w:pPr>
              <w:pStyle w:val="6"/>
              <w:spacing w:before="62" w:line="183" w:lineRule="auto"/>
              <w:ind w:left="223"/>
            </w:pPr>
            <w:r>
              <w:rPr>
                <w:color w:val="080808"/>
              </w:rPr>
              <w:t>M</w:t>
            </w:r>
          </w:p>
        </w:tc>
        <w:tc>
          <w:tcPr>
            <w:tcW w:w="610" w:type="dxa"/>
            <w:vAlign w:val="top"/>
          </w:tcPr>
          <w:p>
            <w:pPr>
              <w:pStyle w:val="6"/>
              <w:spacing w:before="62" w:line="183" w:lineRule="auto"/>
              <w:ind w:left="251"/>
            </w:pPr>
            <w:r>
              <w:rPr>
                <w:color w:val="080808"/>
              </w:rPr>
              <w:t>L</w:t>
            </w:r>
          </w:p>
        </w:tc>
        <w:tc>
          <w:tcPr>
            <w:tcW w:w="611" w:type="dxa"/>
            <w:vAlign w:val="top"/>
          </w:tcPr>
          <w:p>
            <w:pPr>
              <w:pStyle w:val="6"/>
              <w:spacing w:before="62" w:line="183" w:lineRule="auto"/>
              <w:ind w:left="224"/>
            </w:pPr>
            <w:r>
              <w:rPr>
                <w:color w:val="080808"/>
              </w:rPr>
              <w:t>M</w:t>
            </w:r>
          </w:p>
        </w:tc>
        <w:tc>
          <w:tcPr>
            <w:tcW w:w="609" w:type="dxa"/>
            <w:vAlign w:val="top"/>
          </w:tcPr>
          <w:p>
            <w:pPr>
              <w:pStyle w:val="6"/>
              <w:spacing w:before="62" w:line="183" w:lineRule="auto"/>
              <w:ind w:left="239"/>
            </w:pPr>
            <w:r>
              <w:rPr>
                <w:color w:val="080808"/>
              </w:rPr>
              <w:t>H</w:t>
            </w:r>
          </w:p>
        </w:tc>
        <w:tc>
          <w:tcPr>
            <w:tcW w:w="616" w:type="dxa"/>
            <w:vAlign w:val="top"/>
          </w:tcPr>
          <w:p>
            <w:pPr>
              <w:pStyle w:val="6"/>
              <w:spacing w:before="62" w:line="183" w:lineRule="auto"/>
              <w:ind w:left="226"/>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2470" w:type="dxa"/>
            <w:vAlign w:val="top"/>
          </w:tcPr>
          <w:p>
            <w:pPr>
              <w:spacing w:before="30" w:line="204" w:lineRule="auto"/>
              <w:ind w:left="22"/>
              <w:rPr>
                <w:rFonts w:ascii="宋体" w:hAnsi="宋体" w:eastAsia="宋体" w:cs="宋体"/>
                <w:sz w:val="18"/>
                <w:szCs w:val="18"/>
              </w:rPr>
            </w:pPr>
            <w:r>
              <w:rPr>
                <w:rFonts w:ascii="宋体" w:hAnsi="宋体" w:eastAsia="宋体" w:cs="宋体"/>
                <w:color w:val="080808"/>
                <w:spacing w:val="-2"/>
                <w:sz w:val="18"/>
                <w:szCs w:val="18"/>
              </w:rPr>
              <w:t>社会工作行政</w:t>
            </w:r>
          </w:p>
        </w:tc>
        <w:tc>
          <w:tcPr>
            <w:tcW w:w="610" w:type="dxa"/>
            <w:vAlign w:val="top"/>
          </w:tcPr>
          <w:p>
            <w:pPr>
              <w:pStyle w:val="6"/>
              <w:spacing w:before="65" w:line="183" w:lineRule="auto"/>
              <w:ind w:left="216"/>
            </w:pPr>
            <w:r>
              <w:rPr>
                <w:color w:val="080808"/>
              </w:rPr>
              <w:t>M</w:t>
            </w:r>
          </w:p>
        </w:tc>
        <w:tc>
          <w:tcPr>
            <w:tcW w:w="611" w:type="dxa"/>
            <w:vAlign w:val="top"/>
          </w:tcPr>
          <w:p>
            <w:pPr>
              <w:pStyle w:val="6"/>
              <w:spacing w:before="65" w:line="183" w:lineRule="auto"/>
              <w:ind w:left="245"/>
            </w:pPr>
            <w:r>
              <w:rPr>
                <w:color w:val="080808"/>
              </w:rPr>
              <w:t>L</w:t>
            </w:r>
          </w:p>
        </w:tc>
        <w:tc>
          <w:tcPr>
            <w:tcW w:w="609" w:type="dxa"/>
            <w:vAlign w:val="top"/>
          </w:tcPr>
          <w:p>
            <w:pPr>
              <w:pStyle w:val="6"/>
              <w:spacing w:before="65" w:line="183" w:lineRule="auto"/>
              <w:ind w:left="219"/>
            </w:pPr>
            <w:r>
              <w:rPr>
                <w:color w:val="080808"/>
              </w:rPr>
              <w:t>M</w:t>
            </w:r>
          </w:p>
        </w:tc>
        <w:tc>
          <w:tcPr>
            <w:tcW w:w="611" w:type="dxa"/>
            <w:vAlign w:val="top"/>
          </w:tcPr>
          <w:p>
            <w:pPr>
              <w:pStyle w:val="6"/>
              <w:spacing w:before="65" w:line="183" w:lineRule="auto"/>
              <w:ind w:left="247"/>
            </w:pPr>
            <w:r>
              <w:rPr>
                <w:color w:val="080808"/>
              </w:rPr>
              <w:t>L</w:t>
            </w:r>
          </w:p>
        </w:tc>
        <w:tc>
          <w:tcPr>
            <w:tcW w:w="609" w:type="dxa"/>
            <w:vAlign w:val="top"/>
          </w:tcPr>
          <w:p>
            <w:pPr>
              <w:pStyle w:val="6"/>
              <w:spacing w:before="65" w:line="183" w:lineRule="auto"/>
              <w:ind w:left="219"/>
            </w:pPr>
            <w:r>
              <w:rPr>
                <w:color w:val="080808"/>
              </w:rPr>
              <w:t>M</w:t>
            </w:r>
          </w:p>
        </w:tc>
        <w:tc>
          <w:tcPr>
            <w:tcW w:w="609" w:type="dxa"/>
            <w:vAlign w:val="top"/>
          </w:tcPr>
          <w:p>
            <w:pPr>
              <w:pStyle w:val="6"/>
              <w:spacing w:before="65" w:line="183" w:lineRule="auto"/>
              <w:ind w:left="222"/>
            </w:pPr>
            <w:r>
              <w:rPr>
                <w:color w:val="080808"/>
              </w:rPr>
              <w:t>M</w:t>
            </w:r>
          </w:p>
        </w:tc>
        <w:tc>
          <w:tcPr>
            <w:tcW w:w="609" w:type="dxa"/>
            <w:vAlign w:val="top"/>
          </w:tcPr>
          <w:p>
            <w:pPr>
              <w:spacing w:line="229" w:lineRule="exact"/>
              <w:rPr>
                <w:rFonts w:ascii="Arial"/>
                <w:sz w:val="19"/>
              </w:rPr>
            </w:pPr>
          </w:p>
        </w:tc>
        <w:tc>
          <w:tcPr>
            <w:tcW w:w="609" w:type="dxa"/>
            <w:vAlign w:val="top"/>
          </w:tcPr>
          <w:p>
            <w:pPr>
              <w:spacing w:line="229" w:lineRule="exact"/>
              <w:rPr>
                <w:rFonts w:ascii="Arial"/>
                <w:sz w:val="19"/>
              </w:rPr>
            </w:pPr>
          </w:p>
        </w:tc>
        <w:tc>
          <w:tcPr>
            <w:tcW w:w="610" w:type="dxa"/>
            <w:vAlign w:val="top"/>
          </w:tcPr>
          <w:p>
            <w:pPr>
              <w:pStyle w:val="6"/>
              <w:spacing w:before="65" w:line="183" w:lineRule="auto"/>
              <w:ind w:left="251"/>
            </w:pPr>
            <w:r>
              <w:rPr>
                <w:color w:val="080808"/>
              </w:rPr>
              <w:t>L</w:t>
            </w:r>
          </w:p>
        </w:tc>
        <w:tc>
          <w:tcPr>
            <w:tcW w:w="611" w:type="dxa"/>
            <w:vAlign w:val="top"/>
          </w:tcPr>
          <w:p>
            <w:pPr>
              <w:pStyle w:val="6"/>
              <w:spacing w:before="65" w:line="183" w:lineRule="auto"/>
              <w:ind w:left="224"/>
            </w:pPr>
            <w:r>
              <w:rPr>
                <w:color w:val="080808"/>
              </w:rPr>
              <w:t>M</w:t>
            </w:r>
          </w:p>
        </w:tc>
        <w:tc>
          <w:tcPr>
            <w:tcW w:w="609" w:type="dxa"/>
            <w:vAlign w:val="top"/>
          </w:tcPr>
          <w:p>
            <w:pPr>
              <w:pStyle w:val="6"/>
              <w:spacing w:before="65" w:line="183" w:lineRule="auto"/>
              <w:ind w:left="249"/>
            </w:pPr>
            <w:r>
              <w:rPr>
                <w:color w:val="080808"/>
              </w:rPr>
              <w:t>L</w:t>
            </w:r>
          </w:p>
        </w:tc>
        <w:tc>
          <w:tcPr>
            <w:tcW w:w="616" w:type="dxa"/>
            <w:vAlign w:val="top"/>
          </w:tcPr>
          <w:p>
            <w:pPr>
              <w:pStyle w:val="6"/>
              <w:spacing w:before="65" w:line="183" w:lineRule="auto"/>
              <w:ind w:left="226"/>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2470" w:type="dxa"/>
            <w:vAlign w:val="top"/>
          </w:tcPr>
          <w:p>
            <w:pPr>
              <w:spacing w:before="28" w:line="207" w:lineRule="auto"/>
              <w:ind w:left="22"/>
              <w:rPr>
                <w:rFonts w:ascii="宋体" w:hAnsi="宋体" w:eastAsia="宋体" w:cs="宋体"/>
                <w:sz w:val="18"/>
                <w:szCs w:val="18"/>
              </w:rPr>
            </w:pPr>
            <w:r>
              <w:rPr>
                <w:rFonts w:ascii="宋体" w:hAnsi="宋体" w:eastAsia="宋体" w:cs="宋体"/>
                <w:color w:val="080808"/>
                <w:spacing w:val="-2"/>
                <w:sz w:val="18"/>
                <w:szCs w:val="18"/>
              </w:rPr>
              <w:t>社会福利思想</w:t>
            </w:r>
          </w:p>
        </w:tc>
        <w:tc>
          <w:tcPr>
            <w:tcW w:w="610" w:type="dxa"/>
            <w:vAlign w:val="top"/>
          </w:tcPr>
          <w:p>
            <w:pPr>
              <w:pStyle w:val="6"/>
              <w:spacing w:before="63" w:line="183" w:lineRule="auto"/>
              <w:ind w:left="216"/>
            </w:pPr>
            <w:r>
              <w:rPr>
                <w:color w:val="080808"/>
              </w:rPr>
              <w:t>M</w:t>
            </w:r>
          </w:p>
        </w:tc>
        <w:tc>
          <w:tcPr>
            <w:tcW w:w="611" w:type="dxa"/>
            <w:vAlign w:val="top"/>
          </w:tcPr>
          <w:p>
            <w:pPr>
              <w:spacing w:line="230" w:lineRule="exact"/>
              <w:rPr>
                <w:rFonts w:ascii="Arial"/>
                <w:sz w:val="20"/>
              </w:rPr>
            </w:pPr>
          </w:p>
        </w:tc>
        <w:tc>
          <w:tcPr>
            <w:tcW w:w="609" w:type="dxa"/>
            <w:vAlign w:val="top"/>
          </w:tcPr>
          <w:p>
            <w:pPr>
              <w:pStyle w:val="6"/>
              <w:spacing w:before="63" w:line="183" w:lineRule="auto"/>
              <w:ind w:left="219"/>
            </w:pPr>
            <w:r>
              <w:rPr>
                <w:color w:val="080808"/>
              </w:rPr>
              <w:t>M</w:t>
            </w:r>
          </w:p>
        </w:tc>
        <w:tc>
          <w:tcPr>
            <w:tcW w:w="611" w:type="dxa"/>
            <w:vAlign w:val="top"/>
          </w:tcPr>
          <w:p>
            <w:pPr>
              <w:pStyle w:val="6"/>
              <w:spacing w:before="63" w:line="183" w:lineRule="auto"/>
              <w:ind w:left="247"/>
            </w:pPr>
            <w:r>
              <w:rPr>
                <w:color w:val="080808"/>
              </w:rPr>
              <w:t>L</w:t>
            </w:r>
          </w:p>
        </w:tc>
        <w:tc>
          <w:tcPr>
            <w:tcW w:w="609" w:type="dxa"/>
            <w:vAlign w:val="top"/>
          </w:tcPr>
          <w:p>
            <w:pPr>
              <w:pStyle w:val="6"/>
              <w:spacing w:before="63" w:line="183" w:lineRule="auto"/>
              <w:ind w:left="219"/>
            </w:pPr>
            <w:r>
              <w:rPr>
                <w:color w:val="080808"/>
              </w:rPr>
              <w:t>M</w:t>
            </w:r>
          </w:p>
        </w:tc>
        <w:tc>
          <w:tcPr>
            <w:tcW w:w="609" w:type="dxa"/>
            <w:vAlign w:val="top"/>
          </w:tcPr>
          <w:p>
            <w:pPr>
              <w:pStyle w:val="6"/>
              <w:spacing w:before="63" w:line="183" w:lineRule="auto"/>
              <w:ind w:left="222"/>
            </w:pPr>
            <w:r>
              <w:rPr>
                <w:color w:val="080808"/>
              </w:rPr>
              <w:t>M</w:t>
            </w:r>
          </w:p>
        </w:tc>
        <w:tc>
          <w:tcPr>
            <w:tcW w:w="609" w:type="dxa"/>
            <w:vAlign w:val="top"/>
          </w:tcPr>
          <w:p>
            <w:pPr>
              <w:spacing w:line="230" w:lineRule="exact"/>
              <w:rPr>
                <w:rFonts w:ascii="Arial"/>
                <w:sz w:val="20"/>
              </w:rPr>
            </w:pPr>
          </w:p>
        </w:tc>
        <w:tc>
          <w:tcPr>
            <w:tcW w:w="609" w:type="dxa"/>
            <w:vAlign w:val="top"/>
          </w:tcPr>
          <w:p>
            <w:pPr>
              <w:pStyle w:val="6"/>
              <w:spacing w:before="63" w:line="183" w:lineRule="auto"/>
              <w:ind w:left="223"/>
            </w:pPr>
            <w:r>
              <w:rPr>
                <w:color w:val="080808"/>
              </w:rPr>
              <w:t>M</w:t>
            </w:r>
          </w:p>
        </w:tc>
        <w:tc>
          <w:tcPr>
            <w:tcW w:w="610" w:type="dxa"/>
            <w:vAlign w:val="top"/>
          </w:tcPr>
          <w:p>
            <w:pPr>
              <w:pStyle w:val="6"/>
              <w:spacing w:before="63" w:line="183" w:lineRule="auto"/>
              <w:ind w:left="251"/>
            </w:pPr>
            <w:r>
              <w:rPr>
                <w:color w:val="080808"/>
              </w:rPr>
              <w:t>L</w:t>
            </w:r>
          </w:p>
        </w:tc>
        <w:tc>
          <w:tcPr>
            <w:tcW w:w="611" w:type="dxa"/>
            <w:vAlign w:val="top"/>
          </w:tcPr>
          <w:p>
            <w:pPr>
              <w:pStyle w:val="6"/>
              <w:spacing w:before="63" w:line="183" w:lineRule="auto"/>
              <w:ind w:left="224"/>
            </w:pPr>
            <w:r>
              <w:rPr>
                <w:color w:val="080808"/>
              </w:rPr>
              <w:t>M</w:t>
            </w:r>
          </w:p>
        </w:tc>
        <w:tc>
          <w:tcPr>
            <w:tcW w:w="609" w:type="dxa"/>
            <w:vAlign w:val="top"/>
          </w:tcPr>
          <w:p>
            <w:pPr>
              <w:pStyle w:val="6"/>
              <w:spacing w:before="63" w:line="183" w:lineRule="auto"/>
              <w:ind w:left="249"/>
            </w:pPr>
            <w:r>
              <w:rPr>
                <w:color w:val="080808"/>
              </w:rPr>
              <w:t>L</w:t>
            </w:r>
          </w:p>
        </w:tc>
        <w:tc>
          <w:tcPr>
            <w:tcW w:w="616" w:type="dxa"/>
            <w:vAlign w:val="top"/>
          </w:tcPr>
          <w:p>
            <w:pPr>
              <w:pStyle w:val="6"/>
              <w:spacing w:before="63" w:line="183" w:lineRule="auto"/>
              <w:ind w:left="226"/>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2470" w:type="dxa"/>
            <w:vAlign w:val="top"/>
          </w:tcPr>
          <w:p>
            <w:pPr>
              <w:spacing w:before="27" w:line="207" w:lineRule="auto"/>
              <w:ind w:left="22"/>
              <w:rPr>
                <w:rFonts w:ascii="宋体" w:hAnsi="宋体" w:eastAsia="宋体" w:cs="宋体"/>
                <w:sz w:val="18"/>
                <w:szCs w:val="18"/>
              </w:rPr>
            </w:pPr>
            <w:r>
              <w:rPr>
                <w:rFonts w:ascii="宋体" w:hAnsi="宋体" w:eastAsia="宋体" w:cs="宋体"/>
                <w:color w:val="080808"/>
                <w:spacing w:val="-2"/>
                <w:sz w:val="18"/>
                <w:szCs w:val="18"/>
              </w:rPr>
              <w:t>社会政策</w:t>
            </w:r>
          </w:p>
        </w:tc>
        <w:tc>
          <w:tcPr>
            <w:tcW w:w="610" w:type="dxa"/>
            <w:vAlign w:val="top"/>
          </w:tcPr>
          <w:p>
            <w:pPr>
              <w:pStyle w:val="6"/>
              <w:spacing w:before="63" w:line="183" w:lineRule="auto"/>
              <w:ind w:left="216"/>
            </w:pPr>
            <w:r>
              <w:rPr>
                <w:color w:val="080808"/>
              </w:rPr>
              <w:t>M</w:t>
            </w:r>
          </w:p>
        </w:tc>
        <w:tc>
          <w:tcPr>
            <w:tcW w:w="611" w:type="dxa"/>
            <w:vAlign w:val="top"/>
          </w:tcPr>
          <w:p>
            <w:pPr>
              <w:pStyle w:val="6"/>
              <w:spacing w:before="63" w:line="183" w:lineRule="auto"/>
              <w:ind w:left="245"/>
            </w:pPr>
            <w:r>
              <w:rPr>
                <w:color w:val="080808"/>
              </w:rPr>
              <w:t>L</w:t>
            </w:r>
          </w:p>
        </w:tc>
        <w:tc>
          <w:tcPr>
            <w:tcW w:w="609" w:type="dxa"/>
            <w:vAlign w:val="top"/>
          </w:tcPr>
          <w:p>
            <w:pPr>
              <w:pStyle w:val="6"/>
              <w:spacing w:before="63" w:line="183" w:lineRule="auto"/>
              <w:ind w:left="236"/>
            </w:pPr>
            <w:r>
              <w:rPr>
                <w:color w:val="080808"/>
              </w:rPr>
              <w:t>H</w:t>
            </w:r>
          </w:p>
        </w:tc>
        <w:tc>
          <w:tcPr>
            <w:tcW w:w="611" w:type="dxa"/>
            <w:vAlign w:val="top"/>
          </w:tcPr>
          <w:p>
            <w:pPr>
              <w:pStyle w:val="6"/>
              <w:spacing w:before="63" w:line="183" w:lineRule="auto"/>
              <w:ind w:left="247"/>
            </w:pPr>
            <w:r>
              <w:rPr>
                <w:color w:val="080808"/>
              </w:rPr>
              <w:t>L</w:t>
            </w:r>
          </w:p>
        </w:tc>
        <w:tc>
          <w:tcPr>
            <w:tcW w:w="609" w:type="dxa"/>
            <w:vAlign w:val="top"/>
          </w:tcPr>
          <w:p>
            <w:pPr>
              <w:spacing w:line="228" w:lineRule="exact"/>
              <w:rPr>
                <w:rFonts w:ascii="Arial"/>
                <w:sz w:val="19"/>
              </w:rPr>
            </w:pPr>
          </w:p>
        </w:tc>
        <w:tc>
          <w:tcPr>
            <w:tcW w:w="609" w:type="dxa"/>
            <w:vAlign w:val="top"/>
          </w:tcPr>
          <w:p>
            <w:pPr>
              <w:pStyle w:val="6"/>
              <w:spacing w:before="63" w:line="183" w:lineRule="auto"/>
              <w:ind w:left="222"/>
            </w:pPr>
            <w:r>
              <w:rPr>
                <w:color w:val="080808"/>
              </w:rPr>
              <w:t>M</w:t>
            </w:r>
          </w:p>
        </w:tc>
        <w:tc>
          <w:tcPr>
            <w:tcW w:w="609" w:type="dxa"/>
            <w:vAlign w:val="top"/>
          </w:tcPr>
          <w:p>
            <w:pPr>
              <w:spacing w:line="228" w:lineRule="exact"/>
              <w:rPr>
                <w:rFonts w:ascii="Arial"/>
                <w:sz w:val="19"/>
              </w:rPr>
            </w:pPr>
          </w:p>
        </w:tc>
        <w:tc>
          <w:tcPr>
            <w:tcW w:w="609" w:type="dxa"/>
            <w:vAlign w:val="top"/>
          </w:tcPr>
          <w:p>
            <w:pPr>
              <w:pStyle w:val="6"/>
              <w:spacing w:before="63" w:line="183" w:lineRule="auto"/>
              <w:ind w:left="223"/>
            </w:pPr>
            <w:r>
              <w:rPr>
                <w:color w:val="080808"/>
              </w:rPr>
              <w:t>M</w:t>
            </w:r>
          </w:p>
        </w:tc>
        <w:tc>
          <w:tcPr>
            <w:tcW w:w="610" w:type="dxa"/>
            <w:vAlign w:val="top"/>
          </w:tcPr>
          <w:p>
            <w:pPr>
              <w:pStyle w:val="6"/>
              <w:spacing w:before="63" w:line="183" w:lineRule="auto"/>
              <w:ind w:left="251"/>
            </w:pPr>
            <w:r>
              <w:rPr>
                <w:color w:val="080808"/>
              </w:rPr>
              <w:t>L</w:t>
            </w:r>
          </w:p>
        </w:tc>
        <w:tc>
          <w:tcPr>
            <w:tcW w:w="611" w:type="dxa"/>
            <w:vAlign w:val="top"/>
          </w:tcPr>
          <w:p>
            <w:pPr>
              <w:pStyle w:val="6"/>
              <w:spacing w:before="63" w:line="183" w:lineRule="auto"/>
              <w:ind w:left="224"/>
            </w:pPr>
            <w:r>
              <w:rPr>
                <w:color w:val="080808"/>
              </w:rPr>
              <w:t>M</w:t>
            </w:r>
          </w:p>
        </w:tc>
        <w:tc>
          <w:tcPr>
            <w:tcW w:w="609" w:type="dxa"/>
            <w:vAlign w:val="top"/>
          </w:tcPr>
          <w:p>
            <w:pPr>
              <w:pStyle w:val="6"/>
              <w:spacing w:before="63" w:line="183" w:lineRule="auto"/>
              <w:ind w:left="249"/>
            </w:pPr>
            <w:r>
              <w:rPr>
                <w:color w:val="080808"/>
              </w:rPr>
              <w:t>L</w:t>
            </w:r>
          </w:p>
        </w:tc>
        <w:tc>
          <w:tcPr>
            <w:tcW w:w="616" w:type="dxa"/>
            <w:vAlign w:val="top"/>
          </w:tcPr>
          <w:p>
            <w:pPr>
              <w:pStyle w:val="6"/>
              <w:spacing w:before="63" w:line="183" w:lineRule="auto"/>
              <w:ind w:left="226"/>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2470" w:type="dxa"/>
            <w:vAlign w:val="top"/>
          </w:tcPr>
          <w:p>
            <w:pPr>
              <w:spacing w:before="28" w:line="204" w:lineRule="auto"/>
              <w:ind w:left="22"/>
              <w:rPr>
                <w:rFonts w:ascii="宋体" w:hAnsi="宋体" w:eastAsia="宋体" w:cs="宋体"/>
                <w:sz w:val="18"/>
                <w:szCs w:val="18"/>
              </w:rPr>
            </w:pPr>
            <w:r>
              <w:rPr>
                <w:rFonts w:ascii="宋体" w:hAnsi="宋体" w:eastAsia="宋体" w:cs="宋体"/>
                <w:color w:val="080808"/>
                <w:spacing w:val="-2"/>
                <w:sz w:val="18"/>
                <w:szCs w:val="18"/>
              </w:rPr>
              <w:t>社会保障概论</w:t>
            </w:r>
          </w:p>
        </w:tc>
        <w:tc>
          <w:tcPr>
            <w:tcW w:w="610" w:type="dxa"/>
            <w:vAlign w:val="top"/>
          </w:tcPr>
          <w:p>
            <w:pPr>
              <w:pStyle w:val="6"/>
              <w:spacing w:before="63" w:line="183" w:lineRule="auto"/>
              <w:ind w:left="216"/>
            </w:pPr>
            <w:r>
              <w:rPr>
                <w:color w:val="080808"/>
              </w:rPr>
              <w:t>M</w:t>
            </w:r>
          </w:p>
        </w:tc>
        <w:tc>
          <w:tcPr>
            <w:tcW w:w="611" w:type="dxa"/>
            <w:vAlign w:val="top"/>
          </w:tcPr>
          <w:p>
            <w:pPr>
              <w:pStyle w:val="6"/>
              <w:spacing w:before="63" w:line="183" w:lineRule="auto"/>
              <w:ind w:left="245"/>
            </w:pPr>
            <w:r>
              <w:rPr>
                <w:color w:val="080808"/>
              </w:rPr>
              <w:t>L</w:t>
            </w:r>
          </w:p>
        </w:tc>
        <w:tc>
          <w:tcPr>
            <w:tcW w:w="609" w:type="dxa"/>
            <w:vAlign w:val="top"/>
          </w:tcPr>
          <w:p>
            <w:pPr>
              <w:pStyle w:val="6"/>
              <w:spacing w:before="63" w:line="183" w:lineRule="auto"/>
              <w:ind w:left="219"/>
            </w:pPr>
            <w:r>
              <w:rPr>
                <w:color w:val="080808"/>
              </w:rPr>
              <w:t>M</w:t>
            </w:r>
          </w:p>
        </w:tc>
        <w:tc>
          <w:tcPr>
            <w:tcW w:w="611" w:type="dxa"/>
            <w:vAlign w:val="top"/>
          </w:tcPr>
          <w:p>
            <w:pPr>
              <w:spacing w:line="227" w:lineRule="exact"/>
              <w:rPr>
                <w:rFonts w:ascii="Arial"/>
                <w:sz w:val="19"/>
              </w:rPr>
            </w:pPr>
          </w:p>
        </w:tc>
        <w:tc>
          <w:tcPr>
            <w:tcW w:w="609" w:type="dxa"/>
            <w:vAlign w:val="top"/>
          </w:tcPr>
          <w:p>
            <w:pPr>
              <w:pStyle w:val="6"/>
              <w:spacing w:before="63" w:line="183" w:lineRule="auto"/>
              <w:ind w:left="219"/>
            </w:pPr>
            <w:r>
              <w:rPr>
                <w:color w:val="080808"/>
              </w:rPr>
              <w:t>M</w:t>
            </w:r>
          </w:p>
        </w:tc>
        <w:tc>
          <w:tcPr>
            <w:tcW w:w="609" w:type="dxa"/>
            <w:vAlign w:val="top"/>
          </w:tcPr>
          <w:p>
            <w:pPr>
              <w:pStyle w:val="6"/>
              <w:spacing w:before="63" w:line="183" w:lineRule="auto"/>
              <w:ind w:left="222"/>
            </w:pPr>
            <w:r>
              <w:rPr>
                <w:color w:val="080808"/>
              </w:rPr>
              <w:t>M</w:t>
            </w:r>
          </w:p>
        </w:tc>
        <w:tc>
          <w:tcPr>
            <w:tcW w:w="609" w:type="dxa"/>
            <w:vAlign w:val="top"/>
          </w:tcPr>
          <w:p>
            <w:pPr>
              <w:pStyle w:val="6"/>
              <w:spacing w:before="63" w:line="183" w:lineRule="auto"/>
              <w:ind w:left="249"/>
            </w:pPr>
            <w:r>
              <w:rPr>
                <w:color w:val="080808"/>
              </w:rPr>
              <w:t>L</w:t>
            </w:r>
          </w:p>
        </w:tc>
        <w:tc>
          <w:tcPr>
            <w:tcW w:w="609" w:type="dxa"/>
            <w:vAlign w:val="top"/>
          </w:tcPr>
          <w:p>
            <w:pPr>
              <w:pStyle w:val="6"/>
              <w:spacing w:before="63" w:line="183" w:lineRule="auto"/>
              <w:ind w:left="223"/>
            </w:pPr>
            <w:r>
              <w:rPr>
                <w:color w:val="080808"/>
              </w:rPr>
              <w:t>M</w:t>
            </w:r>
          </w:p>
        </w:tc>
        <w:tc>
          <w:tcPr>
            <w:tcW w:w="610" w:type="dxa"/>
            <w:vAlign w:val="top"/>
          </w:tcPr>
          <w:p>
            <w:pPr>
              <w:pStyle w:val="6"/>
              <w:spacing w:before="63" w:line="183" w:lineRule="auto"/>
              <w:ind w:left="251"/>
            </w:pPr>
            <w:r>
              <w:rPr>
                <w:color w:val="080808"/>
              </w:rPr>
              <w:t>L</w:t>
            </w:r>
          </w:p>
        </w:tc>
        <w:tc>
          <w:tcPr>
            <w:tcW w:w="611" w:type="dxa"/>
            <w:vAlign w:val="top"/>
          </w:tcPr>
          <w:p>
            <w:pPr>
              <w:pStyle w:val="6"/>
              <w:spacing w:before="63" w:line="183" w:lineRule="auto"/>
              <w:ind w:left="224"/>
            </w:pPr>
            <w:r>
              <w:rPr>
                <w:color w:val="080808"/>
              </w:rPr>
              <w:t>M</w:t>
            </w:r>
          </w:p>
        </w:tc>
        <w:tc>
          <w:tcPr>
            <w:tcW w:w="609" w:type="dxa"/>
            <w:vAlign w:val="top"/>
          </w:tcPr>
          <w:p>
            <w:pPr>
              <w:pStyle w:val="6"/>
              <w:spacing w:before="63" w:line="183" w:lineRule="auto"/>
              <w:ind w:left="249"/>
            </w:pPr>
            <w:r>
              <w:rPr>
                <w:color w:val="080808"/>
              </w:rPr>
              <w:t>L</w:t>
            </w:r>
          </w:p>
        </w:tc>
        <w:tc>
          <w:tcPr>
            <w:tcW w:w="616" w:type="dxa"/>
            <w:vAlign w:val="top"/>
          </w:tcPr>
          <w:p>
            <w:pPr>
              <w:pStyle w:val="6"/>
              <w:spacing w:before="63" w:line="183" w:lineRule="auto"/>
              <w:ind w:left="226"/>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2470" w:type="dxa"/>
            <w:vAlign w:val="top"/>
          </w:tcPr>
          <w:p>
            <w:pPr>
              <w:spacing w:before="31" w:line="203" w:lineRule="auto"/>
              <w:ind w:left="21"/>
              <w:rPr>
                <w:rFonts w:ascii="宋体" w:hAnsi="宋体" w:eastAsia="宋体" w:cs="宋体"/>
                <w:sz w:val="18"/>
                <w:szCs w:val="18"/>
              </w:rPr>
            </w:pPr>
            <w:r>
              <w:rPr>
                <w:rFonts w:ascii="宋体" w:hAnsi="宋体" w:eastAsia="宋体" w:cs="宋体"/>
                <w:color w:val="080808"/>
                <w:spacing w:val="-1"/>
                <w:sz w:val="18"/>
                <w:szCs w:val="18"/>
              </w:rPr>
              <w:t>农村社会工作</w:t>
            </w:r>
          </w:p>
        </w:tc>
        <w:tc>
          <w:tcPr>
            <w:tcW w:w="610" w:type="dxa"/>
            <w:vAlign w:val="top"/>
          </w:tcPr>
          <w:p>
            <w:pPr>
              <w:pStyle w:val="6"/>
              <w:spacing w:before="66" w:line="183" w:lineRule="auto"/>
              <w:ind w:left="216"/>
            </w:pPr>
            <w:r>
              <w:rPr>
                <w:color w:val="080808"/>
              </w:rPr>
              <w:t>M</w:t>
            </w:r>
          </w:p>
        </w:tc>
        <w:tc>
          <w:tcPr>
            <w:tcW w:w="611" w:type="dxa"/>
            <w:vAlign w:val="top"/>
          </w:tcPr>
          <w:p>
            <w:pPr>
              <w:pStyle w:val="6"/>
              <w:spacing w:before="66" w:line="183" w:lineRule="auto"/>
              <w:ind w:left="245"/>
            </w:pPr>
            <w:r>
              <w:rPr>
                <w:color w:val="080808"/>
              </w:rPr>
              <w:t>L</w:t>
            </w:r>
          </w:p>
        </w:tc>
        <w:tc>
          <w:tcPr>
            <w:tcW w:w="609" w:type="dxa"/>
            <w:vAlign w:val="top"/>
          </w:tcPr>
          <w:p>
            <w:pPr>
              <w:pStyle w:val="6"/>
              <w:spacing w:before="66" w:line="183" w:lineRule="auto"/>
              <w:ind w:left="246"/>
            </w:pPr>
            <w:r>
              <w:rPr>
                <w:color w:val="080808"/>
              </w:rPr>
              <w:t>L</w:t>
            </w:r>
          </w:p>
        </w:tc>
        <w:tc>
          <w:tcPr>
            <w:tcW w:w="611" w:type="dxa"/>
            <w:vAlign w:val="top"/>
          </w:tcPr>
          <w:p>
            <w:pPr>
              <w:spacing w:line="228" w:lineRule="exact"/>
              <w:rPr>
                <w:rFonts w:ascii="Arial"/>
                <w:sz w:val="19"/>
              </w:rPr>
            </w:pPr>
          </w:p>
        </w:tc>
        <w:tc>
          <w:tcPr>
            <w:tcW w:w="609" w:type="dxa"/>
            <w:vAlign w:val="top"/>
          </w:tcPr>
          <w:p>
            <w:pPr>
              <w:pStyle w:val="6"/>
              <w:spacing w:before="66" w:line="183" w:lineRule="auto"/>
              <w:ind w:left="219"/>
            </w:pPr>
            <w:r>
              <w:rPr>
                <w:color w:val="080808"/>
              </w:rPr>
              <w:t>M</w:t>
            </w:r>
          </w:p>
        </w:tc>
        <w:tc>
          <w:tcPr>
            <w:tcW w:w="609" w:type="dxa"/>
            <w:vAlign w:val="top"/>
          </w:tcPr>
          <w:p>
            <w:pPr>
              <w:pStyle w:val="6"/>
              <w:spacing w:before="66" w:line="183" w:lineRule="auto"/>
              <w:ind w:left="222"/>
            </w:pPr>
            <w:r>
              <w:rPr>
                <w:color w:val="080808"/>
              </w:rPr>
              <w:t>M</w:t>
            </w:r>
          </w:p>
        </w:tc>
        <w:tc>
          <w:tcPr>
            <w:tcW w:w="609" w:type="dxa"/>
            <w:vAlign w:val="top"/>
          </w:tcPr>
          <w:p>
            <w:pPr>
              <w:pStyle w:val="6"/>
              <w:spacing w:before="66" w:line="183" w:lineRule="auto"/>
              <w:ind w:left="249"/>
            </w:pPr>
            <w:r>
              <w:rPr>
                <w:color w:val="080808"/>
              </w:rPr>
              <w:t>L</w:t>
            </w:r>
          </w:p>
        </w:tc>
        <w:tc>
          <w:tcPr>
            <w:tcW w:w="609" w:type="dxa"/>
            <w:vAlign w:val="top"/>
          </w:tcPr>
          <w:p>
            <w:pPr>
              <w:pStyle w:val="6"/>
              <w:spacing w:before="66" w:line="183" w:lineRule="auto"/>
              <w:ind w:left="223"/>
            </w:pPr>
            <w:r>
              <w:rPr>
                <w:color w:val="080808"/>
              </w:rPr>
              <w:t>M</w:t>
            </w:r>
          </w:p>
        </w:tc>
        <w:tc>
          <w:tcPr>
            <w:tcW w:w="610" w:type="dxa"/>
            <w:vAlign w:val="top"/>
          </w:tcPr>
          <w:p>
            <w:pPr>
              <w:pStyle w:val="6"/>
              <w:spacing w:before="66" w:line="183" w:lineRule="auto"/>
              <w:ind w:left="251"/>
            </w:pPr>
            <w:r>
              <w:rPr>
                <w:color w:val="080808"/>
              </w:rPr>
              <w:t>L</w:t>
            </w:r>
          </w:p>
        </w:tc>
        <w:tc>
          <w:tcPr>
            <w:tcW w:w="611" w:type="dxa"/>
            <w:vAlign w:val="top"/>
          </w:tcPr>
          <w:p>
            <w:pPr>
              <w:pStyle w:val="6"/>
              <w:spacing w:before="66" w:line="183" w:lineRule="auto"/>
              <w:ind w:left="224"/>
            </w:pPr>
            <w:r>
              <w:rPr>
                <w:color w:val="080808"/>
              </w:rPr>
              <w:t>M</w:t>
            </w:r>
          </w:p>
        </w:tc>
        <w:tc>
          <w:tcPr>
            <w:tcW w:w="609" w:type="dxa"/>
            <w:vAlign w:val="top"/>
          </w:tcPr>
          <w:p>
            <w:pPr>
              <w:pStyle w:val="6"/>
              <w:spacing w:before="66" w:line="183" w:lineRule="auto"/>
              <w:ind w:left="249"/>
            </w:pPr>
            <w:r>
              <w:rPr>
                <w:color w:val="080808"/>
              </w:rPr>
              <w:t>L</w:t>
            </w:r>
          </w:p>
        </w:tc>
        <w:tc>
          <w:tcPr>
            <w:tcW w:w="616" w:type="dxa"/>
            <w:vAlign w:val="top"/>
          </w:tcPr>
          <w:p>
            <w:pPr>
              <w:pStyle w:val="6"/>
              <w:spacing w:before="66" w:line="183" w:lineRule="auto"/>
              <w:ind w:left="226"/>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2470" w:type="dxa"/>
            <w:vAlign w:val="top"/>
          </w:tcPr>
          <w:p>
            <w:pPr>
              <w:spacing w:before="32" w:line="203" w:lineRule="auto"/>
              <w:ind w:left="25"/>
              <w:rPr>
                <w:rFonts w:ascii="宋体" w:hAnsi="宋体" w:eastAsia="宋体" w:cs="宋体"/>
                <w:sz w:val="18"/>
                <w:szCs w:val="18"/>
              </w:rPr>
            </w:pPr>
            <w:r>
              <w:rPr>
                <w:rFonts w:ascii="宋体" w:hAnsi="宋体" w:eastAsia="宋体" w:cs="宋体"/>
                <w:color w:val="080808"/>
                <w:spacing w:val="-2"/>
                <w:sz w:val="18"/>
                <w:szCs w:val="18"/>
              </w:rPr>
              <w:t>小组社会工作教学实习</w:t>
            </w:r>
          </w:p>
        </w:tc>
        <w:tc>
          <w:tcPr>
            <w:tcW w:w="610" w:type="dxa"/>
            <w:vAlign w:val="top"/>
          </w:tcPr>
          <w:p>
            <w:pPr>
              <w:spacing w:line="230" w:lineRule="exact"/>
              <w:rPr>
                <w:rFonts w:ascii="Arial"/>
                <w:sz w:val="20"/>
              </w:rPr>
            </w:pPr>
          </w:p>
        </w:tc>
        <w:tc>
          <w:tcPr>
            <w:tcW w:w="611" w:type="dxa"/>
            <w:vAlign w:val="top"/>
          </w:tcPr>
          <w:p>
            <w:pPr>
              <w:pStyle w:val="6"/>
              <w:spacing w:before="67" w:line="183" w:lineRule="auto"/>
              <w:ind w:left="218"/>
            </w:pPr>
            <w:r>
              <w:rPr>
                <w:color w:val="080808"/>
              </w:rPr>
              <w:t>M</w:t>
            </w:r>
          </w:p>
        </w:tc>
        <w:tc>
          <w:tcPr>
            <w:tcW w:w="609" w:type="dxa"/>
            <w:vAlign w:val="top"/>
          </w:tcPr>
          <w:p>
            <w:pPr>
              <w:spacing w:line="230" w:lineRule="exact"/>
              <w:rPr>
                <w:rFonts w:ascii="Arial"/>
                <w:sz w:val="20"/>
              </w:rPr>
            </w:pPr>
          </w:p>
        </w:tc>
        <w:tc>
          <w:tcPr>
            <w:tcW w:w="611" w:type="dxa"/>
            <w:vAlign w:val="top"/>
          </w:tcPr>
          <w:p>
            <w:pPr>
              <w:spacing w:line="230" w:lineRule="exact"/>
              <w:rPr>
                <w:rFonts w:ascii="Arial"/>
                <w:sz w:val="20"/>
              </w:rPr>
            </w:pPr>
          </w:p>
        </w:tc>
        <w:tc>
          <w:tcPr>
            <w:tcW w:w="609" w:type="dxa"/>
            <w:vAlign w:val="top"/>
          </w:tcPr>
          <w:p>
            <w:pPr>
              <w:pStyle w:val="6"/>
              <w:spacing w:before="67" w:line="183" w:lineRule="auto"/>
              <w:ind w:left="235"/>
            </w:pPr>
            <w:r>
              <w:rPr>
                <w:color w:val="080808"/>
              </w:rPr>
              <w:t>H</w:t>
            </w:r>
          </w:p>
        </w:tc>
        <w:tc>
          <w:tcPr>
            <w:tcW w:w="609" w:type="dxa"/>
            <w:vAlign w:val="top"/>
          </w:tcPr>
          <w:p>
            <w:pPr>
              <w:pStyle w:val="6"/>
              <w:spacing w:before="67" w:line="183" w:lineRule="auto"/>
              <w:ind w:left="222"/>
            </w:pPr>
            <w:r>
              <w:rPr>
                <w:color w:val="080808"/>
              </w:rPr>
              <w:t>M</w:t>
            </w:r>
          </w:p>
        </w:tc>
        <w:tc>
          <w:tcPr>
            <w:tcW w:w="609" w:type="dxa"/>
            <w:vAlign w:val="top"/>
          </w:tcPr>
          <w:p>
            <w:pPr>
              <w:spacing w:line="230" w:lineRule="exact"/>
              <w:rPr>
                <w:rFonts w:ascii="Arial"/>
                <w:sz w:val="20"/>
              </w:rPr>
            </w:pPr>
          </w:p>
        </w:tc>
        <w:tc>
          <w:tcPr>
            <w:tcW w:w="609" w:type="dxa"/>
            <w:vAlign w:val="top"/>
          </w:tcPr>
          <w:p>
            <w:pPr>
              <w:pStyle w:val="6"/>
              <w:spacing w:before="67" w:line="183" w:lineRule="auto"/>
              <w:ind w:left="223"/>
            </w:pPr>
            <w:r>
              <w:rPr>
                <w:color w:val="080808"/>
              </w:rPr>
              <w:t>M</w:t>
            </w:r>
          </w:p>
        </w:tc>
        <w:tc>
          <w:tcPr>
            <w:tcW w:w="610" w:type="dxa"/>
            <w:vAlign w:val="top"/>
          </w:tcPr>
          <w:p>
            <w:pPr>
              <w:pStyle w:val="6"/>
              <w:spacing w:before="67" w:line="183" w:lineRule="auto"/>
              <w:ind w:left="224"/>
            </w:pPr>
            <w:r>
              <w:rPr>
                <w:color w:val="080808"/>
              </w:rPr>
              <w:t>M</w:t>
            </w:r>
          </w:p>
        </w:tc>
        <w:tc>
          <w:tcPr>
            <w:tcW w:w="611" w:type="dxa"/>
            <w:vAlign w:val="top"/>
          </w:tcPr>
          <w:p>
            <w:pPr>
              <w:spacing w:line="230" w:lineRule="exact"/>
              <w:rPr>
                <w:rFonts w:ascii="Arial"/>
                <w:sz w:val="20"/>
              </w:rPr>
            </w:pPr>
          </w:p>
        </w:tc>
        <w:tc>
          <w:tcPr>
            <w:tcW w:w="609" w:type="dxa"/>
            <w:vAlign w:val="top"/>
          </w:tcPr>
          <w:p>
            <w:pPr>
              <w:pStyle w:val="6"/>
              <w:spacing w:before="67" w:line="183" w:lineRule="auto"/>
              <w:ind w:left="223"/>
            </w:pPr>
            <w:r>
              <w:rPr>
                <w:color w:val="080808"/>
              </w:rPr>
              <w:t>M</w:t>
            </w:r>
          </w:p>
        </w:tc>
        <w:tc>
          <w:tcPr>
            <w:tcW w:w="616" w:type="dxa"/>
            <w:vAlign w:val="top"/>
          </w:tcPr>
          <w:p>
            <w:pPr>
              <w:spacing w:line="230"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2470" w:type="dxa"/>
            <w:vAlign w:val="top"/>
          </w:tcPr>
          <w:p>
            <w:pPr>
              <w:spacing w:before="29" w:line="205" w:lineRule="auto"/>
              <w:ind w:left="22"/>
              <w:rPr>
                <w:rFonts w:ascii="宋体" w:hAnsi="宋体" w:eastAsia="宋体" w:cs="宋体"/>
                <w:sz w:val="18"/>
                <w:szCs w:val="18"/>
              </w:rPr>
            </w:pPr>
            <w:r>
              <w:rPr>
                <w:rFonts w:ascii="宋体" w:hAnsi="宋体" w:eastAsia="宋体" w:cs="宋体"/>
                <w:color w:val="080808"/>
                <w:spacing w:val="-1"/>
                <w:sz w:val="18"/>
                <w:szCs w:val="18"/>
              </w:rPr>
              <w:t>社区社会工作教学实习</w:t>
            </w:r>
          </w:p>
        </w:tc>
        <w:tc>
          <w:tcPr>
            <w:tcW w:w="610" w:type="dxa"/>
            <w:vAlign w:val="top"/>
          </w:tcPr>
          <w:p>
            <w:pPr>
              <w:spacing w:line="228" w:lineRule="exact"/>
              <w:rPr>
                <w:rFonts w:ascii="Arial"/>
                <w:sz w:val="19"/>
              </w:rPr>
            </w:pPr>
          </w:p>
        </w:tc>
        <w:tc>
          <w:tcPr>
            <w:tcW w:w="611" w:type="dxa"/>
            <w:vAlign w:val="top"/>
          </w:tcPr>
          <w:p>
            <w:pPr>
              <w:pStyle w:val="6"/>
              <w:spacing w:before="64" w:line="183" w:lineRule="auto"/>
              <w:ind w:left="218"/>
            </w:pPr>
            <w:r>
              <w:rPr>
                <w:color w:val="080808"/>
              </w:rPr>
              <w:t>M</w:t>
            </w:r>
          </w:p>
        </w:tc>
        <w:tc>
          <w:tcPr>
            <w:tcW w:w="609" w:type="dxa"/>
            <w:vAlign w:val="top"/>
          </w:tcPr>
          <w:p>
            <w:pPr>
              <w:spacing w:line="228" w:lineRule="exact"/>
              <w:rPr>
                <w:rFonts w:ascii="Arial"/>
                <w:sz w:val="19"/>
              </w:rPr>
            </w:pPr>
          </w:p>
        </w:tc>
        <w:tc>
          <w:tcPr>
            <w:tcW w:w="611" w:type="dxa"/>
            <w:vAlign w:val="top"/>
          </w:tcPr>
          <w:p>
            <w:pPr>
              <w:spacing w:line="228" w:lineRule="exact"/>
              <w:rPr>
                <w:rFonts w:ascii="Arial"/>
                <w:sz w:val="19"/>
              </w:rPr>
            </w:pPr>
          </w:p>
        </w:tc>
        <w:tc>
          <w:tcPr>
            <w:tcW w:w="609" w:type="dxa"/>
            <w:vAlign w:val="top"/>
          </w:tcPr>
          <w:p>
            <w:pPr>
              <w:pStyle w:val="6"/>
              <w:spacing w:before="64" w:line="183" w:lineRule="auto"/>
              <w:ind w:left="235"/>
            </w:pPr>
            <w:r>
              <w:rPr>
                <w:color w:val="080808"/>
              </w:rPr>
              <w:t>H</w:t>
            </w:r>
          </w:p>
        </w:tc>
        <w:tc>
          <w:tcPr>
            <w:tcW w:w="609" w:type="dxa"/>
            <w:vAlign w:val="top"/>
          </w:tcPr>
          <w:p>
            <w:pPr>
              <w:pStyle w:val="6"/>
              <w:spacing w:before="64" w:line="183" w:lineRule="auto"/>
              <w:ind w:left="222"/>
            </w:pPr>
            <w:r>
              <w:rPr>
                <w:color w:val="080808"/>
              </w:rPr>
              <w:t>M</w:t>
            </w:r>
          </w:p>
        </w:tc>
        <w:tc>
          <w:tcPr>
            <w:tcW w:w="609" w:type="dxa"/>
            <w:vAlign w:val="top"/>
          </w:tcPr>
          <w:p>
            <w:pPr>
              <w:spacing w:line="228" w:lineRule="exact"/>
              <w:rPr>
                <w:rFonts w:ascii="Arial"/>
                <w:sz w:val="19"/>
              </w:rPr>
            </w:pPr>
          </w:p>
        </w:tc>
        <w:tc>
          <w:tcPr>
            <w:tcW w:w="609" w:type="dxa"/>
            <w:vAlign w:val="top"/>
          </w:tcPr>
          <w:p>
            <w:pPr>
              <w:pStyle w:val="6"/>
              <w:spacing w:before="64" w:line="183" w:lineRule="auto"/>
              <w:ind w:left="223"/>
            </w:pPr>
            <w:r>
              <w:rPr>
                <w:color w:val="080808"/>
              </w:rPr>
              <w:t>M</w:t>
            </w:r>
          </w:p>
        </w:tc>
        <w:tc>
          <w:tcPr>
            <w:tcW w:w="610" w:type="dxa"/>
            <w:vAlign w:val="top"/>
          </w:tcPr>
          <w:p>
            <w:pPr>
              <w:pStyle w:val="6"/>
              <w:spacing w:before="64" w:line="183" w:lineRule="auto"/>
              <w:ind w:left="224"/>
            </w:pPr>
            <w:r>
              <w:rPr>
                <w:color w:val="080808"/>
              </w:rPr>
              <w:t>M</w:t>
            </w:r>
          </w:p>
        </w:tc>
        <w:tc>
          <w:tcPr>
            <w:tcW w:w="611" w:type="dxa"/>
            <w:vAlign w:val="top"/>
          </w:tcPr>
          <w:p>
            <w:pPr>
              <w:spacing w:line="228" w:lineRule="exact"/>
              <w:rPr>
                <w:rFonts w:ascii="Arial"/>
                <w:sz w:val="19"/>
              </w:rPr>
            </w:pPr>
          </w:p>
        </w:tc>
        <w:tc>
          <w:tcPr>
            <w:tcW w:w="609" w:type="dxa"/>
            <w:vAlign w:val="top"/>
          </w:tcPr>
          <w:p>
            <w:pPr>
              <w:pStyle w:val="6"/>
              <w:spacing w:before="64" w:line="183" w:lineRule="auto"/>
              <w:ind w:left="223"/>
            </w:pPr>
            <w:r>
              <w:rPr>
                <w:color w:val="080808"/>
              </w:rPr>
              <w:t>M</w:t>
            </w:r>
          </w:p>
        </w:tc>
        <w:tc>
          <w:tcPr>
            <w:tcW w:w="616" w:type="dxa"/>
            <w:vAlign w:val="top"/>
          </w:tcPr>
          <w:p>
            <w:pPr>
              <w:spacing w:line="228"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2470" w:type="dxa"/>
            <w:vAlign w:val="top"/>
          </w:tcPr>
          <w:p>
            <w:pPr>
              <w:spacing w:before="30" w:line="202" w:lineRule="auto"/>
              <w:ind w:left="21"/>
              <w:rPr>
                <w:rFonts w:ascii="宋体" w:hAnsi="宋体" w:eastAsia="宋体" w:cs="宋体"/>
                <w:sz w:val="18"/>
                <w:szCs w:val="18"/>
              </w:rPr>
            </w:pPr>
            <w:r>
              <w:rPr>
                <w:rFonts w:ascii="宋体" w:hAnsi="宋体" w:eastAsia="宋体" w:cs="宋体"/>
                <w:color w:val="080808"/>
                <w:spacing w:val="-1"/>
                <w:sz w:val="18"/>
                <w:szCs w:val="18"/>
              </w:rPr>
              <w:t>个案社会工作教学实习</w:t>
            </w:r>
          </w:p>
        </w:tc>
        <w:tc>
          <w:tcPr>
            <w:tcW w:w="610" w:type="dxa"/>
            <w:vAlign w:val="top"/>
          </w:tcPr>
          <w:p>
            <w:pPr>
              <w:spacing w:line="227" w:lineRule="exact"/>
              <w:rPr>
                <w:rFonts w:ascii="Arial"/>
                <w:sz w:val="19"/>
              </w:rPr>
            </w:pPr>
          </w:p>
        </w:tc>
        <w:tc>
          <w:tcPr>
            <w:tcW w:w="611" w:type="dxa"/>
            <w:vAlign w:val="top"/>
          </w:tcPr>
          <w:p>
            <w:pPr>
              <w:pStyle w:val="6"/>
              <w:spacing w:before="65" w:line="183" w:lineRule="auto"/>
              <w:ind w:left="218"/>
            </w:pPr>
            <w:r>
              <w:rPr>
                <w:color w:val="080808"/>
              </w:rPr>
              <w:t>M</w:t>
            </w:r>
          </w:p>
        </w:tc>
        <w:tc>
          <w:tcPr>
            <w:tcW w:w="609" w:type="dxa"/>
            <w:vAlign w:val="top"/>
          </w:tcPr>
          <w:p>
            <w:pPr>
              <w:spacing w:line="227" w:lineRule="exact"/>
              <w:rPr>
                <w:rFonts w:ascii="Arial"/>
                <w:sz w:val="19"/>
              </w:rPr>
            </w:pPr>
          </w:p>
        </w:tc>
        <w:tc>
          <w:tcPr>
            <w:tcW w:w="611" w:type="dxa"/>
            <w:vAlign w:val="top"/>
          </w:tcPr>
          <w:p>
            <w:pPr>
              <w:spacing w:line="227" w:lineRule="exact"/>
              <w:rPr>
                <w:rFonts w:ascii="Arial"/>
                <w:sz w:val="19"/>
              </w:rPr>
            </w:pPr>
          </w:p>
        </w:tc>
        <w:tc>
          <w:tcPr>
            <w:tcW w:w="609" w:type="dxa"/>
            <w:vAlign w:val="top"/>
          </w:tcPr>
          <w:p>
            <w:pPr>
              <w:pStyle w:val="6"/>
              <w:spacing w:before="65" w:line="183" w:lineRule="auto"/>
              <w:ind w:left="235"/>
            </w:pPr>
            <w:r>
              <w:rPr>
                <w:color w:val="080808"/>
              </w:rPr>
              <w:t>H</w:t>
            </w:r>
          </w:p>
        </w:tc>
        <w:tc>
          <w:tcPr>
            <w:tcW w:w="609" w:type="dxa"/>
            <w:vAlign w:val="top"/>
          </w:tcPr>
          <w:p>
            <w:pPr>
              <w:pStyle w:val="6"/>
              <w:spacing w:before="65" w:line="183" w:lineRule="auto"/>
              <w:ind w:left="222"/>
            </w:pPr>
            <w:r>
              <w:rPr>
                <w:color w:val="080808"/>
              </w:rPr>
              <w:t>M</w:t>
            </w:r>
          </w:p>
        </w:tc>
        <w:tc>
          <w:tcPr>
            <w:tcW w:w="609" w:type="dxa"/>
            <w:vAlign w:val="top"/>
          </w:tcPr>
          <w:p>
            <w:pPr>
              <w:spacing w:line="227" w:lineRule="exact"/>
              <w:rPr>
                <w:rFonts w:ascii="Arial"/>
                <w:sz w:val="19"/>
              </w:rPr>
            </w:pPr>
          </w:p>
        </w:tc>
        <w:tc>
          <w:tcPr>
            <w:tcW w:w="609" w:type="dxa"/>
            <w:vAlign w:val="top"/>
          </w:tcPr>
          <w:p>
            <w:pPr>
              <w:pStyle w:val="6"/>
              <w:spacing w:before="65" w:line="183" w:lineRule="auto"/>
              <w:ind w:left="223"/>
            </w:pPr>
            <w:r>
              <w:rPr>
                <w:color w:val="080808"/>
              </w:rPr>
              <w:t>M</w:t>
            </w:r>
          </w:p>
        </w:tc>
        <w:tc>
          <w:tcPr>
            <w:tcW w:w="610" w:type="dxa"/>
            <w:vAlign w:val="top"/>
          </w:tcPr>
          <w:p>
            <w:pPr>
              <w:pStyle w:val="6"/>
              <w:spacing w:before="65" w:line="183" w:lineRule="auto"/>
              <w:ind w:left="224"/>
            </w:pPr>
            <w:r>
              <w:rPr>
                <w:color w:val="080808"/>
              </w:rPr>
              <w:t>M</w:t>
            </w:r>
          </w:p>
        </w:tc>
        <w:tc>
          <w:tcPr>
            <w:tcW w:w="611" w:type="dxa"/>
            <w:vAlign w:val="top"/>
          </w:tcPr>
          <w:p>
            <w:pPr>
              <w:spacing w:line="227" w:lineRule="exact"/>
              <w:rPr>
                <w:rFonts w:ascii="Arial"/>
                <w:sz w:val="19"/>
              </w:rPr>
            </w:pPr>
          </w:p>
        </w:tc>
        <w:tc>
          <w:tcPr>
            <w:tcW w:w="609" w:type="dxa"/>
            <w:vAlign w:val="top"/>
          </w:tcPr>
          <w:p>
            <w:pPr>
              <w:pStyle w:val="6"/>
              <w:spacing w:before="65" w:line="183" w:lineRule="auto"/>
              <w:ind w:left="223"/>
            </w:pPr>
            <w:r>
              <w:rPr>
                <w:color w:val="080808"/>
              </w:rPr>
              <w:t>M</w:t>
            </w:r>
          </w:p>
        </w:tc>
        <w:tc>
          <w:tcPr>
            <w:tcW w:w="616" w:type="dxa"/>
            <w:vAlign w:val="top"/>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2470" w:type="dxa"/>
            <w:vAlign w:val="top"/>
          </w:tcPr>
          <w:p>
            <w:pPr>
              <w:spacing w:before="32" w:line="202" w:lineRule="auto"/>
              <w:ind w:left="22"/>
              <w:rPr>
                <w:rFonts w:ascii="宋体" w:hAnsi="宋体" w:eastAsia="宋体" w:cs="宋体"/>
                <w:sz w:val="18"/>
                <w:szCs w:val="18"/>
              </w:rPr>
            </w:pPr>
            <w:r>
              <w:rPr>
                <w:rFonts w:ascii="宋体" w:hAnsi="宋体" w:eastAsia="宋体" w:cs="宋体"/>
                <w:color w:val="080808"/>
                <w:spacing w:val="-1"/>
                <w:sz w:val="18"/>
                <w:szCs w:val="18"/>
              </w:rPr>
              <w:t>社会调查研究方法教学实习</w:t>
            </w:r>
          </w:p>
        </w:tc>
        <w:tc>
          <w:tcPr>
            <w:tcW w:w="610" w:type="dxa"/>
            <w:vAlign w:val="top"/>
          </w:tcPr>
          <w:p>
            <w:pPr>
              <w:spacing w:line="228" w:lineRule="exact"/>
              <w:rPr>
                <w:rFonts w:ascii="Arial"/>
                <w:sz w:val="19"/>
              </w:rPr>
            </w:pPr>
          </w:p>
        </w:tc>
        <w:tc>
          <w:tcPr>
            <w:tcW w:w="611" w:type="dxa"/>
            <w:vAlign w:val="top"/>
          </w:tcPr>
          <w:p>
            <w:pPr>
              <w:pStyle w:val="6"/>
              <w:spacing w:before="68" w:line="183" w:lineRule="auto"/>
              <w:ind w:left="235"/>
            </w:pPr>
            <w:r>
              <w:rPr>
                <w:color w:val="080808"/>
              </w:rPr>
              <w:t>H</w:t>
            </w:r>
          </w:p>
        </w:tc>
        <w:tc>
          <w:tcPr>
            <w:tcW w:w="609" w:type="dxa"/>
            <w:vAlign w:val="top"/>
          </w:tcPr>
          <w:p>
            <w:pPr>
              <w:spacing w:line="228" w:lineRule="exact"/>
              <w:rPr>
                <w:rFonts w:ascii="Arial"/>
                <w:sz w:val="19"/>
              </w:rPr>
            </w:pPr>
          </w:p>
        </w:tc>
        <w:tc>
          <w:tcPr>
            <w:tcW w:w="611" w:type="dxa"/>
            <w:vAlign w:val="top"/>
          </w:tcPr>
          <w:p>
            <w:pPr>
              <w:spacing w:line="228" w:lineRule="exact"/>
              <w:rPr>
                <w:rFonts w:ascii="Arial"/>
                <w:sz w:val="19"/>
              </w:rPr>
            </w:pPr>
          </w:p>
        </w:tc>
        <w:tc>
          <w:tcPr>
            <w:tcW w:w="609" w:type="dxa"/>
            <w:vAlign w:val="top"/>
          </w:tcPr>
          <w:p>
            <w:pPr>
              <w:pStyle w:val="6"/>
              <w:spacing w:before="68" w:line="183" w:lineRule="auto"/>
              <w:ind w:left="219"/>
            </w:pPr>
            <w:r>
              <w:rPr>
                <w:color w:val="080808"/>
              </w:rPr>
              <w:t>M</w:t>
            </w:r>
          </w:p>
        </w:tc>
        <w:tc>
          <w:tcPr>
            <w:tcW w:w="609" w:type="dxa"/>
            <w:vAlign w:val="top"/>
          </w:tcPr>
          <w:p>
            <w:pPr>
              <w:pStyle w:val="6"/>
              <w:spacing w:before="68" w:line="183" w:lineRule="auto"/>
              <w:ind w:left="222"/>
            </w:pPr>
            <w:r>
              <w:rPr>
                <w:color w:val="080808"/>
              </w:rPr>
              <w:t>M</w:t>
            </w:r>
          </w:p>
        </w:tc>
        <w:tc>
          <w:tcPr>
            <w:tcW w:w="609" w:type="dxa"/>
            <w:vAlign w:val="top"/>
          </w:tcPr>
          <w:p>
            <w:pPr>
              <w:spacing w:line="228" w:lineRule="exact"/>
              <w:rPr>
                <w:rFonts w:ascii="Arial"/>
                <w:sz w:val="19"/>
              </w:rPr>
            </w:pPr>
          </w:p>
        </w:tc>
        <w:tc>
          <w:tcPr>
            <w:tcW w:w="609" w:type="dxa"/>
            <w:vAlign w:val="top"/>
          </w:tcPr>
          <w:p>
            <w:pPr>
              <w:pStyle w:val="6"/>
              <w:spacing w:before="68" w:line="183" w:lineRule="auto"/>
              <w:ind w:left="223"/>
            </w:pPr>
            <w:r>
              <w:rPr>
                <w:color w:val="080808"/>
              </w:rPr>
              <w:t>M</w:t>
            </w:r>
          </w:p>
        </w:tc>
        <w:tc>
          <w:tcPr>
            <w:tcW w:w="610" w:type="dxa"/>
            <w:vAlign w:val="top"/>
          </w:tcPr>
          <w:p>
            <w:pPr>
              <w:pStyle w:val="6"/>
              <w:spacing w:before="68" w:line="183" w:lineRule="auto"/>
              <w:ind w:left="224"/>
            </w:pPr>
            <w:r>
              <w:rPr>
                <w:color w:val="080808"/>
              </w:rPr>
              <w:t>M</w:t>
            </w:r>
          </w:p>
        </w:tc>
        <w:tc>
          <w:tcPr>
            <w:tcW w:w="611" w:type="dxa"/>
            <w:vAlign w:val="top"/>
          </w:tcPr>
          <w:p>
            <w:pPr>
              <w:spacing w:line="228" w:lineRule="exact"/>
              <w:rPr>
                <w:rFonts w:ascii="Arial"/>
                <w:sz w:val="19"/>
              </w:rPr>
            </w:pPr>
          </w:p>
        </w:tc>
        <w:tc>
          <w:tcPr>
            <w:tcW w:w="609" w:type="dxa"/>
            <w:vAlign w:val="top"/>
          </w:tcPr>
          <w:p>
            <w:pPr>
              <w:spacing w:line="228" w:lineRule="exact"/>
              <w:rPr>
                <w:rFonts w:ascii="Arial"/>
                <w:sz w:val="19"/>
              </w:rPr>
            </w:pPr>
          </w:p>
        </w:tc>
        <w:tc>
          <w:tcPr>
            <w:tcW w:w="616" w:type="dxa"/>
            <w:vAlign w:val="top"/>
          </w:tcPr>
          <w:p>
            <w:pPr>
              <w:spacing w:line="228"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2470" w:type="dxa"/>
            <w:vAlign w:val="top"/>
          </w:tcPr>
          <w:p>
            <w:pPr>
              <w:spacing w:before="33" w:line="201" w:lineRule="auto"/>
              <w:ind w:left="24"/>
              <w:rPr>
                <w:rFonts w:ascii="宋体" w:hAnsi="宋体" w:eastAsia="宋体" w:cs="宋体"/>
                <w:sz w:val="18"/>
                <w:szCs w:val="18"/>
              </w:rPr>
            </w:pPr>
            <w:r>
              <w:rPr>
                <w:rFonts w:ascii="宋体" w:hAnsi="宋体" w:eastAsia="宋体" w:cs="宋体"/>
                <w:color w:val="080808"/>
                <w:spacing w:val="-2"/>
                <w:sz w:val="18"/>
                <w:szCs w:val="18"/>
              </w:rPr>
              <w:t>毕业实习</w:t>
            </w:r>
          </w:p>
        </w:tc>
        <w:tc>
          <w:tcPr>
            <w:tcW w:w="610" w:type="dxa"/>
            <w:vAlign w:val="top"/>
          </w:tcPr>
          <w:p>
            <w:pPr>
              <w:spacing w:line="228" w:lineRule="exact"/>
              <w:rPr>
                <w:rFonts w:ascii="Arial"/>
                <w:sz w:val="19"/>
              </w:rPr>
            </w:pPr>
          </w:p>
        </w:tc>
        <w:tc>
          <w:tcPr>
            <w:tcW w:w="611" w:type="dxa"/>
            <w:vAlign w:val="top"/>
          </w:tcPr>
          <w:p>
            <w:pPr>
              <w:pStyle w:val="6"/>
              <w:spacing w:before="68" w:line="183" w:lineRule="auto"/>
              <w:ind w:left="218"/>
            </w:pPr>
            <w:r>
              <w:rPr>
                <w:color w:val="080808"/>
              </w:rPr>
              <w:t>M</w:t>
            </w:r>
          </w:p>
        </w:tc>
        <w:tc>
          <w:tcPr>
            <w:tcW w:w="609" w:type="dxa"/>
            <w:vAlign w:val="top"/>
          </w:tcPr>
          <w:p>
            <w:pPr>
              <w:spacing w:line="228" w:lineRule="exact"/>
              <w:rPr>
                <w:rFonts w:ascii="Arial"/>
                <w:sz w:val="19"/>
              </w:rPr>
            </w:pPr>
          </w:p>
        </w:tc>
        <w:tc>
          <w:tcPr>
            <w:tcW w:w="611" w:type="dxa"/>
            <w:vAlign w:val="top"/>
          </w:tcPr>
          <w:p>
            <w:pPr>
              <w:spacing w:line="228" w:lineRule="exact"/>
              <w:rPr>
                <w:rFonts w:ascii="Arial"/>
                <w:sz w:val="19"/>
              </w:rPr>
            </w:pPr>
          </w:p>
        </w:tc>
        <w:tc>
          <w:tcPr>
            <w:tcW w:w="609" w:type="dxa"/>
            <w:vAlign w:val="top"/>
          </w:tcPr>
          <w:p>
            <w:pPr>
              <w:pStyle w:val="6"/>
              <w:spacing w:before="68" w:line="183" w:lineRule="auto"/>
              <w:ind w:left="219"/>
            </w:pPr>
            <w:r>
              <w:rPr>
                <w:color w:val="080808"/>
              </w:rPr>
              <w:t>M</w:t>
            </w:r>
          </w:p>
        </w:tc>
        <w:tc>
          <w:tcPr>
            <w:tcW w:w="609" w:type="dxa"/>
            <w:vAlign w:val="top"/>
          </w:tcPr>
          <w:p>
            <w:pPr>
              <w:spacing w:line="228" w:lineRule="exact"/>
              <w:rPr>
                <w:rFonts w:ascii="Arial"/>
                <w:sz w:val="19"/>
              </w:rPr>
            </w:pPr>
          </w:p>
        </w:tc>
        <w:tc>
          <w:tcPr>
            <w:tcW w:w="609" w:type="dxa"/>
            <w:vAlign w:val="top"/>
          </w:tcPr>
          <w:p>
            <w:pPr>
              <w:pStyle w:val="6"/>
              <w:spacing w:before="68" w:line="183" w:lineRule="auto"/>
              <w:ind w:left="223"/>
            </w:pPr>
            <w:r>
              <w:rPr>
                <w:color w:val="080808"/>
              </w:rPr>
              <w:t>M</w:t>
            </w:r>
          </w:p>
        </w:tc>
        <w:tc>
          <w:tcPr>
            <w:tcW w:w="609" w:type="dxa"/>
            <w:vAlign w:val="top"/>
          </w:tcPr>
          <w:p>
            <w:pPr>
              <w:pStyle w:val="6"/>
              <w:spacing w:before="68" w:line="183" w:lineRule="auto"/>
              <w:ind w:left="223"/>
            </w:pPr>
            <w:r>
              <w:rPr>
                <w:color w:val="080808"/>
              </w:rPr>
              <w:t>M</w:t>
            </w:r>
          </w:p>
        </w:tc>
        <w:tc>
          <w:tcPr>
            <w:tcW w:w="610" w:type="dxa"/>
            <w:vAlign w:val="top"/>
          </w:tcPr>
          <w:p>
            <w:pPr>
              <w:pStyle w:val="6"/>
              <w:spacing w:before="68" w:line="183" w:lineRule="auto"/>
              <w:ind w:left="224"/>
            </w:pPr>
            <w:r>
              <w:rPr>
                <w:color w:val="080808"/>
              </w:rPr>
              <w:t>M</w:t>
            </w:r>
          </w:p>
        </w:tc>
        <w:tc>
          <w:tcPr>
            <w:tcW w:w="611" w:type="dxa"/>
            <w:vAlign w:val="top"/>
          </w:tcPr>
          <w:p>
            <w:pPr>
              <w:spacing w:line="228" w:lineRule="exact"/>
              <w:rPr>
                <w:rFonts w:ascii="Arial"/>
                <w:sz w:val="19"/>
              </w:rPr>
            </w:pPr>
          </w:p>
        </w:tc>
        <w:tc>
          <w:tcPr>
            <w:tcW w:w="609" w:type="dxa"/>
            <w:vAlign w:val="top"/>
          </w:tcPr>
          <w:p>
            <w:pPr>
              <w:pStyle w:val="6"/>
              <w:spacing w:before="68" w:line="183" w:lineRule="auto"/>
              <w:ind w:left="223"/>
            </w:pPr>
            <w:r>
              <w:rPr>
                <w:color w:val="080808"/>
              </w:rPr>
              <w:t>M</w:t>
            </w:r>
          </w:p>
        </w:tc>
        <w:tc>
          <w:tcPr>
            <w:tcW w:w="616" w:type="dxa"/>
            <w:vAlign w:val="top"/>
          </w:tcPr>
          <w:p>
            <w:pPr>
              <w:spacing w:line="228"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trPr>
        <w:tc>
          <w:tcPr>
            <w:tcW w:w="2470" w:type="dxa"/>
            <w:vAlign w:val="top"/>
          </w:tcPr>
          <w:p>
            <w:pPr>
              <w:spacing w:before="31" w:line="211" w:lineRule="auto"/>
              <w:ind w:left="24"/>
              <w:rPr>
                <w:rFonts w:ascii="宋体" w:hAnsi="宋体" w:eastAsia="宋体" w:cs="宋体"/>
                <w:sz w:val="18"/>
                <w:szCs w:val="18"/>
              </w:rPr>
            </w:pPr>
            <w:r>
              <w:rPr>
                <w:rFonts w:ascii="宋体" w:hAnsi="宋体" w:eastAsia="宋体" w:cs="宋体"/>
                <w:color w:val="080808"/>
                <w:spacing w:val="-3"/>
                <w:sz w:val="18"/>
                <w:szCs w:val="18"/>
              </w:rPr>
              <w:t>毕业论文（设计）</w:t>
            </w:r>
          </w:p>
        </w:tc>
        <w:tc>
          <w:tcPr>
            <w:tcW w:w="610" w:type="dxa"/>
            <w:vAlign w:val="top"/>
          </w:tcPr>
          <w:p>
            <w:pPr>
              <w:pStyle w:val="6"/>
              <w:spacing w:before="66" w:line="183" w:lineRule="auto"/>
              <w:ind w:left="216"/>
            </w:pPr>
            <w:r>
              <w:rPr>
                <w:color w:val="080808"/>
              </w:rPr>
              <w:t>M</w:t>
            </w:r>
          </w:p>
        </w:tc>
        <w:tc>
          <w:tcPr>
            <w:tcW w:w="611" w:type="dxa"/>
            <w:vAlign w:val="top"/>
          </w:tcPr>
          <w:p>
            <w:pPr>
              <w:pStyle w:val="6"/>
              <w:spacing w:before="66" w:line="183" w:lineRule="auto"/>
              <w:ind w:left="218"/>
            </w:pPr>
            <w:r>
              <w:rPr>
                <w:color w:val="080808"/>
              </w:rPr>
              <w:t>M</w:t>
            </w:r>
          </w:p>
        </w:tc>
        <w:tc>
          <w:tcPr>
            <w:tcW w:w="609" w:type="dxa"/>
            <w:vAlign w:val="top"/>
          </w:tcPr>
          <w:p>
            <w:pPr>
              <w:pStyle w:val="6"/>
              <w:spacing w:before="66" w:line="183" w:lineRule="auto"/>
              <w:ind w:left="219"/>
            </w:pPr>
            <w:r>
              <w:rPr>
                <w:color w:val="080808"/>
              </w:rPr>
              <w:t>M</w:t>
            </w:r>
          </w:p>
        </w:tc>
        <w:tc>
          <w:tcPr>
            <w:tcW w:w="611" w:type="dxa"/>
            <w:vAlign w:val="top"/>
          </w:tcPr>
          <w:p>
            <w:pPr>
              <w:spacing w:line="237" w:lineRule="exact"/>
              <w:rPr>
                <w:rFonts w:ascii="Arial"/>
                <w:sz w:val="20"/>
              </w:rPr>
            </w:pPr>
          </w:p>
        </w:tc>
        <w:tc>
          <w:tcPr>
            <w:tcW w:w="609" w:type="dxa"/>
            <w:vAlign w:val="top"/>
          </w:tcPr>
          <w:p>
            <w:pPr>
              <w:pStyle w:val="6"/>
              <w:spacing w:before="66" w:line="183" w:lineRule="auto"/>
              <w:ind w:left="219"/>
            </w:pPr>
            <w:r>
              <w:rPr>
                <w:color w:val="080808"/>
              </w:rPr>
              <w:t>M</w:t>
            </w:r>
          </w:p>
        </w:tc>
        <w:tc>
          <w:tcPr>
            <w:tcW w:w="609" w:type="dxa"/>
            <w:vAlign w:val="top"/>
          </w:tcPr>
          <w:p>
            <w:pPr>
              <w:pStyle w:val="6"/>
              <w:spacing w:before="66" w:line="183" w:lineRule="auto"/>
              <w:ind w:left="222"/>
            </w:pPr>
            <w:r>
              <w:rPr>
                <w:color w:val="080808"/>
              </w:rPr>
              <w:t>M</w:t>
            </w:r>
          </w:p>
        </w:tc>
        <w:tc>
          <w:tcPr>
            <w:tcW w:w="609" w:type="dxa"/>
            <w:vAlign w:val="top"/>
          </w:tcPr>
          <w:p>
            <w:pPr>
              <w:pStyle w:val="6"/>
              <w:spacing w:before="66" w:line="183" w:lineRule="auto"/>
              <w:ind w:left="223"/>
            </w:pPr>
            <w:r>
              <w:rPr>
                <w:color w:val="080808"/>
              </w:rPr>
              <w:t>M</w:t>
            </w:r>
          </w:p>
        </w:tc>
        <w:tc>
          <w:tcPr>
            <w:tcW w:w="609" w:type="dxa"/>
            <w:vAlign w:val="top"/>
          </w:tcPr>
          <w:p>
            <w:pPr>
              <w:pStyle w:val="6"/>
              <w:spacing w:before="66" w:line="183" w:lineRule="auto"/>
              <w:ind w:left="223"/>
            </w:pPr>
            <w:r>
              <w:rPr>
                <w:color w:val="080808"/>
              </w:rPr>
              <w:t>M</w:t>
            </w:r>
          </w:p>
        </w:tc>
        <w:tc>
          <w:tcPr>
            <w:tcW w:w="610" w:type="dxa"/>
            <w:vAlign w:val="top"/>
          </w:tcPr>
          <w:p>
            <w:pPr>
              <w:pStyle w:val="6"/>
              <w:spacing w:before="66" w:line="183" w:lineRule="auto"/>
              <w:ind w:left="224"/>
            </w:pPr>
            <w:r>
              <w:rPr>
                <w:color w:val="080808"/>
              </w:rPr>
              <w:t>M</w:t>
            </w:r>
          </w:p>
        </w:tc>
        <w:tc>
          <w:tcPr>
            <w:tcW w:w="611" w:type="dxa"/>
            <w:vAlign w:val="top"/>
          </w:tcPr>
          <w:p>
            <w:pPr>
              <w:pStyle w:val="6"/>
              <w:spacing w:before="66" w:line="183" w:lineRule="auto"/>
              <w:ind w:left="224"/>
            </w:pPr>
            <w:r>
              <w:rPr>
                <w:color w:val="080808"/>
              </w:rPr>
              <w:t>M</w:t>
            </w:r>
          </w:p>
        </w:tc>
        <w:tc>
          <w:tcPr>
            <w:tcW w:w="609" w:type="dxa"/>
            <w:vAlign w:val="top"/>
          </w:tcPr>
          <w:p>
            <w:pPr>
              <w:pStyle w:val="6"/>
              <w:spacing w:before="66" w:line="183" w:lineRule="auto"/>
              <w:ind w:left="249"/>
            </w:pPr>
            <w:r>
              <w:rPr>
                <w:color w:val="080808"/>
              </w:rPr>
              <w:t>L</w:t>
            </w:r>
          </w:p>
        </w:tc>
        <w:tc>
          <w:tcPr>
            <w:tcW w:w="616" w:type="dxa"/>
            <w:vAlign w:val="top"/>
          </w:tcPr>
          <w:p>
            <w:pPr>
              <w:pStyle w:val="6"/>
              <w:spacing w:before="66" w:line="183" w:lineRule="auto"/>
              <w:ind w:left="226"/>
            </w:pPr>
            <w:r>
              <w:rPr>
                <w:color w:val="080808"/>
              </w:rPr>
              <w:t>M</w:t>
            </w:r>
          </w:p>
        </w:tc>
      </w:tr>
    </w:tbl>
    <w:p>
      <w:pPr>
        <w:rPr>
          <w:rFonts w:ascii="Arial"/>
          <w:sz w:val="21"/>
        </w:rPr>
      </w:pPr>
    </w:p>
    <w:p>
      <w:pPr>
        <w:rPr>
          <w:rFonts w:ascii="Arial" w:hAnsi="Arial" w:eastAsia="Arial" w:cs="Arial"/>
          <w:sz w:val="21"/>
          <w:szCs w:val="21"/>
        </w:rPr>
        <w:sectPr>
          <w:pgSz w:w="11907" w:h="16841"/>
          <w:pgMar w:top="1406" w:right="1049" w:bottom="0" w:left="1053" w:header="0" w:footer="0" w:gutter="0"/>
          <w:cols w:space="720" w:num="1"/>
        </w:sectPr>
      </w:pPr>
    </w:p>
    <w:p>
      <w:pPr>
        <w:pStyle w:val="2"/>
        <w:spacing w:before="47" w:line="220" w:lineRule="auto"/>
        <w:ind w:left="459"/>
        <w:rPr>
          <w:sz w:val="24"/>
          <w:szCs w:val="24"/>
        </w:rPr>
      </w:pPr>
      <w:r>
        <w:rPr>
          <w:color w:val="080808"/>
          <w:spacing w:val="-1"/>
          <w:sz w:val="24"/>
          <w:szCs w:val="24"/>
          <w14:textOutline w14:w="4354" w14:cap="flat" w14:cmpd="sng">
            <w14:solidFill>
              <w14:srgbClr w14:val="080808"/>
            </w14:solidFill>
            <w14:prstDash w14:val="solid"/>
            <w14:miter w14:val="10"/>
          </w14:textOutline>
        </w:rPr>
        <w:t>十、教学计划表</w:t>
      </w:r>
    </w:p>
    <w:p>
      <w:pPr>
        <w:pStyle w:val="2"/>
        <w:spacing w:before="103" w:line="220" w:lineRule="auto"/>
        <w:ind w:left="4070"/>
        <w:rPr>
          <w:sz w:val="24"/>
          <w:szCs w:val="24"/>
        </w:rPr>
      </w:pPr>
      <w:r>
        <w:rPr>
          <w:color w:val="080808"/>
          <w:spacing w:val="-1"/>
          <w:sz w:val="24"/>
          <w:szCs w:val="24"/>
          <w14:textOutline w14:w="4354" w14:cap="flat" w14:cmpd="sng">
            <w14:solidFill>
              <w14:srgbClr w14:val="080808"/>
            </w14:solidFill>
            <w14:prstDash w14:val="solid"/>
            <w14:miter w14:val="10"/>
          </w14:textOutline>
        </w:rPr>
        <w:t>必修课程进程表</w:t>
      </w:r>
    </w:p>
    <w:p>
      <w:pPr>
        <w:spacing w:line="67" w:lineRule="exact"/>
      </w:pPr>
    </w:p>
    <w:tbl>
      <w:tblPr>
        <w:tblStyle w:val="5"/>
        <w:tblW w:w="97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7"/>
        <w:gridCol w:w="1134"/>
        <w:gridCol w:w="2583"/>
        <w:gridCol w:w="504"/>
        <w:gridCol w:w="463"/>
        <w:gridCol w:w="453"/>
        <w:gridCol w:w="343"/>
        <w:gridCol w:w="410"/>
        <w:gridCol w:w="412"/>
        <w:gridCol w:w="412"/>
        <w:gridCol w:w="420"/>
        <w:gridCol w:w="417"/>
        <w:gridCol w:w="343"/>
        <w:gridCol w:w="273"/>
        <w:gridCol w:w="345"/>
        <w:gridCol w:w="273"/>
        <w:gridCol w:w="2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727" w:type="dxa"/>
            <w:vMerge w:val="restart"/>
            <w:tcBorders>
              <w:bottom w:val="nil"/>
            </w:tcBorders>
            <w:vAlign w:val="top"/>
          </w:tcPr>
          <w:p>
            <w:pPr>
              <w:spacing w:line="293" w:lineRule="auto"/>
              <w:rPr>
                <w:rFonts w:ascii="Arial"/>
                <w:sz w:val="21"/>
              </w:rPr>
            </w:pPr>
          </w:p>
          <w:p>
            <w:pPr>
              <w:spacing w:before="58" w:line="220" w:lineRule="auto"/>
              <w:ind w:left="182"/>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类别</w:t>
            </w:r>
          </w:p>
        </w:tc>
        <w:tc>
          <w:tcPr>
            <w:tcW w:w="1134" w:type="dxa"/>
            <w:vMerge w:val="restart"/>
            <w:tcBorders>
              <w:bottom w:val="nil"/>
            </w:tcBorders>
            <w:vAlign w:val="top"/>
          </w:tcPr>
          <w:p>
            <w:pPr>
              <w:spacing w:line="293" w:lineRule="auto"/>
              <w:rPr>
                <w:rFonts w:ascii="Arial"/>
                <w:sz w:val="21"/>
              </w:rPr>
            </w:pPr>
          </w:p>
          <w:p>
            <w:pPr>
              <w:spacing w:before="58" w:line="220" w:lineRule="auto"/>
              <w:ind w:left="200"/>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课程编码</w:t>
            </w:r>
          </w:p>
        </w:tc>
        <w:tc>
          <w:tcPr>
            <w:tcW w:w="2583" w:type="dxa"/>
            <w:vMerge w:val="restart"/>
            <w:tcBorders>
              <w:bottom w:val="nil"/>
            </w:tcBorders>
            <w:vAlign w:val="top"/>
          </w:tcPr>
          <w:p>
            <w:pPr>
              <w:spacing w:line="293" w:lineRule="auto"/>
              <w:rPr>
                <w:rFonts w:ascii="Arial"/>
                <w:sz w:val="21"/>
              </w:rPr>
            </w:pPr>
          </w:p>
          <w:p>
            <w:pPr>
              <w:spacing w:before="59" w:line="220" w:lineRule="auto"/>
              <w:ind w:left="929"/>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课程名称</w:t>
            </w:r>
          </w:p>
        </w:tc>
        <w:tc>
          <w:tcPr>
            <w:tcW w:w="504" w:type="dxa"/>
            <w:vMerge w:val="restart"/>
            <w:tcBorders>
              <w:bottom w:val="nil"/>
            </w:tcBorders>
            <w:vAlign w:val="top"/>
          </w:tcPr>
          <w:p>
            <w:pPr>
              <w:spacing w:line="293" w:lineRule="auto"/>
              <w:rPr>
                <w:rFonts w:ascii="Arial"/>
                <w:sz w:val="21"/>
              </w:rPr>
            </w:pPr>
          </w:p>
          <w:p>
            <w:pPr>
              <w:spacing w:before="59" w:line="220" w:lineRule="auto"/>
              <w:ind w:left="74"/>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学分</w:t>
            </w:r>
          </w:p>
        </w:tc>
        <w:tc>
          <w:tcPr>
            <w:tcW w:w="463" w:type="dxa"/>
            <w:vMerge w:val="restart"/>
            <w:tcBorders>
              <w:bottom w:val="nil"/>
            </w:tcBorders>
            <w:vAlign w:val="top"/>
          </w:tcPr>
          <w:p>
            <w:pPr>
              <w:spacing w:before="253" w:line="204" w:lineRule="auto"/>
              <w:ind w:left="54"/>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总学</w:t>
            </w:r>
          </w:p>
          <w:p>
            <w:pPr>
              <w:spacing w:line="221" w:lineRule="auto"/>
              <w:ind w:left="148"/>
              <w:rPr>
                <w:rFonts w:ascii="宋体" w:hAnsi="宋体" w:eastAsia="宋体" w:cs="宋体"/>
                <w:sz w:val="18"/>
                <w:szCs w:val="18"/>
              </w:rPr>
            </w:pPr>
            <w:r>
              <w:rPr>
                <w:rFonts w:ascii="宋体" w:hAnsi="宋体" w:eastAsia="宋体" w:cs="宋体"/>
                <w:color w:val="080808"/>
                <w:sz w:val="18"/>
                <w:szCs w:val="18"/>
                <w14:textOutline w14:w="3265" w14:cap="flat" w14:cmpd="sng">
                  <w14:solidFill>
                    <w14:srgbClr w14:val="080808"/>
                  </w14:solidFill>
                  <w14:prstDash w14:val="solid"/>
                  <w14:miter w14:val="10"/>
                </w14:textOutline>
              </w:rPr>
              <w:t>时</w:t>
            </w:r>
          </w:p>
        </w:tc>
        <w:tc>
          <w:tcPr>
            <w:tcW w:w="796" w:type="dxa"/>
            <w:gridSpan w:val="2"/>
            <w:vAlign w:val="top"/>
          </w:tcPr>
          <w:p>
            <w:pPr>
              <w:spacing w:before="27" w:line="207" w:lineRule="auto"/>
              <w:ind w:left="217"/>
              <w:rPr>
                <w:rFonts w:ascii="宋体" w:hAnsi="宋体" w:eastAsia="宋体" w:cs="宋体"/>
                <w:sz w:val="18"/>
                <w:szCs w:val="18"/>
              </w:rPr>
            </w:pPr>
            <w:r>
              <w:rPr>
                <w:rFonts w:ascii="宋体" w:hAnsi="宋体" w:eastAsia="宋体" w:cs="宋体"/>
                <w:color w:val="080808"/>
                <w:spacing w:val="-1"/>
                <w:sz w:val="18"/>
                <w:szCs w:val="18"/>
                <w14:textOutline w14:w="3265" w14:cap="flat" w14:cmpd="sng">
                  <w14:solidFill>
                    <w14:srgbClr w14:val="080808"/>
                  </w14:solidFill>
                  <w14:prstDash w14:val="solid"/>
                  <w14:miter w14:val="10"/>
                </w14:textOutline>
              </w:rPr>
              <w:t>课内</w:t>
            </w:r>
          </w:p>
          <w:p>
            <w:pPr>
              <w:spacing w:line="212" w:lineRule="auto"/>
              <w:ind w:left="221"/>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学时</w:t>
            </w:r>
          </w:p>
        </w:tc>
        <w:tc>
          <w:tcPr>
            <w:tcW w:w="3032" w:type="dxa"/>
            <w:gridSpan w:val="8"/>
            <w:vAlign w:val="top"/>
          </w:tcPr>
          <w:p>
            <w:pPr>
              <w:spacing w:before="128" w:line="220" w:lineRule="auto"/>
              <w:ind w:left="887"/>
              <w:rPr>
                <w:rFonts w:ascii="宋体" w:hAnsi="宋体" w:eastAsia="宋体" w:cs="宋体"/>
                <w:sz w:val="18"/>
                <w:szCs w:val="18"/>
              </w:rPr>
            </w:pPr>
            <w:r>
              <w:rPr>
                <w:rFonts w:ascii="宋体" w:hAnsi="宋体" w:eastAsia="宋体" w:cs="宋体"/>
                <w:color w:val="080808"/>
                <w:spacing w:val="-1"/>
                <w:sz w:val="18"/>
                <w:szCs w:val="18"/>
                <w14:textOutline w14:w="3265" w14:cap="flat" w14:cmpd="sng">
                  <w14:solidFill>
                    <w14:srgbClr w14:val="080808"/>
                  </w14:solidFill>
                  <w14:prstDash w14:val="solid"/>
                  <w14:miter w14:val="10"/>
                </w14:textOutline>
              </w:rPr>
              <w:t>各学期学时分配</w:t>
            </w:r>
          </w:p>
        </w:tc>
        <w:tc>
          <w:tcPr>
            <w:tcW w:w="273" w:type="dxa"/>
            <w:vMerge w:val="restart"/>
            <w:tcBorders>
              <w:bottom w:val="nil"/>
            </w:tcBorders>
            <w:textDirection w:val="tbRlV"/>
            <w:vAlign w:val="top"/>
          </w:tcPr>
          <w:p>
            <w:pPr>
              <w:spacing w:before="39" w:line="209" w:lineRule="auto"/>
              <w:ind w:left="53"/>
              <w:rPr>
                <w:rFonts w:ascii="宋体" w:hAnsi="宋体" w:eastAsia="宋体" w:cs="宋体"/>
                <w:sz w:val="18"/>
                <w:szCs w:val="18"/>
              </w:rPr>
            </w:pPr>
            <w:r>
              <w:rPr>
                <w:rFonts w:ascii="宋体" w:hAnsi="宋体" w:eastAsia="宋体" w:cs="宋体"/>
                <w:color w:val="080808"/>
                <w:spacing w:val="15"/>
                <w:sz w:val="18"/>
                <w:szCs w:val="18"/>
                <w14:textOutline w14:w="3265" w14:cap="flat" w14:cmpd="sng">
                  <w14:solidFill>
                    <w14:srgbClr w14:val="080808"/>
                  </w14:solidFill>
                  <w14:prstDash w14:val="solid"/>
                  <w14:miter w14:val="10"/>
                </w14:textOutline>
              </w:rPr>
              <w:t>辅修专业</w:t>
            </w:r>
          </w:p>
        </w:tc>
        <w:tc>
          <w:tcPr>
            <w:tcW w:w="281" w:type="dxa"/>
            <w:vMerge w:val="restart"/>
            <w:tcBorders>
              <w:bottom w:val="nil"/>
            </w:tcBorders>
            <w:textDirection w:val="tbRlV"/>
            <w:vAlign w:val="top"/>
          </w:tcPr>
          <w:p>
            <w:pPr>
              <w:spacing w:before="44" w:line="209" w:lineRule="auto"/>
              <w:ind w:left="152"/>
              <w:rPr>
                <w:rFonts w:ascii="宋体" w:hAnsi="宋体" w:eastAsia="宋体" w:cs="宋体"/>
                <w:sz w:val="18"/>
                <w:szCs w:val="18"/>
              </w:rPr>
            </w:pPr>
            <w:r>
              <w:rPr>
                <w:rFonts w:ascii="宋体" w:hAnsi="宋体" w:eastAsia="宋体" w:cs="宋体"/>
                <w:color w:val="080808"/>
                <w:spacing w:val="13"/>
                <w:sz w:val="18"/>
                <w:szCs w:val="18"/>
                <w14:textOutline w14:w="3265" w14:cap="flat" w14:cmpd="sng">
                  <w14:solidFill>
                    <w14:srgbClr w14:val="080808"/>
                  </w14:solidFill>
                  <w14:prstDash w14:val="solid"/>
                  <w14:miter w14:val="10"/>
                </w14:textOutline>
              </w:rPr>
              <w:t>双学位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27" w:type="dxa"/>
            <w:vMerge w:val="continue"/>
            <w:tcBorders>
              <w:top w:val="nil"/>
            </w:tcBorders>
            <w:vAlign w:val="top"/>
          </w:tcPr>
          <w:p>
            <w:pPr>
              <w:rPr>
                <w:rFonts w:ascii="Arial"/>
                <w:sz w:val="21"/>
              </w:rPr>
            </w:pPr>
          </w:p>
        </w:tc>
        <w:tc>
          <w:tcPr>
            <w:tcW w:w="1134" w:type="dxa"/>
            <w:vMerge w:val="continue"/>
            <w:tcBorders>
              <w:top w:val="nil"/>
            </w:tcBorders>
            <w:vAlign w:val="top"/>
          </w:tcPr>
          <w:p>
            <w:pPr>
              <w:rPr>
                <w:rFonts w:ascii="Arial"/>
                <w:sz w:val="21"/>
              </w:rPr>
            </w:pPr>
          </w:p>
        </w:tc>
        <w:tc>
          <w:tcPr>
            <w:tcW w:w="2583" w:type="dxa"/>
            <w:vMerge w:val="continue"/>
            <w:tcBorders>
              <w:top w:val="nil"/>
            </w:tcBorders>
            <w:vAlign w:val="top"/>
          </w:tcPr>
          <w:p>
            <w:pPr>
              <w:rPr>
                <w:rFonts w:ascii="Arial"/>
                <w:sz w:val="21"/>
              </w:rPr>
            </w:pPr>
          </w:p>
        </w:tc>
        <w:tc>
          <w:tcPr>
            <w:tcW w:w="504" w:type="dxa"/>
            <w:vMerge w:val="continue"/>
            <w:tcBorders>
              <w:top w:val="nil"/>
            </w:tcBorders>
            <w:vAlign w:val="top"/>
          </w:tcPr>
          <w:p>
            <w:pPr>
              <w:rPr>
                <w:rFonts w:ascii="Arial"/>
                <w:sz w:val="21"/>
              </w:rPr>
            </w:pPr>
          </w:p>
        </w:tc>
        <w:tc>
          <w:tcPr>
            <w:tcW w:w="463" w:type="dxa"/>
            <w:vMerge w:val="continue"/>
            <w:tcBorders>
              <w:top w:val="nil"/>
            </w:tcBorders>
            <w:vAlign w:val="top"/>
          </w:tcPr>
          <w:p>
            <w:pPr>
              <w:rPr>
                <w:rFonts w:ascii="Arial"/>
                <w:sz w:val="21"/>
              </w:rPr>
            </w:pPr>
          </w:p>
        </w:tc>
        <w:tc>
          <w:tcPr>
            <w:tcW w:w="453" w:type="dxa"/>
            <w:vAlign w:val="top"/>
          </w:tcPr>
          <w:p>
            <w:pPr>
              <w:spacing w:before="19" w:line="207" w:lineRule="auto"/>
              <w:ind w:left="138"/>
              <w:rPr>
                <w:rFonts w:ascii="宋体" w:hAnsi="宋体" w:eastAsia="宋体" w:cs="宋体"/>
                <w:sz w:val="18"/>
                <w:szCs w:val="18"/>
              </w:rPr>
            </w:pPr>
            <w:r>
              <w:rPr>
                <w:rFonts w:ascii="宋体" w:hAnsi="宋体" w:eastAsia="宋体" w:cs="宋体"/>
                <w:color w:val="080808"/>
                <w:sz w:val="18"/>
                <w:szCs w:val="18"/>
                <w14:textOutline w14:w="3265" w14:cap="flat" w14:cmpd="sng">
                  <w14:solidFill>
                    <w14:srgbClr w14:val="080808"/>
                  </w14:solidFill>
                  <w14:prstDash w14:val="solid"/>
                  <w14:miter w14:val="10"/>
                </w14:textOutline>
              </w:rPr>
              <w:t>讲</w:t>
            </w:r>
          </w:p>
          <w:p>
            <w:pPr>
              <w:spacing w:line="211" w:lineRule="auto"/>
              <w:ind w:left="137"/>
              <w:rPr>
                <w:rFonts w:ascii="宋体" w:hAnsi="宋体" w:eastAsia="宋体" w:cs="宋体"/>
                <w:sz w:val="18"/>
                <w:szCs w:val="18"/>
              </w:rPr>
            </w:pPr>
            <w:r>
              <w:rPr>
                <w:rFonts w:ascii="宋体" w:hAnsi="宋体" w:eastAsia="宋体" w:cs="宋体"/>
                <w:color w:val="080808"/>
                <w:sz w:val="18"/>
                <w:szCs w:val="18"/>
                <w14:textOutline w14:w="3265" w14:cap="flat" w14:cmpd="sng">
                  <w14:solidFill>
                    <w14:srgbClr w14:val="080808"/>
                  </w14:solidFill>
                  <w14:prstDash w14:val="solid"/>
                  <w14:miter w14:val="10"/>
                </w14:textOutline>
              </w:rPr>
              <w:t>课</w:t>
            </w:r>
          </w:p>
        </w:tc>
        <w:tc>
          <w:tcPr>
            <w:tcW w:w="343" w:type="dxa"/>
            <w:vAlign w:val="top"/>
          </w:tcPr>
          <w:p>
            <w:pPr>
              <w:spacing w:before="19" w:line="207" w:lineRule="auto"/>
              <w:ind w:left="85"/>
              <w:rPr>
                <w:rFonts w:ascii="宋体" w:hAnsi="宋体" w:eastAsia="宋体" w:cs="宋体"/>
                <w:sz w:val="18"/>
                <w:szCs w:val="18"/>
              </w:rPr>
            </w:pPr>
            <w:r>
              <w:rPr>
                <w:rFonts w:ascii="宋体" w:hAnsi="宋体" w:eastAsia="宋体" w:cs="宋体"/>
                <w:color w:val="080808"/>
                <w:sz w:val="18"/>
                <w:szCs w:val="18"/>
                <w14:textOutline w14:w="3265" w14:cap="flat" w14:cmpd="sng">
                  <w14:solidFill>
                    <w14:srgbClr w14:val="080808"/>
                  </w14:solidFill>
                  <w14:prstDash w14:val="solid"/>
                  <w14:miter w14:val="10"/>
                </w14:textOutline>
              </w:rPr>
              <w:t>实</w:t>
            </w:r>
          </w:p>
          <w:p>
            <w:pPr>
              <w:spacing w:line="211" w:lineRule="auto"/>
              <w:ind w:left="80"/>
              <w:rPr>
                <w:rFonts w:ascii="宋体" w:hAnsi="宋体" w:eastAsia="宋体" w:cs="宋体"/>
                <w:sz w:val="18"/>
                <w:szCs w:val="18"/>
              </w:rPr>
            </w:pPr>
            <w:r>
              <w:rPr>
                <w:rFonts w:ascii="宋体" w:hAnsi="宋体" w:eastAsia="宋体" w:cs="宋体"/>
                <w:color w:val="080808"/>
                <w:sz w:val="18"/>
                <w:szCs w:val="18"/>
                <w14:textOutline w14:w="3265" w14:cap="flat" w14:cmpd="sng">
                  <w14:solidFill>
                    <w14:srgbClr w14:val="080808"/>
                  </w14:solidFill>
                  <w14:prstDash w14:val="solid"/>
                  <w14:miter w14:val="10"/>
                </w14:textOutline>
              </w:rPr>
              <w:t>验</w:t>
            </w:r>
          </w:p>
        </w:tc>
        <w:tc>
          <w:tcPr>
            <w:tcW w:w="410" w:type="dxa"/>
            <w:vAlign w:val="top"/>
          </w:tcPr>
          <w:p>
            <w:pPr>
              <w:pStyle w:val="6"/>
              <w:spacing w:before="154" w:line="186" w:lineRule="auto"/>
              <w:ind w:left="163"/>
            </w:pPr>
            <w:r>
              <w:rPr>
                <w:b/>
                <w:bCs/>
                <w:color w:val="080808"/>
              </w:rPr>
              <w:t>1</w:t>
            </w:r>
          </w:p>
        </w:tc>
        <w:tc>
          <w:tcPr>
            <w:tcW w:w="412" w:type="dxa"/>
            <w:vAlign w:val="top"/>
          </w:tcPr>
          <w:p>
            <w:pPr>
              <w:pStyle w:val="6"/>
              <w:spacing w:before="154" w:line="186" w:lineRule="auto"/>
              <w:ind w:left="158"/>
            </w:pPr>
            <w:r>
              <w:rPr>
                <w:b/>
                <w:bCs/>
                <w:color w:val="080808"/>
              </w:rPr>
              <w:t>2</w:t>
            </w:r>
          </w:p>
        </w:tc>
        <w:tc>
          <w:tcPr>
            <w:tcW w:w="412" w:type="dxa"/>
            <w:vAlign w:val="top"/>
          </w:tcPr>
          <w:p>
            <w:pPr>
              <w:pStyle w:val="6"/>
              <w:spacing w:before="153" w:line="186" w:lineRule="auto"/>
              <w:ind w:left="160"/>
            </w:pPr>
            <w:r>
              <w:rPr>
                <w:b/>
                <w:bCs/>
                <w:color w:val="080808"/>
              </w:rPr>
              <w:t>3</w:t>
            </w:r>
          </w:p>
        </w:tc>
        <w:tc>
          <w:tcPr>
            <w:tcW w:w="420" w:type="dxa"/>
            <w:vAlign w:val="top"/>
          </w:tcPr>
          <w:p>
            <w:pPr>
              <w:pStyle w:val="6"/>
              <w:spacing w:before="154" w:line="186" w:lineRule="auto"/>
              <w:ind w:left="165"/>
            </w:pPr>
            <w:r>
              <w:rPr>
                <w:b/>
                <w:bCs/>
                <w:color w:val="080808"/>
              </w:rPr>
              <w:t>4</w:t>
            </w:r>
          </w:p>
        </w:tc>
        <w:tc>
          <w:tcPr>
            <w:tcW w:w="417" w:type="dxa"/>
            <w:vAlign w:val="top"/>
          </w:tcPr>
          <w:p>
            <w:pPr>
              <w:pStyle w:val="6"/>
              <w:spacing w:before="156" w:line="183" w:lineRule="auto"/>
              <w:ind w:left="165"/>
            </w:pPr>
            <w:r>
              <w:rPr>
                <w:b/>
                <w:bCs/>
                <w:color w:val="080808"/>
              </w:rPr>
              <w:t>5</w:t>
            </w:r>
          </w:p>
        </w:tc>
        <w:tc>
          <w:tcPr>
            <w:tcW w:w="343" w:type="dxa"/>
            <w:vAlign w:val="top"/>
          </w:tcPr>
          <w:p>
            <w:pPr>
              <w:pStyle w:val="6"/>
              <w:spacing w:before="154" w:line="186" w:lineRule="auto"/>
              <w:ind w:left="130"/>
            </w:pPr>
            <w:r>
              <w:rPr>
                <w:b/>
                <w:bCs/>
                <w:color w:val="080808"/>
              </w:rPr>
              <w:t>6</w:t>
            </w:r>
          </w:p>
        </w:tc>
        <w:tc>
          <w:tcPr>
            <w:tcW w:w="273" w:type="dxa"/>
            <w:vAlign w:val="top"/>
          </w:tcPr>
          <w:p>
            <w:pPr>
              <w:pStyle w:val="6"/>
              <w:spacing w:before="156" w:line="183" w:lineRule="auto"/>
              <w:ind w:left="96"/>
            </w:pPr>
            <w:r>
              <w:rPr>
                <w:b/>
                <w:bCs/>
                <w:color w:val="080808"/>
              </w:rPr>
              <w:t>7</w:t>
            </w:r>
          </w:p>
        </w:tc>
        <w:tc>
          <w:tcPr>
            <w:tcW w:w="345" w:type="dxa"/>
            <w:vAlign w:val="top"/>
          </w:tcPr>
          <w:p>
            <w:pPr>
              <w:pStyle w:val="6"/>
              <w:spacing w:before="154" w:line="185" w:lineRule="auto"/>
              <w:ind w:left="130"/>
            </w:pPr>
            <w:r>
              <w:rPr>
                <w:b/>
                <w:bCs/>
                <w:color w:val="080808"/>
              </w:rPr>
              <w:t>8</w:t>
            </w:r>
          </w:p>
        </w:tc>
        <w:tc>
          <w:tcPr>
            <w:tcW w:w="273" w:type="dxa"/>
            <w:vMerge w:val="continue"/>
            <w:tcBorders>
              <w:top w:val="nil"/>
            </w:tcBorders>
            <w:textDirection w:val="tbRlV"/>
            <w:vAlign w:val="top"/>
          </w:tcPr>
          <w:p>
            <w:pPr>
              <w:rPr>
                <w:rFonts w:ascii="Arial"/>
                <w:sz w:val="21"/>
              </w:rPr>
            </w:pPr>
          </w:p>
        </w:tc>
        <w:tc>
          <w:tcPr>
            <w:tcW w:w="281" w:type="dxa"/>
            <w:vMerge w:val="continue"/>
            <w:tcBorders>
              <w:top w:val="nil"/>
            </w:tcBorders>
            <w:textDirection w:val="tbRlV"/>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27"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9" w:line="204" w:lineRule="auto"/>
              <w:ind w:left="82" w:right="80" w:firstLine="12"/>
              <w:jc w:val="both"/>
              <w:rPr>
                <w:rFonts w:ascii="宋体" w:hAnsi="宋体" w:eastAsia="宋体" w:cs="宋体"/>
                <w:sz w:val="18"/>
                <w:szCs w:val="18"/>
              </w:rPr>
            </w:pPr>
            <w:r>
              <w:rPr>
                <w:rFonts w:ascii="宋体" w:hAnsi="宋体" w:eastAsia="宋体" w:cs="宋体"/>
                <w:color w:val="080808"/>
                <w:spacing w:val="-4"/>
                <w:sz w:val="18"/>
                <w:szCs w:val="18"/>
              </w:rPr>
              <w:t>素质类</w:t>
            </w:r>
            <w:r>
              <w:rPr>
                <w:rFonts w:ascii="宋体" w:hAnsi="宋体" w:eastAsia="宋体" w:cs="宋体"/>
                <w:color w:val="080808"/>
                <w:spacing w:val="1"/>
                <w:sz w:val="18"/>
                <w:szCs w:val="18"/>
              </w:rPr>
              <w:t xml:space="preserve"> </w:t>
            </w:r>
            <w:r>
              <w:rPr>
                <w:rFonts w:ascii="宋体" w:hAnsi="宋体" w:eastAsia="宋体" w:cs="宋体"/>
                <w:color w:val="080808"/>
                <w:spacing w:val="-3"/>
                <w:sz w:val="18"/>
                <w:szCs w:val="18"/>
              </w:rPr>
              <w:t>744</w:t>
            </w:r>
            <w:r>
              <w:rPr>
                <w:rFonts w:ascii="宋体" w:hAnsi="宋体" w:eastAsia="宋体" w:cs="宋体"/>
                <w:color w:val="080808"/>
                <w:spacing w:val="-7"/>
                <w:sz w:val="18"/>
                <w:szCs w:val="18"/>
              </w:rPr>
              <w:t xml:space="preserve"> </w:t>
            </w:r>
            <w:r>
              <w:rPr>
                <w:rFonts w:ascii="宋体" w:hAnsi="宋体" w:eastAsia="宋体" w:cs="宋体"/>
                <w:color w:val="080808"/>
                <w:spacing w:val="-3"/>
                <w:sz w:val="18"/>
                <w:szCs w:val="18"/>
              </w:rPr>
              <w:t>占</w:t>
            </w:r>
            <w:r>
              <w:rPr>
                <w:rFonts w:ascii="宋体" w:hAnsi="宋体" w:eastAsia="宋体" w:cs="宋体"/>
                <w:color w:val="080808"/>
                <w:sz w:val="18"/>
                <w:szCs w:val="18"/>
              </w:rPr>
              <w:t xml:space="preserve"> </w:t>
            </w:r>
            <w:r>
              <w:rPr>
                <w:rFonts w:ascii="宋体" w:hAnsi="宋体" w:eastAsia="宋体" w:cs="宋体"/>
                <w:color w:val="080808"/>
                <w:spacing w:val="2"/>
                <w:sz w:val="18"/>
                <w:szCs w:val="18"/>
              </w:rPr>
              <w:t>27.02%</w:t>
            </w:r>
          </w:p>
        </w:tc>
        <w:tc>
          <w:tcPr>
            <w:tcW w:w="1134" w:type="dxa"/>
            <w:vAlign w:val="top"/>
          </w:tcPr>
          <w:p>
            <w:pPr>
              <w:spacing w:before="152" w:line="182" w:lineRule="auto"/>
              <w:ind w:left="215"/>
              <w:rPr>
                <w:rFonts w:ascii="宋体" w:hAnsi="宋体" w:eastAsia="宋体" w:cs="宋体"/>
                <w:sz w:val="18"/>
                <w:szCs w:val="18"/>
              </w:rPr>
            </w:pPr>
            <w:r>
              <w:rPr>
                <w:rFonts w:ascii="宋体" w:hAnsi="宋体" w:eastAsia="宋体" w:cs="宋体"/>
                <w:color w:val="080808"/>
                <w:spacing w:val="-3"/>
                <w:sz w:val="18"/>
                <w:szCs w:val="18"/>
              </w:rPr>
              <w:t>11002055</w:t>
            </w:r>
          </w:p>
        </w:tc>
        <w:tc>
          <w:tcPr>
            <w:tcW w:w="2583" w:type="dxa"/>
            <w:vAlign w:val="top"/>
          </w:tcPr>
          <w:p>
            <w:pPr>
              <w:spacing w:before="22" w:line="220" w:lineRule="auto"/>
              <w:ind w:left="15"/>
              <w:rPr>
                <w:rFonts w:ascii="宋体" w:hAnsi="宋体" w:eastAsia="宋体" w:cs="宋体"/>
                <w:sz w:val="18"/>
                <w:szCs w:val="18"/>
              </w:rPr>
            </w:pPr>
            <w:r>
              <w:rPr>
                <w:rFonts w:ascii="宋体" w:hAnsi="宋体" w:eastAsia="宋体" w:cs="宋体"/>
                <w:color w:val="080808"/>
                <w:spacing w:val="-3"/>
                <w:sz w:val="18"/>
                <w:szCs w:val="18"/>
              </w:rPr>
              <w:t>体育</w:t>
            </w:r>
            <w:r>
              <w:rPr>
                <w:rFonts w:ascii="宋体" w:hAnsi="宋体" w:eastAsia="宋体" w:cs="宋体"/>
                <w:color w:val="080808"/>
                <w:spacing w:val="-39"/>
                <w:sz w:val="18"/>
                <w:szCs w:val="18"/>
              </w:rPr>
              <w:t xml:space="preserve"> </w:t>
            </w:r>
            <w:r>
              <w:rPr>
                <w:rFonts w:ascii="宋体" w:hAnsi="宋体" w:eastAsia="宋体" w:cs="宋体"/>
                <w:color w:val="080808"/>
                <w:spacing w:val="-3"/>
                <w:sz w:val="18"/>
                <w:szCs w:val="18"/>
              </w:rPr>
              <w:t>I</w:t>
            </w:r>
          </w:p>
          <w:p>
            <w:pPr>
              <w:spacing w:before="15" w:line="180" w:lineRule="auto"/>
              <w:ind w:left="11"/>
              <w:rPr>
                <w:rFonts w:ascii="宋体" w:hAnsi="宋体" w:eastAsia="宋体" w:cs="宋体"/>
                <w:sz w:val="18"/>
                <w:szCs w:val="18"/>
              </w:rPr>
            </w:pPr>
            <w:r>
              <w:rPr>
                <w:rFonts w:ascii="宋体" w:hAnsi="宋体" w:eastAsia="宋体" w:cs="宋体"/>
                <w:color w:val="080808"/>
                <w:spacing w:val="-11"/>
                <w:sz w:val="18"/>
                <w:szCs w:val="18"/>
              </w:rPr>
              <w:t>physical</w:t>
            </w:r>
            <w:r>
              <w:rPr>
                <w:rFonts w:ascii="宋体" w:hAnsi="宋体" w:eastAsia="宋体" w:cs="宋体"/>
                <w:color w:val="080808"/>
                <w:spacing w:val="-41"/>
                <w:sz w:val="18"/>
                <w:szCs w:val="18"/>
              </w:rPr>
              <w:t xml:space="preserve"> </w:t>
            </w:r>
            <w:r>
              <w:rPr>
                <w:rFonts w:ascii="宋体" w:hAnsi="宋体" w:eastAsia="宋体" w:cs="宋体"/>
                <w:color w:val="080808"/>
                <w:spacing w:val="-11"/>
                <w:sz w:val="18"/>
                <w:szCs w:val="18"/>
              </w:rPr>
              <w:t>Education</w:t>
            </w:r>
            <w:r>
              <w:rPr>
                <w:rFonts w:ascii="宋体" w:hAnsi="宋体" w:eastAsia="宋体" w:cs="宋体"/>
                <w:color w:val="080808"/>
                <w:spacing w:val="-40"/>
                <w:sz w:val="18"/>
                <w:szCs w:val="18"/>
              </w:rPr>
              <w:t xml:space="preserve"> </w:t>
            </w:r>
            <w:r>
              <w:rPr>
                <w:rFonts w:ascii="宋体" w:hAnsi="宋体" w:eastAsia="宋体" w:cs="宋体"/>
                <w:color w:val="080808"/>
                <w:spacing w:val="-11"/>
                <w:sz w:val="18"/>
                <w:szCs w:val="18"/>
              </w:rPr>
              <w:t>I</w:t>
            </w:r>
          </w:p>
        </w:tc>
        <w:tc>
          <w:tcPr>
            <w:tcW w:w="504" w:type="dxa"/>
            <w:vAlign w:val="top"/>
          </w:tcPr>
          <w:p>
            <w:pPr>
              <w:spacing w:before="151" w:line="182" w:lineRule="auto"/>
              <w:ind w:left="152"/>
              <w:rPr>
                <w:rFonts w:ascii="宋体" w:hAnsi="宋体" w:eastAsia="宋体" w:cs="宋体"/>
                <w:sz w:val="18"/>
                <w:szCs w:val="18"/>
              </w:rPr>
            </w:pPr>
            <w:r>
              <w:rPr>
                <w:rFonts w:ascii="宋体" w:hAnsi="宋体" w:eastAsia="宋体" w:cs="宋体"/>
                <w:color w:val="080808"/>
                <w:spacing w:val="-22"/>
                <w:sz w:val="18"/>
                <w:szCs w:val="18"/>
              </w:rPr>
              <w:t>1.0</w:t>
            </w:r>
          </w:p>
        </w:tc>
        <w:tc>
          <w:tcPr>
            <w:tcW w:w="463" w:type="dxa"/>
            <w:vAlign w:val="top"/>
          </w:tcPr>
          <w:p>
            <w:pPr>
              <w:spacing w:before="152" w:line="182" w:lineRule="auto"/>
              <w:ind w:left="140"/>
              <w:rPr>
                <w:rFonts w:ascii="宋体" w:hAnsi="宋体" w:eastAsia="宋体" w:cs="宋体"/>
                <w:sz w:val="18"/>
                <w:szCs w:val="18"/>
              </w:rPr>
            </w:pPr>
            <w:r>
              <w:rPr>
                <w:rFonts w:ascii="宋体" w:hAnsi="宋体" w:eastAsia="宋体" w:cs="宋体"/>
                <w:color w:val="080808"/>
                <w:spacing w:val="-2"/>
                <w:sz w:val="18"/>
                <w:szCs w:val="18"/>
              </w:rPr>
              <w:t>36</w:t>
            </w:r>
          </w:p>
        </w:tc>
        <w:tc>
          <w:tcPr>
            <w:tcW w:w="453" w:type="dxa"/>
            <w:vAlign w:val="top"/>
          </w:tcPr>
          <w:p>
            <w:pPr>
              <w:spacing w:before="152" w:line="182" w:lineRule="auto"/>
              <w:ind w:left="138"/>
              <w:rPr>
                <w:rFonts w:ascii="宋体" w:hAnsi="宋体" w:eastAsia="宋体" w:cs="宋体"/>
                <w:sz w:val="18"/>
                <w:szCs w:val="18"/>
              </w:rPr>
            </w:pPr>
            <w:r>
              <w:rPr>
                <w:rFonts w:ascii="宋体" w:hAnsi="宋体" w:eastAsia="宋体" w:cs="宋体"/>
                <w:color w:val="080808"/>
                <w:spacing w:val="-2"/>
                <w:sz w:val="18"/>
                <w:szCs w:val="18"/>
              </w:rPr>
              <w:t>36</w:t>
            </w:r>
          </w:p>
        </w:tc>
        <w:tc>
          <w:tcPr>
            <w:tcW w:w="343" w:type="dxa"/>
            <w:vAlign w:val="top"/>
          </w:tcPr>
          <w:p>
            <w:pPr>
              <w:rPr>
                <w:rFonts w:ascii="Arial"/>
                <w:sz w:val="21"/>
              </w:rPr>
            </w:pPr>
          </w:p>
        </w:tc>
        <w:tc>
          <w:tcPr>
            <w:tcW w:w="410" w:type="dxa"/>
            <w:vAlign w:val="top"/>
          </w:tcPr>
          <w:p>
            <w:pPr>
              <w:spacing w:before="152" w:line="182" w:lineRule="auto"/>
              <w:ind w:left="115"/>
              <w:rPr>
                <w:rFonts w:ascii="宋体" w:hAnsi="宋体" w:eastAsia="宋体" w:cs="宋体"/>
                <w:sz w:val="18"/>
                <w:szCs w:val="18"/>
              </w:rPr>
            </w:pPr>
            <w:r>
              <w:rPr>
                <w:rFonts w:ascii="宋体" w:hAnsi="宋体" w:eastAsia="宋体" w:cs="宋体"/>
                <w:color w:val="080808"/>
                <w:spacing w:val="-2"/>
                <w:sz w:val="18"/>
                <w:szCs w:val="18"/>
              </w:rPr>
              <w:t>36</w:t>
            </w:r>
          </w:p>
        </w:tc>
        <w:tc>
          <w:tcPr>
            <w:tcW w:w="412" w:type="dxa"/>
            <w:vAlign w:val="top"/>
          </w:tcPr>
          <w:p>
            <w:pPr>
              <w:rPr>
                <w:rFonts w:ascii="Arial"/>
                <w:sz w:val="21"/>
              </w:rPr>
            </w:pPr>
          </w:p>
        </w:tc>
        <w:tc>
          <w:tcPr>
            <w:tcW w:w="412" w:type="dxa"/>
            <w:vAlign w:val="top"/>
          </w:tcPr>
          <w:p>
            <w:pPr>
              <w:rPr>
                <w:rFonts w:ascii="Arial"/>
                <w:sz w:val="21"/>
              </w:rPr>
            </w:pPr>
          </w:p>
        </w:tc>
        <w:tc>
          <w:tcPr>
            <w:tcW w:w="420" w:type="dxa"/>
            <w:vAlign w:val="top"/>
          </w:tcPr>
          <w:p>
            <w:pPr>
              <w:rPr>
                <w:rFonts w:ascii="Arial"/>
                <w:sz w:val="21"/>
              </w:rPr>
            </w:pPr>
          </w:p>
        </w:tc>
        <w:tc>
          <w:tcPr>
            <w:tcW w:w="417" w:type="dxa"/>
            <w:vAlign w:val="top"/>
          </w:tcPr>
          <w:p>
            <w:pPr>
              <w:rPr>
                <w:rFonts w:ascii="Arial"/>
                <w:sz w:val="21"/>
              </w:rPr>
            </w:pPr>
          </w:p>
        </w:tc>
        <w:tc>
          <w:tcPr>
            <w:tcW w:w="343" w:type="dxa"/>
            <w:vAlign w:val="top"/>
          </w:tcPr>
          <w:p>
            <w:pPr>
              <w:rPr>
                <w:rFonts w:ascii="Arial"/>
                <w:sz w:val="21"/>
              </w:rPr>
            </w:pPr>
          </w:p>
        </w:tc>
        <w:tc>
          <w:tcPr>
            <w:tcW w:w="273" w:type="dxa"/>
            <w:vAlign w:val="top"/>
          </w:tcPr>
          <w:p>
            <w:pPr>
              <w:rPr>
                <w:rFonts w:ascii="Arial"/>
                <w:sz w:val="21"/>
              </w:rPr>
            </w:pPr>
          </w:p>
        </w:tc>
        <w:tc>
          <w:tcPr>
            <w:tcW w:w="345" w:type="dxa"/>
            <w:vAlign w:val="top"/>
          </w:tcPr>
          <w:p>
            <w:pPr>
              <w:rPr>
                <w:rFonts w:ascii="Arial"/>
                <w:sz w:val="21"/>
              </w:rPr>
            </w:pPr>
          </w:p>
        </w:tc>
        <w:tc>
          <w:tcPr>
            <w:tcW w:w="273" w:type="dxa"/>
            <w:vAlign w:val="top"/>
          </w:tcPr>
          <w:p>
            <w:pPr>
              <w:rPr>
                <w:rFonts w:ascii="Arial"/>
                <w:sz w:val="21"/>
              </w:rPr>
            </w:pPr>
          </w:p>
        </w:tc>
        <w:tc>
          <w:tcPr>
            <w:tcW w:w="28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27" w:type="dxa"/>
            <w:vMerge w:val="continue"/>
            <w:tcBorders>
              <w:top w:val="nil"/>
              <w:bottom w:val="nil"/>
            </w:tcBorders>
            <w:vAlign w:val="top"/>
          </w:tcPr>
          <w:p>
            <w:pPr>
              <w:rPr>
                <w:rFonts w:ascii="Arial"/>
                <w:sz w:val="21"/>
              </w:rPr>
            </w:pPr>
          </w:p>
        </w:tc>
        <w:tc>
          <w:tcPr>
            <w:tcW w:w="1134" w:type="dxa"/>
            <w:vAlign w:val="top"/>
          </w:tcPr>
          <w:p>
            <w:pPr>
              <w:spacing w:before="153" w:line="182" w:lineRule="auto"/>
              <w:ind w:left="215"/>
              <w:rPr>
                <w:rFonts w:ascii="宋体" w:hAnsi="宋体" w:eastAsia="宋体" w:cs="宋体"/>
                <w:sz w:val="18"/>
                <w:szCs w:val="18"/>
              </w:rPr>
            </w:pPr>
            <w:r>
              <w:rPr>
                <w:rFonts w:ascii="宋体" w:hAnsi="宋体" w:eastAsia="宋体" w:cs="宋体"/>
                <w:color w:val="080808"/>
                <w:spacing w:val="-3"/>
                <w:sz w:val="18"/>
                <w:szCs w:val="18"/>
              </w:rPr>
              <w:t>15002211</w:t>
            </w:r>
          </w:p>
        </w:tc>
        <w:tc>
          <w:tcPr>
            <w:tcW w:w="2583" w:type="dxa"/>
            <w:vAlign w:val="top"/>
          </w:tcPr>
          <w:p>
            <w:pPr>
              <w:spacing w:before="24" w:line="235" w:lineRule="auto"/>
              <w:ind w:left="17"/>
              <w:rPr>
                <w:rFonts w:ascii="宋体" w:hAnsi="宋体" w:eastAsia="宋体" w:cs="宋体"/>
                <w:sz w:val="18"/>
                <w:szCs w:val="18"/>
              </w:rPr>
            </w:pPr>
            <w:r>
              <w:rPr>
                <w:rFonts w:ascii="宋体" w:hAnsi="宋体" w:eastAsia="宋体" w:cs="宋体"/>
                <w:color w:val="080808"/>
                <w:spacing w:val="-4"/>
                <w:sz w:val="18"/>
                <w:szCs w:val="18"/>
              </w:rPr>
              <w:t>大学英语</w:t>
            </w:r>
            <w:r>
              <w:rPr>
                <w:rFonts w:ascii="宋体" w:hAnsi="宋体" w:eastAsia="宋体" w:cs="宋体"/>
                <w:color w:val="080808"/>
                <w:spacing w:val="-33"/>
                <w:sz w:val="18"/>
                <w:szCs w:val="18"/>
              </w:rPr>
              <w:t xml:space="preserve"> </w:t>
            </w:r>
            <w:r>
              <w:rPr>
                <w:rFonts w:ascii="宋体" w:hAnsi="宋体" w:eastAsia="宋体" w:cs="宋体"/>
                <w:color w:val="080808"/>
                <w:spacing w:val="-4"/>
                <w:sz w:val="18"/>
                <w:szCs w:val="18"/>
              </w:rPr>
              <w:t>I（精读+听说）</w:t>
            </w:r>
          </w:p>
          <w:p>
            <w:pPr>
              <w:spacing w:line="179" w:lineRule="auto"/>
              <w:ind w:left="15"/>
              <w:rPr>
                <w:rFonts w:ascii="宋体" w:hAnsi="宋体" w:eastAsia="宋体" w:cs="宋体"/>
                <w:sz w:val="18"/>
                <w:szCs w:val="18"/>
              </w:rPr>
            </w:pPr>
            <w:r>
              <w:rPr>
                <w:rFonts w:ascii="宋体" w:hAnsi="宋体" w:eastAsia="宋体" w:cs="宋体"/>
                <w:color w:val="080808"/>
                <w:spacing w:val="-11"/>
                <w:sz w:val="18"/>
                <w:szCs w:val="18"/>
              </w:rPr>
              <w:t>college</w:t>
            </w:r>
            <w:r>
              <w:rPr>
                <w:rFonts w:ascii="宋体" w:hAnsi="宋体" w:eastAsia="宋体" w:cs="宋体"/>
                <w:color w:val="080808"/>
                <w:spacing w:val="-38"/>
                <w:sz w:val="18"/>
                <w:szCs w:val="18"/>
              </w:rPr>
              <w:t xml:space="preserve"> </w:t>
            </w:r>
            <w:r>
              <w:rPr>
                <w:rFonts w:ascii="宋体" w:hAnsi="宋体" w:eastAsia="宋体" w:cs="宋体"/>
                <w:color w:val="080808"/>
                <w:spacing w:val="-11"/>
                <w:sz w:val="18"/>
                <w:szCs w:val="18"/>
              </w:rPr>
              <w:t>English</w:t>
            </w:r>
            <w:r>
              <w:rPr>
                <w:rFonts w:ascii="宋体" w:hAnsi="宋体" w:eastAsia="宋体" w:cs="宋体"/>
                <w:color w:val="080808"/>
                <w:spacing w:val="-40"/>
                <w:sz w:val="18"/>
                <w:szCs w:val="18"/>
              </w:rPr>
              <w:t xml:space="preserve"> </w:t>
            </w:r>
            <w:r>
              <w:rPr>
                <w:rFonts w:ascii="宋体" w:hAnsi="宋体" w:eastAsia="宋体" w:cs="宋体"/>
                <w:color w:val="080808"/>
                <w:spacing w:val="-11"/>
                <w:sz w:val="18"/>
                <w:szCs w:val="18"/>
              </w:rPr>
              <w:t>I</w:t>
            </w:r>
          </w:p>
        </w:tc>
        <w:tc>
          <w:tcPr>
            <w:tcW w:w="504" w:type="dxa"/>
            <w:vAlign w:val="top"/>
          </w:tcPr>
          <w:p>
            <w:pPr>
              <w:spacing w:before="152" w:line="182" w:lineRule="auto"/>
              <w:ind w:left="134"/>
              <w:rPr>
                <w:rFonts w:ascii="宋体" w:hAnsi="宋体" w:eastAsia="宋体" w:cs="宋体"/>
                <w:sz w:val="18"/>
                <w:szCs w:val="18"/>
              </w:rPr>
            </w:pPr>
            <w:r>
              <w:rPr>
                <w:rFonts w:ascii="宋体" w:hAnsi="宋体" w:eastAsia="宋体" w:cs="宋体"/>
                <w:color w:val="080808"/>
                <w:spacing w:val="-16"/>
                <w:sz w:val="18"/>
                <w:szCs w:val="18"/>
              </w:rPr>
              <w:t>2.0</w:t>
            </w:r>
          </w:p>
        </w:tc>
        <w:tc>
          <w:tcPr>
            <w:tcW w:w="463" w:type="dxa"/>
            <w:vAlign w:val="top"/>
          </w:tcPr>
          <w:p>
            <w:pPr>
              <w:spacing w:before="153" w:line="182" w:lineRule="auto"/>
              <w:ind w:left="140"/>
              <w:rPr>
                <w:rFonts w:ascii="宋体" w:hAnsi="宋体" w:eastAsia="宋体" w:cs="宋体"/>
                <w:sz w:val="18"/>
                <w:szCs w:val="18"/>
              </w:rPr>
            </w:pPr>
            <w:r>
              <w:rPr>
                <w:rFonts w:ascii="宋体" w:hAnsi="宋体" w:eastAsia="宋体" w:cs="宋体"/>
                <w:color w:val="080808"/>
                <w:spacing w:val="-2"/>
                <w:sz w:val="18"/>
                <w:szCs w:val="18"/>
              </w:rPr>
              <w:t>32</w:t>
            </w:r>
          </w:p>
        </w:tc>
        <w:tc>
          <w:tcPr>
            <w:tcW w:w="453" w:type="dxa"/>
            <w:vAlign w:val="top"/>
          </w:tcPr>
          <w:p>
            <w:pPr>
              <w:spacing w:before="153" w:line="181" w:lineRule="auto"/>
              <w:ind w:left="135"/>
              <w:rPr>
                <w:rFonts w:ascii="宋体" w:hAnsi="宋体" w:eastAsia="宋体" w:cs="宋体"/>
                <w:sz w:val="18"/>
                <w:szCs w:val="18"/>
              </w:rPr>
            </w:pPr>
            <w:r>
              <w:rPr>
                <w:rFonts w:ascii="宋体" w:hAnsi="宋体" w:eastAsia="宋体" w:cs="宋体"/>
                <w:color w:val="080808"/>
                <w:spacing w:val="-1"/>
                <w:sz w:val="18"/>
                <w:szCs w:val="18"/>
              </w:rPr>
              <w:t>24</w:t>
            </w:r>
          </w:p>
        </w:tc>
        <w:tc>
          <w:tcPr>
            <w:tcW w:w="343" w:type="dxa"/>
            <w:vAlign w:val="top"/>
          </w:tcPr>
          <w:p>
            <w:pPr>
              <w:spacing w:before="153" w:line="182" w:lineRule="auto"/>
              <w:ind w:left="128"/>
              <w:rPr>
                <w:rFonts w:ascii="宋体" w:hAnsi="宋体" w:eastAsia="宋体" w:cs="宋体"/>
                <w:sz w:val="18"/>
                <w:szCs w:val="18"/>
              </w:rPr>
            </w:pPr>
            <w:r>
              <w:rPr>
                <w:rFonts w:ascii="宋体" w:hAnsi="宋体" w:eastAsia="宋体" w:cs="宋体"/>
                <w:color w:val="080808"/>
                <w:sz w:val="18"/>
                <w:szCs w:val="18"/>
              </w:rPr>
              <w:t>8</w:t>
            </w:r>
          </w:p>
        </w:tc>
        <w:tc>
          <w:tcPr>
            <w:tcW w:w="410" w:type="dxa"/>
            <w:vAlign w:val="top"/>
          </w:tcPr>
          <w:p>
            <w:pPr>
              <w:spacing w:before="153" w:line="182" w:lineRule="auto"/>
              <w:ind w:left="115"/>
              <w:rPr>
                <w:rFonts w:ascii="宋体" w:hAnsi="宋体" w:eastAsia="宋体" w:cs="宋体"/>
                <w:sz w:val="18"/>
                <w:szCs w:val="18"/>
              </w:rPr>
            </w:pPr>
            <w:r>
              <w:rPr>
                <w:rFonts w:ascii="宋体" w:hAnsi="宋体" w:eastAsia="宋体" w:cs="宋体"/>
                <w:color w:val="080808"/>
                <w:spacing w:val="-2"/>
                <w:sz w:val="18"/>
                <w:szCs w:val="18"/>
              </w:rPr>
              <w:t>32</w:t>
            </w:r>
          </w:p>
        </w:tc>
        <w:tc>
          <w:tcPr>
            <w:tcW w:w="412" w:type="dxa"/>
            <w:vAlign w:val="top"/>
          </w:tcPr>
          <w:p>
            <w:pPr>
              <w:rPr>
                <w:rFonts w:ascii="Arial"/>
                <w:sz w:val="21"/>
              </w:rPr>
            </w:pPr>
          </w:p>
        </w:tc>
        <w:tc>
          <w:tcPr>
            <w:tcW w:w="412" w:type="dxa"/>
            <w:vAlign w:val="top"/>
          </w:tcPr>
          <w:p>
            <w:pPr>
              <w:rPr>
                <w:rFonts w:ascii="Arial"/>
                <w:sz w:val="21"/>
              </w:rPr>
            </w:pPr>
          </w:p>
        </w:tc>
        <w:tc>
          <w:tcPr>
            <w:tcW w:w="420" w:type="dxa"/>
            <w:vAlign w:val="top"/>
          </w:tcPr>
          <w:p>
            <w:pPr>
              <w:rPr>
                <w:rFonts w:ascii="Arial"/>
                <w:sz w:val="21"/>
              </w:rPr>
            </w:pPr>
          </w:p>
        </w:tc>
        <w:tc>
          <w:tcPr>
            <w:tcW w:w="417" w:type="dxa"/>
            <w:vAlign w:val="top"/>
          </w:tcPr>
          <w:p>
            <w:pPr>
              <w:rPr>
                <w:rFonts w:ascii="Arial"/>
                <w:sz w:val="21"/>
              </w:rPr>
            </w:pPr>
          </w:p>
        </w:tc>
        <w:tc>
          <w:tcPr>
            <w:tcW w:w="343" w:type="dxa"/>
            <w:vAlign w:val="top"/>
          </w:tcPr>
          <w:p>
            <w:pPr>
              <w:rPr>
                <w:rFonts w:ascii="Arial"/>
                <w:sz w:val="21"/>
              </w:rPr>
            </w:pPr>
          </w:p>
        </w:tc>
        <w:tc>
          <w:tcPr>
            <w:tcW w:w="273" w:type="dxa"/>
            <w:vAlign w:val="top"/>
          </w:tcPr>
          <w:p>
            <w:pPr>
              <w:rPr>
                <w:rFonts w:ascii="Arial"/>
                <w:sz w:val="21"/>
              </w:rPr>
            </w:pPr>
          </w:p>
        </w:tc>
        <w:tc>
          <w:tcPr>
            <w:tcW w:w="345" w:type="dxa"/>
            <w:vAlign w:val="top"/>
          </w:tcPr>
          <w:p>
            <w:pPr>
              <w:rPr>
                <w:rFonts w:ascii="Arial"/>
                <w:sz w:val="21"/>
              </w:rPr>
            </w:pPr>
          </w:p>
        </w:tc>
        <w:tc>
          <w:tcPr>
            <w:tcW w:w="273" w:type="dxa"/>
            <w:vAlign w:val="top"/>
          </w:tcPr>
          <w:p>
            <w:pPr>
              <w:rPr>
                <w:rFonts w:ascii="Arial"/>
                <w:sz w:val="21"/>
              </w:rPr>
            </w:pPr>
          </w:p>
        </w:tc>
        <w:tc>
          <w:tcPr>
            <w:tcW w:w="28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27" w:type="dxa"/>
            <w:vMerge w:val="continue"/>
            <w:tcBorders>
              <w:top w:val="nil"/>
              <w:bottom w:val="nil"/>
            </w:tcBorders>
            <w:vAlign w:val="top"/>
          </w:tcPr>
          <w:p>
            <w:pPr>
              <w:rPr>
                <w:rFonts w:ascii="Arial"/>
                <w:sz w:val="21"/>
              </w:rPr>
            </w:pPr>
          </w:p>
        </w:tc>
        <w:tc>
          <w:tcPr>
            <w:tcW w:w="1134" w:type="dxa"/>
            <w:vAlign w:val="top"/>
          </w:tcPr>
          <w:p>
            <w:pPr>
              <w:spacing w:before="147" w:line="189" w:lineRule="auto"/>
              <w:ind w:left="143"/>
              <w:rPr>
                <w:rFonts w:ascii="宋体" w:hAnsi="宋体" w:eastAsia="宋体" w:cs="宋体"/>
                <w:sz w:val="18"/>
                <w:szCs w:val="18"/>
              </w:rPr>
            </w:pPr>
            <w:r>
              <w:rPr>
                <w:rFonts w:ascii="宋体" w:hAnsi="宋体" w:eastAsia="宋体" w:cs="宋体"/>
                <w:color w:val="080808"/>
                <w:spacing w:val="4"/>
                <w:sz w:val="18"/>
                <w:szCs w:val="18"/>
              </w:rPr>
              <w:t>21002012a</w:t>
            </w:r>
          </w:p>
        </w:tc>
        <w:tc>
          <w:tcPr>
            <w:tcW w:w="2583" w:type="dxa"/>
            <w:vAlign w:val="top"/>
          </w:tcPr>
          <w:p>
            <w:pPr>
              <w:spacing w:before="17" w:line="229" w:lineRule="auto"/>
              <w:ind w:left="30"/>
              <w:rPr>
                <w:rFonts w:ascii="宋体" w:hAnsi="宋体" w:eastAsia="宋体" w:cs="宋体"/>
                <w:sz w:val="18"/>
                <w:szCs w:val="18"/>
              </w:rPr>
            </w:pPr>
            <w:r>
              <w:rPr>
                <w:rFonts w:ascii="宋体" w:hAnsi="宋体" w:eastAsia="宋体" w:cs="宋体"/>
                <w:color w:val="080808"/>
                <w:spacing w:val="6"/>
                <w:sz w:val="18"/>
                <w:szCs w:val="18"/>
              </w:rPr>
              <w:t>形势与政策</w:t>
            </w:r>
            <w:r>
              <w:rPr>
                <w:rFonts w:ascii="宋体" w:hAnsi="宋体" w:eastAsia="宋体" w:cs="宋体"/>
                <w:color w:val="080808"/>
                <w:spacing w:val="-33"/>
                <w:sz w:val="18"/>
                <w:szCs w:val="18"/>
              </w:rPr>
              <w:t xml:space="preserve"> </w:t>
            </w:r>
            <w:r>
              <w:rPr>
                <w:rFonts w:ascii="宋体" w:hAnsi="宋体" w:eastAsia="宋体" w:cs="宋体"/>
                <w:color w:val="080808"/>
                <w:spacing w:val="6"/>
                <w:sz w:val="18"/>
                <w:szCs w:val="18"/>
              </w:rPr>
              <w:t>I</w:t>
            </w:r>
          </w:p>
          <w:p>
            <w:pPr>
              <w:spacing w:before="7" w:line="185" w:lineRule="auto"/>
              <w:ind w:left="32"/>
              <w:rPr>
                <w:rFonts w:ascii="宋体" w:hAnsi="宋体" w:eastAsia="宋体" w:cs="宋体"/>
                <w:sz w:val="18"/>
                <w:szCs w:val="18"/>
              </w:rPr>
            </w:pPr>
            <w:r>
              <w:rPr>
                <w:rFonts w:ascii="宋体" w:hAnsi="宋体" w:eastAsia="宋体" w:cs="宋体"/>
                <w:color w:val="080808"/>
                <w:spacing w:val="-9"/>
                <w:sz w:val="18"/>
                <w:szCs w:val="18"/>
              </w:rPr>
              <w:t>situation&amp;policy</w:t>
            </w:r>
            <w:r>
              <w:rPr>
                <w:rFonts w:ascii="宋体" w:hAnsi="宋体" w:eastAsia="宋体" w:cs="宋体"/>
                <w:color w:val="080808"/>
                <w:spacing w:val="-12"/>
                <w:sz w:val="18"/>
                <w:szCs w:val="18"/>
              </w:rPr>
              <w:t xml:space="preserve"> </w:t>
            </w:r>
            <w:r>
              <w:rPr>
                <w:rFonts w:ascii="宋体" w:hAnsi="宋体" w:eastAsia="宋体" w:cs="宋体"/>
                <w:color w:val="080808"/>
                <w:spacing w:val="-9"/>
                <w:sz w:val="18"/>
                <w:szCs w:val="18"/>
              </w:rPr>
              <w:t>I</w:t>
            </w:r>
          </w:p>
        </w:tc>
        <w:tc>
          <w:tcPr>
            <w:tcW w:w="504" w:type="dxa"/>
            <w:vAlign w:val="top"/>
          </w:tcPr>
          <w:p>
            <w:pPr>
              <w:spacing w:before="147" w:line="188" w:lineRule="auto"/>
              <w:ind w:left="133"/>
              <w:rPr>
                <w:rFonts w:ascii="宋体" w:hAnsi="宋体" w:eastAsia="宋体" w:cs="宋体"/>
                <w:sz w:val="18"/>
                <w:szCs w:val="18"/>
              </w:rPr>
            </w:pPr>
            <w:r>
              <w:rPr>
                <w:rFonts w:ascii="宋体" w:hAnsi="宋体" w:eastAsia="宋体" w:cs="宋体"/>
                <w:color w:val="080808"/>
                <w:spacing w:val="-13"/>
                <w:sz w:val="18"/>
                <w:szCs w:val="18"/>
              </w:rPr>
              <w:t>0.0</w:t>
            </w:r>
          </w:p>
        </w:tc>
        <w:tc>
          <w:tcPr>
            <w:tcW w:w="463" w:type="dxa"/>
            <w:vAlign w:val="top"/>
          </w:tcPr>
          <w:p>
            <w:pPr>
              <w:spacing w:before="147" w:line="188" w:lineRule="auto"/>
              <w:ind w:left="179"/>
              <w:rPr>
                <w:rFonts w:ascii="宋体" w:hAnsi="宋体" w:eastAsia="宋体" w:cs="宋体"/>
                <w:sz w:val="18"/>
                <w:szCs w:val="18"/>
              </w:rPr>
            </w:pPr>
            <w:r>
              <w:rPr>
                <w:rFonts w:ascii="宋体" w:hAnsi="宋体" w:eastAsia="宋体" w:cs="宋体"/>
                <w:color w:val="080808"/>
                <w:spacing w:val="1"/>
                <w:sz w:val="18"/>
                <w:szCs w:val="18"/>
              </w:rPr>
              <w:t>4</w:t>
            </w:r>
          </w:p>
        </w:tc>
        <w:tc>
          <w:tcPr>
            <w:tcW w:w="453" w:type="dxa"/>
            <w:vAlign w:val="top"/>
          </w:tcPr>
          <w:p>
            <w:pPr>
              <w:spacing w:before="147" w:line="188" w:lineRule="auto"/>
              <w:ind w:left="175"/>
              <w:rPr>
                <w:rFonts w:ascii="宋体" w:hAnsi="宋体" w:eastAsia="宋体" w:cs="宋体"/>
                <w:sz w:val="18"/>
                <w:szCs w:val="18"/>
              </w:rPr>
            </w:pPr>
            <w:r>
              <w:rPr>
                <w:rFonts w:ascii="宋体" w:hAnsi="宋体" w:eastAsia="宋体" w:cs="宋体"/>
                <w:color w:val="080808"/>
                <w:spacing w:val="1"/>
                <w:sz w:val="18"/>
                <w:szCs w:val="18"/>
              </w:rPr>
              <w:t>4</w:t>
            </w:r>
          </w:p>
        </w:tc>
        <w:tc>
          <w:tcPr>
            <w:tcW w:w="343" w:type="dxa"/>
            <w:vAlign w:val="top"/>
          </w:tcPr>
          <w:p>
            <w:pPr>
              <w:rPr>
                <w:rFonts w:ascii="Arial"/>
                <w:sz w:val="21"/>
              </w:rPr>
            </w:pPr>
          </w:p>
        </w:tc>
        <w:tc>
          <w:tcPr>
            <w:tcW w:w="410" w:type="dxa"/>
            <w:vAlign w:val="top"/>
          </w:tcPr>
          <w:p>
            <w:pPr>
              <w:spacing w:before="147" w:line="188" w:lineRule="auto"/>
              <w:ind w:left="152"/>
              <w:rPr>
                <w:rFonts w:ascii="宋体" w:hAnsi="宋体" w:eastAsia="宋体" w:cs="宋体"/>
                <w:sz w:val="18"/>
                <w:szCs w:val="18"/>
              </w:rPr>
            </w:pPr>
            <w:r>
              <w:rPr>
                <w:rFonts w:ascii="宋体" w:hAnsi="宋体" w:eastAsia="宋体" w:cs="宋体"/>
                <w:color w:val="080808"/>
                <w:spacing w:val="1"/>
                <w:sz w:val="18"/>
                <w:szCs w:val="18"/>
              </w:rPr>
              <w:t>4</w:t>
            </w:r>
          </w:p>
        </w:tc>
        <w:tc>
          <w:tcPr>
            <w:tcW w:w="412" w:type="dxa"/>
            <w:vAlign w:val="top"/>
          </w:tcPr>
          <w:p>
            <w:pPr>
              <w:rPr>
                <w:rFonts w:ascii="Arial"/>
                <w:sz w:val="21"/>
              </w:rPr>
            </w:pPr>
          </w:p>
        </w:tc>
        <w:tc>
          <w:tcPr>
            <w:tcW w:w="412" w:type="dxa"/>
            <w:vAlign w:val="top"/>
          </w:tcPr>
          <w:p>
            <w:pPr>
              <w:rPr>
                <w:rFonts w:ascii="Arial"/>
                <w:sz w:val="21"/>
              </w:rPr>
            </w:pPr>
          </w:p>
        </w:tc>
        <w:tc>
          <w:tcPr>
            <w:tcW w:w="420" w:type="dxa"/>
            <w:vAlign w:val="top"/>
          </w:tcPr>
          <w:p>
            <w:pPr>
              <w:rPr>
                <w:rFonts w:ascii="Arial"/>
                <w:sz w:val="21"/>
              </w:rPr>
            </w:pPr>
          </w:p>
        </w:tc>
        <w:tc>
          <w:tcPr>
            <w:tcW w:w="417" w:type="dxa"/>
            <w:vAlign w:val="top"/>
          </w:tcPr>
          <w:p>
            <w:pPr>
              <w:rPr>
                <w:rFonts w:ascii="Arial"/>
                <w:sz w:val="21"/>
              </w:rPr>
            </w:pPr>
          </w:p>
        </w:tc>
        <w:tc>
          <w:tcPr>
            <w:tcW w:w="343" w:type="dxa"/>
            <w:vAlign w:val="top"/>
          </w:tcPr>
          <w:p>
            <w:pPr>
              <w:rPr>
                <w:rFonts w:ascii="Arial"/>
                <w:sz w:val="21"/>
              </w:rPr>
            </w:pPr>
          </w:p>
        </w:tc>
        <w:tc>
          <w:tcPr>
            <w:tcW w:w="273" w:type="dxa"/>
            <w:vAlign w:val="top"/>
          </w:tcPr>
          <w:p>
            <w:pPr>
              <w:rPr>
                <w:rFonts w:ascii="Arial"/>
                <w:sz w:val="21"/>
              </w:rPr>
            </w:pPr>
          </w:p>
        </w:tc>
        <w:tc>
          <w:tcPr>
            <w:tcW w:w="345" w:type="dxa"/>
            <w:vAlign w:val="top"/>
          </w:tcPr>
          <w:p>
            <w:pPr>
              <w:rPr>
                <w:rFonts w:ascii="Arial"/>
                <w:sz w:val="21"/>
              </w:rPr>
            </w:pPr>
          </w:p>
        </w:tc>
        <w:tc>
          <w:tcPr>
            <w:tcW w:w="273" w:type="dxa"/>
            <w:vAlign w:val="top"/>
          </w:tcPr>
          <w:p>
            <w:pPr>
              <w:rPr>
                <w:rFonts w:ascii="Arial"/>
                <w:sz w:val="21"/>
              </w:rPr>
            </w:pPr>
          </w:p>
        </w:tc>
        <w:tc>
          <w:tcPr>
            <w:tcW w:w="28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727" w:type="dxa"/>
            <w:vMerge w:val="continue"/>
            <w:tcBorders>
              <w:top w:val="nil"/>
              <w:bottom w:val="nil"/>
            </w:tcBorders>
            <w:vAlign w:val="top"/>
          </w:tcPr>
          <w:p>
            <w:pPr>
              <w:rPr>
                <w:rFonts w:ascii="Arial"/>
                <w:sz w:val="21"/>
              </w:rPr>
            </w:pPr>
          </w:p>
        </w:tc>
        <w:tc>
          <w:tcPr>
            <w:tcW w:w="1134" w:type="dxa"/>
            <w:vAlign w:val="top"/>
          </w:tcPr>
          <w:p>
            <w:pPr>
              <w:spacing w:before="249" w:line="189" w:lineRule="auto"/>
              <w:ind w:left="184"/>
              <w:rPr>
                <w:rFonts w:ascii="宋体" w:hAnsi="宋体" w:eastAsia="宋体" w:cs="宋体"/>
                <w:sz w:val="18"/>
                <w:szCs w:val="18"/>
              </w:rPr>
            </w:pPr>
            <w:r>
              <w:rPr>
                <w:rFonts w:ascii="宋体" w:hAnsi="宋体" w:eastAsia="宋体" w:cs="宋体"/>
                <w:color w:val="080808"/>
                <w:spacing w:val="4"/>
                <w:sz w:val="18"/>
                <w:szCs w:val="18"/>
              </w:rPr>
              <w:t>21002017</w:t>
            </w:r>
          </w:p>
        </w:tc>
        <w:tc>
          <w:tcPr>
            <w:tcW w:w="2583" w:type="dxa"/>
            <w:vAlign w:val="top"/>
          </w:tcPr>
          <w:p>
            <w:pPr>
              <w:spacing w:before="17" w:line="232" w:lineRule="auto"/>
              <w:ind w:left="34"/>
              <w:rPr>
                <w:rFonts w:ascii="宋体" w:hAnsi="宋体" w:eastAsia="宋体" w:cs="宋体"/>
                <w:sz w:val="18"/>
                <w:szCs w:val="18"/>
              </w:rPr>
            </w:pPr>
            <w:r>
              <w:rPr>
                <w:rFonts w:ascii="宋体" w:hAnsi="宋体" w:eastAsia="宋体" w:cs="宋体"/>
                <w:color w:val="080808"/>
                <w:spacing w:val="7"/>
                <w:sz w:val="18"/>
                <w:szCs w:val="18"/>
              </w:rPr>
              <w:t>思想道德与法治</w:t>
            </w:r>
          </w:p>
          <w:p>
            <w:pPr>
              <w:spacing w:before="4" w:line="196" w:lineRule="auto"/>
              <w:ind w:left="26" w:right="228" w:hanging="1"/>
              <w:rPr>
                <w:rFonts w:ascii="宋体" w:hAnsi="宋体" w:eastAsia="宋体" w:cs="宋体"/>
                <w:sz w:val="18"/>
                <w:szCs w:val="18"/>
              </w:rPr>
            </w:pPr>
            <w:r>
              <w:rPr>
                <w:rFonts w:ascii="宋体" w:hAnsi="宋体" w:eastAsia="宋体" w:cs="宋体"/>
                <w:color w:val="080808"/>
                <w:spacing w:val="-8"/>
                <w:sz w:val="18"/>
                <w:szCs w:val="18"/>
              </w:rPr>
              <w:t>Ideological</w:t>
            </w:r>
            <w:r>
              <w:rPr>
                <w:rFonts w:ascii="宋体" w:hAnsi="宋体" w:eastAsia="宋体" w:cs="宋体"/>
                <w:color w:val="080808"/>
                <w:spacing w:val="-26"/>
                <w:sz w:val="18"/>
                <w:szCs w:val="18"/>
              </w:rPr>
              <w:t xml:space="preserve"> </w:t>
            </w:r>
            <w:r>
              <w:rPr>
                <w:rFonts w:ascii="宋体" w:hAnsi="宋体" w:eastAsia="宋体" w:cs="宋体"/>
                <w:color w:val="080808"/>
                <w:spacing w:val="-8"/>
                <w:sz w:val="18"/>
                <w:szCs w:val="18"/>
              </w:rPr>
              <w:t>Morality</w:t>
            </w:r>
            <w:r>
              <w:rPr>
                <w:rFonts w:ascii="宋体" w:hAnsi="宋体" w:eastAsia="宋体" w:cs="宋体"/>
                <w:color w:val="080808"/>
                <w:spacing w:val="-26"/>
                <w:sz w:val="18"/>
                <w:szCs w:val="18"/>
              </w:rPr>
              <w:t xml:space="preserve"> </w:t>
            </w:r>
            <w:r>
              <w:rPr>
                <w:rFonts w:ascii="宋体" w:hAnsi="宋体" w:eastAsia="宋体" w:cs="宋体"/>
                <w:color w:val="080808"/>
                <w:spacing w:val="-8"/>
                <w:sz w:val="18"/>
                <w:szCs w:val="18"/>
              </w:rPr>
              <w:t>and</w:t>
            </w:r>
            <w:r>
              <w:rPr>
                <w:rFonts w:ascii="宋体" w:hAnsi="宋体" w:eastAsia="宋体" w:cs="宋体"/>
                <w:color w:val="080808"/>
                <w:spacing w:val="-33"/>
                <w:sz w:val="18"/>
                <w:szCs w:val="18"/>
              </w:rPr>
              <w:t xml:space="preserve"> </w:t>
            </w:r>
            <w:r>
              <w:rPr>
                <w:rFonts w:ascii="宋体" w:hAnsi="宋体" w:eastAsia="宋体" w:cs="宋体"/>
                <w:color w:val="080808"/>
                <w:spacing w:val="-8"/>
                <w:sz w:val="18"/>
                <w:szCs w:val="18"/>
              </w:rPr>
              <w:t>Rule</w:t>
            </w:r>
            <w:r>
              <w:rPr>
                <w:rFonts w:ascii="宋体" w:hAnsi="宋体" w:eastAsia="宋体" w:cs="宋体"/>
                <w:color w:val="080808"/>
                <w:sz w:val="18"/>
                <w:szCs w:val="18"/>
              </w:rPr>
              <w:t xml:space="preserve"> </w:t>
            </w:r>
            <w:r>
              <w:rPr>
                <w:rFonts w:ascii="宋体" w:hAnsi="宋体" w:eastAsia="宋体" w:cs="宋体"/>
                <w:color w:val="080808"/>
                <w:spacing w:val="10"/>
                <w:sz w:val="18"/>
                <w:szCs w:val="18"/>
              </w:rPr>
              <w:t>of</w:t>
            </w:r>
            <w:r>
              <w:rPr>
                <w:rFonts w:ascii="宋体" w:hAnsi="宋体" w:eastAsia="宋体" w:cs="宋体"/>
                <w:color w:val="080808"/>
                <w:spacing w:val="-53"/>
                <w:sz w:val="18"/>
                <w:szCs w:val="18"/>
              </w:rPr>
              <w:t xml:space="preserve"> </w:t>
            </w:r>
            <w:r>
              <w:rPr>
                <w:rFonts w:ascii="宋体" w:hAnsi="宋体" w:eastAsia="宋体" w:cs="宋体"/>
                <w:color w:val="080808"/>
                <w:spacing w:val="10"/>
                <w:sz w:val="18"/>
                <w:szCs w:val="18"/>
              </w:rPr>
              <w:t>Law</w:t>
            </w:r>
          </w:p>
        </w:tc>
        <w:tc>
          <w:tcPr>
            <w:tcW w:w="504" w:type="dxa"/>
            <w:vAlign w:val="top"/>
          </w:tcPr>
          <w:p>
            <w:pPr>
              <w:spacing w:before="249" w:line="188" w:lineRule="auto"/>
              <w:ind w:left="133"/>
              <w:rPr>
                <w:rFonts w:ascii="宋体" w:hAnsi="宋体" w:eastAsia="宋体" w:cs="宋体"/>
                <w:sz w:val="18"/>
                <w:szCs w:val="18"/>
              </w:rPr>
            </w:pPr>
            <w:r>
              <w:rPr>
                <w:rFonts w:ascii="宋体" w:hAnsi="宋体" w:eastAsia="宋体" w:cs="宋体"/>
                <w:color w:val="080808"/>
                <w:spacing w:val="-14"/>
                <w:sz w:val="18"/>
                <w:szCs w:val="18"/>
              </w:rPr>
              <w:t>3.0</w:t>
            </w:r>
          </w:p>
        </w:tc>
        <w:tc>
          <w:tcPr>
            <w:tcW w:w="463" w:type="dxa"/>
            <w:vAlign w:val="top"/>
          </w:tcPr>
          <w:p>
            <w:pPr>
              <w:spacing w:before="248" w:line="189" w:lineRule="auto"/>
              <w:ind w:left="137"/>
              <w:rPr>
                <w:rFonts w:ascii="宋体" w:hAnsi="宋体" w:eastAsia="宋体" w:cs="宋体"/>
                <w:sz w:val="18"/>
                <w:szCs w:val="18"/>
              </w:rPr>
            </w:pPr>
            <w:r>
              <w:rPr>
                <w:rFonts w:ascii="宋体" w:hAnsi="宋体" w:eastAsia="宋体" w:cs="宋体"/>
                <w:color w:val="080808"/>
                <w:sz w:val="18"/>
                <w:szCs w:val="18"/>
              </w:rPr>
              <w:t>54</w:t>
            </w:r>
          </w:p>
        </w:tc>
        <w:tc>
          <w:tcPr>
            <w:tcW w:w="453" w:type="dxa"/>
            <w:vAlign w:val="top"/>
          </w:tcPr>
          <w:p>
            <w:pPr>
              <w:spacing w:before="248" w:line="189" w:lineRule="auto"/>
              <w:ind w:left="129"/>
              <w:rPr>
                <w:rFonts w:ascii="宋体" w:hAnsi="宋体" w:eastAsia="宋体" w:cs="宋体"/>
                <w:sz w:val="18"/>
                <w:szCs w:val="18"/>
              </w:rPr>
            </w:pPr>
            <w:r>
              <w:rPr>
                <w:rFonts w:ascii="宋体" w:hAnsi="宋体" w:eastAsia="宋体" w:cs="宋体"/>
                <w:color w:val="080808"/>
                <w:spacing w:val="3"/>
                <w:sz w:val="18"/>
                <w:szCs w:val="18"/>
              </w:rPr>
              <w:t>46</w:t>
            </w:r>
          </w:p>
        </w:tc>
        <w:tc>
          <w:tcPr>
            <w:tcW w:w="343" w:type="dxa"/>
            <w:vAlign w:val="top"/>
          </w:tcPr>
          <w:p>
            <w:pPr>
              <w:spacing w:before="248" w:line="189" w:lineRule="auto"/>
              <w:ind w:left="126"/>
              <w:rPr>
                <w:rFonts w:ascii="宋体" w:hAnsi="宋体" w:eastAsia="宋体" w:cs="宋体"/>
                <w:sz w:val="18"/>
                <w:szCs w:val="18"/>
              </w:rPr>
            </w:pPr>
            <w:r>
              <w:rPr>
                <w:rFonts w:ascii="宋体" w:hAnsi="宋体" w:eastAsia="宋体" w:cs="宋体"/>
                <w:color w:val="080808"/>
                <w:sz w:val="18"/>
                <w:szCs w:val="18"/>
              </w:rPr>
              <w:t>8</w:t>
            </w:r>
          </w:p>
        </w:tc>
        <w:tc>
          <w:tcPr>
            <w:tcW w:w="410" w:type="dxa"/>
            <w:vAlign w:val="top"/>
          </w:tcPr>
          <w:p>
            <w:pPr>
              <w:spacing w:before="248" w:line="189" w:lineRule="auto"/>
              <w:ind w:left="112"/>
              <w:rPr>
                <w:rFonts w:ascii="宋体" w:hAnsi="宋体" w:eastAsia="宋体" w:cs="宋体"/>
                <w:sz w:val="18"/>
                <w:szCs w:val="18"/>
              </w:rPr>
            </w:pPr>
            <w:r>
              <w:rPr>
                <w:rFonts w:ascii="宋体" w:hAnsi="宋体" w:eastAsia="宋体" w:cs="宋体"/>
                <w:color w:val="080808"/>
                <w:sz w:val="18"/>
                <w:szCs w:val="18"/>
              </w:rPr>
              <w:t>54</w:t>
            </w:r>
          </w:p>
        </w:tc>
        <w:tc>
          <w:tcPr>
            <w:tcW w:w="412" w:type="dxa"/>
            <w:vAlign w:val="top"/>
          </w:tcPr>
          <w:p>
            <w:pPr>
              <w:rPr>
                <w:rFonts w:ascii="Arial"/>
                <w:sz w:val="21"/>
              </w:rPr>
            </w:pPr>
          </w:p>
        </w:tc>
        <w:tc>
          <w:tcPr>
            <w:tcW w:w="412" w:type="dxa"/>
            <w:vAlign w:val="top"/>
          </w:tcPr>
          <w:p>
            <w:pPr>
              <w:rPr>
                <w:rFonts w:ascii="Arial"/>
                <w:sz w:val="21"/>
              </w:rPr>
            </w:pPr>
          </w:p>
        </w:tc>
        <w:tc>
          <w:tcPr>
            <w:tcW w:w="420" w:type="dxa"/>
            <w:vAlign w:val="top"/>
          </w:tcPr>
          <w:p>
            <w:pPr>
              <w:rPr>
                <w:rFonts w:ascii="Arial"/>
                <w:sz w:val="21"/>
              </w:rPr>
            </w:pPr>
          </w:p>
        </w:tc>
        <w:tc>
          <w:tcPr>
            <w:tcW w:w="417" w:type="dxa"/>
            <w:vAlign w:val="top"/>
          </w:tcPr>
          <w:p>
            <w:pPr>
              <w:rPr>
                <w:rFonts w:ascii="Arial"/>
                <w:sz w:val="21"/>
              </w:rPr>
            </w:pPr>
          </w:p>
        </w:tc>
        <w:tc>
          <w:tcPr>
            <w:tcW w:w="343" w:type="dxa"/>
            <w:vAlign w:val="top"/>
          </w:tcPr>
          <w:p>
            <w:pPr>
              <w:rPr>
                <w:rFonts w:ascii="Arial"/>
                <w:sz w:val="21"/>
              </w:rPr>
            </w:pPr>
          </w:p>
        </w:tc>
        <w:tc>
          <w:tcPr>
            <w:tcW w:w="273" w:type="dxa"/>
            <w:vAlign w:val="top"/>
          </w:tcPr>
          <w:p>
            <w:pPr>
              <w:rPr>
                <w:rFonts w:ascii="Arial"/>
                <w:sz w:val="21"/>
              </w:rPr>
            </w:pPr>
          </w:p>
        </w:tc>
        <w:tc>
          <w:tcPr>
            <w:tcW w:w="345" w:type="dxa"/>
            <w:vAlign w:val="top"/>
          </w:tcPr>
          <w:p>
            <w:pPr>
              <w:rPr>
                <w:rFonts w:ascii="Arial"/>
                <w:sz w:val="21"/>
              </w:rPr>
            </w:pPr>
          </w:p>
        </w:tc>
        <w:tc>
          <w:tcPr>
            <w:tcW w:w="273" w:type="dxa"/>
            <w:vAlign w:val="top"/>
          </w:tcPr>
          <w:p>
            <w:pPr>
              <w:rPr>
                <w:rFonts w:ascii="Arial"/>
                <w:sz w:val="21"/>
              </w:rPr>
            </w:pPr>
          </w:p>
        </w:tc>
        <w:tc>
          <w:tcPr>
            <w:tcW w:w="28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27" w:type="dxa"/>
            <w:vMerge w:val="continue"/>
            <w:tcBorders>
              <w:top w:val="nil"/>
              <w:bottom w:val="nil"/>
            </w:tcBorders>
            <w:vAlign w:val="top"/>
          </w:tcPr>
          <w:p>
            <w:pPr>
              <w:rPr>
                <w:rFonts w:ascii="Arial"/>
                <w:sz w:val="21"/>
              </w:rPr>
            </w:pPr>
          </w:p>
        </w:tc>
        <w:tc>
          <w:tcPr>
            <w:tcW w:w="1134" w:type="dxa"/>
            <w:vAlign w:val="top"/>
          </w:tcPr>
          <w:p>
            <w:pPr>
              <w:spacing w:before="148" w:line="189" w:lineRule="auto"/>
              <w:ind w:left="184"/>
              <w:rPr>
                <w:rFonts w:ascii="宋体" w:hAnsi="宋体" w:eastAsia="宋体" w:cs="宋体"/>
                <w:sz w:val="18"/>
                <w:szCs w:val="18"/>
              </w:rPr>
            </w:pPr>
            <w:r>
              <w:rPr>
                <w:rFonts w:ascii="宋体" w:hAnsi="宋体" w:eastAsia="宋体" w:cs="宋体"/>
                <w:color w:val="080808"/>
                <w:spacing w:val="4"/>
                <w:sz w:val="18"/>
                <w:szCs w:val="18"/>
              </w:rPr>
              <w:t>22002001</w:t>
            </w:r>
          </w:p>
        </w:tc>
        <w:tc>
          <w:tcPr>
            <w:tcW w:w="2583" w:type="dxa"/>
            <w:vAlign w:val="top"/>
          </w:tcPr>
          <w:p>
            <w:pPr>
              <w:spacing w:before="15" w:line="229" w:lineRule="auto"/>
              <w:ind w:left="31"/>
              <w:rPr>
                <w:rFonts w:ascii="宋体" w:hAnsi="宋体" w:eastAsia="宋体" w:cs="宋体"/>
                <w:sz w:val="18"/>
                <w:szCs w:val="18"/>
              </w:rPr>
            </w:pPr>
            <w:r>
              <w:rPr>
                <w:rFonts w:ascii="宋体" w:hAnsi="宋体" w:eastAsia="宋体" w:cs="宋体"/>
                <w:color w:val="080808"/>
                <w:spacing w:val="6"/>
                <w:sz w:val="18"/>
                <w:szCs w:val="18"/>
              </w:rPr>
              <w:t>军事理论</w:t>
            </w:r>
          </w:p>
          <w:p>
            <w:pPr>
              <w:spacing w:before="10" w:line="184" w:lineRule="auto"/>
              <w:ind w:left="26"/>
              <w:rPr>
                <w:rFonts w:ascii="宋体" w:hAnsi="宋体" w:eastAsia="宋体" w:cs="宋体"/>
                <w:sz w:val="18"/>
                <w:szCs w:val="18"/>
              </w:rPr>
            </w:pPr>
            <w:r>
              <w:rPr>
                <w:rFonts w:ascii="宋体" w:hAnsi="宋体" w:eastAsia="宋体" w:cs="宋体"/>
                <w:color w:val="080808"/>
                <w:spacing w:val="-7"/>
                <w:sz w:val="18"/>
                <w:szCs w:val="18"/>
              </w:rPr>
              <w:t>Theory</w:t>
            </w:r>
            <w:r>
              <w:rPr>
                <w:rFonts w:ascii="宋体" w:hAnsi="宋体" w:eastAsia="宋体" w:cs="宋体"/>
                <w:color w:val="080808"/>
                <w:spacing w:val="-25"/>
                <w:sz w:val="18"/>
                <w:szCs w:val="18"/>
              </w:rPr>
              <w:t xml:space="preserve"> </w:t>
            </w:r>
            <w:r>
              <w:rPr>
                <w:rFonts w:ascii="宋体" w:hAnsi="宋体" w:eastAsia="宋体" w:cs="宋体"/>
                <w:color w:val="080808"/>
                <w:spacing w:val="-7"/>
                <w:sz w:val="18"/>
                <w:szCs w:val="18"/>
              </w:rPr>
              <w:t>of</w:t>
            </w:r>
            <w:r>
              <w:rPr>
                <w:rFonts w:ascii="宋体" w:hAnsi="宋体" w:eastAsia="宋体" w:cs="宋体"/>
                <w:color w:val="080808"/>
                <w:spacing w:val="-46"/>
                <w:sz w:val="18"/>
                <w:szCs w:val="18"/>
              </w:rPr>
              <w:t xml:space="preserve"> </w:t>
            </w:r>
            <w:r>
              <w:rPr>
                <w:rFonts w:ascii="宋体" w:hAnsi="宋体" w:eastAsia="宋体" w:cs="宋体"/>
                <w:color w:val="080808"/>
                <w:spacing w:val="-7"/>
                <w:sz w:val="18"/>
                <w:szCs w:val="18"/>
              </w:rPr>
              <w:t>Military</w:t>
            </w:r>
          </w:p>
        </w:tc>
        <w:tc>
          <w:tcPr>
            <w:tcW w:w="504" w:type="dxa"/>
            <w:vAlign w:val="top"/>
          </w:tcPr>
          <w:p>
            <w:pPr>
              <w:spacing w:before="149" w:line="188" w:lineRule="auto"/>
              <w:ind w:left="130"/>
              <w:rPr>
                <w:rFonts w:ascii="宋体" w:hAnsi="宋体" w:eastAsia="宋体" w:cs="宋体"/>
                <w:sz w:val="18"/>
                <w:szCs w:val="18"/>
              </w:rPr>
            </w:pPr>
            <w:r>
              <w:rPr>
                <w:rFonts w:ascii="宋体" w:hAnsi="宋体" w:eastAsia="宋体" w:cs="宋体"/>
                <w:color w:val="080808"/>
                <w:spacing w:val="-12"/>
                <w:sz w:val="18"/>
                <w:szCs w:val="18"/>
              </w:rPr>
              <w:t>2.0</w:t>
            </w:r>
          </w:p>
        </w:tc>
        <w:tc>
          <w:tcPr>
            <w:tcW w:w="463" w:type="dxa"/>
            <w:vAlign w:val="top"/>
          </w:tcPr>
          <w:p>
            <w:pPr>
              <w:spacing w:before="148" w:line="189" w:lineRule="auto"/>
              <w:ind w:left="136"/>
              <w:rPr>
                <w:rFonts w:ascii="宋体" w:hAnsi="宋体" w:eastAsia="宋体" w:cs="宋体"/>
                <w:sz w:val="18"/>
                <w:szCs w:val="18"/>
              </w:rPr>
            </w:pPr>
            <w:r>
              <w:rPr>
                <w:rFonts w:ascii="宋体" w:hAnsi="宋体" w:eastAsia="宋体" w:cs="宋体"/>
                <w:color w:val="080808"/>
                <w:spacing w:val="1"/>
                <w:sz w:val="18"/>
                <w:szCs w:val="18"/>
              </w:rPr>
              <w:t>36</w:t>
            </w:r>
          </w:p>
        </w:tc>
        <w:tc>
          <w:tcPr>
            <w:tcW w:w="453" w:type="dxa"/>
            <w:vAlign w:val="top"/>
          </w:tcPr>
          <w:p>
            <w:pPr>
              <w:spacing w:before="148" w:line="189" w:lineRule="auto"/>
              <w:ind w:left="134"/>
              <w:rPr>
                <w:rFonts w:ascii="宋体" w:hAnsi="宋体" w:eastAsia="宋体" w:cs="宋体"/>
                <w:sz w:val="18"/>
                <w:szCs w:val="18"/>
              </w:rPr>
            </w:pPr>
            <w:r>
              <w:rPr>
                <w:rFonts w:ascii="宋体" w:hAnsi="宋体" w:eastAsia="宋体" w:cs="宋体"/>
                <w:color w:val="080808"/>
                <w:spacing w:val="1"/>
                <w:sz w:val="18"/>
                <w:szCs w:val="18"/>
              </w:rPr>
              <w:t>36</w:t>
            </w:r>
          </w:p>
        </w:tc>
        <w:tc>
          <w:tcPr>
            <w:tcW w:w="343" w:type="dxa"/>
            <w:vAlign w:val="top"/>
          </w:tcPr>
          <w:p>
            <w:pPr>
              <w:rPr>
                <w:rFonts w:ascii="Arial"/>
                <w:sz w:val="21"/>
              </w:rPr>
            </w:pPr>
          </w:p>
        </w:tc>
        <w:tc>
          <w:tcPr>
            <w:tcW w:w="410" w:type="dxa"/>
            <w:vAlign w:val="top"/>
          </w:tcPr>
          <w:p>
            <w:pPr>
              <w:spacing w:before="148" w:line="189" w:lineRule="auto"/>
              <w:ind w:left="111"/>
              <w:rPr>
                <w:rFonts w:ascii="宋体" w:hAnsi="宋体" w:eastAsia="宋体" w:cs="宋体"/>
                <w:sz w:val="18"/>
                <w:szCs w:val="18"/>
              </w:rPr>
            </w:pPr>
            <w:r>
              <w:rPr>
                <w:rFonts w:ascii="宋体" w:hAnsi="宋体" w:eastAsia="宋体" w:cs="宋体"/>
                <w:color w:val="080808"/>
                <w:spacing w:val="1"/>
                <w:sz w:val="18"/>
                <w:szCs w:val="18"/>
              </w:rPr>
              <w:t>36</w:t>
            </w:r>
          </w:p>
        </w:tc>
        <w:tc>
          <w:tcPr>
            <w:tcW w:w="412" w:type="dxa"/>
            <w:vAlign w:val="top"/>
          </w:tcPr>
          <w:p>
            <w:pPr>
              <w:rPr>
                <w:rFonts w:ascii="Arial"/>
                <w:sz w:val="21"/>
              </w:rPr>
            </w:pPr>
          </w:p>
        </w:tc>
        <w:tc>
          <w:tcPr>
            <w:tcW w:w="412" w:type="dxa"/>
            <w:vAlign w:val="top"/>
          </w:tcPr>
          <w:p>
            <w:pPr>
              <w:rPr>
                <w:rFonts w:ascii="Arial"/>
                <w:sz w:val="21"/>
              </w:rPr>
            </w:pPr>
          </w:p>
        </w:tc>
        <w:tc>
          <w:tcPr>
            <w:tcW w:w="420" w:type="dxa"/>
            <w:vAlign w:val="top"/>
          </w:tcPr>
          <w:p>
            <w:pPr>
              <w:rPr>
                <w:rFonts w:ascii="Arial"/>
                <w:sz w:val="21"/>
              </w:rPr>
            </w:pPr>
          </w:p>
        </w:tc>
        <w:tc>
          <w:tcPr>
            <w:tcW w:w="417" w:type="dxa"/>
            <w:vAlign w:val="top"/>
          </w:tcPr>
          <w:p>
            <w:pPr>
              <w:rPr>
                <w:rFonts w:ascii="Arial"/>
                <w:sz w:val="21"/>
              </w:rPr>
            </w:pPr>
          </w:p>
        </w:tc>
        <w:tc>
          <w:tcPr>
            <w:tcW w:w="343" w:type="dxa"/>
            <w:vAlign w:val="top"/>
          </w:tcPr>
          <w:p>
            <w:pPr>
              <w:rPr>
                <w:rFonts w:ascii="Arial"/>
                <w:sz w:val="21"/>
              </w:rPr>
            </w:pPr>
          </w:p>
        </w:tc>
        <w:tc>
          <w:tcPr>
            <w:tcW w:w="273" w:type="dxa"/>
            <w:vAlign w:val="top"/>
          </w:tcPr>
          <w:p>
            <w:pPr>
              <w:rPr>
                <w:rFonts w:ascii="Arial"/>
                <w:sz w:val="21"/>
              </w:rPr>
            </w:pPr>
          </w:p>
        </w:tc>
        <w:tc>
          <w:tcPr>
            <w:tcW w:w="345" w:type="dxa"/>
            <w:vAlign w:val="top"/>
          </w:tcPr>
          <w:p>
            <w:pPr>
              <w:rPr>
                <w:rFonts w:ascii="Arial"/>
                <w:sz w:val="21"/>
              </w:rPr>
            </w:pPr>
          </w:p>
        </w:tc>
        <w:tc>
          <w:tcPr>
            <w:tcW w:w="273" w:type="dxa"/>
            <w:vAlign w:val="top"/>
          </w:tcPr>
          <w:p>
            <w:pPr>
              <w:rPr>
                <w:rFonts w:ascii="Arial"/>
                <w:sz w:val="21"/>
              </w:rPr>
            </w:pPr>
          </w:p>
        </w:tc>
        <w:tc>
          <w:tcPr>
            <w:tcW w:w="28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27" w:type="dxa"/>
            <w:vMerge w:val="continue"/>
            <w:tcBorders>
              <w:top w:val="nil"/>
              <w:bottom w:val="nil"/>
            </w:tcBorders>
            <w:vAlign w:val="top"/>
          </w:tcPr>
          <w:p>
            <w:pPr>
              <w:rPr>
                <w:rFonts w:ascii="Arial"/>
                <w:sz w:val="21"/>
              </w:rPr>
            </w:pPr>
          </w:p>
        </w:tc>
        <w:tc>
          <w:tcPr>
            <w:tcW w:w="1134" w:type="dxa"/>
            <w:vAlign w:val="top"/>
          </w:tcPr>
          <w:p>
            <w:pPr>
              <w:spacing w:before="148" w:line="189" w:lineRule="auto"/>
              <w:ind w:left="184"/>
              <w:rPr>
                <w:rFonts w:ascii="宋体" w:hAnsi="宋体" w:eastAsia="宋体" w:cs="宋体"/>
                <w:sz w:val="18"/>
                <w:szCs w:val="18"/>
              </w:rPr>
            </w:pPr>
            <w:r>
              <w:rPr>
                <w:rFonts w:ascii="宋体" w:hAnsi="宋体" w:eastAsia="宋体" w:cs="宋体"/>
                <w:color w:val="080808"/>
                <w:spacing w:val="4"/>
                <w:sz w:val="18"/>
                <w:szCs w:val="18"/>
              </w:rPr>
              <w:t>22002003</w:t>
            </w:r>
          </w:p>
        </w:tc>
        <w:tc>
          <w:tcPr>
            <w:tcW w:w="2583" w:type="dxa"/>
            <w:vAlign w:val="top"/>
          </w:tcPr>
          <w:p>
            <w:pPr>
              <w:spacing w:before="16" w:line="229" w:lineRule="auto"/>
              <w:ind w:left="34"/>
              <w:rPr>
                <w:rFonts w:ascii="宋体" w:hAnsi="宋体" w:eastAsia="宋体" w:cs="宋体"/>
                <w:sz w:val="18"/>
                <w:szCs w:val="18"/>
              </w:rPr>
            </w:pPr>
            <w:r>
              <w:rPr>
                <w:rFonts w:ascii="宋体" w:hAnsi="宋体" w:eastAsia="宋体" w:cs="宋体"/>
                <w:color w:val="080808"/>
                <w:spacing w:val="7"/>
                <w:sz w:val="18"/>
                <w:szCs w:val="18"/>
              </w:rPr>
              <w:t>心理健康教育</w:t>
            </w:r>
          </w:p>
          <w:p>
            <w:pPr>
              <w:spacing w:before="9" w:line="184" w:lineRule="auto"/>
              <w:ind w:left="23"/>
              <w:rPr>
                <w:rFonts w:ascii="宋体" w:hAnsi="宋体" w:eastAsia="宋体" w:cs="宋体"/>
                <w:sz w:val="18"/>
                <w:szCs w:val="18"/>
              </w:rPr>
            </w:pPr>
            <w:r>
              <w:rPr>
                <w:rFonts w:ascii="宋体" w:hAnsi="宋体" w:eastAsia="宋体" w:cs="宋体"/>
                <w:color w:val="080808"/>
                <w:spacing w:val="-7"/>
                <w:sz w:val="18"/>
                <w:szCs w:val="18"/>
              </w:rPr>
              <w:t>psychological</w:t>
            </w:r>
            <w:r>
              <w:rPr>
                <w:rFonts w:ascii="宋体" w:hAnsi="宋体" w:eastAsia="宋体" w:cs="宋体"/>
                <w:color w:val="080808"/>
                <w:spacing w:val="-25"/>
                <w:sz w:val="18"/>
                <w:szCs w:val="18"/>
              </w:rPr>
              <w:t xml:space="preserve"> </w:t>
            </w:r>
            <w:r>
              <w:rPr>
                <w:rFonts w:ascii="宋体" w:hAnsi="宋体" w:eastAsia="宋体" w:cs="宋体"/>
                <w:color w:val="080808"/>
                <w:spacing w:val="-7"/>
                <w:sz w:val="18"/>
                <w:szCs w:val="18"/>
              </w:rPr>
              <w:t>Health</w:t>
            </w:r>
            <w:r>
              <w:rPr>
                <w:rFonts w:ascii="宋体" w:hAnsi="宋体" w:eastAsia="宋体" w:cs="宋体"/>
                <w:color w:val="080808"/>
                <w:spacing w:val="-25"/>
                <w:sz w:val="18"/>
                <w:szCs w:val="18"/>
              </w:rPr>
              <w:t xml:space="preserve"> </w:t>
            </w:r>
            <w:r>
              <w:rPr>
                <w:rFonts w:ascii="宋体" w:hAnsi="宋体" w:eastAsia="宋体" w:cs="宋体"/>
                <w:color w:val="080808"/>
                <w:spacing w:val="-7"/>
                <w:sz w:val="18"/>
                <w:szCs w:val="18"/>
              </w:rPr>
              <w:t>Education</w:t>
            </w:r>
          </w:p>
        </w:tc>
        <w:tc>
          <w:tcPr>
            <w:tcW w:w="504" w:type="dxa"/>
            <w:vAlign w:val="top"/>
          </w:tcPr>
          <w:p>
            <w:pPr>
              <w:spacing w:before="149" w:line="188" w:lineRule="auto"/>
              <w:ind w:left="130"/>
              <w:rPr>
                <w:rFonts w:ascii="宋体" w:hAnsi="宋体" w:eastAsia="宋体" w:cs="宋体"/>
                <w:sz w:val="18"/>
                <w:szCs w:val="18"/>
              </w:rPr>
            </w:pPr>
            <w:r>
              <w:rPr>
                <w:rFonts w:ascii="宋体" w:hAnsi="宋体" w:eastAsia="宋体" w:cs="宋体"/>
                <w:color w:val="080808"/>
                <w:spacing w:val="-12"/>
                <w:sz w:val="18"/>
                <w:szCs w:val="18"/>
              </w:rPr>
              <w:t>2.0</w:t>
            </w:r>
          </w:p>
        </w:tc>
        <w:tc>
          <w:tcPr>
            <w:tcW w:w="463" w:type="dxa"/>
            <w:vAlign w:val="top"/>
          </w:tcPr>
          <w:p>
            <w:pPr>
              <w:spacing w:before="148" w:line="189" w:lineRule="auto"/>
              <w:ind w:left="136"/>
              <w:rPr>
                <w:rFonts w:ascii="宋体" w:hAnsi="宋体" w:eastAsia="宋体" w:cs="宋体"/>
                <w:sz w:val="18"/>
                <w:szCs w:val="18"/>
              </w:rPr>
            </w:pPr>
            <w:r>
              <w:rPr>
                <w:rFonts w:ascii="宋体" w:hAnsi="宋体" w:eastAsia="宋体" w:cs="宋体"/>
                <w:color w:val="080808"/>
                <w:spacing w:val="1"/>
                <w:sz w:val="18"/>
                <w:szCs w:val="18"/>
              </w:rPr>
              <w:t>32</w:t>
            </w:r>
          </w:p>
        </w:tc>
        <w:tc>
          <w:tcPr>
            <w:tcW w:w="453" w:type="dxa"/>
            <w:vAlign w:val="top"/>
          </w:tcPr>
          <w:p>
            <w:pPr>
              <w:spacing w:before="148" w:line="189" w:lineRule="auto"/>
              <w:ind w:left="134"/>
              <w:rPr>
                <w:rFonts w:ascii="宋体" w:hAnsi="宋体" w:eastAsia="宋体" w:cs="宋体"/>
                <w:sz w:val="18"/>
                <w:szCs w:val="18"/>
              </w:rPr>
            </w:pPr>
            <w:r>
              <w:rPr>
                <w:rFonts w:ascii="宋体" w:hAnsi="宋体" w:eastAsia="宋体" w:cs="宋体"/>
                <w:color w:val="080808"/>
                <w:spacing w:val="1"/>
                <w:sz w:val="18"/>
                <w:szCs w:val="18"/>
              </w:rPr>
              <w:t>32</w:t>
            </w:r>
          </w:p>
        </w:tc>
        <w:tc>
          <w:tcPr>
            <w:tcW w:w="343" w:type="dxa"/>
            <w:vAlign w:val="top"/>
          </w:tcPr>
          <w:p>
            <w:pPr>
              <w:rPr>
                <w:rFonts w:ascii="Arial"/>
                <w:sz w:val="21"/>
              </w:rPr>
            </w:pPr>
          </w:p>
        </w:tc>
        <w:tc>
          <w:tcPr>
            <w:tcW w:w="410" w:type="dxa"/>
            <w:vAlign w:val="top"/>
          </w:tcPr>
          <w:p>
            <w:pPr>
              <w:spacing w:before="148" w:line="189" w:lineRule="auto"/>
              <w:ind w:left="111"/>
              <w:rPr>
                <w:rFonts w:ascii="宋体" w:hAnsi="宋体" w:eastAsia="宋体" w:cs="宋体"/>
                <w:sz w:val="18"/>
                <w:szCs w:val="18"/>
              </w:rPr>
            </w:pPr>
            <w:r>
              <w:rPr>
                <w:rFonts w:ascii="宋体" w:hAnsi="宋体" w:eastAsia="宋体" w:cs="宋体"/>
                <w:color w:val="080808"/>
                <w:spacing w:val="1"/>
                <w:sz w:val="18"/>
                <w:szCs w:val="18"/>
              </w:rPr>
              <w:t>32</w:t>
            </w:r>
          </w:p>
        </w:tc>
        <w:tc>
          <w:tcPr>
            <w:tcW w:w="412" w:type="dxa"/>
            <w:vAlign w:val="top"/>
          </w:tcPr>
          <w:p>
            <w:pPr>
              <w:rPr>
                <w:rFonts w:ascii="Arial"/>
                <w:sz w:val="21"/>
              </w:rPr>
            </w:pPr>
          </w:p>
        </w:tc>
        <w:tc>
          <w:tcPr>
            <w:tcW w:w="412" w:type="dxa"/>
            <w:vAlign w:val="top"/>
          </w:tcPr>
          <w:p>
            <w:pPr>
              <w:rPr>
                <w:rFonts w:ascii="Arial"/>
                <w:sz w:val="21"/>
              </w:rPr>
            </w:pPr>
          </w:p>
        </w:tc>
        <w:tc>
          <w:tcPr>
            <w:tcW w:w="420" w:type="dxa"/>
            <w:vAlign w:val="top"/>
          </w:tcPr>
          <w:p>
            <w:pPr>
              <w:rPr>
                <w:rFonts w:ascii="Arial"/>
                <w:sz w:val="21"/>
              </w:rPr>
            </w:pPr>
          </w:p>
        </w:tc>
        <w:tc>
          <w:tcPr>
            <w:tcW w:w="417" w:type="dxa"/>
            <w:vAlign w:val="top"/>
          </w:tcPr>
          <w:p>
            <w:pPr>
              <w:rPr>
                <w:rFonts w:ascii="Arial"/>
                <w:sz w:val="21"/>
              </w:rPr>
            </w:pPr>
          </w:p>
        </w:tc>
        <w:tc>
          <w:tcPr>
            <w:tcW w:w="343" w:type="dxa"/>
            <w:vAlign w:val="top"/>
          </w:tcPr>
          <w:p>
            <w:pPr>
              <w:rPr>
                <w:rFonts w:ascii="Arial"/>
                <w:sz w:val="21"/>
              </w:rPr>
            </w:pPr>
          </w:p>
        </w:tc>
        <w:tc>
          <w:tcPr>
            <w:tcW w:w="273" w:type="dxa"/>
            <w:vAlign w:val="top"/>
          </w:tcPr>
          <w:p>
            <w:pPr>
              <w:rPr>
                <w:rFonts w:ascii="Arial"/>
                <w:sz w:val="21"/>
              </w:rPr>
            </w:pPr>
          </w:p>
        </w:tc>
        <w:tc>
          <w:tcPr>
            <w:tcW w:w="345" w:type="dxa"/>
            <w:vAlign w:val="top"/>
          </w:tcPr>
          <w:p>
            <w:pPr>
              <w:rPr>
                <w:rFonts w:ascii="Arial"/>
                <w:sz w:val="21"/>
              </w:rPr>
            </w:pPr>
          </w:p>
        </w:tc>
        <w:tc>
          <w:tcPr>
            <w:tcW w:w="273" w:type="dxa"/>
            <w:vAlign w:val="top"/>
          </w:tcPr>
          <w:p>
            <w:pPr>
              <w:rPr>
                <w:rFonts w:ascii="Arial"/>
                <w:sz w:val="21"/>
              </w:rPr>
            </w:pPr>
          </w:p>
        </w:tc>
        <w:tc>
          <w:tcPr>
            <w:tcW w:w="28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27" w:type="dxa"/>
            <w:vMerge w:val="continue"/>
            <w:tcBorders>
              <w:top w:val="nil"/>
              <w:bottom w:val="nil"/>
            </w:tcBorders>
            <w:vAlign w:val="top"/>
          </w:tcPr>
          <w:p>
            <w:pPr>
              <w:rPr>
                <w:rFonts w:ascii="Arial"/>
                <w:sz w:val="21"/>
              </w:rPr>
            </w:pPr>
          </w:p>
        </w:tc>
        <w:tc>
          <w:tcPr>
            <w:tcW w:w="1134" w:type="dxa"/>
            <w:vAlign w:val="top"/>
          </w:tcPr>
          <w:p>
            <w:pPr>
              <w:spacing w:before="149" w:line="189" w:lineRule="auto"/>
              <w:ind w:left="184"/>
              <w:rPr>
                <w:rFonts w:ascii="宋体" w:hAnsi="宋体" w:eastAsia="宋体" w:cs="宋体"/>
                <w:sz w:val="18"/>
                <w:szCs w:val="18"/>
              </w:rPr>
            </w:pPr>
            <w:r>
              <w:rPr>
                <w:rFonts w:ascii="宋体" w:hAnsi="宋体" w:eastAsia="宋体" w:cs="宋体"/>
                <w:color w:val="080808"/>
                <w:spacing w:val="4"/>
                <w:sz w:val="18"/>
                <w:szCs w:val="18"/>
              </w:rPr>
              <w:t>22002006</w:t>
            </w:r>
          </w:p>
        </w:tc>
        <w:tc>
          <w:tcPr>
            <w:tcW w:w="2583" w:type="dxa"/>
            <w:vAlign w:val="top"/>
          </w:tcPr>
          <w:p>
            <w:pPr>
              <w:spacing w:before="17" w:line="229" w:lineRule="auto"/>
              <w:ind w:left="46"/>
              <w:rPr>
                <w:rFonts w:ascii="宋体" w:hAnsi="宋体" w:eastAsia="宋体" w:cs="宋体"/>
                <w:sz w:val="18"/>
                <w:szCs w:val="18"/>
              </w:rPr>
            </w:pPr>
            <w:r>
              <w:rPr>
                <w:rFonts w:ascii="宋体" w:hAnsi="宋体" w:eastAsia="宋体" w:cs="宋体"/>
                <w:color w:val="080808"/>
                <w:spacing w:val="5"/>
                <w:sz w:val="18"/>
                <w:szCs w:val="18"/>
              </w:rPr>
              <w:t>国家安全教育</w:t>
            </w:r>
          </w:p>
          <w:p>
            <w:pPr>
              <w:spacing w:before="9" w:line="183" w:lineRule="auto"/>
              <w:ind w:left="18"/>
              <w:rPr>
                <w:rFonts w:ascii="宋体" w:hAnsi="宋体" w:eastAsia="宋体" w:cs="宋体"/>
                <w:sz w:val="18"/>
                <w:szCs w:val="18"/>
              </w:rPr>
            </w:pPr>
            <w:r>
              <w:rPr>
                <w:rFonts w:ascii="宋体" w:hAnsi="宋体" w:eastAsia="宋体" w:cs="宋体"/>
                <w:color w:val="080808"/>
                <w:spacing w:val="-10"/>
                <w:sz w:val="18"/>
                <w:szCs w:val="18"/>
              </w:rPr>
              <w:t>National</w:t>
            </w:r>
            <w:r>
              <w:rPr>
                <w:rFonts w:ascii="宋体" w:hAnsi="宋体" w:eastAsia="宋体" w:cs="宋体"/>
                <w:color w:val="080808"/>
                <w:spacing w:val="-7"/>
                <w:sz w:val="18"/>
                <w:szCs w:val="18"/>
              </w:rPr>
              <w:t xml:space="preserve"> </w:t>
            </w:r>
            <w:r>
              <w:rPr>
                <w:rFonts w:ascii="宋体" w:hAnsi="宋体" w:eastAsia="宋体" w:cs="宋体"/>
                <w:color w:val="080808"/>
                <w:spacing w:val="-10"/>
                <w:sz w:val="18"/>
                <w:szCs w:val="18"/>
              </w:rPr>
              <w:t>security</w:t>
            </w:r>
            <w:r>
              <w:rPr>
                <w:rFonts w:ascii="宋体" w:hAnsi="宋体" w:eastAsia="宋体" w:cs="宋体"/>
                <w:color w:val="080808"/>
                <w:spacing w:val="-30"/>
                <w:sz w:val="18"/>
                <w:szCs w:val="18"/>
              </w:rPr>
              <w:t xml:space="preserve"> </w:t>
            </w:r>
            <w:r>
              <w:rPr>
                <w:rFonts w:ascii="宋体" w:hAnsi="宋体" w:eastAsia="宋体" w:cs="宋体"/>
                <w:color w:val="080808"/>
                <w:spacing w:val="-10"/>
                <w:sz w:val="18"/>
                <w:szCs w:val="18"/>
              </w:rPr>
              <w:t>Education</w:t>
            </w:r>
          </w:p>
        </w:tc>
        <w:tc>
          <w:tcPr>
            <w:tcW w:w="504" w:type="dxa"/>
            <w:vAlign w:val="top"/>
          </w:tcPr>
          <w:p>
            <w:pPr>
              <w:spacing w:before="150" w:line="188" w:lineRule="auto"/>
              <w:ind w:left="148"/>
              <w:rPr>
                <w:rFonts w:ascii="宋体" w:hAnsi="宋体" w:eastAsia="宋体" w:cs="宋体"/>
                <w:sz w:val="18"/>
                <w:szCs w:val="18"/>
              </w:rPr>
            </w:pPr>
            <w:r>
              <w:rPr>
                <w:rFonts w:ascii="宋体" w:hAnsi="宋体" w:eastAsia="宋体" w:cs="宋体"/>
                <w:color w:val="080808"/>
                <w:spacing w:val="-18"/>
                <w:sz w:val="18"/>
                <w:szCs w:val="18"/>
              </w:rPr>
              <w:t>1.0</w:t>
            </w:r>
          </w:p>
        </w:tc>
        <w:tc>
          <w:tcPr>
            <w:tcW w:w="463" w:type="dxa"/>
            <w:vAlign w:val="top"/>
          </w:tcPr>
          <w:p>
            <w:pPr>
              <w:spacing w:before="149" w:line="189" w:lineRule="auto"/>
              <w:ind w:left="150"/>
              <w:rPr>
                <w:rFonts w:ascii="宋体" w:hAnsi="宋体" w:eastAsia="宋体" w:cs="宋体"/>
                <w:sz w:val="18"/>
                <w:szCs w:val="18"/>
              </w:rPr>
            </w:pPr>
            <w:r>
              <w:rPr>
                <w:rFonts w:ascii="宋体" w:hAnsi="宋体" w:eastAsia="宋体" w:cs="宋体"/>
                <w:color w:val="080808"/>
                <w:spacing w:val="-3"/>
                <w:sz w:val="18"/>
                <w:szCs w:val="18"/>
              </w:rPr>
              <w:t>16</w:t>
            </w:r>
          </w:p>
        </w:tc>
        <w:tc>
          <w:tcPr>
            <w:tcW w:w="453" w:type="dxa"/>
            <w:vAlign w:val="top"/>
          </w:tcPr>
          <w:p>
            <w:pPr>
              <w:spacing w:before="149" w:line="189" w:lineRule="auto"/>
              <w:ind w:left="148"/>
              <w:rPr>
                <w:rFonts w:ascii="宋体" w:hAnsi="宋体" w:eastAsia="宋体" w:cs="宋体"/>
                <w:sz w:val="18"/>
                <w:szCs w:val="18"/>
              </w:rPr>
            </w:pPr>
            <w:r>
              <w:rPr>
                <w:rFonts w:ascii="宋体" w:hAnsi="宋体" w:eastAsia="宋体" w:cs="宋体"/>
                <w:color w:val="080808"/>
                <w:spacing w:val="-3"/>
                <w:sz w:val="18"/>
                <w:szCs w:val="18"/>
              </w:rPr>
              <w:t>16</w:t>
            </w:r>
          </w:p>
        </w:tc>
        <w:tc>
          <w:tcPr>
            <w:tcW w:w="343" w:type="dxa"/>
            <w:vAlign w:val="top"/>
          </w:tcPr>
          <w:p>
            <w:pPr>
              <w:rPr>
                <w:rFonts w:ascii="Arial"/>
                <w:sz w:val="21"/>
              </w:rPr>
            </w:pPr>
          </w:p>
        </w:tc>
        <w:tc>
          <w:tcPr>
            <w:tcW w:w="410" w:type="dxa"/>
            <w:vAlign w:val="top"/>
          </w:tcPr>
          <w:p>
            <w:pPr>
              <w:spacing w:before="149" w:line="189" w:lineRule="auto"/>
              <w:ind w:left="125"/>
              <w:rPr>
                <w:rFonts w:ascii="宋体" w:hAnsi="宋体" w:eastAsia="宋体" w:cs="宋体"/>
                <w:sz w:val="18"/>
                <w:szCs w:val="18"/>
              </w:rPr>
            </w:pPr>
            <w:r>
              <w:rPr>
                <w:rFonts w:ascii="宋体" w:hAnsi="宋体" w:eastAsia="宋体" w:cs="宋体"/>
                <w:color w:val="080808"/>
                <w:spacing w:val="-3"/>
                <w:sz w:val="18"/>
                <w:szCs w:val="18"/>
              </w:rPr>
              <w:t>16</w:t>
            </w:r>
          </w:p>
        </w:tc>
        <w:tc>
          <w:tcPr>
            <w:tcW w:w="412" w:type="dxa"/>
            <w:vAlign w:val="top"/>
          </w:tcPr>
          <w:p>
            <w:pPr>
              <w:rPr>
                <w:rFonts w:ascii="Arial"/>
                <w:sz w:val="21"/>
              </w:rPr>
            </w:pPr>
          </w:p>
        </w:tc>
        <w:tc>
          <w:tcPr>
            <w:tcW w:w="412" w:type="dxa"/>
            <w:vAlign w:val="top"/>
          </w:tcPr>
          <w:p>
            <w:pPr>
              <w:rPr>
                <w:rFonts w:ascii="Arial"/>
                <w:sz w:val="21"/>
              </w:rPr>
            </w:pPr>
          </w:p>
        </w:tc>
        <w:tc>
          <w:tcPr>
            <w:tcW w:w="420" w:type="dxa"/>
            <w:vAlign w:val="top"/>
          </w:tcPr>
          <w:p>
            <w:pPr>
              <w:rPr>
                <w:rFonts w:ascii="Arial"/>
                <w:sz w:val="21"/>
              </w:rPr>
            </w:pPr>
          </w:p>
        </w:tc>
        <w:tc>
          <w:tcPr>
            <w:tcW w:w="417" w:type="dxa"/>
            <w:vAlign w:val="top"/>
          </w:tcPr>
          <w:p>
            <w:pPr>
              <w:rPr>
                <w:rFonts w:ascii="Arial"/>
                <w:sz w:val="21"/>
              </w:rPr>
            </w:pPr>
          </w:p>
        </w:tc>
        <w:tc>
          <w:tcPr>
            <w:tcW w:w="343" w:type="dxa"/>
            <w:vAlign w:val="top"/>
          </w:tcPr>
          <w:p>
            <w:pPr>
              <w:rPr>
                <w:rFonts w:ascii="Arial"/>
                <w:sz w:val="21"/>
              </w:rPr>
            </w:pPr>
          </w:p>
        </w:tc>
        <w:tc>
          <w:tcPr>
            <w:tcW w:w="273" w:type="dxa"/>
            <w:vAlign w:val="top"/>
          </w:tcPr>
          <w:p>
            <w:pPr>
              <w:rPr>
                <w:rFonts w:ascii="Arial"/>
                <w:sz w:val="21"/>
              </w:rPr>
            </w:pPr>
          </w:p>
        </w:tc>
        <w:tc>
          <w:tcPr>
            <w:tcW w:w="345" w:type="dxa"/>
            <w:vAlign w:val="top"/>
          </w:tcPr>
          <w:p>
            <w:pPr>
              <w:rPr>
                <w:rFonts w:ascii="Arial"/>
                <w:sz w:val="21"/>
              </w:rPr>
            </w:pPr>
          </w:p>
        </w:tc>
        <w:tc>
          <w:tcPr>
            <w:tcW w:w="273" w:type="dxa"/>
            <w:vAlign w:val="top"/>
          </w:tcPr>
          <w:p>
            <w:pPr>
              <w:rPr>
                <w:rFonts w:ascii="Arial"/>
                <w:sz w:val="21"/>
              </w:rPr>
            </w:pPr>
          </w:p>
        </w:tc>
        <w:tc>
          <w:tcPr>
            <w:tcW w:w="28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727" w:type="dxa"/>
            <w:vMerge w:val="continue"/>
            <w:tcBorders>
              <w:top w:val="nil"/>
              <w:bottom w:val="nil"/>
            </w:tcBorders>
            <w:vAlign w:val="top"/>
          </w:tcPr>
          <w:p>
            <w:pPr>
              <w:rPr>
                <w:rFonts w:ascii="Arial"/>
                <w:sz w:val="21"/>
              </w:rPr>
            </w:pPr>
          </w:p>
        </w:tc>
        <w:tc>
          <w:tcPr>
            <w:tcW w:w="1134" w:type="dxa"/>
            <w:vAlign w:val="top"/>
          </w:tcPr>
          <w:p>
            <w:pPr>
              <w:spacing w:before="248" w:line="189" w:lineRule="auto"/>
              <w:ind w:left="184"/>
              <w:rPr>
                <w:rFonts w:ascii="宋体" w:hAnsi="宋体" w:eastAsia="宋体" w:cs="宋体"/>
                <w:sz w:val="18"/>
                <w:szCs w:val="18"/>
              </w:rPr>
            </w:pPr>
            <w:r>
              <w:rPr>
                <w:rFonts w:ascii="宋体" w:hAnsi="宋体" w:eastAsia="宋体" w:cs="宋体"/>
                <w:color w:val="080808"/>
                <w:spacing w:val="4"/>
                <w:sz w:val="18"/>
                <w:szCs w:val="18"/>
              </w:rPr>
              <w:t>23002002</w:t>
            </w:r>
          </w:p>
        </w:tc>
        <w:tc>
          <w:tcPr>
            <w:tcW w:w="2583" w:type="dxa"/>
            <w:vAlign w:val="top"/>
          </w:tcPr>
          <w:p>
            <w:pPr>
              <w:spacing w:before="17" w:line="229" w:lineRule="auto"/>
              <w:ind w:left="28"/>
              <w:rPr>
                <w:rFonts w:ascii="宋体" w:hAnsi="宋体" w:eastAsia="宋体" w:cs="宋体"/>
                <w:sz w:val="18"/>
                <w:szCs w:val="18"/>
              </w:rPr>
            </w:pPr>
            <w:r>
              <w:rPr>
                <w:rFonts w:ascii="宋体" w:hAnsi="宋体" w:eastAsia="宋体" w:cs="宋体"/>
                <w:color w:val="080808"/>
                <w:spacing w:val="8"/>
                <w:sz w:val="18"/>
                <w:szCs w:val="18"/>
              </w:rPr>
              <w:t>党的民族宗教政策</w:t>
            </w:r>
          </w:p>
          <w:p>
            <w:pPr>
              <w:spacing w:before="8" w:line="195" w:lineRule="auto"/>
              <w:ind w:left="22" w:right="54" w:firstLine="2"/>
              <w:rPr>
                <w:rFonts w:ascii="宋体" w:hAnsi="宋体" w:eastAsia="宋体" w:cs="宋体"/>
                <w:sz w:val="18"/>
                <w:szCs w:val="18"/>
              </w:rPr>
            </w:pPr>
            <w:r>
              <w:rPr>
                <w:rFonts w:ascii="宋体" w:hAnsi="宋体" w:eastAsia="宋体" w:cs="宋体"/>
                <w:color w:val="080808"/>
                <w:spacing w:val="-10"/>
                <w:sz w:val="18"/>
                <w:szCs w:val="18"/>
              </w:rPr>
              <w:t>Ethnic</w:t>
            </w:r>
            <w:r>
              <w:rPr>
                <w:rFonts w:ascii="宋体" w:hAnsi="宋体" w:eastAsia="宋体" w:cs="宋体"/>
                <w:color w:val="080808"/>
                <w:spacing w:val="-18"/>
                <w:sz w:val="18"/>
                <w:szCs w:val="18"/>
              </w:rPr>
              <w:t xml:space="preserve"> </w:t>
            </w:r>
            <w:r>
              <w:rPr>
                <w:rFonts w:ascii="宋体" w:hAnsi="宋体" w:eastAsia="宋体" w:cs="宋体"/>
                <w:color w:val="080808"/>
                <w:spacing w:val="-10"/>
                <w:sz w:val="18"/>
                <w:szCs w:val="18"/>
              </w:rPr>
              <w:t>and</w:t>
            </w:r>
            <w:r>
              <w:rPr>
                <w:rFonts w:ascii="宋体" w:hAnsi="宋体" w:eastAsia="宋体" w:cs="宋体"/>
                <w:color w:val="080808"/>
                <w:spacing w:val="-32"/>
                <w:sz w:val="18"/>
                <w:szCs w:val="18"/>
              </w:rPr>
              <w:t xml:space="preserve"> </w:t>
            </w:r>
            <w:r>
              <w:rPr>
                <w:rFonts w:ascii="宋体" w:hAnsi="宋体" w:eastAsia="宋体" w:cs="宋体"/>
                <w:color w:val="080808"/>
                <w:spacing w:val="-10"/>
                <w:sz w:val="18"/>
                <w:szCs w:val="18"/>
              </w:rPr>
              <w:t>Religious</w:t>
            </w:r>
            <w:r>
              <w:rPr>
                <w:rFonts w:ascii="宋体" w:hAnsi="宋体" w:eastAsia="宋体" w:cs="宋体"/>
                <w:color w:val="080808"/>
                <w:spacing w:val="-31"/>
                <w:sz w:val="18"/>
                <w:szCs w:val="18"/>
              </w:rPr>
              <w:t xml:space="preserve"> </w:t>
            </w:r>
            <w:r>
              <w:rPr>
                <w:rFonts w:ascii="宋体" w:hAnsi="宋体" w:eastAsia="宋体" w:cs="宋体"/>
                <w:color w:val="080808"/>
                <w:spacing w:val="-10"/>
                <w:sz w:val="18"/>
                <w:szCs w:val="18"/>
              </w:rPr>
              <w:t>policies</w:t>
            </w:r>
            <w:r>
              <w:rPr>
                <w:rFonts w:ascii="宋体" w:hAnsi="宋体" w:eastAsia="宋体" w:cs="宋体"/>
                <w:color w:val="080808"/>
                <w:spacing w:val="-27"/>
                <w:sz w:val="18"/>
                <w:szCs w:val="18"/>
              </w:rPr>
              <w:t xml:space="preserve"> </w:t>
            </w:r>
            <w:r>
              <w:rPr>
                <w:rFonts w:ascii="宋体" w:hAnsi="宋体" w:eastAsia="宋体" w:cs="宋体"/>
                <w:color w:val="080808"/>
                <w:spacing w:val="-10"/>
                <w:sz w:val="18"/>
                <w:szCs w:val="18"/>
              </w:rPr>
              <w:t>of</w:t>
            </w:r>
            <w:r>
              <w:rPr>
                <w:rFonts w:ascii="宋体" w:hAnsi="宋体" w:eastAsia="宋体" w:cs="宋体"/>
                <w:color w:val="080808"/>
                <w:sz w:val="18"/>
                <w:szCs w:val="18"/>
              </w:rPr>
              <w:t xml:space="preserve"> </w:t>
            </w:r>
            <w:r>
              <w:rPr>
                <w:rFonts w:ascii="宋体" w:hAnsi="宋体" w:eastAsia="宋体" w:cs="宋体"/>
                <w:color w:val="080808"/>
                <w:spacing w:val="-1"/>
                <w:sz w:val="18"/>
                <w:szCs w:val="18"/>
              </w:rPr>
              <w:t>the</w:t>
            </w:r>
            <w:r>
              <w:rPr>
                <w:rFonts w:ascii="宋体" w:hAnsi="宋体" w:eastAsia="宋体" w:cs="宋体"/>
                <w:color w:val="080808"/>
                <w:spacing w:val="-28"/>
                <w:sz w:val="18"/>
                <w:szCs w:val="18"/>
              </w:rPr>
              <w:t xml:space="preserve"> </w:t>
            </w:r>
            <w:r>
              <w:rPr>
                <w:rFonts w:ascii="宋体" w:hAnsi="宋体" w:eastAsia="宋体" w:cs="宋体"/>
                <w:color w:val="080808"/>
                <w:spacing w:val="-1"/>
                <w:sz w:val="18"/>
                <w:szCs w:val="18"/>
              </w:rPr>
              <w:t>communist</w:t>
            </w:r>
            <w:r>
              <w:rPr>
                <w:rFonts w:ascii="宋体" w:hAnsi="宋体" w:eastAsia="宋体" w:cs="宋体"/>
                <w:color w:val="080808"/>
                <w:spacing w:val="-37"/>
                <w:sz w:val="18"/>
                <w:szCs w:val="18"/>
              </w:rPr>
              <w:t xml:space="preserve"> </w:t>
            </w:r>
            <w:r>
              <w:rPr>
                <w:rFonts w:ascii="宋体" w:hAnsi="宋体" w:eastAsia="宋体" w:cs="宋体"/>
                <w:color w:val="080808"/>
                <w:spacing w:val="-1"/>
                <w:sz w:val="18"/>
                <w:szCs w:val="18"/>
              </w:rPr>
              <w:t>party</w:t>
            </w:r>
            <w:r>
              <w:rPr>
                <w:rFonts w:ascii="宋体" w:hAnsi="宋体" w:eastAsia="宋体" w:cs="宋体"/>
                <w:color w:val="080808"/>
                <w:spacing w:val="-34"/>
                <w:sz w:val="18"/>
                <w:szCs w:val="18"/>
              </w:rPr>
              <w:t xml:space="preserve"> </w:t>
            </w:r>
            <w:r>
              <w:rPr>
                <w:rFonts w:ascii="宋体" w:hAnsi="宋体" w:eastAsia="宋体" w:cs="宋体"/>
                <w:color w:val="080808"/>
                <w:spacing w:val="-1"/>
                <w:sz w:val="18"/>
                <w:szCs w:val="18"/>
              </w:rPr>
              <w:t>of</w:t>
            </w:r>
            <w:r>
              <w:rPr>
                <w:rFonts w:ascii="宋体" w:hAnsi="宋体" w:eastAsia="宋体" w:cs="宋体"/>
                <w:color w:val="080808"/>
                <w:spacing w:val="-46"/>
                <w:sz w:val="18"/>
                <w:szCs w:val="18"/>
              </w:rPr>
              <w:t xml:space="preserve"> </w:t>
            </w:r>
            <w:r>
              <w:rPr>
                <w:rFonts w:ascii="宋体" w:hAnsi="宋体" w:eastAsia="宋体" w:cs="宋体"/>
                <w:color w:val="080808"/>
                <w:spacing w:val="-2"/>
                <w:sz w:val="18"/>
                <w:szCs w:val="18"/>
              </w:rPr>
              <w:t>china</w:t>
            </w:r>
          </w:p>
        </w:tc>
        <w:tc>
          <w:tcPr>
            <w:tcW w:w="504" w:type="dxa"/>
            <w:vAlign w:val="top"/>
          </w:tcPr>
          <w:p>
            <w:pPr>
              <w:spacing w:before="249" w:line="188" w:lineRule="auto"/>
              <w:ind w:left="148"/>
              <w:rPr>
                <w:rFonts w:ascii="宋体" w:hAnsi="宋体" w:eastAsia="宋体" w:cs="宋体"/>
                <w:sz w:val="18"/>
                <w:szCs w:val="18"/>
              </w:rPr>
            </w:pPr>
            <w:r>
              <w:rPr>
                <w:rFonts w:ascii="宋体" w:hAnsi="宋体" w:eastAsia="宋体" w:cs="宋体"/>
                <w:color w:val="080808"/>
                <w:spacing w:val="-18"/>
                <w:sz w:val="18"/>
                <w:szCs w:val="18"/>
              </w:rPr>
              <w:t>1.0</w:t>
            </w:r>
          </w:p>
        </w:tc>
        <w:tc>
          <w:tcPr>
            <w:tcW w:w="463" w:type="dxa"/>
            <w:vAlign w:val="top"/>
          </w:tcPr>
          <w:p>
            <w:pPr>
              <w:spacing w:before="248" w:line="189" w:lineRule="auto"/>
              <w:ind w:left="150"/>
              <w:rPr>
                <w:rFonts w:ascii="宋体" w:hAnsi="宋体" w:eastAsia="宋体" w:cs="宋体"/>
                <w:sz w:val="18"/>
                <w:szCs w:val="18"/>
              </w:rPr>
            </w:pPr>
            <w:r>
              <w:rPr>
                <w:rFonts w:ascii="宋体" w:hAnsi="宋体" w:eastAsia="宋体" w:cs="宋体"/>
                <w:color w:val="080808"/>
                <w:spacing w:val="-3"/>
                <w:sz w:val="18"/>
                <w:szCs w:val="18"/>
              </w:rPr>
              <w:t>16</w:t>
            </w:r>
          </w:p>
        </w:tc>
        <w:tc>
          <w:tcPr>
            <w:tcW w:w="453" w:type="dxa"/>
            <w:vAlign w:val="top"/>
          </w:tcPr>
          <w:p>
            <w:pPr>
              <w:spacing w:before="248" w:line="189" w:lineRule="auto"/>
              <w:ind w:left="148"/>
              <w:rPr>
                <w:rFonts w:ascii="宋体" w:hAnsi="宋体" w:eastAsia="宋体" w:cs="宋体"/>
                <w:sz w:val="18"/>
                <w:szCs w:val="18"/>
              </w:rPr>
            </w:pPr>
            <w:r>
              <w:rPr>
                <w:rFonts w:ascii="宋体" w:hAnsi="宋体" w:eastAsia="宋体" w:cs="宋体"/>
                <w:color w:val="080808"/>
                <w:spacing w:val="-3"/>
                <w:sz w:val="18"/>
                <w:szCs w:val="18"/>
              </w:rPr>
              <w:t>16</w:t>
            </w:r>
          </w:p>
        </w:tc>
        <w:tc>
          <w:tcPr>
            <w:tcW w:w="343" w:type="dxa"/>
            <w:vAlign w:val="top"/>
          </w:tcPr>
          <w:p>
            <w:pPr>
              <w:rPr>
                <w:rFonts w:ascii="Arial"/>
                <w:sz w:val="21"/>
              </w:rPr>
            </w:pPr>
          </w:p>
        </w:tc>
        <w:tc>
          <w:tcPr>
            <w:tcW w:w="410" w:type="dxa"/>
            <w:vAlign w:val="top"/>
          </w:tcPr>
          <w:p>
            <w:pPr>
              <w:spacing w:before="248" w:line="189" w:lineRule="auto"/>
              <w:ind w:left="125"/>
              <w:rPr>
                <w:rFonts w:ascii="宋体" w:hAnsi="宋体" w:eastAsia="宋体" w:cs="宋体"/>
                <w:sz w:val="18"/>
                <w:szCs w:val="18"/>
              </w:rPr>
            </w:pPr>
            <w:r>
              <w:rPr>
                <w:rFonts w:ascii="宋体" w:hAnsi="宋体" w:eastAsia="宋体" w:cs="宋体"/>
                <w:color w:val="080808"/>
                <w:spacing w:val="-3"/>
                <w:sz w:val="18"/>
                <w:szCs w:val="18"/>
              </w:rPr>
              <w:t>16</w:t>
            </w:r>
          </w:p>
        </w:tc>
        <w:tc>
          <w:tcPr>
            <w:tcW w:w="412" w:type="dxa"/>
            <w:vAlign w:val="top"/>
          </w:tcPr>
          <w:p>
            <w:pPr>
              <w:rPr>
                <w:rFonts w:ascii="Arial"/>
                <w:sz w:val="21"/>
              </w:rPr>
            </w:pPr>
          </w:p>
        </w:tc>
        <w:tc>
          <w:tcPr>
            <w:tcW w:w="412" w:type="dxa"/>
            <w:vAlign w:val="top"/>
          </w:tcPr>
          <w:p>
            <w:pPr>
              <w:rPr>
                <w:rFonts w:ascii="Arial"/>
                <w:sz w:val="21"/>
              </w:rPr>
            </w:pPr>
          </w:p>
        </w:tc>
        <w:tc>
          <w:tcPr>
            <w:tcW w:w="420" w:type="dxa"/>
            <w:vAlign w:val="top"/>
          </w:tcPr>
          <w:p>
            <w:pPr>
              <w:rPr>
                <w:rFonts w:ascii="Arial"/>
                <w:sz w:val="21"/>
              </w:rPr>
            </w:pPr>
          </w:p>
        </w:tc>
        <w:tc>
          <w:tcPr>
            <w:tcW w:w="417" w:type="dxa"/>
            <w:vAlign w:val="top"/>
          </w:tcPr>
          <w:p>
            <w:pPr>
              <w:rPr>
                <w:rFonts w:ascii="Arial"/>
                <w:sz w:val="21"/>
              </w:rPr>
            </w:pPr>
          </w:p>
        </w:tc>
        <w:tc>
          <w:tcPr>
            <w:tcW w:w="343" w:type="dxa"/>
            <w:vAlign w:val="top"/>
          </w:tcPr>
          <w:p>
            <w:pPr>
              <w:rPr>
                <w:rFonts w:ascii="Arial"/>
                <w:sz w:val="21"/>
              </w:rPr>
            </w:pPr>
          </w:p>
        </w:tc>
        <w:tc>
          <w:tcPr>
            <w:tcW w:w="273" w:type="dxa"/>
            <w:vAlign w:val="top"/>
          </w:tcPr>
          <w:p>
            <w:pPr>
              <w:rPr>
                <w:rFonts w:ascii="Arial"/>
                <w:sz w:val="21"/>
              </w:rPr>
            </w:pPr>
          </w:p>
        </w:tc>
        <w:tc>
          <w:tcPr>
            <w:tcW w:w="345" w:type="dxa"/>
            <w:vAlign w:val="top"/>
          </w:tcPr>
          <w:p>
            <w:pPr>
              <w:rPr>
                <w:rFonts w:ascii="Arial"/>
                <w:sz w:val="21"/>
              </w:rPr>
            </w:pPr>
          </w:p>
        </w:tc>
        <w:tc>
          <w:tcPr>
            <w:tcW w:w="273" w:type="dxa"/>
            <w:vAlign w:val="top"/>
          </w:tcPr>
          <w:p>
            <w:pPr>
              <w:rPr>
                <w:rFonts w:ascii="Arial"/>
                <w:sz w:val="21"/>
              </w:rPr>
            </w:pPr>
          </w:p>
        </w:tc>
        <w:tc>
          <w:tcPr>
            <w:tcW w:w="28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27" w:type="dxa"/>
            <w:vMerge w:val="continue"/>
            <w:tcBorders>
              <w:top w:val="nil"/>
              <w:bottom w:val="nil"/>
            </w:tcBorders>
            <w:vAlign w:val="top"/>
          </w:tcPr>
          <w:p>
            <w:pPr>
              <w:rPr>
                <w:rFonts w:ascii="Arial"/>
                <w:sz w:val="21"/>
              </w:rPr>
            </w:pPr>
          </w:p>
        </w:tc>
        <w:tc>
          <w:tcPr>
            <w:tcW w:w="1134" w:type="dxa"/>
            <w:vAlign w:val="top"/>
          </w:tcPr>
          <w:p>
            <w:pPr>
              <w:spacing w:before="148" w:line="189" w:lineRule="auto"/>
              <w:ind w:left="202"/>
              <w:rPr>
                <w:rFonts w:ascii="宋体" w:hAnsi="宋体" w:eastAsia="宋体" w:cs="宋体"/>
                <w:sz w:val="18"/>
                <w:szCs w:val="18"/>
              </w:rPr>
            </w:pPr>
            <w:r>
              <w:rPr>
                <w:rFonts w:ascii="宋体" w:hAnsi="宋体" w:eastAsia="宋体" w:cs="宋体"/>
                <w:color w:val="080808"/>
                <w:spacing w:val="2"/>
                <w:sz w:val="18"/>
                <w:szCs w:val="18"/>
              </w:rPr>
              <w:t>11002056</w:t>
            </w:r>
          </w:p>
        </w:tc>
        <w:tc>
          <w:tcPr>
            <w:tcW w:w="2583" w:type="dxa"/>
            <w:vAlign w:val="top"/>
          </w:tcPr>
          <w:p>
            <w:pPr>
              <w:spacing w:before="18" w:line="229" w:lineRule="auto"/>
              <w:ind w:left="27"/>
              <w:rPr>
                <w:rFonts w:ascii="宋体" w:hAnsi="宋体" w:eastAsia="宋体" w:cs="宋体"/>
                <w:sz w:val="18"/>
                <w:szCs w:val="18"/>
              </w:rPr>
            </w:pPr>
            <w:r>
              <w:rPr>
                <w:rFonts w:ascii="宋体" w:hAnsi="宋体" w:eastAsia="宋体" w:cs="宋体"/>
                <w:color w:val="080808"/>
                <w:spacing w:val="-5"/>
                <w:sz w:val="18"/>
                <w:szCs w:val="18"/>
              </w:rPr>
              <w:t>体育</w:t>
            </w:r>
            <w:r>
              <w:rPr>
                <w:rFonts w:ascii="宋体" w:hAnsi="宋体" w:eastAsia="宋体" w:cs="宋体"/>
                <w:color w:val="080808"/>
                <w:spacing w:val="-34"/>
                <w:sz w:val="18"/>
                <w:szCs w:val="18"/>
              </w:rPr>
              <w:t xml:space="preserve"> </w:t>
            </w:r>
            <w:r>
              <w:rPr>
                <w:rFonts w:ascii="宋体" w:hAnsi="宋体" w:eastAsia="宋体" w:cs="宋体"/>
                <w:color w:val="080808"/>
                <w:spacing w:val="-5"/>
                <w:sz w:val="18"/>
                <w:szCs w:val="18"/>
              </w:rPr>
              <w:t>II</w:t>
            </w:r>
          </w:p>
          <w:p>
            <w:pPr>
              <w:spacing w:before="7" w:line="184" w:lineRule="auto"/>
              <w:ind w:left="23"/>
              <w:rPr>
                <w:rFonts w:ascii="宋体" w:hAnsi="宋体" w:eastAsia="宋体" w:cs="宋体"/>
                <w:sz w:val="18"/>
                <w:szCs w:val="18"/>
              </w:rPr>
            </w:pPr>
            <w:r>
              <w:rPr>
                <w:rFonts w:ascii="宋体" w:hAnsi="宋体" w:eastAsia="宋体" w:cs="宋体"/>
                <w:color w:val="080808"/>
                <w:spacing w:val="-9"/>
                <w:sz w:val="18"/>
                <w:szCs w:val="18"/>
              </w:rPr>
              <w:t>physical</w:t>
            </w:r>
            <w:r>
              <w:rPr>
                <w:rFonts w:ascii="宋体" w:hAnsi="宋体" w:eastAsia="宋体" w:cs="宋体"/>
                <w:color w:val="080808"/>
                <w:spacing w:val="-12"/>
                <w:sz w:val="18"/>
                <w:szCs w:val="18"/>
              </w:rPr>
              <w:t xml:space="preserve"> </w:t>
            </w:r>
            <w:r>
              <w:rPr>
                <w:rFonts w:ascii="宋体" w:hAnsi="宋体" w:eastAsia="宋体" w:cs="宋体"/>
                <w:color w:val="080808"/>
                <w:spacing w:val="-9"/>
                <w:sz w:val="18"/>
                <w:szCs w:val="18"/>
              </w:rPr>
              <w:t>Education</w:t>
            </w:r>
            <w:r>
              <w:rPr>
                <w:rFonts w:ascii="宋体" w:hAnsi="宋体" w:eastAsia="宋体" w:cs="宋体"/>
                <w:color w:val="080808"/>
                <w:spacing w:val="-25"/>
                <w:sz w:val="18"/>
                <w:szCs w:val="18"/>
              </w:rPr>
              <w:t xml:space="preserve"> </w:t>
            </w:r>
            <w:r>
              <w:rPr>
                <w:rFonts w:ascii="宋体" w:hAnsi="宋体" w:eastAsia="宋体" w:cs="宋体"/>
                <w:color w:val="080808"/>
                <w:spacing w:val="-9"/>
                <w:sz w:val="18"/>
                <w:szCs w:val="18"/>
              </w:rPr>
              <w:t>II</w:t>
            </w:r>
          </w:p>
        </w:tc>
        <w:tc>
          <w:tcPr>
            <w:tcW w:w="504" w:type="dxa"/>
            <w:vAlign w:val="top"/>
          </w:tcPr>
          <w:p>
            <w:pPr>
              <w:spacing w:before="148" w:line="188" w:lineRule="auto"/>
              <w:ind w:left="148"/>
              <w:rPr>
                <w:rFonts w:ascii="宋体" w:hAnsi="宋体" w:eastAsia="宋体" w:cs="宋体"/>
                <w:sz w:val="18"/>
                <w:szCs w:val="18"/>
              </w:rPr>
            </w:pPr>
            <w:r>
              <w:rPr>
                <w:rFonts w:ascii="宋体" w:hAnsi="宋体" w:eastAsia="宋体" w:cs="宋体"/>
                <w:color w:val="080808"/>
                <w:spacing w:val="-18"/>
                <w:sz w:val="18"/>
                <w:szCs w:val="18"/>
              </w:rPr>
              <w:t>1.0</w:t>
            </w:r>
          </w:p>
        </w:tc>
        <w:tc>
          <w:tcPr>
            <w:tcW w:w="463" w:type="dxa"/>
            <w:vAlign w:val="top"/>
          </w:tcPr>
          <w:p>
            <w:pPr>
              <w:spacing w:before="148" w:line="189" w:lineRule="auto"/>
              <w:ind w:left="136"/>
              <w:rPr>
                <w:rFonts w:ascii="宋体" w:hAnsi="宋体" w:eastAsia="宋体" w:cs="宋体"/>
                <w:sz w:val="18"/>
                <w:szCs w:val="18"/>
              </w:rPr>
            </w:pPr>
            <w:r>
              <w:rPr>
                <w:rFonts w:ascii="宋体" w:hAnsi="宋体" w:eastAsia="宋体" w:cs="宋体"/>
                <w:color w:val="080808"/>
                <w:spacing w:val="1"/>
                <w:sz w:val="18"/>
                <w:szCs w:val="18"/>
              </w:rPr>
              <w:t>36</w:t>
            </w:r>
          </w:p>
        </w:tc>
        <w:tc>
          <w:tcPr>
            <w:tcW w:w="453" w:type="dxa"/>
            <w:vAlign w:val="top"/>
          </w:tcPr>
          <w:p>
            <w:pPr>
              <w:spacing w:before="148" w:line="189" w:lineRule="auto"/>
              <w:ind w:left="134"/>
              <w:rPr>
                <w:rFonts w:ascii="宋体" w:hAnsi="宋体" w:eastAsia="宋体" w:cs="宋体"/>
                <w:sz w:val="18"/>
                <w:szCs w:val="18"/>
              </w:rPr>
            </w:pPr>
            <w:r>
              <w:rPr>
                <w:rFonts w:ascii="宋体" w:hAnsi="宋体" w:eastAsia="宋体" w:cs="宋体"/>
                <w:color w:val="080808"/>
                <w:spacing w:val="1"/>
                <w:sz w:val="18"/>
                <w:szCs w:val="18"/>
              </w:rPr>
              <w:t>36</w:t>
            </w:r>
          </w:p>
        </w:tc>
        <w:tc>
          <w:tcPr>
            <w:tcW w:w="343" w:type="dxa"/>
            <w:vAlign w:val="top"/>
          </w:tcPr>
          <w:p>
            <w:pPr>
              <w:rPr>
                <w:rFonts w:ascii="Arial"/>
                <w:sz w:val="21"/>
              </w:rPr>
            </w:pPr>
          </w:p>
        </w:tc>
        <w:tc>
          <w:tcPr>
            <w:tcW w:w="410" w:type="dxa"/>
            <w:vAlign w:val="top"/>
          </w:tcPr>
          <w:p>
            <w:pPr>
              <w:rPr>
                <w:rFonts w:ascii="Arial"/>
                <w:sz w:val="21"/>
              </w:rPr>
            </w:pPr>
          </w:p>
        </w:tc>
        <w:tc>
          <w:tcPr>
            <w:tcW w:w="412" w:type="dxa"/>
            <w:vAlign w:val="top"/>
          </w:tcPr>
          <w:p>
            <w:pPr>
              <w:spacing w:before="148" w:line="189" w:lineRule="auto"/>
              <w:ind w:left="114"/>
              <w:rPr>
                <w:rFonts w:ascii="宋体" w:hAnsi="宋体" w:eastAsia="宋体" w:cs="宋体"/>
                <w:sz w:val="18"/>
                <w:szCs w:val="18"/>
              </w:rPr>
            </w:pPr>
            <w:r>
              <w:rPr>
                <w:rFonts w:ascii="宋体" w:hAnsi="宋体" w:eastAsia="宋体" w:cs="宋体"/>
                <w:color w:val="080808"/>
                <w:spacing w:val="1"/>
                <w:sz w:val="18"/>
                <w:szCs w:val="18"/>
              </w:rPr>
              <w:t>36</w:t>
            </w:r>
          </w:p>
        </w:tc>
        <w:tc>
          <w:tcPr>
            <w:tcW w:w="412" w:type="dxa"/>
            <w:vAlign w:val="top"/>
          </w:tcPr>
          <w:p>
            <w:pPr>
              <w:rPr>
                <w:rFonts w:ascii="Arial"/>
                <w:sz w:val="21"/>
              </w:rPr>
            </w:pPr>
          </w:p>
        </w:tc>
        <w:tc>
          <w:tcPr>
            <w:tcW w:w="420" w:type="dxa"/>
            <w:vAlign w:val="top"/>
          </w:tcPr>
          <w:p>
            <w:pPr>
              <w:rPr>
                <w:rFonts w:ascii="Arial"/>
                <w:sz w:val="21"/>
              </w:rPr>
            </w:pPr>
          </w:p>
        </w:tc>
        <w:tc>
          <w:tcPr>
            <w:tcW w:w="417" w:type="dxa"/>
            <w:vAlign w:val="top"/>
          </w:tcPr>
          <w:p>
            <w:pPr>
              <w:rPr>
                <w:rFonts w:ascii="Arial"/>
                <w:sz w:val="21"/>
              </w:rPr>
            </w:pPr>
          </w:p>
        </w:tc>
        <w:tc>
          <w:tcPr>
            <w:tcW w:w="343" w:type="dxa"/>
            <w:vAlign w:val="top"/>
          </w:tcPr>
          <w:p>
            <w:pPr>
              <w:rPr>
                <w:rFonts w:ascii="Arial"/>
                <w:sz w:val="21"/>
              </w:rPr>
            </w:pPr>
          </w:p>
        </w:tc>
        <w:tc>
          <w:tcPr>
            <w:tcW w:w="273" w:type="dxa"/>
            <w:vAlign w:val="top"/>
          </w:tcPr>
          <w:p>
            <w:pPr>
              <w:rPr>
                <w:rFonts w:ascii="Arial"/>
                <w:sz w:val="21"/>
              </w:rPr>
            </w:pPr>
          </w:p>
        </w:tc>
        <w:tc>
          <w:tcPr>
            <w:tcW w:w="345" w:type="dxa"/>
            <w:vAlign w:val="top"/>
          </w:tcPr>
          <w:p>
            <w:pPr>
              <w:rPr>
                <w:rFonts w:ascii="Arial"/>
                <w:sz w:val="21"/>
              </w:rPr>
            </w:pPr>
          </w:p>
        </w:tc>
        <w:tc>
          <w:tcPr>
            <w:tcW w:w="273" w:type="dxa"/>
            <w:vAlign w:val="top"/>
          </w:tcPr>
          <w:p>
            <w:pPr>
              <w:rPr>
                <w:rFonts w:ascii="Arial"/>
                <w:sz w:val="21"/>
              </w:rPr>
            </w:pPr>
          </w:p>
        </w:tc>
        <w:tc>
          <w:tcPr>
            <w:tcW w:w="28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27" w:type="dxa"/>
            <w:vMerge w:val="continue"/>
            <w:tcBorders>
              <w:top w:val="nil"/>
              <w:bottom w:val="nil"/>
            </w:tcBorders>
            <w:vAlign w:val="top"/>
          </w:tcPr>
          <w:p>
            <w:pPr>
              <w:rPr>
                <w:rFonts w:ascii="Arial"/>
                <w:sz w:val="21"/>
              </w:rPr>
            </w:pPr>
          </w:p>
        </w:tc>
        <w:tc>
          <w:tcPr>
            <w:tcW w:w="1134" w:type="dxa"/>
            <w:vAlign w:val="top"/>
          </w:tcPr>
          <w:p>
            <w:pPr>
              <w:spacing w:before="149" w:line="189" w:lineRule="auto"/>
              <w:ind w:left="202"/>
              <w:rPr>
                <w:rFonts w:ascii="宋体" w:hAnsi="宋体" w:eastAsia="宋体" w:cs="宋体"/>
                <w:sz w:val="18"/>
                <w:szCs w:val="18"/>
              </w:rPr>
            </w:pPr>
            <w:r>
              <w:rPr>
                <w:rFonts w:ascii="宋体" w:hAnsi="宋体" w:eastAsia="宋体" w:cs="宋体"/>
                <w:color w:val="080808"/>
                <w:spacing w:val="2"/>
                <w:sz w:val="18"/>
                <w:szCs w:val="18"/>
              </w:rPr>
              <w:t>15002212</w:t>
            </w:r>
          </w:p>
        </w:tc>
        <w:tc>
          <w:tcPr>
            <w:tcW w:w="2583" w:type="dxa"/>
            <w:vAlign w:val="top"/>
          </w:tcPr>
          <w:p>
            <w:pPr>
              <w:spacing w:before="18" w:line="210" w:lineRule="auto"/>
              <w:ind w:left="27" w:right="389" w:firstLine="2"/>
              <w:rPr>
                <w:rFonts w:ascii="宋体" w:hAnsi="宋体" w:eastAsia="宋体" w:cs="宋体"/>
                <w:sz w:val="18"/>
                <w:szCs w:val="18"/>
              </w:rPr>
            </w:pPr>
            <w:r>
              <w:rPr>
                <w:rFonts w:ascii="宋体" w:hAnsi="宋体" w:eastAsia="宋体" w:cs="宋体"/>
                <w:color w:val="080808"/>
                <w:spacing w:val="2"/>
                <w:sz w:val="18"/>
                <w:szCs w:val="18"/>
              </w:rPr>
              <w:t>大学英语</w:t>
            </w:r>
            <w:r>
              <w:rPr>
                <w:rFonts w:ascii="宋体" w:hAnsi="宋体" w:eastAsia="宋体" w:cs="宋体"/>
                <w:color w:val="080808"/>
                <w:spacing w:val="-31"/>
                <w:sz w:val="18"/>
                <w:szCs w:val="18"/>
              </w:rPr>
              <w:t xml:space="preserve"> </w:t>
            </w:r>
            <w:r>
              <w:rPr>
                <w:rFonts w:ascii="宋体" w:hAnsi="宋体" w:eastAsia="宋体" w:cs="宋体"/>
                <w:color w:val="080808"/>
                <w:sz w:val="18"/>
                <w:szCs w:val="18"/>
              </w:rPr>
              <w:t>II</w:t>
            </w:r>
            <w:r>
              <w:rPr>
                <w:rFonts w:ascii="宋体" w:hAnsi="宋体" w:eastAsia="宋体" w:cs="宋体"/>
                <w:color w:val="080808"/>
                <w:spacing w:val="2"/>
                <w:sz w:val="18"/>
                <w:szCs w:val="18"/>
              </w:rPr>
              <w:t>（精读+听说）</w:t>
            </w:r>
            <w:r>
              <w:rPr>
                <w:rFonts w:ascii="宋体" w:hAnsi="宋体" w:eastAsia="宋体" w:cs="宋体"/>
                <w:color w:val="080808"/>
                <w:sz w:val="18"/>
                <w:szCs w:val="18"/>
              </w:rPr>
              <w:t xml:space="preserve"> </w:t>
            </w:r>
            <w:r>
              <w:rPr>
                <w:rFonts w:ascii="宋体" w:hAnsi="宋体" w:eastAsia="宋体" w:cs="宋体"/>
                <w:color w:val="080808"/>
                <w:spacing w:val="-9"/>
                <w:sz w:val="18"/>
                <w:szCs w:val="18"/>
              </w:rPr>
              <w:t>college</w:t>
            </w:r>
            <w:r>
              <w:rPr>
                <w:rFonts w:ascii="宋体" w:hAnsi="宋体" w:eastAsia="宋体" w:cs="宋体"/>
                <w:color w:val="080808"/>
                <w:spacing w:val="-19"/>
                <w:sz w:val="18"/>
                <w:szCs w:val="18"/>
              </w:rPr>
              <w:t xml:space="preserve"> </w:t>
            </w:r>
            <w:r>
              <w:rPr>
                <w:rFonts w:ascii="宋体" w:hAnsi="宋体" w:eastAsia="宋体" w:cs="宋体"/>
                <w:color w:val="080808"/>
                <w:spacing w:val="-9"/>
                <w:sz w:val="18"/>
                <w:szCs w:val="18"/>
              </w:rPr>
              <w:t>English</w:t>
            </w:r>
            <w:r>
              <w:rPr>
                <w:rFonts w:ascii="宋体" w:hAnsi="宋体" w:eastAsia="宋体" w:cs="宋体"/>
                <w:color w:val="080808"/>
                <w:spacing w:val="-26"/>
                <w:sz w:val="18"/>
                <w:szCs w:val="18"/>
              </w:rPr>
              <w:t xml:space="preserve"> </w:t>
            </w:r>
            <w:r>
              <w:rPr>
                <w:rFonts w:ascii="宋体" w:hAnsi="宋体" w:eastAsia="宋体" w:cs="宋体"/>
                <w:color w:val="080808"/>
                <w:spacing w:val="-9"/>
                <w:sz w:val="18"/>
                <w:szCs w:val="18"/>
              </w:rPr>
              <w:t>II</w:t>
            </w:r>
          </w:p>
        </w:tc>
        <w:tc>
          <w:tcPr>
            <w:tcW w:w="504" w:type="dxa"/>
            <w:vAlign w:val="top"/>
          </w:tcPr>
          <w:p>
            <w:pPr>
              <w:spacing w:before="149" w:line="188" w:lineRule="auto"/>
              <w:ind w:left="130"/>
              <w:rPr>
                <w:rFonts w:ascii="宋体" w:hAnsi="宋体" w:eastAsia="宋体" w:cs="宋体"/>
                <w:sz w:val="18"/>
                <w:szCs w:val="18"/>
              </w:rPr>
            </w:pPr>
            <w:r>
              <w:rPr>
                <w:rFonts w:ascii="宋体" w:hAnsi="宋体" w:eastAsia="宋体" w:cs="宋体"/>
                <w:color w:val="080808"/>
                <w:spacing w:val="-12"/>
                <w:sz w:val="18"/>
                <w:szCs w:val="18"/>
              </w:rPr>
              <w:t>2.0</w:t>
            </w:r>
          </w:p>
        </w:tc>
        <w:tc>
          <w:tcPr>
            <w:tcW w:w="463" w:type="dxa"/>
            <w:vAlign w:val="top"/>
          </w:tcPr>
          <w:p>
            <w:pPr>
              <w:spacing w:before="149" w:line="189" w:lineRule="auto"/>
              <w:ind w:left="136"/>
              <w:rPr>
                <w:rFonts w:ascii="宋体" w:hAnsi="宋体" w:eastAsia="宋体" w:cs="宋体"/>
                <w:sz w:val="18"/>
                <w:szCs w:val="18"/>
              </w:rPr>
            </w:pPr>
            <w:r>
              <w:rPr>
                <w:rFonts w:ascii="宋体" w:hAnsi="宋体" w:eastAsia="宋体" w:cs="宋体"/>
                <w:color w:val="080808"/>
                <w:spacing w:val="1"/>
                <w:sz w:val="18"/>
                <w:szCs w:val="18"/>
              </w:rPr>
              <w:t>32</w:t>
            </w:r>
          </w:p>
        </w:tc>
        <w:tc>
          <w:tcPr>
            <w:tcW w:w="453" w:type="dxa"/>
            <w:vAlign w:val="top"/>
          </w:tcPr>
          <w:p>
            <w:pPr>
              <w:spacing w:before="149" w:line="188" w:lineRule="auto"/>
              <w:ind w:left="130"/>
              <w:rPr>
                <w:rFonts w:ascii="宋体" w:hAnsi="宋体" w:eastAsia="宋体" w:cs="宋体"/>
                <w:sz w:val="18"/>
                <w:szCs w:val="18"/>
              </w:rPr>
            </w:pPr>
            <w:r>
              <w:rPr>
                <w:rFonts w:ascii="宋体" w:hAnsi="宋体" w:eastAsia="宋体" w:cs="宋体"/>
                <w:color w:val="080808"/>
                <w:spacing w:val="3"/>
                <w:sz w:val="18"/>
                <w:szCs w:val="18"/>
              </w:rPr>
              <w:t>24</w:t>
            </w:r>
          </w:p>
        </w:tc>
        <w:tc>
          <w:tcPr>
            <w:tcW w:w="343" w:type="dxa"/>
            <w:vAlign w:val="top"/>
          </w:tcPr>
          <w:p>
            <w:pPr>
              <w:spacing w:before="149" w:line="189" w:lineRule="auto"/>
              <w:ind w:left="126"/>
              <w:rPr>
                <w:rFonts w:ascii="宋体" w:hAnsi="宋体" w:eastAsia="宋体" w:cs="宋体"/>
                <w:sz w:val="18"/>
                <w:szCs w:val="18"/>
              </w:rPr>
            </w:pPr>
            <w:r>
              <w:rPr>
                <w:rFonts w:ascii="宋体" w:hAnsi="宋体" w:eastAsia="宋体" w:cs="宋体"/>
                <w:color w:val="080808"/>
                <w:sz w:val="18"/>
                <w:szCs w:val="18"/>
              </w:rPr>
              <w:t>8</w:t>
            </w:r>
          </w:p>
        </w:tc>
        <w:tc>
          <w:tcPr>
            <w:tcW w:w="410" w:type="dxa"/>
            <w:vAlign w:val="top"/>
          </w:tcPr>
          <w:p>
            <w:pPr>
              <w:rPr>
                <w:rFonts w:ascii="Arial"/>
                <w:sz w:val="21"/>
              </w:rPr>
            </w:pPr>
          </w:p>
        </w:tc>
        <w:tc>
          <w:tcPr>
            <w:tcW w:w="412" w:type="dxa"/>
            <w:vAlign w:val="top"/>
          </w:tcPr>
          <w:p>
            <w:pPr>
              <w:spacing w:before="149" w:line="189" w:lineRule="auto"/>
              <w:ind w:left="114"/>
              <w:rPr>
                <w:rFonts w:ascii="宋体" w:hAnsi="宋体" w:eastAsia="宋体" w:cs="宋体"/>
                <w:sz w:val="18"/>
                <w:szCs w:val="18"/>
              </w:rPr>
            </w:pPr>
            <w:r>
              <w:rPr>
                <w:rFonts w:ascii="宋体" w:hAnsi="宋体" w:eastAsia="宋体" w:cs="宋体"/>
                <w:color w:val="080808"/>
                <w:spacing w:val="1"/>
                <w:sz w:val="18"/>
                <w:szCs w:val="18"/>
              </w:rPr>
              <w:t>32</w:t>
            </w:r>
          </w:p>
        </w:tc>
        <w:tc>
          <w:tcPr>
            <w:tcW w:w="412" w:type="dxa"/>
            <w:vAlign w:val="top"/>
          </w:tcPr>
          <w:p>
            <w:pPr>
              <w:rPr>
                <w:rFonts w:ascii="Arial"/>
                <w:sz w:val="21"/>
              </w:rPr>
            </w:pPr>
          </w:p>
        </w:tc>
        <w:tc>
          <w:tcPr>
            <w:tcW w:w="420" w:type="dxa"/>
            <w:vAlign w:val="top"/>
          </w:tcPr>
          <w:p>
            <w:pPr>
              <w:rPr>
                <w:rFonts w:ascii="Arial"/>
                <w:sz w:val="21"/>
              </w:rPr>
            </w:pPr>
          </w:p>
        </w:tc>
        <w:tc>
          <w:tcPr>
            <w:tcW w:w="417" w:type="dxa"/>
            <w:vAlign w:val="top"/>
          </w:tcPr>
          <w:p>
            <w:pPr>
              <w:rPr>
                <w:rFonts w:ascii="Arial"/>
                <w:sz w:val="21"/>
              </w:rPr>
            </w:pPr>
          </w:p>
        </w:tc>
        <w:tc>
          <w:tcPr>
            <w:tcW w:w="343" w:type="dxa"/>
            <w:vAlign w:val="top"/>
          </w:tcPr>
          <w:p>
            <w:pPr>
              <w:rPr>
                <w:rFonts w:ascii="Arial"/>
                <w:sz w:val="21"/>
              </w:rPr>
            </w:pPr>
          </w:p>
        </w:tc>
        <w:tc>
          <w:tcPr>
            <w:tcW w:w="273" w:type="dxa"/>
            <w:vAlign w:val="top"/>
          </w:tcPr>
          <w:p>
            <w:pPr>
              <w:rPr>
                <w:rFonts w:ascii="Arial"/>
                <w:sz w:val="21"/>
              </w:rPr>
            </w:pPr>
          </w:p>
        </w:tc>
        <w:tc>
          <w:tcPr>
            <w:tcW w:w="345" w:type="dxa"/>
            <w:vAlign w:val="top"/>
          </w:tcPr>
          <w:p>
            <w:pPr>
              <w:rPr>
                <w:rFonts w:ascii="Arial"/>
                <w:sz w:val="21"/>
              </w:rPr>
            </w:pPr>
          </w:p>
        </w:tc>
        <w:tc>
          <w:tcPr>
            <w:tcW w:w="273" w:type="dxa"/>
            <w:vAlign w:val="top"/>
          </w:tcPr>
          <w:p>
            <w:pPr>
              <w:rPr>
                <w:rFonts w:ascii="Arial"/>
                <w:sz w:val="21"/>
              </w:rPr>
            </w:pPr>
          </w:p>
        </w:tc>
        <w:tc>
          <w:tcPr>
            <w:tcW w:w="28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727" w:type="dxa"/>
            <w:vMerge w:val="continue"/>
            <w:tcBorders>
              <w:top w:val="nil"/>
              <w:bottom w:val="nil"/>
            </w:tcBorders>
            <w:vAlign w:val="top"/>
          </w:tcPr>
          <w:p>
            <w:pPr>
              <w:rPr>
                <w:rFonts w:ascii="Arial"/>
                <w:sz w:val="21"/>
              </w:rPr>
            </w:pPr>
          </w:p>
        </w:tc>
        <w:tc>
          <w:tcPr>
            <w:tcW w:w="1134" w:type="dxa"/>
            <w:vAlign w:val="top"/>
          </w:tcPr>
          <w:p>
            <w:pPr>
              <w:spacing w:before="250" w:line="189" w:lineRule="auto"/>
              <w:ind w:left="184"/>
              <w:rPr>
                <w:rFonts w:ascii="宋体" w:hAnsi="宋体" w:eastAsia="宋体" w:cs="宋体"/>
                <w:sz w:val="18"/>
                <w:szCs w:val="18"/>
              </w:rPr>
            </w:pPr>
            <w:r>
              <w:rPr>
                <w:rFonts w:ascii="宋体" w:hAnsi="宋体" w:eastAsia="宋体" w:cs="宋体"/>
                <w:color w:val="080808"/>
                <w:spacing w:val="4"/>
                <w:sz w:val="18"/>
                <w:szCs w:val="18"/>
              </w:rPr>
              <w:t>21002010</w:t>
            </w:r>
          </w:p>
        </w:tc>
        <w:tc>
          <w:tcPr>
            <w:tcW w:w="2583" w:type="dxa"/>
            <w:vAlign w:val="top"/>
          </w:tcPr>
          <w:p>
            <w:pPr>
              <w:spacing w:before="19" w:line="229" w:lineRule="auto"/>
              <w:ind w:left="45"/>
              <w:rPr>
                <w:rFonts w:ascii="宋体" w:hAnsi="宋体" w:eastAsia="宋体" w:cs="宋体"/>
                <w:sz w:val="18"/>
                <w:szCs w:val="18"/>
              </w:rPr>
            </w:pPr>
            <w:r>
              <w:rPr>
                <w:rFonts w:ascii="宋体" w:hAnsi="宋体" w:eastAsia="宋体" w:cs="宋体"/>
                <w:color w:val="080808"/>
                <w:spacing w:val="6"/>
                <w:sz w:val="18"/>
                <w:szCs w:val="18"/>
              </w:rPr>
              <w:t>中国近现代史纲要</w:t>
            </w:r>
          </w:p>
          <w:p>
            <w:pPr>
              <w:spacing w:before="6" w:line="194" w:lineRule="auto"/>
              <w:ind w:left="23" w:right="443" w:firstLine="3"/>
              <w:rPr>
                <w:rFonts w:ascii="宋体" w:hAnsi="宋体" w:eastAsia="宋体" w:cs="宋体"/>
                <w:sz w:val="18"/>
                <w:szCs w:val="18"/>
              </w:rPr>
            </w:pPr>
            <w:r>
              <w:rPr>
                <w:rFonts w:ascii="宋体" w:hAnsi="宋体" w:eastAsia="宋体" w:cs="宋体"/>
                <w:color w:val="080808"/>
                <w:spacing w:val="-2"/>
                <w:sz w:val="18"/>
                <w:szCs w:val="18"/>
              </w:rPr>
              <w:t>outline</w:t>
            </w:r>
            <w:r>
              <w:rPr>
                <w:rFonts w:ascii="宋体" w:hAnsi="宋体" w:eastAsia="宋体" w:cs="宋体"/>
                <w:color w:val="080808"/>
                <w:spacing w:val="-29"/>
                <w:sz w:val="18"/>
                <w:szCs w:val="18"/>
              </w:rPr>
              <w:t xml:space="preserve"> </w:t>
            </w:r>
            <w:r>
              <w:rPr>
                <w:rFonts w:ascii="宋体" w:hAnsi="宋体" w:eastAsia="宋体" w:cs="宋体"/>
                <w:color w:val="080808"/>
                <w:spacing w:val="-2"/>
                <w:sz w:val="18"/>
                <w:szCs w:val="18"/>
              </w:rPr>
              <w:t>of</w:t>
            </w:r>
            <w:r>
              <w:rPr>
                <w:rFonts w:ascii="宋体" w:hAnsi="宋体" w:eastAsia="宋体" w:cs="宋体"/>
                <w:color w:val="080808"/>
                <w:spacing w:val="-49"/>
                <w:sz w:val="18"/>
                <w:szCs w:val="18"/>
              </w:rPr>
              <w:t xml:space="preserve"> </w:t>
            </w:r>
            <w:r>
              <w:rPr>
                <w:rFonts w:ascii="宋体" w:hAnsi="宋体" w:eastAsia="宋体" w:cs="宋体"/>
                <w:color w:val="080808"/>
                <w:spacing w:val="-2"/>
                <w:sz w:val="18"/>
                <w:szCs w:val="18"/>
              </w:rPr>
              <w:t>Modern</w:t>
            </w:r>
            <w:r>
              <w:rPr>
                <w:rFonts w:ascii="宋体" w:hAnsi="宋体" w:eastAsia="宋体" w:cs="宋体"/>
                <w:color w:val="080808"/>
                <w:spacing w:val="-27"/>
                <w:sz w:val="18"/>
                <w:szCs w:val="18"/>
              </w:rPr>
              <w:t xml:space="preserve"> </w:t>
            </w:r>
            <w:r>
              <w:rPr>
                <w:rFonts w:ascii="宋体" w:hAnsi="宋体" w:eastAsia="宋体" w:cs="宋体"/>
                <w:color w:val="080808"/>
                <w:spacing w:val="-2"/>
                <w:sz w:val="18"/>
                <w:szCs w:val="18"/>
              </w:rPr>
              <w:t>chinese</w:t>
            </w:r>
            <w:r>
              <w:rPr>
                <w:rFonts w:ascii="宋体" w:hAnsi="宋体" w:eastAsia="宋体" w:cs="宋体"/>
                <w:color w:val="080808"/>
                <w:sz w:val="18"/>
                <w:szCs w:val="18"/>
              </w:rPr>
              <w:t xml:space="preserve"> </w:t>
            </w:r>
            <w:r>
              <w:rPr>
                <w:rFonts w:ascii="宋体" w:hAnsi="宋体" w:eastAsia="宋体" w:cs="宋体"/>
                <w:color w:val="080808"/>
                <w:spacing w:val="-9"/>
                <w:sz w:val="18"/>
                <w:szCs w:val="18"/>
              </w:rPr>
              <w:t>History</w:t>
            </w:r>
          </w:p>
        </w:tc>
        <w:tc>
          <w:tcPr>
            <w:tcW w:w="504" w:type="dxa"/>
            <w:vAlign w:val="top"/>
          </w:tcPr>
          <w:p>
            <w:pPr>
              <w:spacing w:before="251" w:line="188" w:lineRule="auto"/>
              <w:ind w:left="133"/>
              <w:rPr>
                <w:rFonts w:ascii="宋体" w:hAnsi="宋体" w:eastAsia="宋体" w:cs="宋体"/>
                <w:sz w:val="18"/>
                <w:szCs w:val="18"/>
              </w:rPr>
            </w:pPr>
            <w:r>
              <w:rPr>
                <w:rFonts w:ascii="宋体" w:hAnsi="宋体" w:eastAsia="宋体" w:cs="宋体"/>
                <w:color w:val="080808"/>
                <w:spacing w:val="-14"/>
                <w:sz w:val="18"/>
                <w:szCs w:val="18"/>
              </w:rPr>
              <w:t>3.0</w:t>
            </w:r>
          </w:p>
        </w:tc>
        <w:tc>
          <w:tcPr>
            <w:tcW w:w="463" w:type="dxa"/>
            <w:vAlign w:val="top"/>
          </w:tcPr>
          <w:p>
            <w:pPr>
              <w:spacing w:before="250" w:line="189" w:lineRule="auto"/>
              <w:ind w:left="137"/>
              <w:rPr>
                <w:rFonts w:ascii="宋体" w:hAnsi="宋体" w:eastAsia="宋体" w:cs="宋体"/>
                <w:sz w:val="18"/>
                <w:szCs w:val="18"/>
              </w:rPr>
            </w:pPr>
            <w:r>
              <w:rPr>
                <w:rFonts w:ascii="宋体" w:hAnsi="宋体" w:eastAsia="宋体" w:cs="宋体"/>
                <w:color w:val="080808"/>
                <w:sz w:val="18"/>
                <w:szCs w:val="18"/>
              </w:rPr>
              <w:t>54</w:t>
            </w:r>
          </w:p>
        </w:tc>
        <w:tc>
          <w:tcPr>
            <w:tcW w:w="453" w:type="dxa"/>
            <w:vAlign w:val="top"/>
          </w:tcPr>
          <w:p>
            <w:pPr>
              <w:spacing w:before="250" w:line="189" w:lineRule="auto"/>
              <w:ind w:left="129"/>
              <w:rPr>
                <w:rFonts w:ascii="宋体" w:hAnsi="宋体" w:eastAsia="宋体" w:cs="宋体"/>
                <w:sz w:val="18"/>
                <w:szCs w:val="18"/>
              </w:rPr>
            </w:pPr>
            <w:r>
              <w:rPr>
                <w:rFonts w:ascii="宋体" w:hAnsi="宋体" w:eastAsia="宋体" w:cs="宋体"/>
                <w:color w:val="080808"/>
                <w:spacing w:val="3"/>
                <w:sz w:val="18"/>
                <w:szCs w:val="18"/>
              </w:rPr>
              <w:t>46</w:t>
            </w:r>
          </w:p>
        </w:tc>
        <w:tc>
          <w:tcPr>
            <w:tcW w:w="343" w:type="dxa"/>
            <w:vAlign w:val="top"/>
          </w:tcPr>
          <w:p>
            <w:pPr>
              <w:spacing w:before="250" w:line="189" w:lineRule="auto"/>
              <w:ind w:left="126"/>
              <w:rPr>
                <w:rFonts w:ascii="宋体" w:hAnsi="宋体" w:eastAsia="宋体" w:cs="宋体"/>
                <w:sz w:val="18"/>
                <w:szCs w:val="18"/>
              </w:rPr>
            </w:pPr>
            <w:r>
              <w:rPr>
                <w:rFonts w:ascii="宋体" w:hAnsi="宋体" w:eastAsia="宋体" w:cs="宋体"/>
                <w:color w:val="080808"/>
                <w:sz w:val="18"/>
                <w:szCs w:val="18"/>
              </w:rPr>
              <w:t>8</w:t>
            </w:r>
          </w:p>
        </w:tc>
        <w:tc>
          <w:tcPr>
            <w:tcW w:w="410" w:type="dxa"/>
            <w:vAlign w:val="top"/>
          </w:tcPr>
          <w:p>
            <w:pPr>
              <w:rPr>
                <w:rFonts w:ascii="Arial"/>
                <w:sz w:val="21"/>
              </w:rPr>
            </w:pPr>
          </w:p>
        </w:tc>
        <w:tc>
          <w:tcPr>
            <w:tcW w:w="412" w:type="dxa"/>
            <w:vAlign w:val="top"/>
          </w:tcPr>
          <w:p>
            <w:pPr>
              <w:spacing w:before="250" w:line="189" w:lineRule="auto"/>
              <w:ind w:left="115"/>
              <w:rPr>
                <w:rFonts w:ascii="宋体" w:hAnsi="宋体" w:eastAsia="宋体" w:cs="宋体"/>
                <w:sz w:val="18"/>
                <w:szCs w:val="18"/>
              </w:rPr>
            </w:pPr>
            <w:r>
              <w:rPr>
                <w:rFonts w:ascii="宋体" w:hAnsi="宋体" w:eastAsia="宋体" w:cs="宋体"/>
                <w:color w:val="080808"/>
                <w:sz w:val="18"/>
                <w:szCs w:val="18"/>
              </w:rPr>
              <w:t>54</w:t>
            </w:r>
          </w:p>
        </w:tc>
        <w:tc>
          <w:tcPr>
            <w:tcW w:w="412" w:type="dxa"/>
            <w:vAlign w:val="top"/>
          </w:tcPr>
          <w:p>
            <w:pPr>
              <w:rPr>
                <w:rFonts w:ascii="Arial"/>
                <w:sz w:val="21"/>
              </w:rPr>
            </w:pPr>
          </w:p>
        </w:tc>
        <w:tc>
          <w:tcPr>
            <w:tcW w:w="420" w:type="dxa"/>
            <w:vAlign w:val="top"/>
          </w:tcPr>
          <w:p>
            <w:pPr>
              <w:rPr>
                <w:rFonts w:ascii="Arial"/>
                <w:sz w:val="21"/>
              </w:rPr>
            </w:pPr>
          </w:p>
        </w:tc>
        <w:tc>
          <w:tcPr>
            <w:tcW w:w="417" w:type="dxa"/>
            <w:vAlign w:val="top"/>
          </w:tcPr>
          <w:p>
            <w:pPr>
              <w:rPr>
                <w:rFonts w:ascii="Arial"/>
                <w:sz w:val="21"/>
              </w:rPr>
            </w:pPr>
          </w:p>
        </w:tc>
        <w:tc>
          <w:tcPr>
            <w:tcW w:w="343" w:type="dxa"/>
            <w:vAlign w:val="top"/>
          </w:tcPr>
          <w:p>
            <w:pPr>
              <w:rPr>
                <w:rFonts w:ascii="Arial"/>
                <w:sz w:val="21"/>
              </w:rPr>
            </w:pPr>
          </w:p>
        </w:tc>
        <w:tc>
          <w:tcPr>
            <w:tcW w:w="273" w:type="dxa"/>
            <w:vAlign w:val="top"/>
          </w:tcPr>
          <w:p>
            <w:pPr>
              <w:rPr>
                <w:rFonts w:ascii="Arial"/>
                <w:sz w:val="21"/>
              </w:rPr>
            </w:pPr>
          </w:p>
        </w:tc>
        <w:tc>
          <w:tcPr>
            <w:tcW w:w="345" w:type="dxa"/>
            <w:vAlign w:val="top"/>
          </w:tcPr>
          <w:p>
            <w:pPr>
              <w:rPr>
                <w:rFonts w:ascii="Arial"/>
                <w:sz w:val="21"/>
              </w:rPr>
            </w:pPr>
          </w:p>
        </w:tc>
        <w:tc>
          <w:tcPr>
            <w:tcW w:w="273" w:type="dxa"/>
            <w:vAlign w:val="top"/>
          </w:tcPr>
          <w:p>
            <w:pPr>
              <w:rPr>
                <w:rFonts w:ascii="Arial"/>
                <w:sz w:val="21"/>
              </w:rPr>
            </w:pPr>
          </w:p>
        </w:tc>
        <w:tc>
          <w:tcPr>
            <w:tcW w:w="28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27" w:type="dxa"/>
            <w:vMerge w:val="continue"/>
            <w:tcBorders>
              <w:top w:val="nil"/>
              <w:bottom w:val="nil"/>
            </w:tcBorders>
            <w:vAlign w:val="top"/>
          </w:tcPr>
          <w:p>
            <w:pPr>
              <w:rPr>
                <w:rFonts w:ascii="Arial"/>
                <w:sz w:val="21"/>
              </w:rPr>
            </w:pPr>
          </w:p>
        </w:tc>
        <w:tc>
          <w:tcPr>
            <w:tcW w:w="1134" w:type="dxa"/>
            <w:vAlign w:val="top"/>
          </w:tcPr>
          <w:p>
            <w:pPr>
              <w:spacing w:before="150" w:line="192" w:lineRule="auto"/>
              <w:ind w:left="138"/>
              <w:rPr>
                <w:rFonts w:ascii="宋体" w:hAnsi="宋体" w:eastAsia="宋体" w:cs="宋体"/>
                <w:sz w:val="18"/>
                <w:szCs w:val="18"/>
              </w:rPr>
            </w:pPr>
            <w:r>
              <w:rPr>
                <w:rFonts w:ascii="宋体" w:hAnsi="宋体" w:eastAsia="宋体" w:cs="宋体"/>
                <w:color w:val="080808"/>
                <w:spacing w:val="4"/>
                <w:sz w:val="18"/>
                <w:szCs w:val="18"/>
              </w:rPr>
              <w:t>21002012b</w:t>
            </w:r>
          </w:p>
        </w:tc>
        <w:tc>
          <w:tcPr>
            <w:tcW w:w="2583" w:type="dxa"/>
            <w:vAlign w:val="top"/>
          </w:tcPr>
          <w:p>
            <w:pPr>
              <w:spacing w:before="19" w:line="229" w:lineRule="auto"/>
              <w:ind w:left="30"/>
              <w:rPr>
                <w:rFonts w:ascii="宋体" w:hAnsi="宋体" w:eastAsia="宋体" w:cs="宋体"/>
                <w:sz w:val="18"/>
                <w:szCs w:val="18"/>
              </w:rPr>
            </w:pPr>
            <w:r>
              <w:rPr>
                <w:rFonts w:ascii="宋体" w:hAnsi="宋体" w:eastAsia="宋体" w:cs="宋体"/>
                <w:color w:val="080808"/>
                <w:spacing w:val="1"/>
                <w:sz w:val="18"/>
                <w:szCs w:val="18"/>
              </w:rPr>
              <w:t>形势与政策</w:t>
            </w:r>
            <w:r>
              <w:rPr>
                <w:rFonts w:ascii="宋体" w:hAnsi="宋体" w:eastAsia="宋体" w:cs="宋体"/>
                <w:color w:val="080808"/>
                <w:spacing w:val="-32"/>
                <w:sz w:val="18"/>
                <w:szCs w:val="18"/>
              </w:rPr>
              <w:t xml:space="preserve"> </w:t>
            </w:r>
            <w:r>
              <w:rPr>
                <w:rFonts w:ascii="宋体" w:hAnsi="宋体" w:eastAsia="宋体" w:cs="宋体"/>
                <w:color w:val="080808"/>
                <w:sz w:val="18"/>
                <w:szCs w:val="18"/>
              </w:rPr>
              <w:t>II</w:t>
            </w:r>
          </w:p>
          <w:p>
            <w:pPr>
              <w:spacing w:before="9" w:line="181" w:lineRule="auto"/>
              <w:ind w:left="32"/>
              <w:rPr>
                <w:rFonts w:ascii="宋体" w:hAnsi="宋体" w:eastAsia="宋体" w:cs="宋体"/>
                <w:sz w:val="18"/>
                <w:szCs w:val="18"/>
              </w:rPr>
            </w:pPr>
            <w:r>
              <w:rPr>
                <w:rFonts w:ascii="宋体" w:hAnsi="宋体" w:eastAsia="宋体" w:cs="宋体"/>
                <w:color w:val="080808"/>
                <w:spacing w:val="-10"/>
                <w:sz w:val="18"/>
                <w:szCs w:val="18"/>
              </w:rPr>
              <w:t>situation&amp;policy</w:t>
            </w:r>
            <w:r>
              <w:rPr>
                <w:rFonts w:ascii="宋体" w:hAnsi="宋体" w:eastAsia="宋体" w:cs="宋体"/>
                <w:color w:val="080808"/>
                <w:spacing w:val="-13"/>
                <w:sz w:val="18"/>
                <w:szCs w:val="18"/>
              </w:rPr>
              <w:t xml:space="preserve"> </w:t>
            </w:r>
            <w:r>
              <w:rPr>
                <w:rFonts w:ascii="宋体" w:hAnsi="宋体" w:eastAsia="宋体" w:cs="宋体"/>
                <w:color w:val="080808"/>
                <w:spacing w:val="-10"/>
                <w:sz w:val="18"/>
                <w:szCs w:val="18"/>
              </w:rPr>
              <w:t>II</w:t>
            </w:r>
          </w:p>
        </w:tc>
        <w:tc>
          <w:tcPr>
            <w:tcW w:w="504" w:type="dxa"/>
            <w:vAlign w:val="top"/>
          </w:tcPr>
          <w:p>
            <w:pPr>
              <w:spacing w:before="153" w:line="188" w:lineRule="auto"/>
              <w:ind w:left="133"/>
              <w:rPr>
                <w:rFonts w:ascii="宋体" w:hAnsi="宋体" w:eastAsia="宋体" w:cs="宋体"/>
                <w:sz w:val="18"/>
                <w:szCs w:val="18"/>
              </w:rPr>
            </w:pPr>
            <w:r>
              <w:rPr>
                <w:rFonts w:ascii="宋体" w:hAnsi="宋体" w:eastAsia="宋体" w:cs="宋体"/>
                <w:color w:val="080808"/>
                <w:spacing w:val="-13"/>
                <w:sz w:val="18"/>
                <w:szCs w:val="18"/>
              </w:rPr>
              <w:t>0.0</w:t>
            </w:r>
          </w:p>
        </w:tc>
        <w:tc>
          <w:tcPr>
            <w:tcW w:w="463" w:type="dxa"/>
            <w:vAlign w:val="top"/>
          </w:tcPr>
          <w:p>
            <w:pPr>
              <w:spacing w:before="153" w:line="188" w:lineRule="auto"/>
              <w:ind w:left="179"/>
              <w:rPr>
                <w:rFonts w:ascii="宋体" w:hAnsi="宋体" w:eastAsia="宋体" w:cs="宋体"/>
                <w:sz w:val="18"/>
                <w:szCs w:val="18"/>
              </w:rPr>
            </w:pPr>
            <w:r>
              <w:rPr>
                <w:rFonts w:ascii="宋体" w:hAnsi="宋体" w:eastAsia="宋体" w:cs="宋体"/>
                <w:color w:val="080808"/>
                <w:spacing w:val="1"/>
                <w:sz w:val="18"/>
                <w:szCs w:val="18"/>
              </w:rPr>
              <w:t>4</w:t>
            </w:r>
          </w:p>
        </w:tc>
        <w:tc>
          <w:tcPr>
            <w:tcW w:w="453" w:type="dxa"/>
            <w:vAlign w:val="top"/>
          </w:tcPr>
          <w:p>
            <w:pPr>
              <w:spacing w:before="153" w:line="188" w:lineRule="auto"/>
              <w:ind w:left="175"/>
              <w:rPr>
                <w:rFonts w:ascii="宋体" w:hAnsi="宋体" w:eastAsia="宋体" w:cs="宋体"/>
                <w:sz w:val="18"/>
                <w:szCs w:val="18"/>
              </w:rPr>
            </w:pPr>
            <w:r>
              <w:rPr>
                <w:rFonts w:ascii="宋体" w:hAnsi="宋体" w:eastAsia="宋体" w:cs="宋体"/>
                <w:color w:val="080808"/>
                <w:spacing w:val="1"/>
                <w:sz w:val="18"/>
                <w:szCs w:val="18"/>
              </w:rPr>
              <w:t>4</w:t>
            </w:r>
          </w:p>
        </w:tc>
        <w:tc>
          <w:tcPr>
            <w:tcW w:w="343" w:type="dxa"/>
            <w:vAlign w:val="top"/>
          </w:tcPr>
          <w:p>
            <w:pPr>
              <w:rPr>
                <w:rFonts w:ascii="Arial"/>
                <w:sz w:val="21"/>
              </w:rPr>
            </w:pPr>
          </w:p>
        </w:tc>
        <w:tc>
          <w:tcPr>
            <w:tcW w:w="410" w:type="dxa"/>
            <w:vAlign w:val="top"/>
          </w:tcPr>
          <w:p>
            <w:pPr>
              <w:rPr>
                <w:rFonts w:ascii="Arial"/>
                <w:sz w:val="21"/>
              </w:rPr>
            </w:pPr>
          </w:p>
        </w:tc>
        <w:tc>
          <w:tcPr>
            <w:tcW w:w="412" w:type="dxa"/>
            <w:vAlign w:val="top"/>
          </w:tcPr>
          <w:p>
            <w:pPr>
              <w:spacing w:before="153" w:line="188" w:lineRule="auto"/>
              <w:ind w:left="155"/>
              <w:rPr>
                <w:rFonts w:ascii="宋体" w:hAnsi="宋体" w:eastAsia="宋体" w:cs="宋体"/>
                <w:sz w:val="18"/>
                <w:szCs w:val="18"/>
              </w:rPr>
            </w:pPr>
            <w:r>
              <w:rPr>
                <w:rFonts w:ascii="宋体" w:hAnsi="宋体" w:eastAsia="宋体" w:cs="宋体"/>
                <w:color w:val="080808"/>
                <w:spacing w:val="1"/>
                <w:sz w:val="18"/>
                <w:szCs w:val="18"/>
              </w:rPr>
              <w:t>4</w:t>
            </w:r>
          </w:p>
        </w:tc>
        <w:tc>
          <w:tcPr>
            <w:tcW w:w="412" w:type="dxa"/>
            <w:vAlign w:val="top"/>
          </w:tcPr>
          <w:p>
            <w:pPr>
              <w:rPr>
                <w:rFonts w:ascii="Arial"/>
                <w:sz w:val="21"/>
              </w:rPr>
            </w:pPr>
          </w:p>
        </w:tc>
        <w:tc>
          <w:tcPr>
            <w:tcW w:w="420" w:type="dxa"/>
            <w:vAlign w:val="top"/>
          </w:tcPr>
          <w:p>
            <w:pPr>
              <w:rPr>
                <w:rFonts w:ascii="Arial"/>
                <w:sz w:val="21"/>
              </w:rPr>
            </w:pPr>
          </w:p>
        </w:tc>
        <w:tc>
          <w:tcPr>
            <w:tcW w:w="417" w:type="dxa"/>
            <w:vAlign w:val="top"/>
          </w:tcPr>
          <w:p>
            <w:pPr>
              <w:rPr>
                <w:rFonts w:ascii="Arial"/>
                <w:sz w:val="21"/>
              </w:rPr>
            </w:pPr>
          </w:p>
        </w:tc>
        <w:tc>
          <w:tcPr>
            <w:tcW w:w="343" w:type="dxa"/>
            <w:vAlign w:val="top"/>
          </w:tcPr>
          <w:p>
            <w:pPr>
              <w:rPr>
                <w:rFonts w:ascii="Arial"/>
                <w:sz w:val="21"/>
              </w:rPr>
            </w:pPr>
          </w:p>
        </w:tc>
        <w:tc>
          <w:tcPr>
            <w:tcW w:w="273" w:type="dxa"/>
            <w:vAlign w:val="top"/>
          </w:tcPr>
          <w:p>
            <w:pPr>
              <w:rPr>
                <w:rFonts w:ascii="Arial"/>
                <w:sz w:val="21"/>
              </w:rPr>
            </w:pPr>
          </w:p>
        </w:tc>
        <w:tc>
          <w:tcPr>
            <w:tcW w:w="345" w:type="dxa"/>
            <w:vAlign w:val="top"/>
          </w:tcPr>
          <w:p>
            <w:pPr>
              <w:rPr>
                <w:rFonts w:ascii="Arial"/>
                <w:sz w:val="21"/>
              </w:rPr>
            </w:pPr>
          </w:p>
        </w:tc>
        <w:tc>
          <w:tcPr>
            <w:tcW w:w="273" w:type="dxa"/>
            <w:vAlign w:val="top"/>
          </w:tcPr>
          <w:p>
            <w:pPr>
              <w:rPr>
                <w:rFonts w:ascii="Arial"/>
                <w:sz w:val="21"/>
              </w:rPr>
            </w:pPr>
          </w:p>
        </w:tc>
        <w:tc>
          <w:tcPr>
            <w:tcW w:w="28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27" w:type="dxa"/>
            <w:vMerge w:val="continue"/>
            <w:tcBorders>
              <w:top w:val="nil"/>
              <w:bottom w:val="nil"/>
            </w:tcBorders>
            <w:vAlign w:val="top"/>
          </w:tcPr>
          <w:p>
            <w:pPr>
              <w:rPr>
                <w:rFonts w:ascii="Arial"/>
                <w:sz w:val="21"/>
              </w:rPr>
            </w:pPr>
          </w:p>
        </w:tc>
        <w:tc>
          <w:tcPr>
            <w:tcW w:w="1134" w:type="dxa"/>
            <w:vAlign w:val="top"/>
          </w:tcPr>
          <w:p>
            <w:pPr>
              <w:spacing w:before="152" w:line="189" w:lineRule="auto"/>
              <w:ind w:left="184"/>
              <w:rPr>
                <w:rFonts w:ascii="宋体" w:hAnsi="宋体" w:eastAsia="宋体" w:cs="宋体"/>
                <w:sz w:val="18"/>
                <w:szCs w:val="18"/>
              </w:rPr>
            </w:pPr>
            <w:r>
              <w:rPr>
                <w:rFonts w:ascii="宋体" w:hAnsi="宋体" w:eastAsia="宋体" w:cs="宋体"/>
                <w:color w:val="080808"/>
                <w:spacing w:val="4"/>
                <w:sz w:val="18"/>
                <w:szCs w:val="18"/>
              </w:rPr>
              <w:t>22002004</w:t>
            </w:r>
          </w:p>
        </w:tc>
        <w:tc>
          <w:tcPr>
            <w:tcW w:w="2583" w:type="dxa"/>
            <w:vAlign w:val="top"/>
          </w:tcPr>
          <w:p>
            <w:pPr>
              <w:spacing w:before="22" w:line="232" w:lineRule="auto"/>
              <w:ind w:left="27"/>
              <w:rPr>
                <w:rFonts w:ascii="宋体" w:hAnsi="宋体" w:eastAsia="宋体" w:cs="宋体"/>
                <w:sz w:val="18"/>
                <w:szCs w:val="18"/>
              </w:rPr>
            </w:pPr>
            <w:r>
              <w:rPr>
                <w:rFonts w:ascii="宋体" w:hAnsi="宋体" w:eastAsia="宋体" w:cs="宋体"/>
                <w:color w:val="080808"/>
                <w:spacing w:val="7"/>
                <w:sz w:val="18"/>
                <w:szCs w:val="18"/>
              </w:rPr>
              <w:t>创业基础</w:t>
            </w:r>
          </w:p>
          <w:p>
            <w:pPr>
              <w:spacing w:before="3" w:line="180" w:lineRule="auto"/>
              <w:ind w:left="21"/>
              <w:rPr>
                <w:rFonts w:ascii="宋体" w:hAnsi="宋体" w:eastAsia="宋体" w:cs="宋体"/>
                <w:sz w:val="18"/>
                <w:szCs w:val="18"/>
              </w:rPr>
            </w:pPr>
            <w:r>
              <w:rPr>
                <w:rFonts w:ascii="宋体" w:hAnsi="宋体" w:eastAsia="宋体" w:cs="宋体"/>
                <w:color w:val="080808"/>
                <w:spacing w:val="-7"/>
                <w:sz w:val="18"/>
                <w:szCs w:val="18"/>
              </w:rPr>
              <w:t>underlying Entrepreneurship</w:t>
            </w:r>
          </w:p>
        </w:tc>
        <w:tc>
          <w:tcPr>
            <w:tcW w:w="504" w:type="dxa"/>
            <w:vAlign w:val="top"/>
          </w:tcPr>
          <w:p>
            <w:pPr>
              <w:spacing w:before="153" w:line="188" w:lineRule="auto"/>
              <w:ind w:left="130"/>
              <w:rPr>
                <w:rFonts w:ascii="宋体" w:hAnsi="宋体" w:eastAsia="宋体" w:cs="宋体"/>
                <w:sz w:val="18"/>
                <w:szCs w:val="18"/>
              </w:rPr>
            </w:pPr>
            <w:r>
              <w:rPr>
                <w:rFonts w:ascii="宋体" w:hAnsi="宋体" w:eastAsia="宋体" w:cs="宋体"/>
                <w:color w:val="080808"/>
                <w:spacing w:val="-12"/>
                <w:sz w:val="18"/>
                <w:szCs w:val="18"/>
              </w:rPr>
              <w:t>2.0</w:t>
            </w:r>
          </w:p>
        </w:tc>
        <w:tc>
          <w:tcPr>
            <w:tcW w:w="463" w:type="dxa"/>
            <w:vAlign w:val="top"/>
          </w:tcPr>
          <w:p>
            <w:pPr>
              <w:spacing w:before="152" w:line="189" w:lineRule="auto"/>
              <w:ind w:left="136"/>
              <w:rPr>
                <w:rFonts w:ascii="宋体" w:hAnsi="宋体" w:eastAsia="宋体" w:cs="宋体"/>
                <w:sz w:val="18"/>
                <w:szCs w:val="18"/>
              </w:rPr>
            </w:pPr>
            <w:r>
              <w:rPr>
                <w:rFonts w:ascii="宋体" w:hAnsi="宋体" w:eastAsia="宋体" w:cs="宋体"/>
                <w:color w:val="080808"/>
                <w:spacing w:val="1"/>
                <w:sz w:val="18"/>
                <w:szCs w:val="18"/>
              </w:rPr>
              <w:t>32</w:t>
            </w:r>
          </w:p>
        </w:tc>
        <w:tc>
          <w:tcPr>
            <w:tcW w:w="453" w:type="dxa"/>
            <w:vAlign w:val="top"/>
          </w:tcPr>
          <w:p>
            <w:pPr>
              <w:spacing w:before="152" w:line="189" w:lineRule="auto"/>
              <w:ind w:left="134"/>
              <w:rPr>
                <w:rFonts w:ascii="宋体" w:hAnsi="宋体" w:eastAsia="宋体" w:cs="宋体"/>
                <w:sz w:val="18"/>
                <w:szCs w:val="18"/>
              </w:rPr>
            </w:pPr>
            <w:r>
              <w:rPr>
                <w:rFonts w:ascii="宋体" w:hAnsi="宋体" w:eastAsia="宋体" w:cs="宋体"/>
                <w:color w:val="080808"/>
                <w:spacing w:val="1"/>
                <w:sz w:val="18"/>
                <w:szCs w:val="18"/>
              </w:rPr>
              <w:t>32</w:t>
            </w:r>
          </w:p>
        </w:tc>
        <w:tc>
          <w:tcPr>
            <w:tcW w:w="343" w:type="dxa"/>
            <w:vAlign w:val="top"/>
          </w:tcPr>
          <w:p>
            <w:pPr>
              <w:rPr>
                <w:rFonts w:ascii="Arial"/>
                <w:sz w:val="21"/>
              </w:rPr>
            </w:pPr>
          </w:p>
        </w:tc>
        <w:tc>
          <w:tcPr>
            <w:tcW w:w="410" w:type="dxa"/>
            <w:vAlign w:val="top"/>
          </w:tcPr>
          <w:p>
            <w:pPr>
              <w:rPr>
                <w:rFonts w:ascii="Arial"/>
                <w:sz w:val="21"/>
              </w:rPr>
            </w:pPr>
          </w:p>
        </w:tc>
        <w:tc>
          <w:tcPr>
            <w:tcW w:w="412" w:type="dxa"/>
            <w:vAlign w:val="top"/>
          </w:tcPr>
          <w:p>
            <w:pPr>
              <w:spacing w:before="152" w:line="189" w:lineRule="auto"/>
              <w:ind w:left="114"/>
              <w:rPr>
                <w:rFonts w:ascii="宋体" w:hAnsi="宋体" w:eastAsia="宋体" w:cs="宋体"/>
                <w:sz w:val="18"/>
                <w:szCs w:val="18"/>
              </w:rPr>
            </w:pPr>
            <w:r>
              <w:rPr>
                <w:rFonts w:ascii="宋体" w:hAnsi="宋体" w:eastAsia="宋体" w:cs="宋体"/>
                <w:color w:val="080808"/>
                <w:spacing w:val="1"/>
                <w:sz w:val="18"/>
                <w:szCs w:val="18"/>
              </w:rPr>
              <w:t>32</w:t>
            </w:r>
          </w:p>
        </w:tc>
        <w:tc>
          <w:tcPr>
            <w:tcW w:w="412" w:type="dxa"/>
            <w:vAlign w:val="top"/>
          </w:tcPr>
          <w:p>
            <w:pPr>
              <w:rPr>
                <w:rFonts w:ascii="Arial"/>
                <w:sz w:val="21"/>
              </w:rPr>
            </w:pPr>
          </w:p>
        </w:tc>
        <w:tc>
          <w:tcPr>
            <w:tcW w:w="420" w:type="dxa"/>
            <w:vAlign w:val="top"/>
          </w:tcPr>
          <w:p>
            <w:pPr>
              <w:rPr>
                <w:rFonts w:ascii="Arial"/>
                <w:sz w:val="21"/>
              </w:rPr>
            </w:pPr>
          </w:p>
        </w:tc>
        <w:tc>
          <w:tcPr>
            <w:tcW w:w="417" w:type="dxa"/>
            <w:vAlign w:val="top"/>
          </w:tcPr>
          <w:p>
            <w:pPr>
              <w:rPr>
                <w:rFonts w:ascii="Arial"/>
                <w:sz w:val="21"/>
              </w:rPr>
            </w:pPr>
          </w:p>
        </w:tc>
        <w:tc>
          <w:tcPr>
            <w:tcW w:w="343" w:type="dxa"/>
            <w:vAlign w:val="top"/>
          </w:tcPr>
          <w:p>
            <w:pPr>
              <w:rPr>
                <w:rFonts w:ascii="Arial"/>
                <w:sz w:val="21"/>
              </w:rPr>
            </w:pPr>
          </w:p>
        </w:tc>
        <w:tc>
          <w:tcPr>
            <w:tcW w:w="273" w:type="dxa"/>
            <w:vAlign w:val="top"/>
          </w:tcPr>
          <w:p>
            <w:pPr>
              <w:rPr>
                <w:rFonts w:ascii="Arial"/>
                <w:sz w:val="21"/>
              </w:rPr>
            </w:pPr>
          </w:p>
        </w:tc>
        <w:tc>
          <w:tcPr>
            <w:tcW w:w="345" w:type="dxa"/>
            <w:vAlign w:val="top"/>
          </w:tcPr>
          <w:p>
            <w:pPr>
              <w:rPr>
                <w:rFonts w:ascii="Arial"/>
                <w:sz w:val="21"/>
              </w:rPr>
            </w:pPr>
          </w:p>
        </w:tc>
        <w:tc>
          <w:tcPr>
            <w:tcW w:w="273" w:type="dxa"/>
            <w:vAlign w:val="top"/>
          </w:tcPr>
          <w:p>
            <w:pPr>
              <w:rPr>
                <w:rFonts w:ascii="Arial"/>
                <w:sz w:val="21"/>
              </w:rPr>
            </w:pPr>
          </w:p>
        </w:tc>
        <w:tc>
          <w:tcPr>
            <w:tcW w:w="28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727" w:type="dxa"/>
            <w:vMerge w:val="continue"/>
            <w:tcBorders>
              <w:top w:val="nil"/>
              <w:bottom w:val="nil"/>
            </w:tcBorders>
            <w:vAlign w:val="top"/>
          </w:tcPr>
          <w:p>
            <w:pPr>
              <w:rPr>
                <w:rFonts w:ascii="Arial"/>
                <w:sz w:val="21"/>
              </w:rPr>
            </w:pPr>
          </w:p>
        </w:tc>
        <w:tc>
          <w:tcPr>
            <w:tcW w:w="1134" w:type="dxa"/>
            <w:vAlign w:val="top"/>
          </w:tcPr>
          <w:p>
            <w:pPr>
              <w:spacing w:line="292" w:lineRule="auto"/>
              <w:rPr>
                <w:rFonts w:ascii="Arial"/>
                <w:sz w:val="21"/>
              </w:rPr>
            </w:pPr>
          </w:p>
          <w:p>
            <w:pPr>
              <w:spacing w:before="58" w:line="189" w:lineRule="auto"/>
              <w:ind w:left="184"/>
              <w:rPr>
                <w:rFonts w:ascii="宋体" w:hAnsi="宋体" w:eastAsia="宋体" w:cs="宋体"/>
                <w:sz w:val="18"/>
                <w:szCs w:val="18"/>
              </w:rPr>
            </w:pPr>
            <w:r>
              <w:rPr>
                <w:rFonts w:ascii="宋体" w:hAnsi="宋体" w:eastAsia="宋体" w:cs="宋体"/>
                <w:color w:val="080808"/>
                <w:spacing w:val="4"/>
                <w:sz w:val="18"/>
                <w:szCs w:val="18"/>
              </w:rPr>
              <w:t>22002005</w:t>
            </w:r>
          </w:p>
        </w:tc>
        <w:tc>
          <w:tcPr>
            <w:tcW w:w="2583" w:type="dxa"/>
            <w:vAlign w:val="top"/>
          </w:tcPr>
          <w:p>
            <w:pPr>
              <w:spacing w:before="23" w:line="220" w:lineRule="auto"/>
              <w:ind w:left="27" w:right="274" w:firstLine="2"/>
              <w:rPr>
                <w:rFonts w:ascii="宋体" w:hAnsi="宋体" w:eastAsia="宋体" w:cs="宋体"/>
                <w:sz w:val="18"/>
                <w:szCs w:val="18"/>
              </w:rPr>
            </w:pPr>
            <w:r>
              <w:rPr>
                <w:rFonts w:ascii="宋体" w:hAnsi="宋体" w:eastAsia="宋体" w:cs="宋体"/>
                <w:color w:val="080808"/>
                <w:spacing w:val="8"/>
                <w:sz w:val="18"/>
                <w:szCs w:val="18"/>
              </w:rPr>
              <w:t>大学生职业发展与就业指导</w:t>
            </w:r>
            <w:r>
              <w:rPr>
                <w:rFonts w:ascii="宋体" w:hAnsi="宋体" w:eastAsia="宋体" w:cs="宋体"/>
                <w:color w:val="080808"/>
                <w:spacing w:val="10"/>
                <w:sz w:val="18"/>
                <w:szCs w:val="18"/>
              </w:rPr>
              <w:t xml:space="preserve"> </w:t>
            </w:r>
            <w:r>
              <w:rPr>
                <w:rFonts w:ascii="宋体" w:hAnsi="宋体" w:eastAsia="宋体" w:cs="宋体"/>
                <w:color w:val="080808"/>
                <w:spacing w:val="-1"/>
                <w:sz w:val="18"/>
                <w:szCs w:val="18"/>
              </w:rPr>
              <w:t>career</w:t>
            </w:r>
            <w:r>
              <w:rPr>
                <w:rFonts w:ascii="宋体" w:hAnsi="宋体" w:eastAsia="宋体" w:cs="宋体"/>
                <w:color w:val="080808"/>
                <w:spacing w:val="-25"/>
                <w:sz w:val="18"/>
                <w:szCs w:val="18"/>
              </w:rPr>
              <w:t xml:space="preserve"> </w:t>
            </w:r>
            <w:r>
              <w:rPr>
                <w:rFonts w:ascii="宋体" w:hAnsi="宋体" w:eastAsia="宋体" w:cs="宋体"/>
                <w:color w:val="080808"/>
                <w:spacing w:val="-1"/>
                <w:sz w:val="18"/>
                <w:szCs w:val="18"/>
              </w:rPr>
              <w:t>Development</w:t>
            </w:r>
            <w:r>
              <w:rPr>
                <w:rFonts w:ascii="宋体" w:hAnsi="宋体" w:eastAsia="宋体" w:cs="宋体"/>
                <w:color w:val="080808"/>
                <w:spacing w:val="-21"/>
                <w:sz w:val="18"/>
                <w:szCs w:val="18"/>
              </w:rPr>
              <w:t xml:space="preserve"> </w:t>
            </w:r>
            <w:r>
              <w:rPr>
                <w:rFonts w:ascii="宋体" w:hAnsi="宋体" w:eastAsia="宋体" w:cs="宋体"/>
                <w:color w:val="080808"/>
                <w:spacing w:val="-1"/>
                <w:sz w:val="18"/>
                <w:szCs w:val="18"/>
              </w:rPr>
              <w:t>and</w:t>
            </w:r>
          </w:p>
          <w:p>
            <w:pPr>
              <w:spacing w:line="193" w:lineRule="auto"/>
              <w:ind w:left="26" w:right="500" w:hanging="2"/>
              <w:rPr>
                <w:rFonts w:ascii="宋体" w:hAnsi="宋体" w:eastAsia="宋体" w:cs="宋体"/>
                <w:sz w:val="18"/>
                <w:szCs w:val="18"/>
              </w:rPr>
            </w:pPr>
            <w:r>
              <w:rPr>
                <w:rFonts w:ascii="宋体" w:hAnsi="宋体" w:eastAsia="宋体" w:cs="宋体"/>
                <w:color w:val="080808"/>
                <w:spacing w:val="1"/>
                <w:sz w:val="18"/>
                <w:szCs w:val="18"/>
              </w:rPr>
              <w:t>Employment</w:t>
            </w:r>
            <w:r>
              <w:rPr>
                <w:rFonts w:ascii="宋体" w:hAnsi="宋体" w:eastAsia="宋体" w:cs="宋体"/>
                <w:color w:val="080808"/>
                <w:spacing w:val="-22"/>
                <w:sz w:val="18"/>
                <w:szCs w:val="18"/>
              </w:rPr>
              <w:t xml:space="preserve"> </w:t>
            </w:r>
            <w:r>
              <w:rPr>
                <w:rFonts w:ascii="宋体" w:hAnsi="宋体" w:eastAsia="宋体" w:cs="宋体"/>
                <w:color w:val="080808"/>
                <w:spacing w:val="1"/>
                <w:sz w:val="18"/>
                <w:szCs w:val="18"/>
              </w:rPr>
              <w:t>Guidance</w:t>
            </w:r>
            <w:r>
              <w:rPr>
                <w:rFonts w:ascii="宋体" w:hAnsi="宋体" w:eastAsia="宋体" w:cs="宋体"/>
                <w:color w:val="080808"/>
                <w:spacing w:val="-23"/>
                <w:sz w:val="18"/>
                <w:szCs w:val="18"/>
              </w:rPr>
              <w:t xml:space="preserve"> </w:t>
            </w:r>
            <w:r>
              <w:rPr>
                <w:rFonts w:ascii="宋体" w:hAnsi="宋体" w:eastAsia="宋体" w:cs="宋体"/>
                <w:color w:val="080808"/>
                <w:spacing w:val="1"/>
                <w:sz w:val="18"/>
                <w:szCs w:val="18"/>
              </w:rPr>
              <w:t>for</w:t>
            </w:r>
            <w:r>
              <w:rPr>
                <w:rFonts w:ascii="宋体" w:hAnsi="宋体" w:eastAsia="宋体" w:cs="宋体"/>
                <w:color w:val="080808"/>
                <w:sz w:val="18"/>
                <w:szCs w:val="18"/>
              </w:rPr>
              <w:t xml:space="preserve"> </w:t>
            </w:r>
            <w:r>
              <w:rPr>
                <w:rFonts w:ascii="宋体" w:hAnsi="宋体" w:eastAsia="宋体" w:cs="宋体"/>
                <w:color w:val="080808"/>
                <w:spacing w:val="-7"/>
                <w:sz w:val="18"/>
                <w:szCs w:val="18"/>
              </w:rPr>
              <w:t>college</w:t>
            </w:r>
            <w:r>
              <w:rPr>
                <w:rFonts w:ascii="宋体" w:hAnsi="宋体" w:eastAsia="宋体" w:cs="宋体"/>
                <w:color w:val="080808"/>
                <w:spacing w:val="-8"/>
                <w:sz w:val="18"/>
                <w:szCs w:val="18"/>
              </w:rPr>
              <w:t xml:space="preserve"> </w:t>
            </w:r>
            <w:r>
              <w:rPr>
                <w:rFonts w:ascii="宋体" w:hAnsi="宋体" w:eastAsia="宋体" w:cs="宋体"/>
                <w:color w:val="080808"/>
                <w:spacing w:val="-7"/>
                <w:sz w:val="18"/>
                <w:szCs w:val="18"/>
              </w:rPr>
              <w:t>students</w:t>
            </w:r>
          </w:p>
        </w:tc>
        <w:tc>
          <w:tcPr>
            <w:tcW w:w="504" w:type="dxa"/>
            <w:vAlign w:val="top"/>
          </w:tcPr>
          <w:p>
            <w:pPr>
              <w:spacing w:line="292" w:lineRule="auto"/>
              <w:rPr>
                <w:rFonts w:ascii="Arial"/>
                <w:sz w:val="21"/>
              </w:rPr>
            </w:pPr>
          </w:p>
          <w:p>
            <w:pPr>
              <w:spacing w:before="59" w:line="188" w:lineRule="auto"/>
              <w:ind w:left="130"/>
              <w:rPr>
                <w:rFonts w:ascii="宋体" w:hAnsi="宋体" w:eastAsia="宋体" w:cs="宋体"/>
                <w:sz w:val="18"/>
                <w:szCs w:val="18"/>
              </w:rPr>
            </w:pPr>
            <w:r>
              <w:rPr>
                <w:rFonts w:ascii="宋体" w:hAnsi="宋体" w:eastAsia="宋体" w:cs="宋体"/>
                <w:color w:val="080808"/>
                <w:spacing w:val="-12"/>
                <w:sz w:val="18"/>
                <w:szCs w:val="18"/>
              </w:rPr>
              <w:t>2.0</w:t>
            </w:r>
          </w:p>
        </w:tc>
        <w:tc>
          <w:tcPr>
            <w:tcW w:w="463" w:type="dxa"/>
            <w:vAlign w:val="top"/>
          </w:tcPr>
          <w:p>
            <w:pPr>
              <w:spacing w:line="292" w:lineRule="auto"/>
              <w:rPr>
                <w:rFonts w:ascii="Arial"/>
                <w:sz w:val="21"/>
              </w:rPr>
            </w:pPr>
          </w:p>
          <w:p>
            <w:pPr>
              <w:spacing w:before="58" w:line="189" w:lineRule="auto"/>
              <w:ind w:left="136"/>
              <w:rPr>
                <w:rFonts w:ascii="宋体" w:hAnsi="宋体" w:eastAsia="宋体" w:cs="宋体"/>
                <w:sz w:val="18"/>
                <w:szCs w:val="18"/>
              </w:rPr>
            </w:pPr>
            <w:r>
              <w:rPr>
                <w:rFonts w:ascii="宋体" w:hAnsi="宋体" w:eastAsia="宋体" w:cs="宋体"/>
                <w:color w:val="080808"/>
                <w:spacing w:val="1"/>
                <w:sz w:val="18"/>
                <w:szCs w:val="18"/>
              </w:rPr>
              <w:t>38</w:t>
            </w:r>
          </w:p>
        </w:tc>
        <w:tc>
          <w:tcPr>
            <w:tcW w:w="453" w:type="dxa"/>
            <w:vAlign w:val="top"/>
          </w:tcPr>
          <w:p>
            <w:pPr>
              <w:spacing w:line="292" w:lineRule="auto"/>
              <w:rPr>
                <w:rFonts w:ascii="Arial"/>
                <w:sz w:val="21"/>
              </w:rPr>
            </w:pPr>
          </w:p>
          <w:p>
            <w:pPr>
              <w:spacing w:before="58" w:line="189" w:lineRule="auto"/>
              <w:ind w:left="134"/>
              <w:rPr>
                <w:rFonts w:ascii="宋体" w:hAnsi="宋体" w:eastAsia="宋体" w:cs="宋体"/>
                <w:sz w:val="18"/>
                <w:szCs w:val="18"/>
              </w:rPr>
            </w:pPr>
            <w:r>
              <w:rPr>
                <w:rFonts w:ascii="宋体" w:hAnsi="宋体" w:eastAsia="宋体" w:cs="宋体"/>
                <w:color w:val="080808"/>
                <w:spacing w:val="1"/>
                <w:sz w:val="18"/>
                <w:szCs w:val="18"/>
              </w:rPr>
              <w:t>38</w:t>
            </w:r>
          </w:p>
        </w:tc>
        <w:tc>
          <w:tcPr>
            <w:tcW w:w="343" w:type="dxa"/>
            <w:vAlign w:val="top"/>
          </w:tcPr>
          <w:p>
            <w:pPr>
              <w:rPr>
                <w:rFonts w:ascii="Arial"/>
                <w:sz w:val="21"/>
              </w:rPr>
            </w:pPr>
          </w:p>
        </w:tc>
        <w:tc>
          <w:tcPr>
            <w:tcW w:w="410" w:type="dxa"/>
            <w:vAlign w:val="top"/>
          </w:tcPr>
          <w:p>
            <w:pPr>
              <w:rPr>
                <w:rFonts w:ascii="Arial"/>
                <w:sz w:val="21"/>
              </w:rPr>
            </w:pPr>
          </w:p>
        </w:tc>
        <w:tc>
          <w:tcPr>
            <w:tcW w:w="412" w:type="dxa"/>
            <w:vAlign w:val="top"/>
          </w:tcPr>
          <w:p>
            <w:pPr>
              <w:spacing w:line="292" w:lineRule="auto"/>
              <w:rPr>
                <w:rFonts w:ascii="Arial"/>
                <w:sz w:val="21"/>
              </w:rPr>
            </w:pPr>
          </w:p>
          <w:p>
            <w:pPr>
              <w:spacing w:before="58" w:line="189" w:lineRule="auto"/>
              <w:ind w:left="114"/>
              <w:rPr>
                <w:rFonts w:ascii="宋体" w:hAnsi="宋体" w:eastAsia="宋体" w:cs="宋体"/>
                <w:sz w:val="18"/>
                <w:szCs w:val="18"/>
              </w:rPr>
            </w:pPr>
            <w:r>
              <w:rPr>
                <w:rFonts w:ascii="宋体" w:hAnsi="宋体" w:eastAsia="宋体" w:cs="宋体"/>
                <w:color w:val="080808"/>
                <w:spacing w:val="1"/>
                <w:sz w:val="18"/>
                <w:szCs w:val="18"/>
              </w:rPr>
              <w:t>38</w:t>
            </w:r>
          </w:p>
        </w:tc>
        <w:tc>
          <w:tcPr>
            <w:tcW w:w="412" w:type="dxa"/>
            <w:vAlign w:val="top"/>
          </w:tcPr>
          <w:p>
            <w:pPr>
              <w:rPr>
                <w:rFonts w:ascii="Arial"/>
                <w:sz w:val="21"/>
              </w:rPr>
            </w:pPr>
          </w:p>
        </w:tc>
        <w:tc>
          <w:tcPr>
            <w:tcW w:w="420" w:type="dxa"/>
            <w:vAlign w:val="top"/>
          </w:tcPr>
          <w:p>
            <w:pPr>
              <w:rPr>
                <w:rFonts w:ascii="Arial"/>
                <w:sz w:val="21"/>
              </w:rPr>
            </w:pPr>
          </w:p>
        </w:tc>
        <w:tc>
          <w:tcPr>
            <w:tcW w:w="417" w:type="dxa"/>
            <w:vAlign w:val="top"/>
          </w:tcPr>
          <w:p>
            <w:pPr>
              <w:rPr>
                <w:rFonts w:ascii="Arial"/>
                <w:sz w:val="21"/>
              </w:rPr>
            </w:pPr>
          </w:p>
        </w:tc>
        <w:tc>
          <w:tcPr>
            <w:tcW w:w="343" w:type="dxa"/>
            <w:vAlign w:val="top"/>
          </w:tcPr>
          <w:p>
            <w:pPr>
              <w:rPr>
                <w:rFonts w:ascii="Arial"/>
                <w:sz w:val="21"/>
              </w:rPr>
            </w:pPr>
          </w:p>
        </w:tc>
        <w:tc>
          <w:tcPr>
            <w:tcW w:w="273" w:type="dxa"/>
            <w:vAlign w:val="top"/>
          </w:tcPr>
          <w:p>
            <w:pPr>
              <w:rPr>
                <w:rFonts w:ascii="Arial"/>
                <w:sz w:val="21"/>
              </w:rPr>
            </w:pPr>
          </w:p>
        </w:tc>
        <w:tc>
          <w:tcPr>
            <w:tcW w:w="345" w:type="dxa"/>
            <w:vAlign w:val="top"/>
          </w:tcPr>
          <w:p>
            <w:pPr>
              <w:rPr>
                <w:rFonts w:ascii="Arial"/>
                <w:sz w:val="21"/>
              </w:rPr>
            </w:pPr>
          </w:p>
        </w:tc>
        <w:tc>
          <w:tcPr>
            <w:tcW w:w="273" w:type="dxa"/>
            <w:vAlign w:val="top"/>
          </w:tcPr>
          <w:p>
            <w:pPr>
              <w:rPr>
                <w:rFonts w:ascii="Arial"/>
                <w:sz w:val="21"/>
              </w:rPr>
            </w:pPr>
          </w:p>
        </w:tc>
        <w:tc>
          <w:tcPr>
            <w:tcW w:w="28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27" w:type="dxa"/>
            <w:vMerge w:val="continue"/>
            <w:tcBorders>
              <w:top w:val="nil"/>
              <w:bottom w:val="nil"/>
            </w:tcBorders>
            <w:vAlign w:val="top"/>
          </w:tcPr>
          <w:p>
            <w:pPr>
              <w:rPr>
                <w:rFonts w:ascii="Arial"/>
                <w:sz w:val="21"/>
              </w:rPr>
            </w:pPr>
          </w:p>
        </w:tc>
        <w:tc>
          <w:tcPr>
            <w:tcW w:w="1134" w:type="dxa"/>
            <w:vAlign w:val="top"/>
          </w:tcPr>
          <w:p>
            <w:pPr>
              <w:spacing w:before="154" w:line="189" w:lineRule="auto"/>
              <w:ind w:left="202"/>
              <w:rPr>
                <w:rFonts w:ascii="宋体" w:hAnsi="宋体" w:eastAsia="宋体" w:cs="宋体"/>
                <w:sz w:val="18"/>
                <w:szCs w:val="18"/>
              </w:rPr>
            </w:pPr>
            <w:r>
              <w:rPr>
                <w:rFonts w:ascii="宋体" w:hAnsi="宋体" w:eastAsia="宋体" w:cs="宋体"/>
                <w:color w:val="080808"/>
                <w:spacing w:val="2"/>
                <w:sz w:val="18"/>
                <w:szCs w:val="18"/>
              </w:rPr>
              <w:t>11002057</w:t>
            </w:r>
          </w:p>
        </w:tc>
        <w:tc>
          <w:tcPr>
            <w:tcW w:w="2583" w:type="dxa"/>
            <w:vAlign w:val="top"/>
          </w:tcPr>
          <w:p>
            <w:pPr>
              <w:spacing w:before="21" w:line="229" w:lineRule="auto"/>
              <w:ind w:left="27"/>
              <w:rPr>
                <w:rFonts w:ascii="宋体" w:hAnsi="宋体" w:eastAsia="宋体" w:cs="宋体"/>
                <w:sz w:val="18"/>
                <w:szCs w:val="18"/>
              </w:rPr>
            </w:pPr>
            <w:r>
              <w:rPr>
                <w:rFonts w:ascii="宋体" w:hAnsi="宋体" w:eastAsia="宋体" w:cs="宋体"/>
                <w:color w:val="080808"/>
                <w:spacing w:val="-10"/>
                <w:sz w:val="18"/>
                <w:szCs w:val="18"/>
              </w:rPr>
              <w:t>体育</w:t>
            </w:r>
            <w:r>
              <w:rPr>
                <w:rFonts w:ascii="宋体" w:hAnsi="宋体" w:eastAsia="宋体" w:cs="宋体"/>
                <w:color w:val="080808"/>
                <w:spacing w:val="-32"/>
                <w:sz w:val="18"/>
                <w:szCs w:val="18"/>
              </w:rPr>
              <w:t xml:space="preserve"> </w:t>
            </w:r>
            <w:r>
              <w:rPr>
                <w:rFonts w:ascii="宋体" w:hAnsi="宋体" w:eastAsia="宋体" w:cs="宋体"/>
                <w:color w:val="080808"/>
                <w:spacing w:val="-10"/>
                <w:sz w:val="18"/>
                <w:szCs w:val="18"/>
              </w:rPr>
              <w:t>III</w:t>
            </w:r>
          </w:p>
          <w:p>
            <w:pPr>
              <w:spacing w:before="9" w:line="179" w:lineRule="auto"/>
              <w:ind w:left="23"/>
              <w:rPr>
                <w:rFonts w:ascii="宋体" w:hAnsi="宋体" w:eastAsia="宋体" w:cs="宋体"/>
                <w:sz w:val="18"/>
                <w:szCs w:val="18"/>
              </w:rPr>
            </w:pPr>
            <w:r>
              <w:rPr>
                <w:rFonts w:ascii="宋体" w:hAnsi="宋体" w:eastAsia="宋体" w:cs="宋体"/>
                <w:color w:val="080808"/>
                <w:spacing w:val="-10"/>
                <w:sz w:val="18"/>
                <w:szCs w:val="18"/>
              </w:rPr>
              <w:t>physical</w:t>
            </w:r>
            <w:r>
              <w:rPr>
                <w:rFonts w:ascii="宋体" w:hAnsi="宋体" w:eastAsia="宋体" w:cs="宋体"/>
                <w:color w:val="080808"/>
                <w:spacing w:val="-15"/>
                <w:sz w:val="18"/>
                <w:szCs w:val="18"/>
              </w:rPr>
              <w:t xml:space="preserve"> </w:t>
            </w:r>
            <w:r>
              <w:rPr>
                <w:rFonts w:ascii="宋体" w:hAnsi="宋体" w:eastAsia="宋体" w:cs="宋体"/>
                <w:color w:val="080808"/>
                <w:spacing w:val="-10"/>
                <w:sz w:val="18"/>
                <w:szCs w:val="18"/>
              </w:rPr>
              <w:t>Education</w:t>
            </w:r>
            <w:r>
              <w:rPr>
                <w:rFonts w:ascii="宋体" w:hAnsi="宋体" w:eastAsia="宋体" w:cs="宋体"/>
                <w:color w:val="080808"/>
                <w:spacing w:val="-22"/>
                <w:sz w:val="18"/>
                <w:szCs w:val="18"/>
              </w:rPr>
              <w:t xml:space="preserve"> </w:t>
            </w:r>
            <w:r>
              <w:rPr>
                <w:rFonts w:ascii="宋体" w:hAnsi="宋体" w:eastAsia="宋体" w:cs="宋体"/>
                <w:color w:val="080808"/>
                <w:spacing w:val="-10"/>
                <w:sz w:val="18"/>
                <w:szCs w:val="18"/>
              </w:rPr>
              <w:t>III</w:t>
            </w:r>
          </w:p>
        </w:tc>
        <w:tc>
          <w:tcPr>
            <w:tcW w:w="504" w:type="dxa"/>
            <w:vAlign w:val="top"/>
          </w:tcPr>
          <w:p>
            <w:pPr>
              <w:spacing w:before="154" w:line="188" w:lineRule="auto"/>
              <w:ind w:left="148"/>
              <w:rPr>
                <w:rFonts w:ascii="宋体" w:hAnsi="宋体" w:eastAsia="宋体" w:cs="宋体"/>
                <w:sz w:val="18"/>
                <w:szCs w:val="18"/>
              </w:rPr>
            </w:pPr>
            <w:r>
              <w:rPr>
                <w:rFonts w:ascii="宋体" w:hAnsi="宋体" w:eastAsia="宋体" w:cs="宋体"/>
                <w:color w:val="080808"/>
                <w:spacing w:val="-18"/>
                <w:sz w:val="18"/>
                <w:szCs w:val="18"/>
              </w:rPr>
              <w:t>1.0</w:t>
            </w:r>
          </w:p>
        </w:tc>
        <w:tc>
          <w:tcPr>
            <w:tcW w:w="463" w:type="dxa"/>
            <w:vAlign w:val="top"/>
          </w:tcPr>
          <w:p>
            <w:pPr>
              <w:spacing w:before="153" w:line="189" w:lineRule="auto"/>
              <w:ind w:left="136"/>
              <w:rPr>
                <w:rFonts w:ascii="宋体" w:hAnsi="宋体" w:eastAsia="宋体" w:cs="宋体"/>
                <w:sz w:val="18"/>
                <w:szCs w:val="18"/>
              </w:rPr>
            </w:pPr>
            <w:r>
              <w:rPr>
                <w:rFonts w:ascii="宋体" w:hAnsi="宋体" w:eastAsia="宋体" w:cs="宋体"/>
                <w:color w:val="080808"/>
                <w:spacing w:val="1"/>
                <w:sz w:val="18"/>
                <w:szCs w:val="18"/>
              </w:rPr>
              <w:t>36</w:t>
            </w:r>
          </w:p>
        </w:tc>
        <w:tc>
          <w:tcPr>
            <w:tcW w:w="453" w:type="dxa"/>
            <w:vAlign w:val="top"/>
          </w:tcPr>
          <w:p>
            <w:pPr>
              <w:spacing w:before="153" w:line="189" w:lineRule="auto"/>
              <w:ind w:left="134"/>
              <w:rPr>
                <w:rFonts w:ascii="宋体" w:hAnsi="宋体" w:eastAsia="宋体" w:cs="宋体"/>
                <w:sz w:val="18"/>
                <w:szCs w:val="18"/>
              </w:rPr>
            </w:pPr>
            <w:r>
              <w:rPr>
                <w:rFonts w:ascii="宋体" w:hAnsi="宋体" w:eastAsia="宋体" w:cs="宋体"/>
                <w:color w:val="080808"/>
                <w:spacing w:val="1"/>
                <w:sz w:val="18"/>
                <w:szCs w:val="18"/>
              </w:rPr>
              <w:t>36</w:t>
            </w:r>
          </w:p>
        </w:tc>
        <w:tc>
          <w:tcPr>
            <w:tcW w:w="343" w:type="dxa"/>
            <w:vAlign w:val="top"/>
          </w:tcPr>
          <w:p>
            <w:pPr>
              <w:rPr>
                <w:rFonts w:ascii="Arial"/>
                <w:sz w:val="21"/>
              </w:rPr>
            </w:pPr>
          </w:p>
        </w:tc>
        <w:tc>
          <w:tcPr>
            <w:tcW w:w="410" w:type="dxa"/>
            <w:vAlign w:val="top"/>
          </w:tcPr>
          <w:p>
            <w:pPr>
              <w:rPr>
                <w:rFonts w:ascii="Arial"/>
                <w:sz w:val="21"/>
              </w:rPr>
            </w:pPr>
          </w:p>
        </w:tc>
        <w:tc>
          <w:tcPr>
            <w:tcW w:w="412" w:type="dxa"/>
            <w:vAlign w:val="top"/>
          </w:tcPr>
          <w:p>
            <w:pPr>
              <w:rPr>
                <w:rFonts w:ascii="Arial"/>
                <w:sz w:val="21"/>
              </w:rPr>
            </w:pPr>
          </w:p>
        </w:tc>
        <w:tc>
          <w:tcPr>
            <w:tcW w:w="412" w:type="dxa"/>
            <w:vAlign w:val="top"/>
          </w:tcPr>
          <w:p>
            <w:pPr>
              <w:spacing w:before="153" w:line="189" w:lineRule="auto"/>
              <w:ind w:left="114"/>
              <w:rPr>
                <w:rFonts w:ascii="宋体" w:hAnsi="宋体" w:eastAsia="宋体" w:cs="宋体"/>
                <w:sz w:val="18"/>
                <w:szCs w:val="18"/>
              </w:rPr>
            </w:pPr>
            <w:r>
              <w:rPr>
                <w:rFonts w:ascii="宋体" w:hAnsi="宋体" w:eastAsia="宋体" w:cs="宋体"/>
                <w:color w:val="080808"/>
                <w:spacing w:val="1"/>
                <w:sz w:val="18"/>
                <w:szCs w:val="18"/>
              </w:rPr>
              <w:t>36</w:t>
            </w:r>
          </w:p>
        </w:tc>
        <w:tc>
          <w:tcPr>
            <w:tcW w:w="420" w:type="dxa"/>
            <w:vAlign w:val="top"/>
          </w:tcPr>
          <w:p>
            <w:pPr>
              <w:rPr>
                <w:rFonts w:ascii="Arial"/>
                <w:sz w:val="21"/>
              </w:rPr>
            </w:pPr>
          </w:p>
        </w:tc>
        <w:tc>
          <w:tcPr>
            <w:tcW w:w="417" w:type="dxa"/>
            <w:vAlign w:val="top"/>
          </w:tcPr>
          <w:p>
            <w:pPr>
              <w:rPr>
                <w:rFonts w:ascii="Arial"/>
                <w:sz w:val="21"/>
              </w:rPr>
            </w:pPr>
          </w:p>
        </w:tc>
        <w:tc>
          <w:tcPr>
            <w:tcW w:w="343" w:type="dxa"/>
            <w:vAlign w:val="top"/>
          </w:tcPr>
          <w:p>
            <w:pPr>
              <w:rPr>
                <w:rFonts w:ascii="Arial"/>
                <w:sz w:val="21"/>
              </w:rPr>
            </w:pPr>
          </w:p>
        </w:tc>
        <w:tc>
          <w:tcPr>
            <w:tcW w:w="273" w:type="dxa"/>
            <w:vAlign w:val="top"/>
          </w:tcPr>
          <w:p>
            <w:pPr>
              <w:rPr>
                <w:rFonts w:ascii="Arial"/>
                <w:sz w:val="21"/>
              </w:rPr>
            </w:pPr>
          </w:p>
        </w:tc>
        <w:tc>
          <w:tcPr>
            <w:tcW w:w="345" w:type="dxa"/>
            <w:vAlign w:val="top"/>
          </w:tcPr>
          <w:p>
            <w:pPr>
              <w:rPr>
                <w:rFonts w:ascii="Arial"/>
                <w:sz w:val="21"/>
              </w:rPr>
            </w:pPr>
          </w:p>
        </w:tc>
        <w:tc>
          <w:tcPr>
            <w:tcW w:w="273" w:type="dxa"/>
            <w:vAlign w:val="top"/>
          </w:tcPr>
          <w:p>
            <w:pPr>
              <w:rPr>
                <w:rFonts w:ascii="Arial"/>
                <w:sz w:val="21"/>
              </w:rPr>
            </w:pPr>
          </w:p>
        </w:tc>
        <w:tc>
          <w:tcPr>
            <w:tcW w:w="28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27" w:type="dxa"/>
            <w:vMerge w:val="continue"/>
            <w:tcBorders>
              <w:top w:val="nil"/>
              <w:bottom w:val="nil"/>
            </w:tcBorders>
            <w:vAlign w:val="top"/>
          </w:tcPr>
          <w:p>
            <w:pPr>
              <w:rPr>
                <w:rFonts w:ascii="Arial"/>
                <w:sz w:val="21"/>
              </w:rPr>
            </w:pPr>
          </w:p>
        </w:tc>
        <w:tc>
          <w:tcPr>
            <w:tcW w:w="1134" w:type="dxa"/>
            <w:vAlign w:val="top"/>
          </w:tcPr>
          <w:p>
            <w:pPr>
              <w:spacing w:before="153" w:line="189" w:lineRule="auto"/>
              <w:ind w:left="202"/>
              <w:rPr>
                <w:rFonts w:ascii="宋体" w:hAnsi="宋体" w:eastAsia="宋体" w:cs="宋体"/>
                <w:sz w:val="18"/>
                <w:szCs w:val="18"/>
              </w:rPr>
            </w:pPr>
            <w:r>
              <w:rPr>
                <w:rFonts w:ascii="宋体" w:hAnsi="宋体" w:eastAsia="宋体" w:cs="宋体"/>
                <w:color w:val="080808"/>
                <w:spacing w:val="2"/>
                <w:sz w:val="18"/>
                <w:szCs w:val="18"/>
              </w:rPr>
              <w:t>15002213</w:t>
            </w:r>
          </w:p>
        </w:tc>
        <w:tc>
          <w:tcPr>
            <w:tcW w:w="2583" w:type="dxa"/>
            <w:vAlign w:val="top"/>
          </w:tcPr>
          <w:p>
            <w:pPr>
              <w:spacing w:before="21" w:line="209" w:lineRule="auto"/>
              <w:ind w:left="27" w:right="327" w:firstLine="2"/>
              <w:rPr>
                <w:rFonts w:ascii="宋体" w:hAnsi="宋体" w:eastAsia="宋体" w:cs="宋体"/>
                <w:sz w:val="18"/>
                <w:szCs w:val="18"/>
              </w:rPr>
            </w:pPr>
            <w:r>
              <w:rPr>
                <w:rFonts w:ascii="宋体" w:hAnsi="宋体" w:eastAsia="宋体" w:cs="宋体"/>
                <w:color w:val="080808"/>
                <w:spacing w:val="-1"/>
                <w:sz w:val="18"/>
                <w:szCs w:val="18"/>
              </w:rPr>
              <w:t>大学英语</w:t>
            </w:r>
            <w:r>
              <w:rPr>
                <w:rFonts w:ascii="宋体" w:hAnsi="宋体" w:eastAsia="宋体" w:cs="宋体"/>
                <w:color w:val="080808"/>
                <w:spacing w:val="-22"/>
                <w:sz w:val="18"/>
                <w:szCs w:val="18"/>
              </w:rPr>
              <w:t xml:space="preserve"> </w:t>
            </w:r>
            <w:r>
              <w:rPr>
                <w:rFonts w:ascii="宋体" w:hAnsi="宋体" w:eastAsia="宋体" w:cs="宋体"/>
                <w:color w:val="080808"/>
                <w:spacing w:val="-1"/>
                <w:sz w:val="18"/>
                <w:szCs w:val="18"/>
              </w:rPr>
              <w:t>III（精读+听说）</w:t>
            </w:r>
            <w:r>
              <w:rPr>
                <w:rFonts w:ascii="宋体" w:hAnsi="宋体" w:eastAsia="宋体" w:cs="宋体"/>
                <w:color w:val="080808"/>
                <w:sz w:val="18"/>
                <w:szCs w:val="18"/>
              </w:rPr>
              <w:t xml:space="preserve"> </w:t>
            </w:r>
            <w:r>
              <w:rPr>
                <w:rFonts w:ascii="宋体" w:hAnsi="宋体" w:eastAsia="宋体" w:cs="宋体"/>
                <w:color w:val="080808"/>
                <w:spacing w:val="-10"/>
                <w:sz w:val="18"/>
                <w:szCs w:val="18"/>
              </w:rPr>
              <w:t>college</w:t>
            </w:r>
            <w:r>
              <w:rPr>
                <w:rFonts w:ascii="宋体" w:hAnsi="宋体" w:eastAsia="宋体" w:cs="宋体"/>
                <w:color w:val="080808"/>
                <w:spacing w:val="-19"/>
                <w:sz w:val="18"/>
                <w:szCs w:val="18"/>
              </w:rPr>
              <w:t xml:space="preserve"> </w:t>
            </w:r>
            <w:r>
              <w:rPr>
                <w:rFonts w:ascii="宋体" w:hAnsi="宋体" w:eastAsia="宋体" w:cs="宋体"/>
                <w:color w:val="080808"/>
                <w:spacing w:val="-10"/>
                <w:sz w:val="18"/>
                <w:szCs w:val="18"/>
              </w:rPr>
              <w:t>English</w:t>
            </w:r>
            <w:r>
              <w:rPr>
                <w:rFonts w:ascii="宋体" w:hAnsi="宋体" w:eastAsia="宋体" w:cs="宋体"/>
                <w:color w:val="080808"/>
                <w:spacing w:val="-25"/>
                <w:sz w:val="18"/>
                <w:szCs w:val="18"/>
              </w:rPr>
              <w:t xml:space="preserve"> </w:t>
            </w:r>
            <w:r>
              <w:rPr>
                <w:rFonts w:ascii="宋体" w:hAnsi="宋体" w:eastAsia="宋体" w:cs="宋体"/>
                <w:color w:val="080808"/>
                <w:spacing w:val="-10"/>
                <w:sz w:val="18"/>
                <w:szCs w:val="18"/>
              </w:rPr>
              <w:t>III</w:t>
            </w:r>
          </w:p>
        </w:tc>
        <w:tc>
          <w:tcPr>
            <w:tcW w:w="504" w:type="dxa"/>
            <w:vAlign w:val="top"/>
          </w:tcPr>
          <w:p>
            <w:pPr>
              <w:spacing w:before="154" w:line="188" w:lineRule="auto"/>
              <w:ind w:left="130"/>
              <w:rPr>
                <w:rFonts w:ascii="宋体" w:hAnsi="宋体" w:eastAsia="宋体" w:cs="宋体"/>
                <w:sz w:val="18"/>
                <w:szCs w:val="18"/>
              </w:rPr>
            </w:pPr>
            <w:r>
              <w:rPr>
                <w:rFonts w:ascii="宋体" w:hAnsi="宋体" w:eastAsia="宋体" w:cs="宋体"/>
                <w:color w:val="080808"/>
                <w:spacing w:val="-12"/>
                <w:sz w:val="18"/>
                <w:szCs w:val="18"/>
              </w:rPr>
              <w:t>2.0</w:t>
            </w:r>
          </w:p>
        </w:tc>
        <w:tc>
          <w:tcPr>
            <w:tcW w:w="463" w:type="dxa"/>
            <w:vAlign w:val="top"/>
          </w:tcPr>
          <w:p>
            <w:pPr>
              <w:spacing w:before="153" w:line="189" w:lineRule="auto"/>
              <w:ind w:left="136"/>
              <w:rPr>
                <w:rFonts w:ascii="宋体" w:hAnsi="宋体" w:eastAsia="宋体" w:cs="宋体"/>
                <w:sz w:val="18"/>
                <w:szCs w:val="18"/>
              </w:rPr>
            </w:pPr>
            <w:r>
              <w:rPr>
                <w:rFonts w:ascii="宋体" w:hAnsi="宋体" w:eastAsia="宋体" w:cs="宋体"/>
                <w:color w:val="080808"/>
                <w:spacing w:val="1"/>
                <w:sz w:val="18"/>
                <w:szCs w:val="18"/>
              </w:rPr>
              <w:t>32</w:t>
            </w:r>
          </w:p>
        </w:tc>
        <w:tc>
          <w:tcPr>
            <w:tcW w:w="453" w:type="dxa"/>
            <w:vAlign w:val="top"/>
          </w:tcPr>
          <w:p>
            <w:pPr>
              <w:spacing w:before="154" w:line="188" w:lineRule="auto"/>
              <w:ind w:left="130"/>
              <w:rPr>
                <w:rFonts w:ascii="宋体" w:hAnsi="宋体" w:eastAsia="宋体" w:cs="宋体"/>
                <w:sz w:val="18"/>
                <w:szCs w:val="18"/>
              </w:rPr>
            </w:pPr>
            <w:r>
              <w:rPr>
                <w:rFonts w:ascii="宋体" w:hAnsi="宋体" w:eastAsia="宋体" w:cs="宋体"/>
                <w:color w:val="080808"/>
                <w:spacing w:val="3"/>
                <w:sz w:val="18"/>
                <w:szCs w:val="18"/>
              </w:rPr>
              <w:t>24</w:t>
            </w:r>
          </w:p>
        </w:tc>
        <w:tc>
          <w:tcPr>
            <w:tcW w:w="343" w:type="dxa"/>
            <w:vAlign w:val="top"/>
          </w:tcPr>
          <w:p>
            <w:pPr>
              <w:spacing w:before="153" w:line="189" w:lineRule="auto"/>
              <w:ind w:left="126"/>
              <w:rPr>
                <w:rFonts w:ascii="宋体" w:hAnsi="宋体" w:eastAsia="宋体" w:cs="宋体"/>
                <w:sz w:val="18"/>
                <w:szCs w:val="18"/>
              </w:rPr>
            </w:pPr>
            <w:r>
              <w:rPr>
                <w:rFonts w:ascii="宋体" w:hAnsi="宋体" w:eastAsia="宋体" w:cs="宋体"/>
                <w:color w:val="080808"/>
                <w:sz w:val="18"/>
                <w:szCs w:val="18"/>
              </w:rPr>
              <w:t>8</w:t>
            </w:r>
          </w:p>
        </w:tc>
        <w:tc>
          <w:tcPr>
            <w:tcW w:w="410" w:type="dxa"/>
            <w:vAlign w:val="top"/>
          </w:tcPr>
          <w:p>
            <w:pPr>
              <w:rPr>
                <w:rFonts w:ascii="Arial"/>
                <w:sz w:val="21"/>
              </w:rPr>
            </w:pPr>
          </w:p>
        </w:tc>
        <w:tc>
          <w:tcPr>
            <w:tcW w:w="412" w:type="dxa"/>
            <w:vAlign w:val="top"/>
          </w:tcPr>
          <w:p>
            <w:pPr>
              <w:rPr>
                <w:rFonts w:ascii="Arial"/>
                <w:sz w:val="21"/>
              </w:rPr>
            </w:pPr>
          </w:p>
        </w:tc>
        <w:tc>
          <w:tcPr>
            <w:tcW w:w="412" w:type="dxa"/>
            <w:vAlign w:val="top"/>
          </w:tcPr>
          <w:p>
            <w:pPr>
              <w:spacing w:before="153" w:line="189" w:lineRule="auto"/>
              <w:ind w:left="114"/>
              <w:rPr>
                <w:rFonts w:ascii="宋体" w:hAnsi="宋体" w:eastAsia="宋体" w:cs="宋体"/>
                <w:sz w:val="18"/>
                <w:szCs w:val="18"/>
              </w:rPr>
            </w:pPr>
            <w:r>
              <w:rPr>
                <w:rFonts w:ascii="宋体" w:hAnsi="宋体" w:eastAsia="宋体" w:cs="宋体"/>
                <w:color w:val="080808"/>
                <w:spacing w:val="1"/>
                <w:sz w:val="18"/>
                <w:szCs w:val="18"/>
              </w:rPr>
              <w:t>32</w:t>
            </w:r>
          </w:p>
        </w:tc>
        <w:tc>
          <w:tcPr>
            <w:tcW w:w="420" w:type="dxa"/>
            <w:vAlign w:val="top"/>
          </w:tcPr>
          <w:p>
            <w:pPr>
              <w:rPr>
                <w:rFonts w:ascii="Arial"/>
                <w:sz w:val="21"/>
              </w:rPr>
            </w:pPr>
          </w:p>
        </w:tc>
        <w:tc>
          <w:tcPr>
            <w:tcW w:w="417" w:type="dxa"/>
            <w:vAlign w:val="top"/>
          </w:tcPr>
          <w:p>
            <w:pPr>
              <w:rPr>
                <w:rFonts w:ascii="Arial"/>
                <w:sz w:val="21"/>
              </w:rPr>
            </w:pPr>
          </w:p>
        </w:tc>
        <w:tc>
          <w:tcPr>
            <w:tcW w:w="343" w:type="dxa"/>
            <w:vAlign w:val="top"/>
          </w:tcPr>
          <w:p>
            <w:pPr>
              <w:rPr>
                <w:rFonts w:ascii="Arial"/>
                <w:sz w:val="21"/>
              </w:rPr>
            </w:pPr>
          </w:p>
        </w:tc>
        <w:tc>
          <w:tcPr>
            <w:tcW w:w="273" w:type="dxa"/>
            <w:vAlign w:val="top"/>
          </w:tcPr>
          <w:p>
            <w:pPr>
              <w:rPr>
                <w:rFonts w:ascii="Arial"/>
                <w:sz w:val="21"/>
              </w:rPr>
            </w:pPr>
          </w:p>
        </w:tc>
        <w:tc>
          <w:tcPr>
            <w:tcW w:w="345" w:type="dxa"/>
            <w:vAlign w:val="top"/>
          </w:tcPr>
          <w:p>
            <w:pPr>
              <w:rPr>
                <w:rFonts w:ascii="Arial"/>
                <w:sz w:val="21"/>
              </w:rPr>
            </w:pPr>
          </w:p>
        </w:tc>
        <w:tc>
          <w:tcPr>
            <w:tcW w:w="273" w:type="dxa"/>
            <w:vAlign w:val="top"/>
          </w:tcPr>
          <w:p>
            <w:pPr>
              <w:rPr>
                <w:rFonts w:ascii="Arial"/>
                <w:sz w:val="21"/>
              </w:rPr>
            </w:pPr>
          </w:p>
        </w:tc>
        <w:tc>
          <w:tcPr>
            <w:tcW w:w="28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27" w:type="dxa"/>
            <w:vMerge w:val="continue"/>
            <w:tcBorders>
              <w:top w:val="nil"/>
              <w:bottom w:val="nil"/>
            </w:tcBorders>
            <w:vAlign w:val="top"/>
          </w:tcPr>
          <w:p>
            <w:pPr>
              <w:rPr>
                <w:rFonts w:ascii="Arial"/>
                <w:sz w:val="21"/>
              </w:rPr>
            </w:pPr>
          </w:p>
        </w:tc>
        <w:tc>
          <w:tcPr>
            <w:tcW w:w="1134" w:type="dxa"/>
            <w:vAlign w:val="top"/>
          </w:tcPr>
          <w:p>
            <w:pPr>
              <w:spacing w:before="153" w:line="189" w:lineRule="auto"/>
              <w:ind w:left="184"/>
              <w:rPr>
                <w:rFonts w:ascii="宋体" w:hAnsi="宋体" w:eastAsia="宋体" w:cs="宋体"/>
                <w:sz w:val="18"/>
                <w:szCs w:val="18"/>
              </w:rPr>
            </w:pPr>
            <w:r>
              <w:rPr>
                <w:rFonts w:ascii="宋体" w:hAnsi="宋体" w:eastAsia="宋体" w:cs="宋体"/>
                <w:color w:val="080808"/>
                <w:spacing w:val="4"/>
                <w:sz w:val="18"/>
                <w:szCs w:val="18"/>
              </w:rPr>
              <w:t>21002007</w:t>
            </w:r>
          </w:p>
        </w:tc>
        <w:tc>
          <w:tcPr>
            <w:tcW w:w="2583" w:type="dxa"/>
            <w:vAlign w:val="top"/>
          </w:tcPr>
          <w:p>
            <w:pPr>
              <w:spacing w:before="23" w:line="208" w:lineRule="auto"/>
              <w:ind w:left="23" w:right="464" w:firstLine="10"/>
              <w:rPr>
                <w:rFonts w:ascii="宋体" w:hAnsi="宋体" w:eastAsia="宋体" w:cs="宋体"/>
                <w:sz w:val="18"/>
                <w:szCs w:val="18"/>
              </w:rPr>
            </w:pPr>
            <w:r>
              <w:rPr>
                <w:rFonts w:ascii="宋体" w:hAnsi="宋体" w:eastAsia="宋体" w:cs="宋体"/>
                <w:color w:val="080808"/>
                <w:spacing w:val="8"/>
                <w:sz w:val="18"/>
                <w:szCs w:val="18"/>
              </w:rPr>
              <w:t>马克思主义基本原理概论</w:t>
            </w:r>
            <w:r>
              <w:rPr>
                <w:rFonts w:ascii="宋体" w:hAnsi="宋体" w:eastAsia="宋体" w:cs="宋体"/>
                <w:color w:val="080808"/>
                <w:spacing w:val="5"/>
                <w:sz w:val="18"/>
                <w:szCs w:val="18"/>
              </w:rPr>
              <w:t xml:space="preserve"> </w:t>
            </w:r>
            <w:r>
              <w:rPr>
                <w:rFonts w:ascii="宋体" w:hAnsi="宋体" w:eastAsia="宋体" w:cs="宋体"/>
                <w:color w:val="080808"/>
                <w:spacing w:val="-5"/>
                <w:sz w:val="18"/>
                <w:szCs w:val="18"/>
              </w:rPr>
              <w:t>Marxism</w:t>
            </w:r>
            <w:r>
              <w:rPr>
                <w:rFonts w:ascii="宋体" w:hAnsi="宋体" w:eastAsia="宋体" w:cs="宋体"/>
                <w:color w:val="080808"/>
                <w:spacing w:val="-28"/>
                <w:sz w:val="18"/>
                <w:szCs w:val="18"/>
              </w:rPr>
              <w:t xml:space="preserve"> </w:t>
            </w:r>
            <w:r>
              <w:rPr>
                <w:rFonts w:ascii="宋体" w:hAnsi="宋体" w:eastAsia="宋体" w:cs="宋体"/>
                <w:color w:val="080808"/>
                <w:spacing w:val="-5"/>
                <w:sz w:val="18"/>
                <w:szCs w:val="18"/>
              </w:rPr>
              <w:t>Basic</w:t>
            </w:r>
            <w:r>
              <w:rPr>
                <w:rFonts w:ascii="宋体" w:hAnsi="宋体" w:eastAsia="宋体" w:cs="宋体"/>
                <w:color w:val="080808"/>
                <w:spacing w:val="-26"/>
                <w:sz w:val="18"/>
                <w:szCs w:val="18"/>
              </w:rPr>
              <w:t xml:space="preserve"> </w:t>
            </w:r>
            <w:r>
              <w:rPr>
                <w:rFonts w:ascii="宋体" w:hAnsi="宋体" w:eastAsia="宋体" w:cs="宋体"/>
                <w:color w:val="080808"/>
                <w:spacing w:val="-5"/>
                <w:sz w:val="18"/>
                <w:szCs w:val="18"/>
              </w:rPr>
              <w:t>principle</w:t>
            </w:r>
            <w:r>
              <w:rPr>
                <w:rFonts w:ascii="宋体" w:hAnsi="宋体" w:eastAsia="宋体" w:cs="宋体"/>
                <w:color w:val="080808"/>
                <w:spacing w:val="-32"/>
                <w:sz w:val="18"/>
                <w:szCs w:val="18"/>
              </w:rPr>
              <w:t xml:space="preserve"> </w:t>
            </w:r>
            <w:r>
              <w:rPr>
                <w:rFonts w:ascii="宋体" w:hAnsi="宋体" w:eastAsia="宋体" w:cs="宋体"/>
                <w:color w:val="080808"/>
                <w:spacing w:val="-5"/>
                <w:sz w:val="18"/>
                <w:szCs w:val="18"/>
              </w:rPr>
              <w:t>s</w:t>
            </w:r>
          </w:p>
        </w:tc>
        <w:tc>
          <w:tcPr>
            <w:tcW w:w="504" w:type="dxa"/>
            <w:vAlign w:val="top"/>
          </w:tcPr>
          <w:p>
            <w:pPr>
              <w:spacing w:before="154" w:line="188" w:lineRule="auto"/>
              <w:ind w:left="133"/>
              <w:rPr>
                <w:rFonts w:ascii="宋体" w:hAnsi="宋体" w:eastAsia="宋体" w:cs="宋体"/>
                <w:sz w:val="18"/>
                <w:szCs w:val="18"/>
              </w:rPr>
            </w:pPr>
            <w:r>
              <w:rPr>
                <w:rFonts w:ascii="宋体" w:hAnsi="宋体" w:eastAsia="宋体" w:cs="宋体"/>
                <w:color w:val="080808"/>
                <w:spacing w:val="-14"/>
                <w:sz w:val="18"/>
                <w:szCs w:val="18"/>
              </w:rPr>
              <w:t>3.0</w:t>
            </w:r>
          </w:p>
        </w:tc>
        <w:tc>
          <w:tcPr>
            <w:tcW w:w="463" w:type="dxa"/>
            <w:vAlign w:val="top"/>
          </w:tcPr>
          <w:p>
            <w:pPr>
              <w:spacing w:before="153" w:line="189" w:lineRule="auto"/>
              <w:ind w:left="137"/>
              <w:rPr>
                <w:rFonts w:ascii="宋体" w:hAnsi="宋体" w:eastAsia="宋体" w:cs="宋体"/>
                <w:sz w:val="18"/>
                <w:szCs w:val="18"/>
              </w:rPr>
            </w:pPr>
            <w:r>
              <w:rPr>
                <w:rFonts w:ascii="宋体" w:hAnsi="宋体" w:eastAsia="宋体" w:cs="宋体"/>
                <w:color w:val="080808"/>
                <w:sz w:val="18"/>
                <w:szCs w:val="18"/>
              </w:rPr>
              <w:t>54</w:t>
            </w:r>
          </w:p>
        </w:tc>
        <w:tc>
          <w:tcPr>
            <w:tcW w:w="453" w:type="dxa"/>
            <w:vAlign w:val="top"/>
          </w:tcPr>
          <w:p>
            <w:pPr>
              <w:spacing w:before="153" w:line="189" w:lineRule="auto"/>
              <w:ind w:left="129"/>
              <w:rPr>
                <w:rFonts w:ascii="宋体" w:hAnsi="宋体" w:eastAsia="宋体" w:cs="宋体"/>
                <w:sz w:val="18"/>
                <w:szCs w:val="18"/>
              </w:rPr>
            </w:pPr>
            <w:r>
              <w:rPr>
                <w:rFonts w:ascii="宋体" w:hAnsi="宋体" w:eastAsia="宋体" w:cs="宋体"/>
                <w:color w:val="080808"/>
                <w:spacing w:val="3"/>
                <w:sz w:val="18"/>
                <w:szCs w:val="18"/>
              </w:rPr>
              <w:t>46</w:t>
            </w:r>
          </w:p>
        </w:tc>
        <w:tc>
          <w:tcPr>
            <w:tcW w:w="343" w:type="dxa"/>
            <w:vAlign w:val="top"/>
          </w:tcPr>
          <w:p>
            <w:pPr>
              <w:spacing w:before="153" w:line="189" w:lineRule="auto"/>
              <w:ind w:left="126"/>
              <w:rPr>
                <w:rFonts w:ascii="宋体" w:hAnsi="宋体" w:eastAsia="宋体" w:cs="宋体"/>
                <w:sz w:val="18"/>
                <w:szCs w:val="18"/>
              </w:rPr>
            </w:pPr>
            <w:r>
              <w:rPr>
                <w:rFonts w:ascii="宋体" w:hAnsi="宋体" w:eastAsia="宋体" w:cs="宋体"/>
                <w:color w:val="080808"/>
                <w:sz w:val="18"/>
                <w:szCs w:val="18"/>
              </w:rPr>
              <w:t>8</w:t>
            </w:r>
          </w:p>
        </w:tc>
        <w:tc>
          <w:tcPr>
            <w:tcW w:w="410" w:type="dxa"/>
            <w:vAlign w:val="top"/>
          </w:tcPr>
          <w:p>
            <w:pPr>
              <w:rPr>
                <w:rFonts w:ascii="Arial"/>
                <w:sz w:val="21"/>
              </w:rPr>
            </w:pPr>
          </w:p>
        </w:tc>
        <w:tc>
          <w:tcPr>
            <w:tcW w:w="412" w:type="dxa"/>
            <w:vAlign w:val="top"/>
          </w:tcPr>
          <w:p>
            <w:pPr>
              <w:rPr>
                <w:rFonts w:ascii="Arial"/>
                <w:sz w:val="21"/>
              </w:rPr>
            </w:pPr>
          </w:p>
        </w:tc>
        <w:tc>
          <w:tcPr>
            <w:tcW w:w="412" w:type="dxa"/>
            <w:vAlign w:val="top"/>
          </w:tcPr>
          <w:p>
            <w:pPr>
              <w:spacing w:before="153" w:line="189" w:lineRule="auto"/>
              <w:ind w:left="116"/>
              <w:rPr>
                <w:rFonts w:ascii="宋体" w:hAnsi="宋体" w:eastAsia="宋体" w:cs="宋体"/>
                <w:sz w:val="18"/>
                <w:szCs w:val="18"/>
              </w:rPr>
            </w:pPr>
            <w:r>
              <w:rPr>
                <w:rFonts w:ascii="宋体" w:hAnsi="宋体" w:eastAsia="宋体" w:cs="宋体"/>
                <w:color w:val="080808"/>
                <w:sz w:val="18"/>
                <w:szCs w:val="18"/>
              </w:rPr>
              <w:t>54</w:t>
            </w:r>
          </w:p>
        </w:tc>
        <w:tc>
          <w:tcPr>
            <w:tcW w:w="420" w:type="dxa"/>
            <w:vAlign w:val="top"/>
          </w:tcPr>
          <w:p>
            <w:pPr>
              <w:rPr>
                <w:rFonts w:ascii="Arial"/>
                <w:sz w:val="21"/>
              </w:rPr>
            </w:pPr>
          </w:p>
        </w:tc>
        <w:tc>
          <w:tcPr>
            <w:tcW w:w="417" w:type="dxa"/>
            <w:vAlign w:val="top"/>
          </w:tcPr>
          <w:p>
            <w:pPr>
              <w:rPr>
                <w:rFonts w:ascii="Arial"/>
                <w:sz w:val="21"/>
              </w:rPr>
            </w:pPr>
          </w:p>
        </w:tc>
        <w:tc>
          <w:tcPr>
            <w:tcW w:w="343" w:type="dxa"/>
            <w:vAlign w:val="top"/>
          </w:tcPr>
          <w:p>
            <w:pPr>
              <w:rPr>
                <w:rFonts w:ascii="Arial"/>
                <w:sz w:val="21"/>
              </w:rPr>
            </w:pPr>
          </w:p>
        </w:tc>
        <w:tc>
          <w:tcPr>
            <w:tcW w:w="273" w:type="dxa"/>
            <w:vAlign w:val="top"/>
          </w:tcPr>
          <w:p>
            <w:pPr>
              <w:rPr>
                <w:rFonts w:ascii="Arial"/>
                <w:sz w:val="21"/>
              </w:rPr>
            </w:pPr>
          </w:p>
        </w:tc>
        <w:tc>
          <w:tcPr>
            <w:tcW w:w="345" w:type="dxa"/>
            <w:vAlign w:val="top"/>
          </w:tcPr>
          <w:p>
            <w:pPr>
              <w:rPr>
                <w:rFonts w:ascii="Arial"/>
                <w:sz w:val="21"/>
              </w:rPr>
            </w:pPr>
          </w:p>
        </w:tc>
        <w:tc>
          <w:tcPr>
            <w:tcW w:w="273" w:type="dxa"/>
            <w:vAlign w:val="top"/>
          </w:tcPr>
          <w:p>
            <w:pPr>
              <w:rPr>
                <w:rFonts w:ascii="Arial"/>
                <w:sz w:val="21"/>
              </w:rPr>
            </w:pPr>
          </w:p>
        </w:tc>
        <w:tc>
          <w:tcPr>
            <w:tcW w:w="28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27" w:type="dxa"/>
            <w:vMerge w:val="continue"/>
            <w:tcBorders>
              <w:top w:val="nil"/>
              <w:bottom w:val="nil"/>
            </w:tcBorders>
            <w:vAlign w:val="top"/>
          </w:tcPr>
          <w:p>
            <w:pPr>
              <w:rPr>
                <w:rFonts w:ascii="Arial"/>
                <w:sz w:val="21"/>
              </w:rPr>
            </w:pPr>
          </w:p>
        </w:tc>
        <w:tc>
          <w:tcPr>
            <w:tcW w:w="1134" w:type="dxa"/>
            <w:vAlign w:val="top"/>
          </w:tcPr>
          <w:p>
            <w:pPr>
              <w:spacing w:before="153" w:line="189" w:lineRule="auto"/>
              <w:ind w:left="143"/>
              <w:rPr>
                <w:rFonts w:ascii="宋体" w:hAnsi="宋体" w:eastAsia="宋体" w:cs="宋体"/>
                <w:sz w:val="18"/>
                <w:szCs w:val="18"/>
              </w:rPr>
            </w:pPr>
            <w:r>
              <w:rPr>
                <w:rFonts w:ascii="宋体" w:hAnsi="宋体" w:eastAsia="宋体" w:cs="宋体"/>
                <w:color w:val="080808"/>
                <w:spacing w:val="4"/>
                <w:sz w:val="18"/>
                <w:szCs w:val="18"/>
              </w:rPr>
              <w:t>21002012c</w:t>
            </w:r>
          </w:p>
        </w:tc>
        <w:tc>
          <w:tcPr>
            <w:tcW w:w="2583" w:type="dxa"/>
            <w:vAlign w:val="top"/>
          </w:tcPr>
          <w:p>
            <w:pPr>
              <w:spacing w:before="23" w:line="229" w:lineRule="auto"/>
              <w:ind w:left="30"/>
              <w:rPr>
                <w:rFonts w:ascii="宋体" w:hAnsi="宋体" w:eastAsia="宋体" w:cs="宋体"/>
                <w:sz w:val="18"/>
                <w:szCs w:val="18"/>
              </w:rPr>
            </w:pPr>
            <w:r>
              <w:rPr>
                <w:rFonts w:ascii="宋体" w:hAnsi="宋体" w:eastAsia="宋体" w:cs="宋体"/>
                <w:color w:val="080808"/>
                <w:spacing w:val="-3"/>
                <w:sz w:val="18"/>
                <w:szCs w:val="18"/>
              </w:rPr>
              <w:t>形势与政策</w:t>
            </w:r>
            <w:r>
              <w:rPr>
                <w:rFonts w:ascii="宋体" w:hAnsi="宋体" w:eastAsia="宋体" w:cs="宋体"/>
                <w:color w:val="080808"/>
                <w:spacing w:val="-31"/>
                <w:sz w:val="18"/>
                <w:szCs w:val="18"/>
              </w:rPr>
              <w:t xml:space="preserve"> </w:t>
            </w:r>
            <w:r>
              <w:rPr>
                <w:rFonts w:ascii="宋体" w:hAnsi="宋体" w:eastAsia="宋体" w:cs="宋体"/>
                <w:color w:val="080808"/>
                <w:spacing w:val="-3"/>
                <w:sz w:val="18"/>
                <w:szCs w:val="18"/>
              </w:rPr>
              <w:t>III</w:t>
            </w:r>
          </w:p>
          <w:p>
            <w:pPr>
              <w:spacing w:before="6" w:line="180" w:lineRule="auto"/>
              <w:ind w:left="32"/>
              <w:rPr>
                <w:rFonts w:ascii="宋体" w:hAnsi="宋体" w:eastAsia="宋体" w:cs="宋体"/>
                <w:sz w:val="18"/>
                <w:szCs w:val="18"/>
              </w:rPr>
            </w:pPr>
            <w:r>
              <w:rPr>
                <w:rFonts w:ascii="宋体" w:hAnsi="宋体" w:eastAsia="宋体" w:cs="宋体"/>
                <w:color w:val="080808"/>
                <w:spacing w:val="-11"/>
                <w:sz w:val="18"/>
                <w:szCs w:val="18"/>
              </w:rPr>
              <w:t>situation&amp;policy</w:t>
            </w:r>
            <w:r>
              <w:rPr>
                <w:rFonts w:ascii="宋体" w:hAnsi="宋体" w:eastAsia="宋体" w:cs="宋体"/>
                <w:color w:val="080808"/>
                <w:spacing w:val="-12"/>
                <w:sz w:val="18"/>
                <w:szCs w:val="18"/>
              </w:rPr>
              <w:t xml:space="preserve"> </w:t>
            </w:r>
            <w:r>
              <w:rPr>
                <w:rFonts w:ascii="宋体" w:hAnsi="宋体" w:eastAsia="宋体" w:cs="宋体"/>
                <w:color w:val="080808"/>
                <w:spacing w:val="-11"/>
                <w:sz w:val="18"/>
                <w:szCs w:val="18"/>
              </w:rPr>
              <w:t>III</w:t>
            </w:r>
          </w:p>
        </w:tc>
        <w:tc>
          <w:tcPr>
            <w:tcW w:w="504" w:type="dxa"/>
            <w:vAlign w:val="top"/>
          </w:tcPr>
          <w:p>
            <w:pPr>
              <w:spacing w:before="153" w:line="188" w:lineRule="auto"/>
              <w:ind w:left="133"/>
              <w:rPr>
                <w:rFonts w:ascii="宋体" w:hAnsi="宋体" w:eastAsia="宋体" w:cs="宋体"/>
                <w:sz w:val="18"/>
                <w:szCs w:val="18"/>
              </w:rPr>
            </w:pPr>
            <w:r>
              <w:rPr>
                <w:rFonts w:ascii="宋体" w:hAnsi="宋体" w:eastAsia="宋体" w:cs="宋体"/>
                <w:color w:val="080808"/>
                <w:spacing w:val="-13"/>
                <w:sz w:val="18"/>
                <w:szCs w:val="18"/>
              </w:rPr>
              <w:t>0.0</w:t>
            </w:r>
          </w:p>
        </w:tc>
        <w:tc>
          <w:tcPr>
            <w:tcW w:w="463" w:type="dxa"/>
            <w:vAlign w:val="top"/>
          </w:tcPr>
          <w:p>
            <w:pPr>
              <w:spacing w:before="153" w:line="188" w:lineRule="auto"/>
              <w:ind w:left="179"/>
              <w:rPr>
                <w:rFonts w:ascii="宋体" w:hAnsi="宋体" w:eastAsia="宋体" w:cs="宋体"/>
                <w:sz w:val="18"/>
                <w:szCs w:val="18"/>
              </w:rPr>
            </w:pPr>
            <w:r>
              <w:rPr>
                <w:rFonts w:ascii="宋体" w:hAnsi="宋体" w:eastAsia="宋体" w:cs="宋体"/>
                <w:color w:val="080808"/>
                <w:spacing w:val="1"/>
                <w:sz w:val="18"/>
                <w:szCs w:val="18"/>
              </w:rPr>
              <w:t>4</w:t>
            </w:r>
          </w:p>
        </w:tc>
        <w:tc>
          <w:tcPr>
            <w:tcW w:w="453" w:type="dxa"/>
            <w:vAlign w:val="top"/>
          </w:tcPr>
          <w:p>
            <w:pPr>
              <w:spacing w:before="153" w:line="188" w:lineRule="auto"/>
              <w:ind w:left="175"/>
              <w:rPr>
                <w:rFonts w:ascii="宋体" w:hAnsi="宋体" w:eastAsia="宋体" w:cs="宋体"/>
                <w:sz w:val="18"/>
                <w:szCs w:val="18"/>
              </w:rPr>
            </w:pPr>
            <w:r>
              <w:rPr>
                <w:rFonts w:ascii="宋体" w:hAnsi="宋体" w:eastAsia="宋体" w:cs="宋体"/>
                <w:color w:val="080808"/>
                <w:spacing w:val="1"/>
                <w:sz w:val="18"/>
                <w:szCs w:val="18"/>
              </w:rPr>
              <w:t>4</w:t>
            </w:r>
          </w:p>
        </w:tc>
        <w:tc>
          <w:tcPr>
            <w:tcW w:w="343" w:type="dxa"/>
            <w:vAlign w:val="top"/>
          </w:tcPr>
          <w:p>
            <w:pPr>
              <w:rPr>
                <w:rFonts w:ascii="Arial"/>
                <w:sz w:val="21"/>
              </w:rPr>
            </w:pPr>
          </w:p>
        </w:tc>
        <w:tc>
          <w:tcPr>
            <w:tcW w:w="410" w:type="dxa"/>
            <w:vAlign w:val="top"/>
          </w:tcPr>
          <w:p>
            <w:pPr>
              <w:rPr>
                <w:rFonts w:ascii="Arial"/>
                <w:sz w:val="21"/>
              </w:rPr>
            </w:pPr>
          </w:p>
        </w:tc>
        <w:tc>
          <w:tcPr>
            <w:tcW w:w="412" w:type="dxa"/>
            <w:vAlign w:val="top"/>
          </w:tcPr>
          <w:p>
            <w:pPr>
              <w:rPr>
                <w:rFonts w:ascii="Arial"/>
                <w:sz w:val="21"/>
              </w:rPr>
            </w:pPr>
          </w:p>
        </w:tc>
        <w:tc>
          <w:tcPr>
            <w:tcW w:w="412" w:type="dxa"/>
            <w:vAlign w:val="top"/>
          </w:tcPr>
          <w:p>
            <w:pPr>
              <w:spacing w:before="153" w:line="188" w:lineRule="auto"/>
              <w:ind w:left="158"/>
              <w:rPr>
                <w:rFonts w:ascii="宋体" w:hAnsi="宋体" w:eastAsia="宋体" w:cs="宋体"/>
                <w:sz w:val="18"/>
                <w:szCs w:val="18"/>
              </w:rPr>
            </w:pPr>
            <w:r>
              <w:rPr>
                <w:rFonts w:ascii="宋体" w:hAnsi="宋体" w:eastAsia="宋体" w:cs="宋体"/>
                <w:color w:val="080808"/>
                <w:spacing w:val="1"/>
                <w:sz w:val="18"/>
                <w:szCs w:val="18"/>
              </w:rPr>
              <w:t>4</w:t>
            </w:r>
          </w:p>
        </w:tc>
        <w:tc>
          <w:tcPr>
            <w:tcW w:w="420" w:type="dxa"/>
            <w:vAlign w:val="top"/>
          </w:tcPr>
          <w:p>
            <w:pPr>
              <w:rPr>
                <w:rFonts w:ascii="Arial"/>
                <w:sz w:val="21"/>
              </w:rPr>
            </w:pPr>
          </w:p>
        </w:tc>
        <w:tc>
          <w:tcPr>
            <w:tcW w:w="417" w:type="dxa"/>
            <w:vAlign w:val="top"/>
          </w:tcPr>
          <w:p>
            <w:pPr>
              <w:rPr>
                <w:rFonts w:ascii="Arial"/>
                <w:sz w:val="21"/>
              </w:rPr>
            </w:pPr>
          </w:p>
        </w:tc>
        <w:tc>
          <w:tcPr>
            <w:tcW w:w="343" w:type="dxa"/>
            <w:vAlign w:val="top"/>
          </w:tcPr>
          <w:p>
            <w:pPr>
              <w:rPr>
                <w:rFonts w:ascii="Arial"/>
                <w:sz w:val="21"/>
              </w:rPr>
            </w:pPr>
          </w:p>
        </w:tc>
        <w:tc>
          <w:tcPr>
            <w:tcW w:w="273" w:type="dxa"/>
            <w:vAlign w:val="top"/>
          </w:tcPr>
          <w:p>
            <w:pPr>
              <w:rPr>
                <w:rFonts w:ascii="Arial"/>
                <w:sz w:val="21"/>
              </w:rPr>
            </w:pPr>
          </w:p>
        </w:tc>
        <w:tc>
          <w:tcPr>
            <w:tcW w:w="345" w:type="dxa"/>
            <w:vAlign w:val="top"/>
          </w:tcPr>
          <w:p>
            <w:pPr>
              <w:rPr>
                <w:rFonts w:ascii="Arial"/>
                <w:sz w:val="21"/>
              </w:rPr>
            </w:pPr>
          </w:p>
        </w:tc>
        <w:tc>
          <w:tcPr>
            <w:tcW w:w="273" w:type="dxa"/>
            <w:vAlign w:val="top"/>
          </w:tcPr>
          <w:p>
            <w:pPr>
              <w:rPr>
                <w:rFonts w:ascii="Arial"/>
                <w:sz w:val="21"/>
              </w:rPr>
            </w:pPr>
          </w:p>
        </w:tc>
        <w:tc>
          <w:tcPr>
            <w:tcW w:w="28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27" w:type="dxa"/>
            <w:vMerge w:val="continue"/>
            <w:tcBorders>
              <w:top w:val="nil"/>
              <w:bottom w:val="nil"/>
            </w:tcBorders>
            <w:vAlign w:val="top"/>
          </w:tcPr>
          <w:p>
            <w:pPr>
              <w:rPr>
                <w:rFonts w:ascii="Arial"/>
                <w:sz w:val="21"/>
              </w:rPr>
            </w:pPr>
          </w:p>
        </w:tc>
        <w:tc>
          <w:tcPr>
            <w:tcW w:w="1134" w:type="dxa"/>
            <w:vAlign w:val="top"/>
          </w:tcPr>
          <w:p>
            <w:pPr>
              <w:spacing w:before="153" w:line="189" w:lineRule="auto"/>
              <w:ind w:left="202"/>
              <w:rPr>
                <w:rFonts w:ascii="宋体" w:hAnsi="宋体" w:eastAsia="宋体" w:cs="宋体"/>
                <w:sz w:val="18"/>
                <w:szCs w:val="18"/>
              </w:rPr>
            </w:pPr>
            <w:r>
              <w:rPr>
                <w:rFonts w:ascii="宋体" w:hAnsi="宋体" w:eastAsia="宋体" w:cs="宋体"/>
                <w:color w:val="080808"/>
                <w:spacing w:val="2"/>
                <w:sz w:val="18"/>
                <w:szCs w:val="18"/>
              </w:rPr>
              <w:t>11002058</w:t>
            </w:r>
          </w:p>
        </w:tc>
        <w:tc>
          <w:tcPr>
            <w:tcW w:w="2583" w:type="dxa"/>
            <w:vAlign w:val="top"/>
          </w:tcPr>
          <w:p>
            <w:pPr>
              <w:spacing w:before="23" w:line="229" w:lineRule="auto"/>
              <w:ind w:left="27"/>
              <w:rPr>
                <w:rFonts w:ascii="宋体" w:hAnsi="宋体" w:eastAsia="宋体" w:cs="宋体"/>
                <w:sz w:val="18"/>
                <w:szCs w:val="18"/>
              </w:rPr>
            </w:pPr>
            <w:r>
              <w:rPr>
                <w:rFonts w:ascii="宋体" w:hAnsi="宋体" w:eastAsia="宋体" w:cs="宋体"/>
                <w:color w:val="080808"/>
                <w:spacing w:val="11"/>
                <w:sz w:val="18"/>
                <w:szCs w:val="18"/>
              </w:rPr>
              <w:t>体育</w:t>
            </w:r>
            <w:r>
              <w:rPr>
                <w:rFonts w:ascii="宋体" w:hAnsi="宋体" w:eastAsia="宋体" w:cs="宋体"/>
                <w:color w:val="080808"/>
                <w:spacing w:val="-34"/>
                <w:sz w:val="18"/>
                <w:szCs w:val="18"/>
              </w:rPr>
              <w:t xml:space="preserve"> </w:t>
            </w:r>
            <w:r>
              <w:rPr>
                <w:rFonts w:ascii="宋体" w:hAnsi="宋体" w:eastAsia="宋体" w:cs="宋体"/>
                <w:color w:val="080808"/>
                <w:sz w:val="18"/>
                <w:szCs w:val="18"/>
              </w:rPr>
              <w:t>IV</w:t>
            </w:r>
          </w:p>
          <w:p>
            <w:pPr>
              <w:spacing w:before="7" w:line="182" w:lineRule="auto"/>
              <w:ind w:left="23"/>
              <w:rPr>
                <w:rFonts w:ascii="宋体" w:hAnsi="宋体" w:eastAsia="宋体" w:cs="宋体"/>
                <w:sz w:val="18"/>
                <w:szCs w:val="18"/>
              </w:rPr>
            </w:pPr>
            <w:r>
              <w:rPr>
                <w:rFonts w:ascii="宋体" w:hAnsi="宋体" w:eastAsia="宋体" w:cs="宋体"/>
                <w:color w:val="080808"/>
                <w:spacing w:val="-6"/>
                <w:sz w:val="18"/>
                <w:szCs w:val="18"/>
              </w:rPr>
              <w:t>physical</w:t>
            </w:r>
            <w:r>
              <w:rPr>
                <w:rFonts w:ascii="宋体" w:hAnsi="宋体" w:eastAsia="宋体" w:cs="宋体"/>
                <w:color w:val="080808"/>
                <w:spacing w:val="-26"/>
                <w:sz w:val="18"/>
                <w:szCs w:val="18"/>
              </w:rPr>
              <w:t xml:space="preserve"> </w:t>
            </w:r>
            <w:r>
              <w:rPr>
                <w:rFonts w:ascii="宋体" w:hAnsi="宋体" w:eastAsia="宋体" w:cs="宋体"/>
                <w:color w:val="080808"/>
                <w:spacing w:val="-6"/>
                <w:sz w:val="18"/>
                <w:szCs w:val="18"/>
              </w:rPr>
              <w:t>Education</w:t>
            </w:r>
            <w:r>
              <w:rPr>
                <w:rFonts w:ascii="宋体" w:hAnsi="宋体" w:eastAsia="宋体" w:cs="宋体"/>
                <w:color w:val="080808"/>
                <w:spacing w:val="-26"/>
                <w:sz w:val="18"/>
                <w:szCs w:val="18"/>
              </w:rPr>
              <w:t xml:space="preserve"> </w:t>
            </w:r>
            <w:r>
              <w:rPr>
                <w:rFonts w:ascii="宋体" w:hAnsi="宋体" w:eastAsia="宋体" w:cs="宋体"/>
                <w:color w:val="080808"/>
                <w:spacing w:val="-6"/>
                <w:sz w:val="18"/>
                <w:szCs w:val="18"/>
              </w:rPr>
              <w:t>IV</w:t>
            </w:r>
          </w:p>
        </w:tc>
        <w:tc>
          <w:tcPr>
            <w:tcW w:w="504" w:type="dxa"/>
            <w:vAlign w:val="top"/>
          </w:tcPr>
          <w:p>
            <w:pPr>
              <w:spacing w:before="154" w:line="188" w:lineRule="auto"/>
              <w:ind w:left="148"/>
              <w:rPr>
                <w:rFonts w:ascii="宋体" w:hAnsi="宋体" w:eastAsia="宋体" w:cs="宋体"/>
                <w:sz w:val="18"/>
                <w:szCs w:val="18"/>
              </w:rPr>
            </w:pPr>
            <w:r>
              <w:rPr>
                <w:rFonts w:ascii="宋体" w:hAnsi="宋体" w:eastAsia="宋体" w:cs="宋体"/>
                <w:color w:val="080808"/>
                <w:spacing w:val="-18"/>
                <w:sz w:val="18"/>
                <w:szCs w:val="18"/>
              </w:rPr>
              <w:t>1.0</w:t>
            </w:r>
          </w:p>
        </w:tc>
        <w:tc>
          <w:tcPr>
            <w:tcW w:w="463" w:type="dxa"/>
            <w:vAlign w:val="top"/>
          </w:tcPr>
          <w:p>
            <w:pPr>
              <w:spacing w:before="153" w:line="189" w:lineRule="auto"/>
              <w:ind w:left="136"/>
              <w:rPr>
                <w:rFonts w:ascii="宋体" w:hAnsi="宋体" w:eastAsia="宋体" w:cs="宋体"/>
                <w:sz w:val="18"/>
                <w:szCs w:val="18"/>
              </w:rPr>
            </w:pPr>
            <w:r>
              <w:rPr>
                <w:rFonts w:ascii="宋体" w:hAnsi="宋体" w:eastAsia="宋体" w:cs="宋体"/>
                <w:color w:val="080808"/>
                <w:spacing w:val="1"/>
                <w:sz w:val="18"/>
                <w:szCs w:val="18"/>
              </w:rPr>
              <w:t>36</w:t>
            </w:r>
          </w:p>
        </w:tc>
        <w:tc>
          <w:tcPr>
            <w:tcW w:w="453" w:type="dxa"/>
            <w:vAlign w:val="top"/>
          </w:tcPr>
          <w:p>
            <w:pPr>
              <w:spacing w:before="153" w:line="189" w:lineRule="auto"/>
              <w:ind w:left="134"/>
              <w:rPr>
                <w:rFonts w:ascii="宋体" w:hAnsi="宋体" w:eastAsia="宋体" w:cs="宋体"/>
                <w:sz w:val="18"/>
                <w:szCs w:val="18"/>
              </w:rPr>
            </w:pPr>
            <w:r>
              <w:rPr>
                <w:rFonts w:ascii="宋体" w:hAnsi="宋体" w:eastAsia="宋体" w:cs="宋体"/>
                <w:color w:val="080808"/>
                <w:spacing w:val="1"/>
                <w:sz w:val="18"/>
                <w:szCs w:val="18"/>
              </w:rPr>
              <w:t>36</w:t>
            </w:r>
          </w:p>
        </w:tc>
        <w:tc>
          <w:tcPr>
            <w:tcW w:w="343" w:type="dxa"/>
            <w:vAlign w:val="top"/>
          </w:tcPr>
          <w:p>
            <w:pPr>
              <w:rPr>
                <w:rFonts w:ascii="Arial"/>
                <w:sz w:val="21"/>
              </w:rPr>
            </w:pPr>
          </w:p>
        </w:tc>
        <w:tc>
          <w:tcPr>
            <w:tcW w:w="410" w:type="dxa"/>
            <w:vAlign w:val="top"/>
          </w:tcPr>
          <w:p>
            <w:pPr>
              <w:rPr>
                <w:rFonts w:ascii="Arial"/>
                <w:sz w:val="21"/>
              </w:rPr>
            </w:pPr>
          </w:p>
        </w:tc>
        <w:tc>
          <w:tcPr>
            <w:tcW w:w="412" w:type="dxa"/>
            <w:vAlign w:val="top"/>
          </w:tcPr>
          <w:p>
            <w:pPr>
              <w:rPr>
                <w:rFonts w:ascii="Arial"/>
                <w:sz w:val="21"/>
              </w:rPr>
            </w:pPr>
          </w:p>
        </w:tc>
        <w:tc>
          <w:tcPr>
            <w:tcW w:w="412" w:type="dxa"/>
            <w:vAlign w:val="top"/>
          </w:tcPr>
          <w:p>
            <w:pPr>
              <w:rPr>
                <w:rFonts w:ascii="Arial"/>
                <w:sz w:val="21"/>
              </w:rPr>
            </w:pPr>
          </w:p>
        </w:tc>
        <w:tc>
          <w:tcPr>
            <w:tcW w:w="420" w:type="dxa"/>
            <w:vAlign w:val="top"/>
          </w:tcPr>
          <w:p>
            <w:pPr>
              <w:spacing w:before="153" w:line="189" w:lineRule="auto"/>
              <w:ind w:left="118"/>
              <w:rPr>
                <w:rFonts w:ascii="宋体" w:hAnsi="宋体" w:eastAsia="宋体" w:cs="宋体"/>
                <w:sz w:val="18"/>
                <w:szCs w:val="18"/>
              </w:rPr>
            </w:pPr>
            <w:r>
              <w:rPr>
                <w:rFonts w:ascii="宋体" w:hAnsi="宋体" w:eastAsia="宋体" w:cs="宋体"/>
                <w:color w:val="080808"/>
                <w:spacing w:val="1"/>
                <w:sz w:val="18"/>
                <w:szCs w:val="18"/>
              </w:rPr>
              <w:t>36</w:t>
            </w:r>
          </w:p>
        </w:tc>
        <w:tc>
          <w:tcPr>
            <w:tcW w:w="417" w:type="dxa"/>
            <w:vAlign w:val="top"/>
          </w:tcPr>
          <w:p>
            <w:pPr>
              <w:rPr>
                <w:rFonts w:ascii="Arial"/>
                <w:sz w:val="21"/>
              </w:rPr>
            </w:pPr>
          </w:p>
        </w:tc>
        <w:tc>
          <w:tcPr>
            <w:tcW w:w="343" w:type="dxa"/>
            <w:vAlign w:val="top"/>
          </w:tcPr>
          <w:p>
            <w:pPr>
              <w:rPr>
                <w:rFonts w:ascii="Arial"/>
                <w:sz w:val="21"/>
              </w:rPr>
            </w:pPr>
          </w:p>
        </w:tc>
        <w:tc>
          <w:tcPr>
            <w:tcW w:w="273" w:type="dxa"/>
            <w:vAlign w:val="top"/>
          </w:tcPr>
          <w:p>
            <w:pPr>
              <w:rPr>
                <w:rFonts w:ascii="Arial"/>
                <w:sz w:val="21"/>
              </w:rPr>
            </w:pPr>
          </w:p>
        </w:tc>
        <w:tc>
          <w:tcPr>
            <w:tcW w:w="345" w:type="dxa"/>
            <w:vAlign w:val="top"/>
          </w:tcPr>
          <w:p>
            <w:pPr>
              <w:rPr>
                <w:rFonts w:ascii="Arial"/>
                <w:sz w:val="21"/>
              </w:rPr>
            </w:pPr>
          </w:p>
        </w:tc>
        <w:tc>
          <w:tcPr>
            <w:tcW w:w="273" w:type="dxa"/>
            <w:vAlign w:val="top"/>
          </w:tcPr>
          <w:p>
            <w:pPr>
              <w:rPr>
                <w:rFonts w:ascii="Arial"/>
                <w:sz w:val="21"/>
              </w:rPr>
            </w:pPr>
          </w:p>
        </w:tc>
        <w:tc>
          <w:tcPr>
            <w:tcW w:w="28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27" w:type="dxa"/>
            <w:vMerge w:val="continue"/>
            <w:tcBorders>
              <w:top w:val="nil"/>
              <w:bottom w:val="nil"/>
            </w:tcBorders>
            <w:vAlign w:val="top"/>
          </w:tcPr>
          <w:p>
            <w:pPr>
              <w:rPr>
                <w:rFonts w:ascii="Arial"/>
                <w:sz w:val="21"/>
              </w:rPr>
            </w:pPr>
          </w:p>
        </w:tc>
        <w:tc>
          <w:tcPr>
            <w:tcW w:w="1134" w:type="dxa"/>
            <w:vAlign w:val="top"/>
          </w:tcPr>
          <w:p>
            <w:pPr>
              <w:spacing w:before="151" w:line="189" w:lineRule="auto"/>
              <w:ind w:left="202"/>
              <w:rPr>
                <w:rFonts w:ascii="宋体" w:hAnsi="宋体" w:eastAsia="宋体" w:cs="宋体"/>
                <w:sz w:val="18"/>
                <w:szCs w:val="18"/>
              </w:rPr>
            </w:pPr>
            <w:r>
              <w:rPr>
                <w:rFonts w:ascii="宋体" w:hAnsi="宋体" w:eastAsia="宋体" w:cs="宋体"/>
                <w:color w:val="080808"/>
                <w:spacing w:val="2"/>
                <w:sz w:val="18"/>
                <w:szCs w:val="18"/>
              </w:rPr>
              <w:t>15002214</w:t>
            </w:r>
          </w:p>
        </w:tc>
        <w:tc>
          <w:tcPr>
            <w:tcW w:w="2583" w:type="dxa"/>
            <w:vAlign w:val="top"/>
          </w:tcPr>
          <w:p>
            <w:pPr>
              <w:spacing w:before="21" w:line="209" w:lineRule="auto"/>
              <w:ind w:left="27" w:right="315" w:firstLine="2"/>
              <w:rPr>
                <w:rFonts w:ascii="宋体" w:hAnsi="宋体" w:eastAsia="宋体" w:cs="宋体"/>
                <w:sz w:val="18"/>
                <w:szCs w:val="18"/>
              </w:rPr>
            </w:pPr>
            <w:r>
              <w:rPr>
                <w:rFonts w:ascii="宋体" w:hAnsi="宋体" w:eastAsia="宋体" w:cs="宋体"/>
                <w:color w:val="080808"/>
                <w:spacing w:val="9"/>
                <w:sz w:val="18"/>
                <w:szCs w:val="18"/>
              </w:rPr>
              <w:t>大学英语</w:t>
            </w:r>
            <w:r>
              <w:rPr>
                <w:rFonts w:ascii="宋体" w:hAnsi="宋体" w:eastAsia="宋体" w:cs="宋体"/>
                <w:color w:val="080808"/>
                <w:spacing w:val="-33"/>
                <w:sz w:val="18"/>
                <w:szCs w:val="18"/>
              </w:rPr>
              <w:t xml:space="preserve"> </w:t>
            </w:r>
            <w:r>
              <w:rPr>
                <w:rFonts w:ascii="宋体" w:hAnsi="宋体" w:eastAsia="宋体" w:cs="宋体"/>
                <w:color w:val="080808"/>
                <w:sz w:val="18"/>
                <w:szCs w:val="18"/>
              </w:rPr>
              <w:t>IV</w:t>
            </w:r>
            <w:r>
              <w:rPr>
                <w:rFonts w:ascii="宋体" w:hAnsi="宋体" w:eastAsia="宋体" w:cs="宋体"/>
                <w:color w:val="080808"/>
                <w:spacing w:val="9"/>
                <w:sz w:val="18"/>
                <w:szCs w:val="18"/>
              </w:rPr>
              <w:t>（精读+听说）</w:t>
            </w:r>
            <w:r>
              <w:rPr>
                <w:rFonts w:ascii="宋体" w:hAnsi="宋体" w:eastAsia="宋体" w:cs="宋体"/>
                <w:color w:val="080808"/>
                <w:sz w:val="18"/>
                <w:szCs w:val="18"/>
              </w:rPr>
              <w:t xml:space="preserve"> </w:t>
            </w:r>
            <w:r>
              <w:rPr>
                <w:rFonts w:ascii="宋体" w:hAnsi="宋体" w:eastAsia="宋体" w:cs="宋体"/>
                <w:color w:val="080808"/>
                <w:spacing w:val="-6"/>
                <w:sz w:val="18"/>
                <w:szCs w:val="18"/>
              </w:rPr>
              <w:t>college</w:t>
            </w:r>
            <w:r>
              <w:rPr>
                <w:rFonts w:ascii="宋体" w:hAnsi="宋体" w:eastAsia="宋体" w:cs="宋体"/>
                <w:color w:val="080808"/>
                <w:spacing w:val="-25"/>
                <w:sz w:val="18"/>
                <w:szCs w:val="18"/>
              </w:rPr>
              <w:t xml:space="preserve"> </w:t>
            </w:r>
            <w:r>
              <w:rPr>
                <w:rFonts w:ascii="宋体" w:hAnsi="宋体" w:eastAsia="宋体" w:cs="宋体"/>
                <w:color w:val="080808"/>
                <w:spacing w:val="-6"/>
                <w:sz w:val="18"/>
                <w:szCs w:val="18"/>
              </w:rPr>
              <w:t>English</w:t>
            </w:r>
            <w:r>
              <w:rPr>
                <w:rFonts w:ascii="宋体" w:hAnsi="宋体" w:eastAsia="宋体" w:cs="宋体"/>
                <w:color w:val="080808"/>
                <w:spacing w:val="-26"/>
                <w:sz w:val="18"/>
                <w:szCs w:val="18"/>
              </w:rPr>
              <w:t xml:space="preserve"> </w:t>
            </w:r>
            <w:r>
              <w:rPr>
                <w:rFonts w:ascii="宋体" w:hAnsi="宋体" w:eastAsia="宋体" w:cs="宋体"/>
                <w:color w:val="080808"/>
                <w:spacing w:val="-6"/>
                <w:sz w:val="18"/>
                <w:szCs w:val="18"/>
              </w:rPr>
              <w:t>IV</w:t>
            </w:r>
          </w:p>
        </w:tc>
        <w:tc>
          <w:tcPr>
            <w:tcW w:w="504" w:type="dxa"/>
            <w:vAlign w:val="top"/>
          </w:tcPr>
          <w:p>
            <w:pPr>
              <w:spacing w:before="152" w:line="188" w:lineRule="auto"/>
              <w:ind w:left="130"/>
              <w:rPr>
                <w:rFonts w:ascii="宋体" w:hAnsi="宋体" w:eastAsia="宋体" w:cs="宋体"/>
                <w:sz w:val="18"/>
                <w:szCs w:val="18"/>
              </w:rPr>
            </w:pPr>
            <w:r>
              <w:rPr>
                <w:rFonts w:ascii="宋体" w:hAnsi="宋体" w:eastAsia="宋体" w:cs="宋体"/>
                <w:color w:val="080808"/>
                <w:spacing w:val="-12"/>
                <w:sz w:val="18"/>
                <w:szCs w:val="18"/>
              </w:rPr>
              <w:t>2.0</w:t>
            </w:r>
          </w:p>
        </w:tc>
        <w:tc>
          <w:tcPr>
            <w:tcW w:w="463" w:type="dxa"/>
            <w:vAlign w:val="top"/>
          </w:tcPr>
          <w:p>
            <w:pPr>
              <w:spacing w:before="151" w:line="189" w:lineRule="auto"/>
              <w:ind w:left="136"/>
              <w:rPr>
                <w:rFonts w:ascii="宋体" w:hAnsi="宋体" w:eastAsia="宋体" w:cs="宋体"/>
                <w:sz w:val="18"/>
                <w:szCs w:val="18"/>
              </w:rPr>
            </w:pPr>
            <w:r>
              <w:rPr>
                <w:rFonts w:ascii="宋体" w:hAnsi="宋体" w:eastAsia="宋体" w:cs="宋体"/>
                <w:color w:val="080808"/>
                <w:spacing w:val="1"/>
                <w:sz w:val="18"/>
                <w:szCs w:val="18"/>
              </w:rPr>
              <w:t>32</w:t>
            </w:r>
          </w:p>
        </w:tc>
        <w:tc>
          <w:tcPr>
            <w:tcW w:w="453" w:type="dxa"/>
            <w:vAlign w:val="top"/>
          </w:tcPr>
          <w:p>
            <w:pPr>
              <w:spacing w:before="151" w:line="188" w:lineRule="auto"/>
              <w:ind w:left="130"/>
              <w:rPr>
                <w:rFonts w:ascii="宋体" w:hAnsi="宋体" w:eastAsia="宋体" w:cs="宋体"/>
                <w:sz w:val="18"/>
                <w:szCs w:val="18"/>
              </w:rPr>
            </w:pPr>
            <w:r>
              <w:rPr>
                <w:rFonts w:ascii="宋体" w:hAnsi="宋体" w:eastAsia="宋体" w:cs="宋体"/>
                <w:color w:val="080808"/>
                <w:spacing w:val="3"/>
                <w:sz w:val="18"/>
                <w:szCs w:val="18"/>
              </w:rPr>
              <w:t>24</w:t>
            </w:r>
          </w:p>
        </w:tc>
        <w:tc>
          <w:tcPr>
            <w:tcW w:w="343" w:type="dxa"/>
            <w:vAlign w:val="top"/>
          </w:tcPr>
          <w:p>
            <w:pPr>
              <w:spacing w:before="151" w:line="189" w:lineRule="auto"/>
              <w:ind w:left="126"/>
              <w:rPr>
                <w:rFonts w:ascii="宋体" w:hAnsi="宋体" w:eastAsia="宋体" w:cs="宋体"/>
                <w:sz w:val="18"/>
                <w:szCs w:val="18"/>
              </w:rPr>
            </w:pPr>
            <w:r>
              <w:rPr>
                <w:rFonts w:ascii="宋体" w:hAnsi="宋体" w:eastAsia="宋体" w:cs="宋体"/>
                <w:color w:val="080808"/>
                <w:sz w:val="18"/>
                <w:szCs w:val="18"/>
              </w:rPr>
              <w:t>8</w:t>
            </w:r>
          </w:p>
        </w:tc>
        <w:tc>
          <w:tcPr>
            <w:tcW w:w="410" w:type="dxa"/>
            <w:vAlign w:val="top"/>
          </w:tcPr>
          <w:p>
            <w:pPr>
              <w:rPr>
                <w:rFonts w:ascii="Arial"/>
                <w:sz w:val="21"/>
              </w:rPr>
            </w:pPr>
          </w:p>
        </w:tc>
        <w:tc>
          <w:tcPr>
            <w:tcW w:w="412" w:type="dxa"/>
            <w:vAlign w:val="top"/>
          </w:tcPr>
          <w:p>
            <w:pPr>
              <w:rPr>
                <w:rFonts w:ascii="Arial"/>
                <w:sz w:val="21"/>
              </w:rPr>
            </w:pPr>
          </w:p>
        </w:tc>
        <w:tc>
          <w:tcPr>
            <w:tcW w:w="412" w:type="dxa"/>
            <w:vAlign w:val="top"/>
          </w:tcPr>
          <w:p>
            <w:pPr>
              <w:rPr>
                <w:rFonts w:ascii="Arial"/>
                <w:sz w:val="21"/>
              </w:rPr>
            </w:pPr>
          </w:p>
        </w:tc>
        <w:tc>
          <w:tcPr>
            <w:tcW w:w="420" w:type="dxa"/>
            <w:vAlign w:val="top"/>
          </w:tcPr>
          <w:p>
            <w:pPr>
              <w:spacing w:before="151" w:line="189" w:lineRule="auto"/>
              <w:ind w:left="118"/>
              <w:rPr>
                <w:rFonts w:ascii="宋体" w:hAnsi="宋体" w:eastAsia="宋体" w:cs="宋体"/>
                <w:sz w:val="18"/>
                <w:szCs w:val="18"/>
              </w:rPr>
            </w:pPr>
            <w:r>
              <w:rPr>
                <w:rFonts w:ascii="宋体" w:hAnsi="宋体" w:eastAsia="宋体" w:cs="宋体"/>
                <w:color w:val="080808"/>
                <w:spacing w:val="1"/>
                <w:sz w:val="18"/>
                <w:szCs w:val="18"/>
              </w:rPr>
              <w:t>32</w:t>
            </w:r>
          </w:p>
        </w:tc>
        <w:tc>
          <w:tcPr>
            <w:tcW w:w="417" w:type="dxa"/>
            <w:vAlign w:val="top"/>
          </w:tcPr>
          <w:p>
            <w:pPr>
              <w:rPr>
                <w:rFonts w:ascii="Arial"/>
                <w:sz w:val="21"/>
              </w:rPr>
            </w:pPr>
          </w:p>
        </w:tc>
        <w:tc>
          <w:tcPr>
            <w:tcW w:w="343" w:type="dxa"/>
            <w:vAlign w:val="top"/>
          </w:tcPr>
          <w:p>
            <w:pPr>
              <w:rPr>
                <w:rFonts w:ascii="Arial"/>
                <w:sz w:val="21"/>
              </w:rPr>
            </w:pPr>
          </w:p>
        </w:tc>
        <w:tc>
          <w:tcPr>
            <w:tcW w:w="273" w:type="dxa"/>
            <w:vAlign w:val="top"/>
          </w:tcPr>
          <w:p>
            <w:pPr>
              <w:rPr>
                <w:rFonts w:ascii="Arial"/>
                <w:sz w:val="21"/>
              </w:rPr>
            </w:pPr>
          </w:p>
        </w:tc>
        <w:tc>
          <w:tcPr>
            <w:tcW w:w="345" w:type="dxa"/>
            <w:vAlign w:val="top"/>
          </w:tcPr>
          <w:p>
            <w:pPr>
              <w:rPr>
                <w:rFonts w:ascii="Arial"/>
                <w:sz w:val="21"/>
              </w:rPr>
            </w:pPr>
          </w:p>
        </w:tc>
        <w:tc>
          <w:tcPr>
            <w:tcW w:w="273" w:type="dxa"/>
            <w:vAlign w:val="top"/>
          </w:tcPr>
          <w:p>
            <w:pPr>
              <w:rPr>
                <w:rFonts w:ascii="Arial"/>
                <w:sz w:val="21"/>
              </w:rPr>
            </w:pPr>
          </w:p>
        </w:tc>
        <w:tc>
          <w:tcPr>
            <w:tcW w:w="28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27" w:type="dxa"/>
            <w:vMerge w:val="continue"/>
            <w:tcBorders>
              <w:top w:val="nil"/>
              <w:bottom w:val="nil"/>
            </w:tcBorders>
            <w:vAlign w:val="top"/>
          </w:tcPr>
          <w:p>
            <w:pPr>
              <w:rPr>
                <w:rFonts w:ascii="Arial"/>
                <w:sz w:val="21"/>
              </w:rPr>
            </w:pPr>
          </w:p>
        </w:tc>
        <w:tc>
          <w:tcPr>
            <w:tcW w:w="1134" w:type="dxa"/>
            <w:vAlign w:val="top"/>
          </w:tcPr>
          <w:p>
            <w:pPr>
              <w:spacing w:before="148" w:line="192" w:lineRule="auto"/>
              <w:ind w:left="138"/>
              <w:rPr>
                <w:rFonts w:ascii="宋体" w:hAnsi="宋体" w:eastAsia="宋体" w:cs="宋体"/>
                <w:sz w:val="18"/>
                <w:szCs w:val="18"/>
              </w:rPr>
            </w:pPr>
            <w:r>
              <w:rPr>
                <w:rFonts w:ascii="宋体" w:hAnsi="宋体" w:eastAsia="宋体" w:cs="宋体"/>
                <w:color w:val="080808"/>
                <w:spacing w:val="4"/>
                <w:sz w:val="18"/>
                <w:szCs w:val="18"/>
              </w:rPr>
              <w:t>21002012d</w:t>
            </w:r>
          </w:p>
        </w:tc>
        <w:tc>
          <w:tcPr>
            <w:tcW w:w="2583" w:type="dxa"/>
            <w:vAlign w:val="top"/>
          </w:tcPr>
          <w:p>
            <w:pPr>
              <w:spacing w:before="21" w:line="229" w:lineRule="auto"/>
              <w:ind w:left="30"/>
              <w:rPr>
                <w:rFonts w:ascii="宋体" w:hAnsi="宋体" w:eastAsia="宋体" w:cs="宋体"/>
                <w:sz w:val="18"/>
                <w:szCs w:val="18"/>
              </w:rPr>
            </w:pPr>
            <w:r>
              <w:rPr>
                <w:rFonts w:ascii="宋体" w:hAnsi="宋体" w:eastAsia="宋体" w:cs="宋体"/>
                <w:color w:val="080808"/>
                <w:spacing w:val="10"/>
                <w:sz w:val="18"/>
                <w:szCs w:val="18"/>
              </w:rPr>
              <w:t>形势与政策</w:t>
            </w:r>
            <w:r>
              <w:rPr>
                <w:rFonts w:ascii="宋体" w:hAnsi="宋体" w:eastAsia="宋体" w:cs="宋体"/>
                <w:color w:val="080808"/>
                <w:spacing w:val="-35"/>
                <w:sz w:val="18"/>
                <w:szCs w:val="18"/>
              </w:rPr>
              <w:t xml:space="preserve"> </w:t>
            </w:r>
            <w:r>
              <w:rPr>
                <w:rFonts w:ascii="宋体" w:hAnsi="宋体" w:eastAsia="宋体" w:cs="宋体"/>
                <w:color w:val="080808"/>
                <w:sz w:val="18"/>
                <w:szCs w:val="18"/>
              </w:rPr>
              <w:t>IV</w:t>
            </w:r>
          </w:p>
          <w:p>
            <w:pPr>
              <w:spacing w:before="6" w:line="181" w:lineRule="auto"/>
              <w:ind w:left="32"/>
              <w:rPr>
                <w:rFonts w:ascii="宋体" w:hAnsi="宋体" w:eastAsia="宋体" w:cs="宋体"/>
                <w:sz w:val="18"/>
                <w:szCs w:val="18"/>
              </w:rPr>
            </w:pPr>
            <w:r>
              <w:rPr>
                <w:rFonts w:ascii="宋体" w:hAnsi="宋体" w:eastAsia="宋体" w:cs="宋体"/>
                <w:color w:val="080808"/>
                <w:spacing w:val="-8"/>
                <w:sz w:val="18"/>
                <w:szCs w:val="18"/>
              </w:rPr>
              <w:t>situation&amp;policy</w:t>
            </w:r>
            <w:r>
              <w:rPr>
                <w:rFonts w:ascii="宋体" w:hAnsi="宋体" w:eastAsia="宋体" w:cs="宋体"/>
                <w:color w:val="080808"/>
                <w:spacing w:val="-7"/>
                <w:sz w:val="18"/>
                <w:szCs w:val="18"/>
              </w:rPr>
              <w:t xml:space="preserve"> </w:t>
            </w:r>
            <w:r>
              <w:rPr>
                <w:rFonts w:ascii="宋体" w:hAnsi="宋体" w:eastAsia="宋体" w:cs="宋体"/>
                <w:color w:val="080808"/>
                <w:spacing w:val="-8"/>
                <w:sz w:val="18"/>
                <w:szCs w:val="18"/>
              </w:rPr>
              <w:t>IV</w:t>
            </w:r>
          </w:p>
        </w:tc>
        <w:tc>
          <w:tcPr>
            <w:tcW w:w="504" w:type="dxa"/>
            <w:vAlign w:val="top"/>
          </w:tcPr>
          <w:p>
            <w:pPr>
              <w:spacing w:before="151" w:line="188" w:lineRule="auto"/>
              <w:ind w:left="133"/>
              <w:rPr>
                <w:rFonts w:ascii="宋体" w:hAnsi="宋体" w:eastAsia="宋体" w:cs="宋体"/>
                <w:sz w:val="18"/>
                <w:szCs w:val="18"/>
              </w:rPr>
            </w:pPr>
            <w:r>
              <w:rPr>
                <w:rFonts w:ascii="宋体" w:hAnsi="宋体" w:eastAsia="宋体" w:cs="宋体"/>
                <w:color w:val="080808"/>
                <w:spacing w:val="-13"/>
                <w:sz w:val="18"/>
                <w:szCs w:val="18"/>
              </w:rPr>
              <w:t>0.0</w:t>
            </w:r>
          </w:p>
        </w:tc>
        <w:tc>
          <w:tcPr>
            <w:tcW w:w="463" w:type="dxa"/>
            <w:vAlign w:val="top"/>
          </w:tcPr>
          <w:p>
            <w:pPr>
              <w:spacing w:before="151" w:line="188" w:lineRule="auto"/>
              <w:ind w:left="179"/>
              <w:rPr>
                <w:rFonts w:ascii="宋体" w:hAnsi="宋体" w:eastAsia="宋体" w:cs="宋体"/>
                <w:sz w:val="18"/>
                <w:szCs w:val="18"/>
              </w:rPr>
            </w:pPr>
            <w:r>
              <w:rPr>
                <w:rFonts w:ascii="宋体" w:hAnsi="宋体" w:eastAsia="宋体" w:cs="宋体"/>
                <w:color w:val="080808"/>
                <w:spacing w:val="1"/>
                <w:sz w:val="18"/>
                <w:szCs w:val="18"/>
              </w:rPr>
              <w:t>4</w:t>
            </w:r>
          </w:p>
        </w:tc>
        <w:tc>
          <w:tcPr>
            <w:tcW w:w="453" w:type="dxa"/>
            <w:vAlign w:val="top"/>
          </w:tcPr>
          <w:p>
            <w:pPr>
              <w:spacing w:before="151" w:line="188" w:lineRule="auto"/>
              <w:ind w:left="175"/>
              <w:rPr>
                <w:rFonts w:ascii="宋体" w:hAnsi="宋体" w:eastAsia="宋体" w:cs="宋体"/>
                <w:sz w:val="18"/>
                <w:szCs w:val="18"/>
              </w:rPr>
            </w:pPr>
            <w:r>
              <w:rPr>
                <w:rFonts w:ascii="宋体" w:hAnsi="宋体" w:eastAsia="宋体" w:cs="宋体"/>
                <w:color w:val="080808"/>
                <w:spacing w:val="1"/>
                <w:sz w:val="18"/>
                <w:szCs w:val="18"/>
              </w:rPr>
              <w:t>4</w:t>
            </w:r>
          </w:p>
        </w:tc>
        <w:tc>
          <w:tcPr>
            <w:tcW w:w="343" w:type="dxa"/>
            <w:vAlign w:val="top"/>
          </w:tcPr>
          <w:p>
            <w:pPr>
              <w:rPr>
                <w:rFonts w:ascii="Arial"/>
                <w:sz w:val="21"/>
              </w:rPr>
            </w:pPr>
          </w:p>
        </w:tc>
        <w:tc>
          <w:tcPr>
            <w:tcW w:w="410" w:type="dxa"/>
            <w:vAlign w:val="top"/>
          </w:tcPr>
          <w:p>
            <w:pPr>
              <w:rPr>
                <w:rFonts w:ascii="Arial"/>
                <w:sz w:val="21"/>
              </w:rPr>
            </w:pPr>
          </w:p>
        </w:tc>
        <w:tc>
          <w:tcPr>
            <w:tcW w:w="412" w:type="dxa"/>
            <w:vAlign w:val="top"/>
          </w:tcPr>
          <w:p>
            <w:pPr>
              <w:rPr>
                <w:rFonts w:ascii="Arial"/>
                <w:sz w:val="21"/>
              </w:rPr>
            </w:pPr>
          </w:p>
        </w:tc>
        <w:tc>
          <w:tcPr>
            <w:tcW w:w="412" w:type="dxa"/>
            <w:vAlign w:val="top"/>
          </w:tcPr>
          <w:p>
            <w:pPr>
              <w:rPr>
                <w:rFonts w:ascii="Arial"/>
                <w:sz w:val="21"/>
              </w:rPr>
            </w:pPr>
          </w:p>
        </w:tc>
        <w:tc>
          <w:tcPr>
            <w:tcW w:w="420" w:type="dxa"/>
            <w:vAlign w:val="top"/>
          </w:tcPr>
          <w:p>
            <w:pPr>
              <w:spacing w:before="151" w:line="188" w:lineRule="auto"/>
              <w:ind w:left="161"/>
              <w:rPr>
                <w:rFonts w:ascii="宋体" w:hAnsi="宋体" w:eastAsia="宋体" w:cs="宋体"/>
                <w:sz w:val="18"/>
                <w:szCs w:val="18"/>
              </w:rPr>
            </w:pPr>
            <w:r>
              <w:rPr>
                <w:rFonts w:ascii="宋体" w:hAnsi="宋体" w:eastAsia="宋体" w:cs="宋体"/>
                <w:color w:val="080808"/>
                <w:spacing w:val="1"/>
                <w:sz w:val="18"/>
                <w:szCs w:val="18"/>
              </w:rPr>
              <w:t>4</w:t>
            </w:r>
          </w:p>
        </w:tc>
        <w:tc>
          <w:tcPr>
            <w:tcW w:w="417" w:type="dxa"/>
            <w:vAlign w:val="top"/>
          </w:tcPr>
          <w:p>
            <w:pPr>
              <w:rPr>
                <w:rFonts w:ascii="Arial"/>
                <w:sz w:val="21"/>
              </w:rPr>
            </w:pPr>
          </w:p>
        </w:tc>
        <w:tc>
          <w:tcPr>
            <w:tcW w:w="343" w:type="dxa"/>
            <w:vAlign w:val="top"/>
          </w:tcPr>
          <w:p>
            <w:pPr>
              <w:rPr>
                <w:rFonts w:ascii="Arial"/>
                <w:sz w:val="21"/>
              </w:rPr>
            </w:pPr>
          </w:p>
        </w:tc>
        <w:tc>
          <w:tcPr>
            <w:tcW w:w="273" w:type="dxa"/>
            <w:vAlign w:val="top"/>
          </w:tcPr>
          <w:p>
            <w:pPr>
              <w:rPr>
                <w:rFonts w:ascii="Arial"/>
                <w:sz w:val="21"/>
              </w:rPr>
            </w:pPr>
          </w:p>
        </w:tc>
        <w:tc>
          <w:tcPr>
            <w:tcW w:w="345" w:type="dxa"/>
            <w:vAlign w:val="top"/>
          </w:tcPr>
          <w:p>
            <w:pPr>
              <w:rPr>
                <w:rFonts w:ascii="Arial"/>
                <w:sz w:val="21"/>
              </w:rPr>
            </w:pPr>
          </w:p>
        </w:tc>
        <w:tc>
          <w:tcPr>
            <w:tcW w:w="273" w:type="dxa"/>
            <w:vAlign w:val="top"/>
          </w:tcPr>
          <w:p>
            <w:pPr>
              <w:rPr>
                <w:rFonts w:ascii="Arial"/>
                <w:sz w:val="21"/>
              </w:rPr>
            </w:pPr>
          </w:p>
        </w:tc>
        <w:tc>
          <w:tcPr>
            <w:tcW w:w="28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trPr>
        <w:tc>
          <w:tcPr>
            <w:tcW w:w="727" w:type="dxa"/>
            <w:vMerge w:val="continue"/>
            <w:tcBorders>
              <w:top w:val="nil"/>
              <w:bottom w:val="nil"/>
            </w:tcBorders>
            <w:vAlign w:val="top"/>
          </w:tcPr>
          <w:p>
            <w:pPr>
              <w:rPr>
                <w:rFonts w:ascii="Arial"/>
                <w:sz w:val="21"/>
              </w:rPr>
            </w:pPr>
          </w:p>
        </w:tc>
        <w:tc>
          <w:tcPr>
            <w:tcW w:w="1134" w:type="dxa"/>
            <w:vAlign w:val="top"/>
          </w:tcPr>
          <w:p>
            <w:pPr>
              <w:spacing w:line="245" w:lineRule="auto"/>
              <w:rPr>
                <w:rFonts w:ascii="Arial"/>
                <w:sz w:val="21"/>
              </w:rPr>
            </w:pPr>
          </w:p>
          <w:p>
            <w:pPr>
              <w:spacing w:line="246" w:lineRule="auto"/>
              <w:rPr>
                <w:rFonts w:ascii="Arial"/>
                <w:sz w:val="21"/>
              </w:rPr>
            </w:pPr>
          </w:p>
          <w:p>
            <w:pPr>
              <w:spacing w:before="58" w:line="189" w:lineRule="auto"/>
              <w:ind w:left="184"/>
              <w:rPr>
                <w:rFonts w:ascii="宋体" w:hAnsi="宋体" w:eastAsia="宋体" w:cs="宋体"/>
                <w:sz w:val="18"/>
                <w:szCs w:val="18"/>
              </w:rPr>
            </w:pPr>
            <w:r>
              <w:rPr>
                <w:rFonts w:ascii="宋体" w:hAnsi="宋体" w:eastAsia="宋体" w:cs="宋体"/>
                <w:color w:val="080808"/>
                <w:spacing w:val="4"/>
                <w:sz w:val="18"/>
                <w:szCs w:val="18"/>
              </w:rPr>
              <w:t>21002018</w:t>
            </w:r>
          </w:p>
        </w:tc>
        <w:tc>
          <w:tcPr>
            <w:tcW w:w="2583" w:type="dxa"/>
            <w:vAlign w:val="top"/>
          </w:tcPr>
          <w:p>
            <w:pPr>
              <w:spacing w:before="22" w:line="204" w:lineRule="auto"/>
              <w:ind w:left="28"/>
              <w:rPr>
                <w:rFonts w:ascii="宋体" w:hAnsi="宋体" w:eastAsia="宋体" w:cs="宋体"/>
                <w:sz w:val="18"/>
                <w:szCs w:val="18"/>
              </w:rPr>
            </w:pPr>
            <w:r>
              <w:rPr>
                <w:rFonts w:ascii="宋体" w:hAnsi="宋体" w:eastAsia="宋体" w:cs="宋体"/>
                <w:color w:val="080808"/>
                <w:spacing w:val="9"/>
                <w:sz w:val="18"/>
                <w:szCs w:val="18"/>
              </w:rPr>
              <w:t>毛泽东思想和中国特色社会主</w:t>
            </w:r>
          </w:p>
          <w:p>
            <w:pPr>
              <w:spacing w:line="229" w:lineRule="auto"/>
              <w:ind w:left="30"/>
              <w:rPr>
                <w:rFonts w:ascii="宋体" w:hAnsi="宋体" w:eastAsia="宋体" w:cs="宋体"/>
                <w:sz w:val="18"/>
                <w:szCs w:val="18"/>
              </w:rPr>
            </w:pPr>
            <w:r>
              <w:rPr>
                <w:rFonts w:ascii="宋体" w:hAnsi="宋体" w:eastAsia="宋体" w:cs="宋体"/>
                <w:color w:val="080808"/>
                <w:spacing w:val="8"/>
                <w:sz w:val="18"/>
                <w:szCs w:val="18"/>
              </w:rPr>
              <w:t>义理论体系概论</w:t>
            </w:r>
          </w:p>
          <w:p>
            <w:pPr>
              <w:spacing w:before="9" w:line="205" w:lineRule="auto"/>
              <w:ind w:left="25" w:right="369"/>
              <w:rPr>
                <w:rFonts w:ascii="宋体" w:hAnsi="宋体" w:eastAsia="宋体" w:cs="宋体"/>
                <w:sz w:val="18"/>
                <w:szCs w:val="18"/>
              </w:rPr>
            </w:pPr>
            <w:r>
              <w:rPr>
                <w:rFonts w:ascii="宋体" w:hAnsi="宋体" w:eastAsia="宋体" w:cs="宋体"/>
                <w:color w:val="080808"/>
                <w:spacing w:val="-3"/>
                <w:sz w:val="18"/>
                <w:szCs w:val="18"/>
              </w:rPr>
              <w:t>Introduction</w:t>
            </w:r>
            <w:r>
              <w:rPr>
                <w:rFonts w:ascii="宋体" w:hAnsi="宋体" w:eastAsia="宋体" w:cs="宋体"/>
                <w:color w:val="080808"/>
                <w:spacing w:val="-30"/>
                <w:sz w:val="18"/>
                <w:szCs w:val="18"/>
              </w:rPr>
              <w:t xml:space="preserve"> </w:t>
            </w:r>
            <w:r>
              <w:rPr>
                <w:rFonts w:ascii="宋体" w:hAnsi="宋体" w:eastAsia="宋体" w:cs="宋体"/>
                <w:color w:val="080808"/>
                <w:spacing w:val="-3"/>
                <w:sz w:val="18"/>
                <w:szCs w:val="18"/>
              </w:rPr>
              <w:t>to</w:t>
            </w:r>
            <w:r>
              <w:rPr>
                <w:rFonts w:ascii="宋体" w:hAnsi="宋体" w:eastAsia="宋体" w:cs="宋体"/>
                <w:color w:val="080808"/>
                <w:spacing w:val="-33"/>
                <w:sz w:val="18"/>
                <w:szCs w:val="18"/>
              </w:rPr>
              <w:t xml:space="preserve"> </w:t>
            </w:r>
            <w:r>
              <w:rPr>
                <w:rFonts w:ascii="宋体" w:hAnsi="宋体" w:eastAsia="宋体" w:cs="宋体"/>
                <w:color w:val="080808"/>
                <w:spacing w:val="-3"/>
                <w:sz w:val="18"/>
                <w:szCs w:val="18"/>
              </w:rPr>
              <w:t>Mao</w:t>
            </w:r>
            <w:r>
              <w:rPr>
                <w:rFonts w:ascii="宋体" w:hAnsi="宋体" w:eastAsia="宋体" w:cs="宋体"/>
                <w:color w:val="080808"/>
                <w:spacing w:val="-32"/>
                <w:sz w:val="18"/>
                <w:szCs w:val="18"/>
              </w:rPr>
              <w:t xml:space="preserve"> </w:t>
            </w:r>
            <w:r>
              <w:rPr>
                <w:rFonts w:ascii="宋体" w:hAnsi="宋体" w:eastAsia="宋体" w:cs="宋体"/>
                <w:color w:val="080808"/>
                <w:spacing w:val="-3"/>
                <w:sz w:val="18"/>
                <w:szCs w:val="18"/>
              </w:rPr>
              <w:t>zedong</w:t>
            </w:r>
            <w:r>
              <w:rPr>
                <w:rFonts w:ascii="宋体" w:hAnsi="宋体" w:eastAsia="宋体" w:cs="宋体"/>
                <w:color w:val="080808"/>
                <w:sz w:val="18"/>
                <w:szCs w:val="18"/>
              </w:rPr>
              <w:t xml:space="preserve"> </w:t>
            </w:r>
            <w:r>
              <w:rPr>
                <w:rFonts w:ascii="宋体" w:hAnsi="宋体" w:eastAsia="宋体" w:cs="宋体"/>
                <w:color w:val="080808"/>
                <w:spacing w:val="-7"/>
                <w:sz w:val="18"/>
                <w:szCs w:val="18"/>
              </w:rPr>
              <w:t>Thought</w:t>
            </w:r>
            <w:r>
              <w:rPr>
                <w:rFonts w:ascii="宋体" w:hAnsi="宋体" w:eastAsia="宋体" w:cs="宋体"/>
                <w:color w:val="080808"/>
                <w:spacing w:val="-27"/>
                <w:sz w:val="18"/>
                <w:szCs w:val="18"/>
              </w:rPr>
              <w:t xml:space="preserve"> </w:t>
            </w:r>
            <w:r>
              <w:rPr>
                <w:rFonts w:ascii="宋体" w:hAnsi="宋体" w:eastAsia="宋体" w:cs="宋体"/>
                <w:color w:val="080808"/>
                <w:spacing w:val="-7"/>
                <w:sz w:val="18"/>
                <w:szCs w:val="18"/>
              </w:rPr>
              <w:t>and</w:t>
            </w:r>
            <w:r>
              <w:rPr>
                <w:rFonts w:ascii="宋体" w:hAnsi="宋体" w:eastAsia="宋体" w:cs="宋体"/>
                <w:color w:val="080808"/>
                <w:spacing w:val="-33"/>
                <w:sz w:val="18"/>
                <w:szCs w:val="18"/>
              </w:rPr>
              <w:t xml:space="preserve"> </w:t>
            </w:r>
            <w:r>
              <w:rPr>
                <w:rFonts w:ascii="宋体" w:hAnsi="宋体" w:eastAsia="宋体" w:cs="宋体"/>
                <w:color w:val="080808"/>
                <w:spacing w:val="-7"/>
                <w:sz w:val="18"/>
                <w:szCs w:val="18"/>
              </w:rPr>
              <w:t>the</w:t>
            </w:r>
            <w:r>
              <w:rPr>
                <w:rFonts w:ascii="宋体" w:hAnsi="宋体" w:eastAsia="宋体" w:cs="宋体"/>
                <w:color w:val="080808"/>
                <w:spacing w:val="-29"/>
                <w:sz w:val="18"/>
                <w:szCs w:val="18"/>
              </w:rPr>
              <w:t xml:space="preserve"> </w:t>
            </w:r>
            <w:r>
              <w:rPr>
                <w:rFonts w:ascii="宋体" w:hAnsi="宋体" w:eastAsia="宋体" w:cs="宋体"/>
                <w:color w:val="080808"/>
                <w:spacing w:val="-7"/>
                <w:sz w:val="18"/>
                <w:szCs w:val="18"/>
              </w:rPr>
              <w:t>Theore</w:t>
            </w:r>
            <w:r>
              <w:rPr>
                <w:rFonts w:ascii="宋体" w:hAnsi="宋体" w:eastAsia="宋体" w:cs="宋体"/>
                <w:color w:val="080808"/>
                <w:spacing w:val="-8"/>
                <w:sz w:val="18"/>
                <w:szCs w:val="18"/>
              </w:rPr>
              <w:t>tical</w:t>
            </w:r>
            <w:r>
              <w:rPr>
                <w:rFonts w:ascii="宋体" w:hAnsi="宋体" w:eastAsia="宋体" w:cs="宋体"/>
                <w:color w:val="080808"/>
                <w:sz w:val="18"/>
                <w:szCs w:val="18"/>
              </w:rPr>
              <w:t xml:space="preserve"> </w:t>
            </w:r>
            <w:r>
              <w:rPr>
                <w:rFonts w:ascii="宋体" w:hAnsi="宋体" w:eastAsia="宋体" w:cs="宋体"/>
                <w:color w:val="080808"/>
                <w:spacing w:val="-5"/>
                <w:sz w:val="18"/>
                <w:szCs w:val="18"/>
              </w:rPr>
              <w:t>system</w:t>
            </w:r>
            <w:r>
              <w:rPr>
                <w:rFonts w:ascii="宋体" w:hAnsi="宋体" w:eastAsia="宋体" w:cs="宋体"/>
                <w:color w:val="080808"/>
                <w:spacing w:val="-13"/>
                <w:sz w:val="18"/>
                <w:szCs w:val="18"/>
              </w:rPr>
              <w:t xml:space="preserve"> </w:t>
            </w:r>
            <w:r>
              <w:rPr>
                <w:rFonts w:ascii="宋体" w:hAnsi="宋体" w:eastAsia="宋体" w:cs="宋体"/>
                <w:color w:val="080808"/>
                <w:spacing w:val="-5"/>
                <w:sz w:val="18"/>
                <w:szCs w:val="18"/>
              </w:rPr>
              <w:t>of</w:t>
            </w:r>
            <w:r>
              <w:rPr>
                <w:rFonts w:ascii="宋体" w:hAnsi="宋体" w:eastAsia="宋体" w:cs="宋体"/>
                <w:color w:val="080808"/>
                <w:spacing w:val="-40"/>
                <w:sz w:val="18"/>
                <w:szCs w:val="18"/>
              </w:rPr>
              <w:t xml:space="preserve"> </w:t>
            </w:r>
            <w:r>
              <w:rPr>
                <w:rFonts w:ascii="宋体" w:hAnsi="宋体" w:eastAsia="宋体" w:cs="宋体"/>
                <w:color w:val="080808"/>
                <w:spacing w:val="-5"/>
                <w:sz w:val="18"/>
                <w:szCs w:val="18"/>
              </w:rPr>
              <w:t>socialism</w:t>
            </w:r>
            <w:r>
              <w:rPr>
                <w:rFonts w:ascii="宋体" w:hAnsi="宋体" w:eastAsia="宋体" w:cs="宋体"/>
                <w:color w:val="080808"/>
                <w:spacing w:val="-34"/>
                <w:sz w:val="18"/>
                <w:szCs w:val="18"/>
              </w:rPr>
              <w:t xml:space="preserve"> </w:t>
            </w:r>
            <w:r>
              <w:rPr>
                <w:rFonts w:ascii="宋体" w:hAnsi="宋体" w:eastAsia="宋体" w:cs="宋体"/>
                <w:color w:val="080808"/>
                <w:spacing w:val="-5"/>
                <w:sz w:val="18"/>
                <w:szCs w:val="18"/>
              </w:rPr>
              <w:t>with</w:t>
            </w:r>
          </w:p>
          <w:p>
            <w:pPr>
              <w:spacing w:line="177" w:lineRule="auto"/>
              <w:ind w:left="27"/>
              <w:rPr>
                <w:rFonts w:ascii="宋体" w:hAnsi="宋体" w:eastAsia="宋体" w:cs="宋体"/>
                <w:sz w:val="18"/>
                <w:szCs w:val="18"/>
              </w:rPr>
            </w:pPr>
            <w:r>
              <w:rPr>
                <w:rFonts w:ascii="宋体" w:hAnsi="宋体" w:eastAsia="宋体" w:cs="宋体"/>
                <w:color w:val="080808"/>
                <w:spacing w:val="-11"/>
                <w:sz w:val="18"/>
                <w:szCs w:val="18"/>
              </w:rPr>
              <w:t>chinese</w:t>
            </w:r>
            <w:r>
              <w:rPr>
                <w:rFonts w:ascii="宋体" w:hAnsi="宋体" w:eastAsia="宋体" w:cs="宋体"/>
                <w:color w:val="080808"/>
                <w:spacing w:val="-15"/>
                <w:sz w:val="18"/>
                <w:szCs w:val="18"/>
              </w:rPr>
              <w:t xml:space="preserve"> </w:t>
            </w:r>
            <w:r>
              <w:rPr>
                <w:rFonts w:ascii="宋体" w:hAnsi="宋体" w:eastAsia="宋体" w:cs="宋体"/>
                <w:color w:val="080808"/>
                <w:spacing w:val="-11"/>
                <w:sz w:val="18"/>
                <w:szCs w:val="18"/>
              </w:rPr>
              <w:t>characteristics</w:t>
            </w:r>
          </w:p>
        </w:tc>
        <w:tc>
          <w:tcPr>
            <w:tcW w:w="504" w:type="dxa"/>
            <w:vAlign w:val="top"/>
          </w:tcPr>
          <w:p>
            <w:pPr>
              <w:spacing w:line="246" w:lineRule="auto"/>
              <w:rPr>
                <w:rFonts w:ascii="Arial"/>
                <w:sz w:val="21"/>
              </w:rPr>
            </w:pPr>
          </w:p>
          <w:p>
            <w:pPr>
              <w:spacing w:line="246" w:lineRule="auto"/>
              <w:rPr>
                <w:rFonts w:ascii="Arial"/>
                <w:sz w:val="21"/>
              </w:rPr>
            </w:pPr>
          </w:p>
          <w:p>
            <w:pPr>
              <w:spacing w:before="58" w:line="188" w:lineRule="auto"/>
              <w:ind w:left="133"/>
              <w:rPr>
                <w:rFonts w:ascii="宋体" w:hAnsi="宋体" w:eastAsia="宋体" w:cs="宋体"/>
                <w:sz w:val="18"/>
                <w:szCs w:val="18"/>
              </w:rPr>
            </w:pPr>
            <w:r>
              <w:rPr>
                <w:rFonts w:ascii="宋体" w:hAnsi="宋体" w:eastAsia="宋体" w:cs="宋体"/>
                <w:color w:val="080808"/>
                <w:spacing w:val="-14"/>
                <w:sz w:val="18"/>
                <w:szCs w:val="18"/>
              </w:rPr>
              <w:t>3.0</w:t>
            </w:r>
          </w:p>
        </w:tc>
        <w:tc>
          <w:tcPr>
            <w:tcW w:w="463" w:type="dxa"/>
            <w:vAlign w:val="top"/>
          </w:tcPr>
          <w:p>
            <w:pPr>
              <w:spacing w:line="245" w:lineRule="auto"/>
              <w:rPr>
                <w:rFonts w:ascii="Arial"/>
                <w:sz w:val="21"/>
              </w:rPr>
            </w:pPr>
          </w:p>
          <w:p>
            <w:pPr>
              <w:spacing w:line="246" w:lineRule="auto"/>
              <w:rPr>
                <w:rFonts w:ascii="Arial"/>
                <w:sz w:val="21"/>
              </w:rPr>
            </w:pPr>
          </w:p>
          <w:p>
            <w:pPr>
              <w:spacing w:before="58" w:line="189" w:lineRule="auto"/>
              <w:ind w:left="137"/>
              <w:rPr>
                <w:rFonts w:ascii="宋体" w:hAnsi="宋体" w:eastAsia="宋体" w:cs="宋体"/>
                <w:sz w:val="18"/>
                <w:szCs w:val="18"/>
              </w:rPr>
            </w:pPr>
            <w:r>
              <w:rPr>
                <w:rFonts w:ascii="宋体" w:hAnsi="宋体" w:eastAsia="宋体" w:cs="宋体"/>
                <w:color w:val="080808"/>
                <w:sz w:val="18"/>
                <w:szCs w:val="18"/>
              </w:rPr>
              <w:t>54</w:t>
            </w:r>
          </w:p>
        </w:tc>
        <w:tc>
          <w:tcPr>
            <w:tcW w:w="453" w:type="dxa"/>
            <w:vAlign w:val="top"/>
          </w:tcPr>
          <w:p>
            <w:pPr>
              <w:spacing w:line="245" w:lineRule="auto"/>
              <w:rPr>
                <w:rFonts w:ascii="Arial"/>
                <w:sz w:val="21"/>
              </w:rPr>
            </w:pPr>
          </w:p>
          <w:p>
            <w:pPr>
              <w:spacing w:line="246" w:lineRule="auto"/>
              <w:rPr>
                <w:rFonts w:ascii="Arial"/>
                <w:sz w:val="21"/>
              </w:rPr>
            </w:pPr>
          </w:p>
          <w:p>
            <w:pPr>
              <w:spacing w:before="58" w:line="189" w:lineRule="auto"/>
              <w:ind w:left="129"/>
              <w:rPr>
                <w:rFonts w:ascii="宋体" w:hAnsi="宋体" w:eastAsia="宋体" w:cs="宋体"/>
                <w:sz w:val="18"/>
                <w:szCs w:val="18"/>
              </w:rPr>
            </w:pPr>
            <w:r>
              <w:rPr>
                <w:rFonts w:ascii="宋体" w:hAnsi="宋体" w:eastAsia="宋体" w:cs="宋体"/>
                <w:color w:val="080808"/>
                <w:spacing w:val="3"/>
                <w:sz w:val="18"/>
                <w:szCs w:val="18"/>
              </w:rPr>
              <w:t>46</w:t>
            </w:r>
          </w:p>
        </w:tc>
        <w:tc>
          <w:tcPr>
            <w:tcW w:w="343" w:type="dxa"/>
            <w:vAlign w:val="top"/>
          </w:tcPr>
          <w:p>
            <w:pPr>
              <w:spacing w:line="245" w:lineRule="auto"/>
              <w:rPr>
                <w:rFonts w:ascii="Arial"/>
                <w:sz w:val="21"/>
              </w:rPr>
            </w:pPr>
          </w:p>
          <w:p>
            <w:pPr>
              <w:spacing w:line="246" w:lineRule="auto"/>
              <w:rPr>
                <w:rFonts w:ascii="Arial"/>
                <w:sz w:val="21"/>
              </w:rPr>
            </w:pPr>
          </w:p>
          <w:p>
            <w:pPr>
              <w:spacing w:before="58" w:line="189" w:lineRule="auto"/>
              <w:ind w:left="126"/>
              <w:rPr>
                <w:rFonts w:ascii="宋体" w:hAnsi="宋体" w:eastAsia="宋体" w:cs="宋体"/>
                <w:sz w:val="18"/>
                <w:szCs w:val="18"/>
              </w:rPr>
            </w:pPr>
            <w:r>
              <w:rPr>
                <w:rFonts w:ascii="宋体" w:hAnsi="宋体" w:eastAsia="宋体" w:cs="宋体"/>
                <w:color w:val="080808"/>
                <w:sz w:val="18"/>
                <w:szCs w:val="18"/>
              </w:rPr>
              <w:t>8</w:t>
            </w:r>
          </w:p>
        </w:tc>
        <w:tc>
          <w:tcPr>
            <w:tcW w:w="410" w:type="dxa"/>
            <w:vAlign w:val="top"/>
          </w:tcPr>
          <w:p>
            <w:pPr>
              <w:rPr>
                <w:rFonts w:ascii="Arial"/>
                <w:sz w:val="21"/>
              </w:rPr>
            </w:pPr>
          </w:p>
        </w:tc>
        <w:tc>
          <w:tcPr>
            <w:tcW w:w="412" w:type="dxa"/>
            <w:vAlign w:val="top"/>
          </w:tcPr>
          <w:p>
            <w:pPr>
              <w:rPr>
                <w:rFonts w:ascii="Arial"/>
                <w:sz w:val="21"/>
              </w:rPr>
            </w:pPr>
          </w:p>
        </w:tc>
        <w:tc>
          <w:tcPr>
            <w:tcW w:w="412" w:type="dxa"/>
            <w:vAlign w:val="top"/>
          </w:tcPr>
          <w:p>
            <w:pPr>
              <w:rPr>
                <w:rFonts w:ascii="Arial"/>
                <w:sz w:val="21"/>
              </w:rPr>
            </w:pPr>
          </w:p>
        </w:tc>
        <w:tc>
          <w:tcPr>
            <w:tcW w:w="420" w:type="dxa"/>
            <w:vAlign w:val="top"/>
          </w:tcPr>
          <w:p>
            <w:pPr>
              <w:spacing w:line="245" w:lineRule="auto"/>
              <w:rPr>
                <w:rFonts w:ascii="Arial"/>
                <w:sz w:val="21"/>
              </w:rPr>
            </w:pPr>
          </w:p>
          <w:p>
            <w:pPr>
              <w:spacing w:line="246" w:lineRule="auto"/>
              <w:rPr>
                <w:rFonts w:ascii="Arial"/>
                <w:sz w:val="21"/>
              </w:rPr>
            </w:pPr>
          </w:p>
          <w:p>
            <w:pPr>
              <w:spacing w:before="58" w:line="189" w:lineRule="auto"/>
              <w:ind w:left="119"/>
              <w:rPr>
                <w:rFonts w:ascii="宋体" w:hAnsi="宋体" w:eastAsia="宋体" w:cs="宋体"/>
                <w:sz w:val="18"/>
                <w:szCs w:val="18"/>
              </w:rPr>
            </w:pPr>
            <w:r>
              <w:rPr>
                <w:rFonts w:ascii="宋体" w:hAnsi="宋体" w:eastAsia="宋体" w:cs="宋体"/>
                <w:color w:val="080808"/>
                <w:sz w:val="18"/>
                <w:szCs w:val="18"/>
              </w:rPr>
              <w:t>54</w:t>
            </w:r>
          </w:p>
        </w:tc>
        <w:tc>
          <w:tcPr>
            <w:tcW w:w="417" w:type="dxa"/>
            <w:vAlign w:val="top"/>
          </w:tcPr>
          <w:p>
            <w:pPr>
              <w:rPr>
                <w:rFonts w:ascii="Arial"/>
                <w:sz w:val="21"/>
              </w:rPr>
            </w:pPr>
          </w:p>
        </w:tc>
        <w:tc>
          <w:tcPr>
            <w:tcW w:w="343" w:type="dxa"/>
            <w:vAlign w:val="top"/>
          </w:tcPr>
          <w:p>
            <w:pPr>
              <w:rPr>
                <w:rFonts w:ascii="Arial"/>
                <w:sz w:val="21"/>
              </w:rPr>
            </w:pPr>
          </w:p>
        </w:tc>
        <w:tc>
          <w:tcPr>
            <w:tcW w:w="273" w:type="dxa"/>
            <w:vAlign w:val="top"/>
          </w:tcPr>
          <w:p>
            <w:pPr>
              <w:rPr>
                <w:rFonts w:ascii="Arial"/>
                <w:sz w:val="21"/>
              </w:rPr>
            </w:pPr>
          </w:p>
        </w:tc>
        <w:tc>
          <w:tcPr>
            <w:tcW w:w="345" w:type="dxa"/>
            <w:vAlign w:val="top"/>
          </w:tcPr>
          <w:p>
            <w:pPr>
              <w:rPr>
                <w:rFonts w:ascii="Arial"/>
                <w:sz w:val="21"/>
              </w:rPr>
            </w:pPr>
          </w:p>
        </w:tc>
        <w:tc>
          <w:tcPr>
            <w:tcW w:w="273" w:type="dxa"/>
            <w:vAlign w:val="top"/>
          </w:tcPr>
          <w:p>
            <w:pPr>
              <w:rPr>
                <w:rFonts w:ascii="Arial"/>
                <w:sz w:val="21"/>
              </w:rPr>
            </w:pPr>
          </w:p>
        </w:tc>
        <w:tc>
          <w:tcPr>
            <w:tcW w:w="28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727" w:type="dxa"/>
            <w:vMerge w:val="continue"/>
            <w:tcBorders>
              <w:top w:val="nil"/>
            </w:tcBorders>
            <w:vAlign w:val="top"/>
          </w:tcPr>
          <w:p>
            <w:pPr>
              <w:rPr>
                <w:rFonts w:ascii="Arial"/>
                <w:sz w:val="21"/>
              </w:rPr>
            </w:pPr>
          </w:p>
        </w:tc>
        <w:tc>
          <w:tcPr>
            <w:tcW w:w="1134" w:type="dxa"/>
            <w:vAlign w:val="top"/>
          </w:tcPr>
          <w:p>
            <w:pPr>
              <w:spacing w:before="160" w:line="189" w:lineRule="auto"/>
              <w:ind w:left="143"/>
              <w:rPr>
                <w:rFonts w:ascii="宋体" w:hAnsi="宋体" w:eastAsia="宋体" w:cs="宋体"/>
                <w:sz w:val="18"/>
                <w:szCs w:val="18"/>
              </w:rPr>
            </w:pPr>
            <w:r>
              <w:rPr>
                <w:rFonts w:ascii="宋体" w:hAnsi="宋体" w:eastAsia="宋体" w:cs="宋体"/>
                <w:color w:val="080808"/>
                <w:spacing w:val="4"/>
                <w:sz w:val="18"/>
                <w:szCs w:val="18"/>
              </w:rPr>
              <w:t>21002012e</w:t>
            </w:r>
          </w:p>
        </w:tc>
        <w:tc>
          <w:tcPr>
            <w:tcW w:w="2583" w:type="dxa"/>
            <w:vAlign w:val="top"/>
          </w:tcPr>
          <w:p>
            <w:pPr>
              <w:spacing w:before="22" w:line="239" w:lineRule="auto"/>
              <w:ind w:left="30"/>
              <w:rPr>
                <w:rFonts w:ascii="宋体" w:hAnsi="宋体" w:eastAsia="宋体" w:cs="宋体"/>
                <w:sz w:val="18"/>
                <w:szCs w:val="18"/>
              </w:rPr>
            </w:pPr>
            <w:r>
              <w:rPr>
                <w:rFonts w:ascii="宋体" w:hAnsi="宋体" w:eastAsia="宋体" w:cs="宋体"/>
                <w:color w:val="080808"/>
                <w:spacing w:val="13"/>
                <w:sz w:val="18"/>
                <w:szCs w:val="18"/>
              </w:rPr>
              <w:t>形势与政策，</w:t>
            </w:r>
          </w:p>
          <w:p>
            <w:pPr>
              <w:spacing w:line="184" w:lineRule="auto"/>
              <w:ind w:left="32"/>
              <w:rPr>
                <w:rFonts w:ascii="宋体" w:hAnsi="宋体" w:eastAsia="宋体" w:cs="宋体"/>
                <w:sz w:val="18"/>
                <w:szCs w:val="18"/>
              </w:rPr>
            </w:pPr>
            <w:r>
              <w:rPr>
                <w:rFonts w:ascii="宋体" w:hAnsi="宋体" w:eastAsia="宋体" w:cs="宋体"/>
                <w:color w:val="080808"/>
                <w:spacing w:val="-6"/>
                <w:sz w:val="18"/>
                <w:szCs w:val="18"/>
              </w:rPr>
              <w:t>situation&amp;policy</w:t>
            </w:r>
            <w:r>
              <w:rPr>
                <w:rFonts w:ascii="宋体" w:hAnsi="宋体" w:eastAsia="宋体" w:cs="宋体"/>
                <w:color w:val="080808"/>
                <w:spacing w:val="-26"/>
                <w:sz w:val="18"/>
                <w:szCs w:val="18"/>
              </w:rPr>
              <w:t xml:space="preserve"> </w:t>
            </w:r>
            <w:r>
              <w:rPr>
                <w:rFonts w:ascii="宋体" w:hAnsi="宋体" w:eastAsia="宋体" w:cs="宋体"/>
                <w:color w:val="080808"/>
                <w:spacing w:val="-6"/>
                <w:sz w:val="18"/>
                <w:szCs w:val="18"/>
              </w:rPr>
              <w:t>，</w:t>
            </w:r>
          </w:p>
        </w:tc>
        <w:tc>
          <w:tcPr>
            <w:tcW w:w="504" w:type="dxa"/>
            <w:vAlign w:val="top"/>
          </w:tcPr>
          <w:p>
            <w:pPr>
              <w:spacing w:before="160" w:line="188" w:lineRule="auto"/>
              <w:ind w:left="147"/>
              <w:rPr>
                <w:rFonts w:ascii="宋体" w:hAnsi="宋体" w:eastAsia="宋体" w:cs="宋体"/>
                <w:sz w:val="18"/>
                <w:szCs w:val="18"/>
              </w:rPr>
            </w:pPr>
            <w:r>
              <w:rPr>
                <w:rFonts w:ascii="宋体" w:hAnsi="宋体" w:eastAsia="宋体" w:cs="宋体"/>
                <w:color w:val="080808"/>
                <w:spacing w:val="-13"/>
                <w:sz w:val="18"/>
                <w:szCs w:val="18"/>
              </w:rPr>
              <w:t>0.0</w:t>
            </w:r>
          </w:p>
        </w:tc>
        <w:tc>
          <w:tcPr>
            <w:tcW w:w="463" w:type="dxa"/>
            <w:vAlign w:val="top"/>
          </w:tcPr>
          <w:p>
            <w:pPr>
              <w:spacing w:before="160" w:line="188" w:lineRule="auto"/>
              <w:ind w:left="179"/>
              <w:rPr>
                <w:rFonts w:ascii="宋体" w:hAnsi="宋体" w:eastAsia="宋体" w:cs="宋体"/>
                <w:sz w:val="18"/>
                <w:szCs w:val="18"/>
              </w:rPr>
            </w:pPr>
            <w:r>
              <w:rPr>
                <w:rFonts w:ascii="宋体" w:hAnsi="宋体" w:eastAsia="宋体" w:cs="宋体"/>
                <w:color w:val="080808"/>
                <w:spacing w:val="1"/>
                <w:sz w:val="18"/>
                <w:szCs w:val="18"/>
              </w:rPr>
              <w:t>4</w:t>
            </w:r>
          </w:p>
        </w:tc>
        <w:tc>
          <w:tcPr>
            <w:tcW w:w="453" w:type="dxa"/>
            <w:vAlign w:val="top"/>
          </w:tcPr>
          <w:p>
            <w:pPr>
              <w:spacing w:before="160" w:line="188" w:lineRule="auto"/>
              <w:ind w:left="175"/>
              <w:rPr>
                <w:rFonts w:ascii="宋体" w:hAnsi="宋体" w:eastAsia="宋体" w:cs="宋体"/>
                <w:sz w:val="18"/>
                <w:szCs w:val="18"/>
              </w:rPr>
            </w:pPr>
            <w:r>
              <w:rPr>
                <w:rFonts w:ascii="宋体" w:hAnsi="宋体" w:eastAsia="宋体" w:cs="宋体"/>
                <w:color w:val="080808"/>
                <w:spacing w:val="1"/>
                <w:sz w:val="18"/>
                <w:szCs w:val="18"/>
              </w:rPr>
              <w:t>4</w:t>
            </w:r>
          </w:p>
        </w:tc>
        <w:tc>
          <w:tcPr>
            <w:tcW w:w="343" w:type="dxa"/>
            <w:vAlign w:val="top"/>
          </w:tcPr>
          <w:p>
            <w:pPr>
              <w:rPr>
                <w:rFonts w:ascii="Arial"/>
                <w:sz w:val="21"/>
              </w:rPr>
            </w:pPr>
          </w:p>
        </w:tc>
        <w:tc>
          <w:tcPr>
            <w:tcW w:w="410" w:type="dxa"/>
            <w:vAlign w:val="top"/>
          </w:tcPr>
          <w:p>
            <w:pPr>
              <w:rPr>
                <w:rFonts w:ascii="Arial"/>
                <w:sz w:val="21"/>
              </w:rPr>
            </w:pPr>
          </w:p>
        </w:tc>
        <w:tc>
          <w:tcPr>
            <w:tcW w:w="412" w:type="dxa"/>
            <w:vAlign w:val="top"/>
          </w:tcPr>
          <w:p>
            <w:pPr>
              <w:rPr>
                <w:rFonts w:ascii="Arial"/>
                <w:sz w:val="21"/>
              </w:rPr>
            </w:pPr>
          </w:p>
        </w:tc>
        <w:tc>
          <w:tcPr>
            <w:tcW w:w="412" w:type="dxa"/>
            <w:vAlign w:val="top"/>
          </w:tcPr>
          <w:p>
            <w:pPr>
              <w:rPr>
                <w:rFonts w:ascii="Arial"/>
                <w:sz w:val="21"/>
              </w:rPr>
            </w:pPr>
          </w:p>
        </w:tc>
        <w:tc>
          <w:tcPr>
            <w:tcW w:w="420" w:type="dxa"/>
            <w:vAlign w:val="top"/>
          </w:tcPr>
          <w:p>
            <w:pPr>
              <w:rPr>
                <w:rFonts w:ascii="Arial"/>
                <w:sz w:val="21"/>
              </w:rPr>
            </w:pPr>
          </w:p>
        </w:tc>
        <w:tc>
          <w:tcPr>
            <w:tcW w:w="417" w:type="dxa"/>
            <w:vAlign w:val="top"/>
          </w:tcPr>
          <w:p>
            <w:pPr>
              <w:spacing w:before="160" w:line="188" w:lineRule="auto"/>
              <w:ind w:left="159"/>
              <w:rPr>
                <w:rFonts w:ascii="宋体" w:hAnsi="宋体" w:eastAsia="宋体" w:cs="宋体"/>
                <w:sz w:val="18"/>
                <w:szCs w:val="18"/>
              </w:rPr>
            </w:pPr>
            <w:r>
              <w:rPr>
                <w:rFonts w:ascii="宋体" w:hAnsi="宋体" w:eastAsia="宋体" w:cs="宋体"/>
                <w:color w:val="080808"/>
                <w:spacing w:val="1"/>
                <w:sz w:val="18"/>
                <w:szCs w:val="18"/>
              </w:rPr>
              <w:t>4</w:t>
            </w:r>
          </w:p>
        </w:tc>
        <w:tc>
          <w:tcPr>
            <w:tcW w:w="343" w:type="dxa"/>
            <w:vAlign w:val="top"/>
          </w:tcPr>
          <w:p>
            <w:pPr>
              <w:rPr>
                <w:rFonts w:ascii="Arial"/>
                <w:sz w:val="21"/>
              </w:rPr>
            </w:pPr>
          </w:p>
        </w:tc>
        <w:tc>
          <w:tcPr>
            <w:tcW w:w="273" w:type="dxa"/>
            <w:vAlign w:val="top"/>
          </w:tcPr>
          <w:p>
            <w:pPr>
              <w:rPr>
                <w:rFonts w:ascii="Arial"/>
                <w:sz w:val="21"/>
              </w:rPr>
            </w:pPr>
          </w:p>
        </w:tc>
        <w:tc>
          <w:tcPr>
            <w:tcW w:w="345" w:type="dxa"/>
            <w:vAlign w:val="top"/>
          </w:tcPr>
          <w:p>
            <w:pPr>
              <w:rPr>
                <w:rFonts w:ascii="Arial"/>
                <w:sz w:val="21"/>
              </w:rPr>
            </w:pPr>
          </w:p>
        </w:tc>
        <w:tc>
          <w:tcPr>
            <w:tcW w:w="273" w:type="dxa"/>
            <w:vAlign w:val="top"/>
          </w:tcPr>
          <w:p>
            <w:pPr>
              <w:rPr>
                <w:rFonts w:ascii="Arial"/>
                <w:sz w:val="21"/>
              </w:rPr>
            </w:pPr>
          </w:p>
        </w:tc>
        <w:tc>
          <w:tcPr>
            <w:tcW w:w="281" w:type="dxa"/>
            <w:vAlign w:val="top"/>
          </w:tcPr>
          <w:p>
            <w:pPr>
              <w:rPr>
                <w:rFonts w:ascii="Arial"/>
                <w:sz w:val="21"/>
              </w:rPr>
            </w:pPr>
          </w:p>
        </w:tc>
      </w:tr>
    </w:tbl>
    <w:p>
      <w:pPr>
        <w:rPr>
          <w:rFonts w:ascii="Arial"/>
          <w:sz w:val="21"/>
        </w:rPr>
      </w:pPr>
    </w:p>
    <w:p>
      <w:pPr>
        <w:rPr>
          <w:rFonts w:ascii="Arial" w:hAnsi="Arial" w:eastAsia="Arial" w:cs="Arial"/>
          <w:sz w:val="21"/>
          <w:szCs w:val="21"/>
        </w:rPr>
        <w:sectPr>
          <w:pgSz w:w="11907" w:h="16841"/>
          <w:pgMar w:top="1406" w:right="1049" w:bottom="0" w:left="1053" w:header="0" w:footer="0" w:gutter="0"/>
          <w:cols w:space="720" w:num="1"/>
        </w:sectPr>
      </w:pPr>
    </w:p>
    <w:tbl>
      <w:tblPr>
        <w:tblStyle w:val="5"/>
        <w:tblW w:w="97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7"/>
        <w:gridCol w:w="1134"/>
        <w:gridCol w:w="2583"/>
        <w:gridCol w:w="504"/>
        <w:gridCol w:w="463"/>
        <w:gridCol w:w="453"/>
        <w:gridCol w:w="343"/>
        <w:gridCol w:w="410"/>
        <w:gridCol w:w="412"/>
        <w:gridCol w:w="412"/>
        <w:gridCol w:w="420"/>
        <w:gridCol w:w="417"/>
        <w:gridCol w:w="343"/>
        <w:gridCol w:w="273"/>
        <w:gridCol w:w="345"/>
        <w:gridCol w:w="273"/>
        <w:gridCol w:w="2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727" w:type="dxa"/>
            <w:vMerge w:val="restart"/>
            <w:tcBorders>
              <w:bottom w:val="nil"/>
            </w:tcBorders>
            <w:vAlign w:val="top"/>
          </w:tcPr>
          <w:p>
            <w:pPr>
              <w:rPr>
                <w:rFonts w:ascii="Arial"/>
                <w:sz w:val="21"/>
              </w:rPr>
            </w:pPr>
          </w:p>
        </w:tc>
        <w:tc>
          <w:tcPr>
            <w:tcW w:w="1134" w:type="dxa"/>
            <w:vAlign w:val="top"/>
          </w:tcPr>
          <w:p>
            <w:pPr>
              <w:spacing w:line="250" w:lineRule="auto"/>
              <w:rPr>
                <w:rFonts w:ascii="Arial"/>
                <w:sz w:val="21"/>
              </w:rPr>
            </w:pPr>
          </w:p>
          <w:p>
            <w:pPr>
              <w:spacing w:line="250" w:lineRule="auto"/>
              <w:rPr>
                <w:rFonts w:ascii="Arial"/>
                <w:sz w:val="21"/>
              </w:rPr>
            </w:pPr>
          </w:p>
          <w:p>
            <w:pPr>
              <w:pStyle w:val="6"/>
              <w:spacing w:before="52" w:line="194" w:lineRule="auto"/>
              <w:ind w:left="184"/>
            </w:pPr>
            <w:r>
              <w:rPr>
                <w:color w:val="080808"/>
                <w:spacing w:val="4"/>
              </w:rPr>
              <w:t>21002019</w:t>
            </w:r>
          </w:p>
        </w:tc>
        <w:tc>
          <w:tcPr>
            <w:tcW w:w="2583" w:type="dxa"/>
            <w:vAlign w:val="top"/>
          </w:tcPr>
          <w:p>
            <w:pPr>
              <w:spacing w:before="19" w:line="218" w:lineRule="auto"/>
              <w:ind w:left="30" w:right="83" w:firstLine="10"/>
              <w:rPr>
                <w:rFonts w:ascii="宋体" w:hAnsi="宋体" w:eastAsia="宋体" w:cs="宋体"/>
                <w:sz w:val="18"/>
                <w:szCs w:val="18"/>
              </w:rPr>
            </w:pPr>
            <w:r>
              <w:rPr>
                <w:rFonts w:ascii="宋体" w:hAnsi="宋体" w:eastAsia="宋体" w:cs="宋体"/>
                <w:color w:val="080808"/>
                <w:spacing w:val="8"/>
                <w:sz w:val="18"/>
                <w:szCs w:val="18"/>
              </w:rPr>
              <w:t>习近平新时代中国特色社会主</w:t>
            </w:r>
            <w:r>
              <w:rPr>
                <w:rFonts w:ascii="宋体" w:hAnsi="宋体" w:eastAsia="宋体" w:cs="宋体"/>
                <w:color w:val="080808"/>
                <w:spacing w:val="4"/>
                <w:sz w:val="18"/>
                <w:szCs w:val="18"/>
              </w:rPr>
              <w:t xml:space="preserve"> </w:t>
            </w:r>
            <w:r>
              <w:rPr>
                <w:rFonts w:ascii="宋体" w:hAnsi="宋体" w:eastAsia="宋体" w:cs="宋体"/>
                <w:color w:val="080808"/>
                <w:spacing w:val="7"/>
                <w:sz w:val="18"/>
                <w:szCs w:val="18"/>
              </w:rPr>
              <w:t>义思想概论</w:t>
            </w:r>
          </w:p>
          <w:p>
            <w:pPr>
              <w:pStyle w:val="6"/>
              <w:spacing w:before="6" w:line="200" w:lineRule="auto"/>
              <w:ind w:left="25"/>
            </w:pPr>
            <w:r>
              <w:rPr>
                <w:color w:val="080808"/>
                <w:spacing w:val="5"/>
              </w:rPr>
              <w:t>Introduction to</w:t>
            </w:r>
            <w:r>
              <w:rPr>
                <w:color w:val="080808"/>
                <w:spacing w:val="27"/>
                <w:w w:val="101"/>
              </w:rPr>
              <w:t xml:space="preserve"> </w:t>
            </w:r>
            <w:r>
              <w:rPr>
                <w:color w:val="080808"/>
                <w:spacing w:val="5"/>
              </w:rPr>
              <w:t>xi</w:t>
            </w:r>
            <w:r>
              <w:rPr>
                <w:color w:val="080808"/>
                <w:spacing w:val="14"/>
              </w:rPr>
              <w:t xml:space="preserve"> </w:t>
            </w:r>
            <w:r>
              <w:rPr>
                <w:color w:val="080808"/>
                <w:spacing w:val="5"/>
              </w:rPr>
              <w:t>Jinping</w:t>
            </w:r>
          </w:p>
          <w:p>
            <w:pPr>
              <w:pStyle w:val="6"/>
              <w:spacing w:before="26" w:line="221" w:lineRule="auto"/>
              <w:ind w:left="18" w:right="343" w:firstLine="7"/>
            </w:pPr>
            <w:r>
              <w:rPr>
                <w:color w:val="080808"/>
                <w:spacing w:val="4"/>
              </w:rPr>
              <w:t>Thought</w:t>
            </w:r>
            <w:r>
              <w:rPr>
                <w:color w:val="080808"/>
                <w:spacing w:val="34"/>
              </w:rPr>
              <w:t xml:space="preserve"> </w:t>
            </w:r>
            <w:r>
              <w:rPr>
                <w:color w:val="080808"/>
                <w:spacing w:val="4"/>
              </w:rPr>
              <w:t>on</w:t>
            </w:r>
            <w:r>
              <w:rPr>
                <w:color w:val="080808"/>
                <w:spacing w:val="24"/>
              </w:rPr>
              <w:t xml:space="preserve"> </w:t>
            </w:r>
            <w:r>
              <w:rPr>
                <w:color w:val="080808"/>
                <w:spacing w:val="4"/>
              </w:rPr>
              <w:t xml:space="preserve">socialism with   </w:t>
            </w:r>
            <w:r>
              <w:rPr>
                <w:color w:val="080808"/>
                <w:spacing w:val="7"/>
              </w:rPr>
              <w:t>chinese</w:t>
            </w:r>
            <w:r>
              <w:rPr>
                <w:color w:val="080808"/>
                <w:spacing w:val="18"/>
              </w:rPr>
              <w:t xml:space="preserve"> </w:t>
            </w:r>
            <w:r>
              <w:rPr>
                <w:color w:val="080808"/>
                <w:spacing w:val="7"/>
              </w:rPr>
              <w:t>characterist</w:t>
            </w:r>
            <w:r>
              <w:rPr>
                <w:color w:val="080808"/>
                <w:spacing w:val="6"/>
              </w:rPr>
              <w:t>ics</w:t>
            </w:r>
            <w:r>
              <w:rPr>
                <w:color w:val="080808"/>
                <w:spacing w:val="17"/>
              </w:rPr>
              <w:t xml:space="preserve"> </w:t>
            </w:r>
            <w:r>
              <w:rPr>
                <w:color w:val="080808"/>
                <w:spacing w:val="6"/>
              </w:rPr>
              <w:t>for a</w:t>
            </w:r>
            <w:r>
              <w:rPr>
                <w:color w:val="080808"/>
              </w:rPr>
              <w:t xml:space="preserve"> </w:t>
            </w:r>
            <w:r>
              <w:rPr>
                <w:color w:val="080808"/>
                <w:spacing w:val="4"/>
              </w:rPr>
              <w:t>New</w:t>
            </w:r>
            <w:r>
              <w:rPr>
                <w:color w:val="080808"/>
                <w:spacing w:val="14"/>
                <w:w w:val="101"/>
              </w:rPr>
              <w:t xml:space="preserve"> </w:t>
            </w:r>
            <w:r>
              <w:rPr>
                <w:color w:val="080808"/>
                <w:spacing w:val="4"/>
              </w:rPr>
              <w:t>Era</w:t>
            </w:r>
          </w:p>
        </w:tc>
        <w:tc>
          <w:tcPr>
            <w:tcW w:w="504" w:type="dxa"/>
            <w:vAlign w:val="top"/>
          </w:tcPr>
          <w:p>
            <w:pPr>
              <w:spacing w:line="250" w:lineRule="auto"/>
              <w:rPr>
                <w:rFonts w:ascii="Arial"/>
                <w:sz w:val="21"/>
              </w:rPr>
            </w:pPr>
          </w:p>
          <w:p>
            <w:pPr>
              <w:spacing w:line="250" w:lineRule="auto"/>
              <w:rPr>
                <w:rFonts w:ascii="Arial"/>
                <w:sz w:val="21"/>
              </w:rPr>
            </w:pPr>
          </w:p>
          <w:p>
            <w:pPr>
              <w:pStyle w:val="6"/>
              <w:spacing w:before="52" w:line="194" w:lineRule="auto"/>
              <w:ind w:left="148"/>
            </w:pPr>
            <w:r>
              <w:rPr>
                <w:color w:val="080808"/>
                <w:spacing w:val="1"/>
              </w:rPr>
              <w:t>3.0</w:t>
            </w:r>
          </w:p>
        </w:tc>
        <w:tc>
          <w:tcPr>
            <w:tcW w:w="463" w:type="dxa"/>
            <w:vAlign w:val="top"/>
          </w:tcPr>
          <w:p>
            <w:pPr>
              <w:spacing w:line="250" w:lineRule="auto"/>
              <w:rPr>
                <w:rFonts w:ascii="Arial"/>
                <w:sz w:val="21"/>
              </w:rPr>
            </w:pPr>
          </w:p>
          <w:p>
            <w:pPr>
              <w:spacing w:line="250" w:lineRule="auto"/>
              <w:rPr>
                <w:rFonts w:ascii="Arial"/>
                <w:sz w:val="21"/>
              </w:rPr>
            </w:pPr>
          </w:p>
          <w:p>
            <w:pPr>
              <w:pStyle w:val="6"/>
              <w:spacing w:before="52" w:line="194" w:lineRule="auto"/>
              <w:ind w:left="200"/>
            </w:pPr>
            <w:r>
              <w:rPr>
                <w:color w:val="080808"/>
              </w:rPr>
              <w:t>54</w:t>
            </w:r>
          </w:p>
        </w:tc>
        <w:tc>
          <w:tcPr>
            <w:tcW w:w="453" w:type="dxa"/>
            <w:vAlign w:val="top"/>
          </w:tcPr>
          <w:p>
            <w:pPr>
              <w:spacing w:line="250" w:lineRule="auto"/>
              <w:rPr>
                <w:rFonts w:ascii="Arial"/>
                <w:sz w:val="21"/>
              </w:rPr>
            </w:pPr>
          </w:p>
          <w:p>
            <w:pPr>
              <w:spacing w:line="250" w:lineRule="auto"/>
              <w:rPr>
                <w:rFonts w:ascii="Arial"/>
                <w:sz w:val="21"/>
              </w:rPr>
            </w:pPr>
          </w:p>
          <w:p>
            <w:pPr>
              <w:pStyle w:val="6"/>
              <w:spacing w:before="52" w:line="194" w:lineRule="auto"/>
              <w:ind w:left="151"/>
            </w:pPr>
            <w:r>
              <w:rPr>
                <w:color w:val="080808"/>
                <w:spacing w:val="3"/>
              </w:rPr>
              <w:t>46</w:t>
            </w:r>
          </w:p>
        </w:tc>
        <w:tc>
          <w:tcPr>
            <w:tcW w:w="343" w:type="dxa"/>
            <w:vAlign w:val="top"/>
          </w:tcPr>
          <w:p>
            <w:pPr>
              <w:spacing w:line="250" w:lineRule="auto"/>
              <w:rPr>
                <w:rFonts w:ascii="Arial"/>
                <w:sz w:val="21"/>
              </w:rPr>
            </w:pPr>
          </w:p>
          <w:p>
            <w:pPr>
              <w:spacing w:line="250" w:lineRule="auto"/>
              <w:rPr>
                <w:rFonts w:ascii="Arial"/>
                <w:sz w:val="21"/>
              </w:rPr>
            </w:pPr>
          </w:p>
          <w:p>
            <w:pPr>
              <w:pStyle w:val="6"/>
              <w:spacing w:before="52" w:line="194" w:lineRule="auto"/>
              <w:ind w:left="126"/>
            </w:pPr>
            <w:r>
              <w:rPr>
                <w:color w:val="080808"/>
              </w:rPr>
              <w:t>8</w:t>
            </w:r>
          </w:p>
        </w:tc>
        <w:tc>
          <w:tcPr>
            <w:tcW w:w="410" w:type="dxa"/>
            <w:vAlign w:val="top"/>
          </w:tcPr>
          <w:p>
            <w:pPr>
              <w:rPr>
                <w:rFonts w:ascii="Arial"/>
                <w:sz w:val="21"/>
              </w:rPr>
            </w:pPr>
          </w:p>
        </w:tc>
        <w:tc>
          <w:tcPr>
            <w:tcW w:w="412" w:type="dxa"/>
            <w:vAlign w:val="top"/>
          </w:tcPr>
          <w:p>
            <w:pPr>
              <w:rPr>
                <w:rFonts w:ascii="Arial"/>
                <w:sz w:val="21"/>
              </w:rPr>
            </w:pPr>
          </w:p>
        </w:tc>
        <w:tc>
          <w:tcPr>
            <w:tcW w:w="412" w:type="dxa"/>
            <w:vAlign w:val="top"/>
          </w:tcPr>
          <w:p>
            <w:pPr>
              <w:rPr>
                <w:rFonts w:ascii="Arial"/>
                <w:sz w:val="21"/>
              </w:rPr>
            </w:pPr>
          </w:p>
        </w:tc>
        <w:tc>
          <w:tcPr>
            <w:tcW w:w="420" w:type="dxa"/>
            <w:vAlign w:val="top"/>
          </w:tcPr>
          <w:p>
            <w:pPr>
              <w:rPr>
                <w:rFonts w:ascii="Arial"/>
                <w:sz w:val="21"/>
              </w:rPr>
            </w:pPr>
          </w:p>
        </w:tc>
        <w:tc>
          <w:tcPr>
            <w:tcW w:w="417" w:type="dxa"/>
            <w:vAlign w:val="top"/>
          </w:tcPr>
          <w:p>
            <w:pPr>
              <w:spacing w:line="250" w:lineRule="auto"/>
              <w:rPr>
                <w:rFonts w:ascii="Arial"/>
                <w:sz w:val="21"/>
              </w:rPr>
            </w:pPr>
          </w:p>
          <w:p>
            <w:pPr>
              <w:spacing w:line="250" w:lineRule="auto"/>
              <w:rPr>
                <w:rFonts w:ascii="Arial"/>
                <w:sz w:val="21"/>
              </w:rPr>
            </w:pPr>
          </w:p>
          <w:p>
            <w:pPr>
              <w:pStyle w:val="6"/>
              <w:spacing w:before="52" w:line="194" w:lineRule="auto"/>
              <w:ind w:left="165"/>
            </w:pPr>
            <w:r>
              <w:rPr>
                <w:color w:val="080808"/>
              </w:rPr>
              <w:t>54</w:t>
            </w:r>
          </w:p>
        </w:tc>
        <w:tc>
          <w:tcPr>
            <w:tcW w:w="343" w:type="dxa"/>
            <w:vAlign w:val="top"/>
          </w:tcPr>
          <w:p>
            <w:pPr>
              <w:rPr>
                <w:rFonts w:ascii="Arial"/>
                <w:sz w:val="21"/>
              </w:rPr>
            </w:pPr>
          </w:p>
        </w:tc>
        <w:tc>
          <w:tcPr>
            <w:tcW w:w="273" w:type="dxa"/>
            <w:vAlign w:val="top"/>
          </w:tcPr>
          <w:p>
            <w:pPr>
              <w:rPr>
                <w:rFonts w:ascii="Arial"/>
                <w:sz w:val="21"/>
              </w:rPr>
            </w:pPr>
          </w:p>
        </w:tc>
        <w:tc>
          <w:tcPr>
            <w:tcW w:w="345" w:type="dxa"/>
            <w:vAlign w:val="top"/>
          </w:tcPr>
          <w:p>
            <w:pPr>
              <w:rPr>
                <w:rFonts w:ascii="Arial"/>
                <w:sz w:val="21"/>
              </w:rPr>
            </w:pPr>
          </w:p>
        </w:tc>
        <w:tc>
          <w:tcPr>
            <w:tcW w:w="273" w:type="dxa"/>
            <w:vAlign w:val="top"/>
          </w:tcPr>
          <w:p>
            <w:pPr>
              <w:rPr>
                <w:rFonts w:ascii="Arial"/>
                <w:sz w:val="21"/>
              </w:rPr>
            </w:pPr>
          </w:p>
        </w:tc>
        <w:tc>
          <w:tcPr>
            <w:tcW w:w="28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727" w:type="dxa"/>
            <w:vMerge w:val="continue"/>
            <w:tcBorders>
              <w:top w:val="nil"/>
              <w:bottom w:val="nil"/>
            </w:tcBorders>
            <w:vAlign w:val="top"/>
          </w:tcPr>
          <w:p>
            <w:pPr>
              <w:rPr>
                <w:rFonts w:ascii="Arial"/>
                <w:sz w:val="21"/>
              </w:rPr>
            </w:pPr>
          </w:p>
        </w:tc>
        <w:tc>
          <w:tcPr>
            <w:tcW w:w="1134" w:type="dxa"/>
            <w:vAlign w:val="top"/>
          </w:tcPr>
          <w:p>
            <w:pPr>
              <w:pStyle w:val="6"/>
              <w:spacing w:before="158" w:line="190" w:lineRule="auto"/>
              <w:ind w:left="169"/>
            </w:pPr>
            <w:r>
              <w:rPr>
                <w:color w:val="080808"/>
                <w:spacing w:val="1"/>
              </w:rPr>
              <w:t>21002012f</w:t>
            </w:r>
          </w:p>
        </w:tc>
        <w:tc>
          <w:tcPr>
            <w:tcW w:w="2583" w:type="dxa"/>
            <w:vAlign w:val="top"/>
          </w:tcPr>
          <w:p>
            <w:pPr>
              <w:pStyle w:val="6"/>
              <w:spacing w:before="22" w:line="220" w:lineRule="auto"/>
              <w:ind w:left="17"/>
            </w:pPr>
            <w:r>
              <w:rPr>
                <w:rFonts w:ascii="宋体" w:hAnsi="宋体" w:eastAsia="宋体" w:cs="宋体"/>
                <w:color w:val="080808"/>
                <w:spacing w:val="-2"/>
              </w:rPr>
              <w:t>形势与政策</w:t>
            </w:r>
            <w:r>
              <w:rPr>
                <w:color w:val="080808"/>
                <w:spacing w:val="-2"/>
              </w:rPr>
              <w:t>Ⅵ</w:t>
            </w:r>
          </w:p>
          <w:p>
            <w:pPr>
              <w:pStyle w:val="6"/>
              <w:spacing w:before="19" w:line="190" w:lineRule="auto"/>
              <w:ind w:left="19"/>
            </w:pPr>
            <w:r>
              <w:rPr>
                <w:color w:val="080808"/>
              </w:rPr>
              <w:t>situation</w:t>
            </w:r>
            <w:r>
              <w:rPr>
                <w:color w:val="080808"/>
                <w:spacing w:val="6"/>
              </w:rPr>
              <w:t>&amp;</w:t>
            </w:r>
            <w:r>
              <w:rPr>
                <w:color w:val="080808"/>
              </w:rPr>
              <w:t>policy</w:t>
            </w:r>
            <w:r>
              <w:rPr>
                <w:color w:val="080808"/>
                <w:spacing w:val="6"/>
              </w:rPr>
              <w:t xml:space="preserve"> Ⅵ</w:t>
            </w:r>
          </w:p>
        </w:tc>
        <w:tc>
          <w:tcPr>
            <w:tcW w:w="504" w:type="dxa"/>
            <w:vAlign w:val="top"/>
          </w:tcPr>
          <w:p>
            <w:pPr>
              <w:pStyle w:val="6"/>
              <w:spacing w:before="161" w:line="186" w:lineRule="auto"/>
              <w:ind w:left="137"/>
            </w:pPr>
            <w:r>
              <w:rPr>
                <w:color w:val="080808"/>
                <w:spacing w:val="-2"/>
              </w:rPr>
              <w:t>0.0</w:t>
            </w:r>
          </w:p>
        </w:tc>
        <w:tc>
          <w:tcPr>
            <w:tcW w:w="463" w:type="dxa"/>
            <w:vAlign w:val="top"/>
          </w:tcPr>
          <w:p>
            <w:pPr>
              <w:pStyle w:val="6"/>
              <w:spacing w:before="161" w:line="186" w:lineRule="auto"/>
              <w:ind w:left="181"/>
            </w:pPr>
            <w:r>
              <w:rPr>
                <w:color w:val="080808"/>
              </w:rPr>
              <w:t>4</w:t>
            </w:r>
          </w:p>
        </w:tc>
        <w:tc>
          <w:tcPr>
            <w:tcW w:w="453" w:type="dxa"/>
            <w:vAlign w:val="top"/>
          </w:tcPr>
          <w:p>
            <w:pPr>
              <w:pStyle w:val="6"/>
              <w:spacing w:before="161" w:line="186" w:lineRule="auto"/>
              <w:ind w:left="177"/>
            </w:pPr>
            <w:r>
              <w:rPr>
                <w:color w:val="080808"/>
              </w:rPr>
              <w:t>4</w:t>
            </w:r>
          </w:p>
        </w:tc>
        <w:tc>
          <w:tcPr>
            <w:tcW w:w="343" w:type="dxa"/>
            <w:vAlign w:val="top"/>
          </w:tcPr>
          <w:p>
            <w:pPr>
              <w:rPr>
                <w:rFonts w:ascii="Arial"/>
                <w:sz w:val="21"/>
              </w:rPr>
            </w:pPr>
          </w:p>
        </w:tc>
        <w:tc>
          <w:tcPr>
            <w:tcW w:w="410" w:type="dxa"/>
            <w:vAlign w:val="top"/>
          </w:tcPr>
          <w:p>
            <w:pPr>
              <w:rPr>
                <w:rFonts w:ascii="Arial"/>
                <w:sz w:val="21"/>
              </w:rPr>
            </w:pPr>
          </w:p>
        </w:tc>
        <w:tc>
          <w:tcPr>
            <w:tcW w:w="412" w:type="dxa"/>
            <w:vAlign w:val="top"/>
          </w:tcPr>
          <w:p>
            <w:pPr>
              <w:rPr>
                <w:rFonts w:ascii="Arial"/>
                <w:sz w:val="21"/>
              </w:rPr>
            </w:pPr>
          </w:p>
        </w:tc>
        <w:tc>
          <w:tcPr>
            <w:tcW w:w="412" w:type="dxa"/>
            <w:vAlign w:val="top"/>
          </w:tcPr>
          <w:p>
            <w:pPr>
              <w:rPr>
                <w:rFonts w:ascii="Arial"/>
                <w:sz w:val="21"/>
              </w:rPr>
            </w:pPr>
          </w:p>
        </w:tc>
        <w:tc>
          <w:tcPr>
            <w:tcW w:w="420" w:type="dxa"/>
            <w:vAlign w:val="top"/>
          </w:tcPr>
          <w:p>
            <w:pPr>
              <w:rPr>
                <w:rFonts w:ascii="Arial"/>
                <w:sz w:val="21"/>
              </w:rPr>
            </w:pPr>
          </w:p>
        </w:tc>
        <w:tc>
          <w:tcPr>
            <w:tcW w:w="417" w:type="dxa"/>
            <w:vAlign w:val="top"/>
          </w:tcPr>
          <w:p>
            <w:pPr>
              <w:rPr>
                <w:rFonts w:ascii="Arial"/>
                <w:sz w:val="21"/>
              </w:rPr>
            </w:pPr>
          </w:p>
        </w:tc>
        <w:tc>
          <w:tcPr>
            <w:tcW w:w="343" w:type="dxa"/>
            <w:vAlign w:val="top"/>
          </w:tcPr>
          <w:p>
            <w:pPr>
              <w:pStyle w:val="6"/>
              <w:spacing w:before="161" w:line="186" w:lineRule="auto"/>
              <w:ind w:left="126"/>
            </w:pPr>
            <w:r>
              <w:rPr>
                <w:color w:val="080808"/>
              </w:rPr>
              <w:t>4</w:t>
            </w:r>
          </w:p>
        </w:tc>
        <w:tc>
          <w:tcPr>
            <w:tcW w:w="273" w:type="dxa"/>
            <w:vAlign w:val="top"/>
          </w:tcPr>
          <w:p>
            <w:pPr>
              <w:rPr>
                <w:rFonts w:ascii="Arial"/>
                <w:sz w:val="21"/>
              </w:rPr>
            </w:pPr>
          </w:p>
        </w:tc>
        <w:tc>
          <w:tcPr>
            <w:tcW w:w="345" w:type="dxa"/>
            <w:vAlign w:val="top"/>
          </w:tcPr>
          <w:p>
            <w:pPr>
              <w:rPr>
                <w:rFonts w:ascii="Arial"/>
                <w:sz w:val="21"/>
              </w:rPr>
            </w:pPr>
          </w:p>
        </w:tc>
        <w:tc>
          <w:tcPr>
            <w:tcW w:w="273" w:type="dxa"/>
            <w:vAlign w:val="top"/>
          </w:tcPr>
          <w:p>
            <w:pPr>
              <w:rPr>
                <w:rFonts w:ascii="Arial"/>
                <w:sz w:val="21"/>
              </w:rPr>
            </w:pPr>
          </w:p>
        </w:tc>
        <w:tc>
          <w:tcPr>
            <w:tcW w:w="28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727" w:type="dxa"/>
            <w:vMerge w:val="continue"/>
            <w:tcBorders>
              <w:top w:val="nil"/>
              <w:bottom w:val="nil"/>
            </w:tcBorders>
            <w:vAlign w:val="top"/>
          </w:tcPr>
          <w:p>
            <w:pPr>
              <w:rPr>
                <w:rFonts w:ascii="Arial"/>
                <w:sz w:val="21"/>
              </w:rPr>
            </w:pPr>
          </w:p>
        </w:tc>
        <w:tc>
          <w:tcPr>
            <w:tcW w:w="1134" w:type="dxa"/>
            <w:vAlign w:val="top"/>
          </w:tcPr>
          <w:p>
            <w:pPr>
              <w:pStyle w:val="6"/>
              <w:spacing w:before="156" w:line="190" w:lineRule="auto"/>
              <w:ind w:left="152"/>
            </w:pPr>
            <w:r>
              <w:rPr>
                <w:color w:val="080808"/>
                <w:spacing w:val="-1"/>
              </w:rPr>
              <w:t>21002012g</w:t>
            </w:r>
          </w:p>
        </w:tc>
        <w:tc>
          <w:tcPr>
            <w:tcW w:w="2583" w:type="dxa"/>
            <w:vAlign w:val="top"/>
          </w:tcPr>
          <w:p>
            <w:pPr>
              <w:pStyle w:val="6"/>
              <w:spacing w:before="20" w:line="220" w:lineRule="auto"/>
              <w:ind w:left="17"/>
            </w:pPr>
            <w:r>
              <w:rPr>
                <w:rFonts w:ascii="宋体" w:hAnsi="宋体" w:eastAsia="宋体" w:cs="宋体"/>
                <w:color w:val="080808"/>
                <w:spacing w:val="-2"/>
              </w:rPr>
              <w:t>形势与政策</w:t>
            </w:r>
            <w:r>
              <w:rPr>
                <w:color w:val="080808"/>
                <w:spacing w:val="-2"/>
              </w:rPr>
              <w:t>Ⅷ</w:t>
            </w:r>
          </w:p>
          <w:p>
            <w:pPr>
              <w:pStyle w:val="6"/>
              <w:spacing w:before="19" w:line="190" w:lineRule="auto"/>
              <w:ind w:left="19"/>
            </w:pPr>
            <w:r>
              <w:rPr>
                <w:color w:val="080808"/>
              </w:rPr>
              <w:t>situation</w:t>
            </w:r>
            <w:r>
              <w:rPr>
                <w:color w:val="080808"/>
                <w:spacing w:val="6"/>
              </w:rPr>
              <w:t>&amp;</w:t>
            </w:r>
            <w:r>
              <w:rPr>
                <w:color w:val="080808"/>
              </w:rPr>
              <w:t>policy</w:t>
            </w:r>
            <w:r>
              <w:rPr>
                <w:color w:val="080808"/>
                <w:spacing w:val="6"/>
              </w:rPr>
              <w:t xml:space="preserve"> Ⅷ</w:t>
            </w:r>
          </w:p>
        </w:tc>
        <w:tc>
          <w:tcPr>
            <w:tcW w:w="504" w:type="dxa"/>
            <w:vAlign w:val="top"/>
          </w:tcPr>
          <w:p>
            <w:pPr>
              <w:pStyle w:val="6"/>
              <w:spacing w:before="159" w:line="186" w:lineRule="auto"/>
              <w:ind w:left="137"/>
            </w:pPr>
            <w:r>
              <w:rPr>
                <w:color w:val="080808"/>
                <w:spacing w:val="-2"/>
              </w:rPr>
              <w:t>0.0</w:t>
            </w:r>
          </w:p>
        </w:tc>
        <w:tc>
          <w:tcPr>
            <w:tcW w:w="463" w:type="dxa"/>
            <w:vAlign w:val="top"/>
          </w:tcPr>
          <w:p>
            <w:pPr>
              <w:pStyle w:val="6"/>
              <w:spacing w:before="159" w:line="186" w:lineRule="auto"/>
              <w:ind w:left="181"/>
            </w:pPr>
            <w:r>
              <w:rPr>
                <w:color w:val="080808"/>
              </w:rPr>
              <w:t>4</w:t>
            </w:r>
          </w:p>
        </w:tc>
        <w:tc>
          <w:tcPr>
            <w:tcW w:w="453" w:type="dxa"/>
            <w:vAlign w:val="top"/>
          </w:tcPr>
          <w:p>
            <w:pPr>
              <w:pStyle w:val="6"/>
              <w:spacing w:before="159" w:line="186" w:lineRule="auto"/>
              <w:ind w:left="177"/>
            </w:pPr>
            <w:r>
              <w:rPr>
                <w:color w:val="080808"/>
              </w:rPr>
              <w:t>4</w:t>
            </w:r>
          </w:p>
        </w:tc>
        <w:tc>
          <w:tcPr>
            <w:tcW w:w="343" w:type="dxa"/>
            <w:vAlign w:val="top"/>
          </w:tcPr>
          <w:p>
            <w:pPr>
              <w:rPr>
                <w:rFonts w:ascii="Arial"/>
                <w:sz w:val="21"/>
              </w:rPr>
            </w:pPr>
          </w:p>
        </w:tc>
        <w:tc>
          <w:tcPr>
            <w:tcW w:w="410" w:type="dxa"/>
            <w:vAlign w:val="top"/>
          </w:tcPr>
          <w:p>
            <w:pPr>
              <w:rPr>
                <w:rFonts w:ascii="Arial"/>
                <w:sz w:val="21"/>
              </w:rPr>
            </w:pPr>
          </w:p>
        </w:tc>
        <w:tc>
          <w:tcPr>
            <w:tcW w:w="412" w:type="dxa"/>
            <w:vAlign w:val="top"/>
          </w:tcPr>
          <w:p>
            <w:pPr>
              <w:rPr>
                <w:rFonts w:ascii="Arial"/>
                <w:sz w:val="21"/>
              </w:rPr>
            </w:pPr>
          </w:p>
        </w:tc>
        <w:tc>
          <w:tcPr>
            <w:tcW w:w="412" w:type="dxa"/>
            <w:vAlign w:val="top"/>
          </w:tcPr>
          <w:p>
            <w:pPr>
              <w:rPr>
                <w:rFonts w:ascii="Arial"/>
                <w:sz w:val="21"/>
              </w:rPr>
            </w:pPr>
          </w:p>
        </w:tc>
        <w:tc>
          <w:tcPr>
            <w:tcW w:w="420" w:type="dxa"/>
            <w:vAlign w:val="top"/>
          </w:tcPr>
          <w:p>
            <w:pPr>
              <w:rPr>
                <w:rFonts w:ascii="Arial"/>
                <w:sz w:val="21"/>
              </w:rPr>
            </w:pPr>
          </w:p>
        </w:tc>
        <w:tc>
          <w:tcPr>
            <w:tcW w:w="417" w:type="dxa"/>
            <w:vAlign w:val="top"/>
          </w:tcPr>
          <w:p>
            <w:pPr>
              <w:rPr>
                <w:rFonts w:ascii="Arial"/>
                <w:sz w:val="21"/>
              </w:rPr>
            </w:pPr>
          </w:p>
        </w:tc>
        <w:tc>
          <w:tcPr>
            <w:tcW w:w="343" w:type="dxa"/>
            <w:vAlign w:val="top"/>
          </w:tcPr>
          <w:p>
            <w:pPr>
              <w:rPr>
                <w:rFonts w:ascii="Arial"/>
                <w:sz w:val="21"/>
              </w:rPr>
            </w:pPr>
          </w:p>
        </w:tc>
        <w:tc>
          <w:tcPr>
            <w:tcW w:w="273" w:type="dxa"/>
            <w:vAlign w:val="top"/>
          </w:tcPr>
          <w:p>
            <w:pPr>
              <w:pStyle w:val="6"/>
              <w:spacing w:before="159" w:line="186" w:lineRule="auto"/>
              <w:ind w:left="93"/>
            </w:pPr>
            <w:r>
              <w:rPr>
                <w:color w:val="080808"/>
              </w:rPr>
              <w:t>4</w:t>
            </w:r>
          </w:p>
        </w:tc>
        <w:tc>
          <w:tcPr>
            <w:tcW w:w="345" w:type="dxa"/>
            <w:vAlign w:val="top"/>
          </w:tcPr>
          <w:p>
            <w:pPr>
              <w:rPr>
                <w:rFonts w:ascii="Arial"/>
                <w:sz w:val="21"/>
              </w:rPr>
            </w:pPr>
          </w:p>
        </w:tc>
        <w:tc>
          <w:tcPr>
            <w:tcW w:w="273" w:type="dxa"/>
            <w:vAlign w:val="top"/>
          </w:tcPr>
          <w:p>
            <w:pPr>
              <w:rPr>
                <w:rFonts w:ascii="Arial"/>
                <w:sz w:val="21"/>
              </w:rPr>
            </w:pPr>
          </w:p>
        </w:tc>
        <w:tc>
          <w:tcPr>
            <w:tcW w:w="28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727" w:type="dxa"/>
            <w:vMerge w:val="continue"/>
            <w:tcBorders>
              <w:top w:val="nil"/>
            </w:tcBorders>
            <w:vAlign w:val="top"/>
          </w:tcPr>
          <w:p>
            <w:pPr>
              <w:rPr>
                <w:rFonts w:ascii="Arial"/>
                <w:sz w:val="21"/>
              </w:rPr>
            </w:pPr>
          </w:p>
        </w:tc>
        <w:tc>
          <w:tcPr>
            <w:tcW w:w="1134" w:type="dxa"/>
            <w:vAlign w:val="top"/>
          </w:tcPr>
          <w:p>
            <w:pPr>
              <w:pStyle w:val="6"/>
              <w:spacing w:before="156" w:line="190" w:lineRule="auto"/>
              <w:ind w:left="152"/>
            </w:pPr>
            <w:r>
              <w:rPr>
                <w:color w:val="080808"/>
                <w:spacing w:val="-1"/>
              </w:rPr>
              <w:t>21002012k</w:t>
            </w:r>
          </w:p>
        </w:tc>
        <w:tc>
          <w:tcPr>
            <w:tcW w:w="2583" w:type="dxa"/>
            <w:vAlign w:val="top"/>
          </w:tcPr>
          <w:p>
            <w:pPr>
              <w:pStyle w:val="6"/>
              <w:spacing w:before="20" w:line="220" w:lineRule="auto"/>
              <w:ind w:left="17"/>
            </w:pPr>
            <w:r>
              <w:rPr>
                <w:rFonts w:ascii="宋体" w:hAnsi="宋体" w:eastAsia="宋体" w:cs="宋体"/>
                <w:color w:val="080808"/>
                <w:spacing w:val="-2"/>
              </w:rPr>
              <w:t>形势与政策</w:t>
            </w:r>
            <w:r>
              <w:rPr>
                <w:color w:val="080808"/>
                <w:spacing w:val="-2"/>
              </w:rPr>
              <w:t>Ⅷ</w:t>
            </w:r>
          </w:p>
          <w:p>
            <w:pPr>
              <w:pStyle w:val="6"/>
              <w:spacing w:before="19" w:line="190" w:lineRule="auto"/>
              <w:ind w:left="19"/>
            </w:pPr>
            <w:r>
              <w:rPr>
                <w:color w:val="080808"/>
              </w:rPr>
              <w:t>situation</w:t>
            </w:r>
            <w:r>
              <w:rPr>
                <w:color w:val="080808"/>
                <w:spacing w:val="6"/>
              </w:rPr>
              <w:t>&amp;</w:t>
            </w:r>
            <w:r>
              <w:rPr>
                <w:color w:val="080808"/>
              </w:rPr>
              <w:t>policy</w:t>
            </w:r>
            <w:r>
              <w:rPr>
                <w:color w:val="080808"/>
                <w:spacing w:val="6"/>
              </w:rPr>
              <w:t xml:space="preserve"> Ⅷ</w:t>
            </w:r>
          </w:p>
        </w:tc>
        <w:tc>
          <w:tcPr>
            <w:tcW w:w="504" w:type="dxa"/>
            <w:vAlign w:val="top"/>
          </w:tcPr>
          <w:p>
            <w:pPr>
              <w:pStyle w:val="6"/>
              <w:spacing w:before="159" w:line="186" w:lineRule="auto"/>
              <w:ind w:left="134"/>
            </w:pPr>
            <w:r>
              <w:rPr>
                <w:color w:val="080808"/>
                <w:spacing w:val="-1"/>
              </w:rPr>
              <w:t>2.0</w:t>
            </w:r>
          </w:p>
        </w:tc>
        <w:tc>
          <w:tcPr>
            <w:tcW w:w="463" w:type="dxa"/>
            <w:vAlign w:val="top"/>
          </w:tcPr>
          <w:p>
            <w:pPr>
              <w:pStyle w:val="6"/>
              <w:spacing w:before="159" w:line="186" w:lineRule="auto"/>
              <w:ind w:left="181"/>
            </w:pPr>
            <w:r>
              <w:rPr>
                <w:color w:val="080808"/>
              </w:rPr>
              <w:t>4</w:t>
            </w:r>
          </w:p>
        </w:tc>
        <w:tc>
          <w:tcPr>
            <w:tcW w:w="453" w:type="dxa"/>
            <w:vAlign w:val="top"/>
          </w:tcPr>
          <w:p>
            <w:pPr>
              <w:pStyle w:val="6"/>
              <w:spacing w:before="159" w:line="186" w:lineRule="auto"/>
              <w:ind w:left="177"/>
            </w:pPr>
            <w:r>
              <w:rPr>
                <w:color w:val="080808"/>
              </w:rPr>
              <w:t>4</w:t>
            </w:r>
          </w:p>
        </w:tc>
        <w:tc>
          <w:tcPr>
            <w:tcW w:w="343" w:type="dxa"/>
            <w:vAlign w:val="top"/>
          </w:tcPr>
          <w:p>
            <w:pPr>
              <w:rPr>
                <w:rFonts w:ascii="Arial"/>
                <w:sz w:val="21"/>
              </w:rPr>
            </w:pPr>
          </w:p>
        </w:tc>
        <w:tc>
          <w:tcPr>
            <w:tcW w:w="410" w:type="dxa"/>
            <w:vAlign w:val="top"/>
          </w:tcPr>
          <w:p>
            <w:pPr>
              <w:rPr>
                <w:rFonts w:ascii="Arial"/>
                <w:sz w:val="21"/>
              </w:rPr>
            </w:pPr>
          </w:p>
        </w:tc>
        <w:tc>
          <w:tcPr>
            <w:tcW w:w="412" w:type="dxa"/>
            <w:vAlign w:val="top"/>
          </w:tcPr>
          <w:p>
            <w:pPr>
              <w:rPr>
                <w:rFonts w:ascii="Arial"/>
                <w:sz w:val="21"/>
              </w:rPr>
            </w:pPr>
          </w:p>
        </w:tc>
        <w:tc>
          <w:tcPr>
            <w:tcW w:w="412" w:type="dxa"/>
            <w:vAlign w:val="top"/>
          </w:tcPr>
          <w:p>
            <w:pPr>
              <w:rPr>
                <w:rFonts w:ascii="Arial"/>
                <w:sz w:val="21"/>
              </w:rPr>
            </w:pPr>
          </w:p>
        </w:tc>
        <w:tc>
          <w:tcPr>
            <w:tcW w:w="420" w:type="dxa"/>
            <w:vAlign w:val="top"/>
          </w:tcPr>
          <w:p>
            <w:pPr>
              <w:rPr>
                <w:rFonts w:ascii="Arial"/>
                <w:sz w:val="21"/>
              </w:rPr>
            </w:pPr>
          </w:p>
        </w:tc>
        <w:tc>
          <w:tcPr>
            <w:tcW w:w="417" w:type="dxa"/>
            <w:vAlign w:val="top"/>
          </w:tcPr>
          <w:p>
            <w:pPr>
              <w:rPr>
                <w:rFonts w:ascii="Arial"/>
                <w:sz w:val="21"/>
              </w:rPr>
            </w:pPr>
          </w:p>
        </w:tc>
        <w:tc>
          <w:tcPr>
            <w:tcW w:w="343" w:type="dxa"/>
            <w:vAlign w:val="top"/>
          </w:tcPr>
          <w:p>
            <w:pPr>
              <w:rPr>
                <w:rFonts w:ascii="Arial"/>
                <w:sz w:val="21"/>
              </w:rPr>
            </w:pPr>
          </w:p>
        </w:tc>
        <w:tc>
          <w:tcPr>
            <w:tcW w:w="273" w:type="dxa"/>
            <w:vAlign w:val="top"/>
          </w:tcPr>
          <w:p>
            <w:pPr>
              <w:rPr>
                <w:rFonts w:ascii="Arial"/>
                <w:sz w:val="21"/>
              </w:rPr>
            </w:pPr>
          </w:p>
        </w:tc>
        <w:tc>
          <w:tcPr>
            <w:tcW w:w="345" w:type="dxa"/>
            <w:vAlign w:val="top"/>
          </w:tcPr>
          <w:p>
            <w:pPr>
              <w:pStyle w:val="6"/>
              <w:spacing w:before="159" w:line="186" w:lineRule="auto"/>
              <w:ind w:left="127"/>
            </w:pPr>
            <w:r>
              <w:rPr>
                <w:color w:val="080808"/>
              </w:rPr>
              <w:t>4</w:t>
            </w:r>
          </w:p>
        </w:tc>
        <w:tc>
          <w:tcPr>
            <w:tcW w:w="273" w:type="dxa"/>
            <w:vAlign w:val="top"/>
          </w:tcPr>
          <w:p>
            <w:pPr>
              <w:rPr>
                <w:rFonts w:ascii="Arial"/>
                <w:sz w:val="21"/>
              </w:rPr>
            </w:pPr>
          </w:p>
        </w:tc>
        <w:tc>
          <w:tcPr>
            <w:tcW w:w="28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4444" w:type="dxa"/>
            <w:gridSpan w:val="3"/>
            <w:vAlign w:val="top"/>
          </w:tcPr>
          <w:p>
            <w:pPr>
              <w:spacing w:before="21" w:line="216" w:lineRule="auto"/>
              <w:ind w:left="2047"/>
              <w:rPr>
                <w:rFonts w:ascii="宋体" w:hAnsi="宋体" w:eastAsia="宋体" w:cs="宋体"/>
                <w:sz w:val="18"/>
                <w:szCs w:val="18"/>
              </w:rPr>
            </w:pPr>
            <w:r>
              <w:rPr>
                <w:rFonts w:ascii="宋体" w:hAnsi="宋体" w:eastAsia="宋体" w:cs="宋体"/>
                <w:color w:val="080808"/>
                <w:spacing w:val="-3"/>
                <w:sz w:val="18"/>
                <w:szCs w:val="18"/>
              </w:rPr>
              <w:t>小计</w:t>
            </w:r>
          </w:p>
        </w:tc>
        <w:tc>
          <w:tcPr>
            <w:tcW w:w="504" w:type="dxa"/>
            <w:vAlign w:val="top"/>
          </w:tcPr>
          <w:p>
            <w:pPr>
              <w:pStyle w:val="6"/>
              <w:spacing w:before="57" w:line="186" w:lineRule="auto"/>
              <w:ind w:left="95"/>
            </w:pPr>
            <w:r>
              <w:rPr>
                <w:color w:val="080808"/>
                <w:spacing w:val="-2"/>
              </w:rPr>
              <w:t>39.0</w:t>
            </w:r>
          </w:p>
        </w:tc>
        <w:tc>
          <w:tcPr>
            <w:tcW w:w="463" w:type="dxa"/>
            <w:vAlign w:val="top"/>
          </w:tcPr>
          <w:p>
            <w:pPr>
              <w:pStyle w:val="6"/>
              <w:spacing w:before="57" w:line="186" w:lineRule="auto"/>
              <w:ind w:left="94"/>
            </w:pPr>
            <w:r>
              <w:rPr>
                <w:color w:val="080808"/>
                <w:spacing w:val="-1"/>
              </w:rPr>
              <w:t>744</w:t>
            </w:r>
          </w:p>
        </w:tc>
        <w:tc>
          <w:tcPr>
            <w:tcW w:w="453" w:type="dxa"/>
            <w:vAlign w:val="top"/>
          </w:tcPr>
          <w:p>
            <w:pPr>
              <w:pStyle w:val="6"/>
              <w:spacing w:before="57" w:line="186" w:lineRule="auto"/>
              <w:ind w:left="93"/>
            </w:pPr>
            <w:r>
              <w:rPr>
                <w:color w:val="080808"/>
                <w:spacing w:val="-2"/>
              </w:rPr>
              <w:t>672</w:t>
            </w:r>
          </w:p>
        </w:tc>
        <w:tc>
          <w:tcPr>
            <w:tcW w:w="343" w:type="dxa"/>
            <w:vAlign w:val="top"/>
          </w:tcPr>
          <w:p>
            <w:pPr>
              <w:pStyle w:val="6"/>
              <w:spacing w:before="57" w:line="186" w:lineRule="auto"/>
              <w:ind w:left="81"/>
            </w:pPr>
            <w:r>
              <w:rPr>
                <w:color w:val="080808"/>
                <w:spacing w:val="-2"/>
              </w:rPr>
              <w:t>72</w:t>
            </w:r>
          </w:p>
        </w:tc>
        <w:tc>
          <w:tcPr>
            <w:tcW w:w="410" w:type="dxa"/>
            <w:vAlign w:val="top"/>
          </w:tcPr>
          <w:p>
            <w:pPr>
              <w:pStyle w:val="6"/>
              <w:spacing w:before="56" w:line="186" w:lineRule="auto"/>
              <w:ind w:left="66"/>
            </w:pPr>
            <w:r>
              <w:rPr>
                <w:color w:val="080808"/>
                <w:spacing w:val="-1"/>
              </w:rPr>
              <w:t>226</w:t>
            </w:r>
          </w:p>
        </w:tc>
        <w:tc>
          <w:tcPr>
            <w:tcW w:w="412" w:type="dxa"/>
            <w:vAlign w:val="top"/>
          </w:tcPr>
          <w:p>
            <w:pPr>
              <w:pStyle w:val="6"/>
              <w:spacing w:before="57" w:line="186" w:lineRule="auto"/>
              <w:ind w:left="86"/>
            </w:pPr>
            <w:r>
              <w:rPr>
                <w:color w:val="080808"/>
                <w:spacing w:val="-5"/>
              </w:rPr>
              <w:t>196</w:t>
            </w:r>
          </w:p>
        </w:tc>
        <w:tc>
          <w:tcPr>
            <w:tcW w:w="412" w:type="dxa"/>
            <w:vAlign w:val="top"/>
          </w:tcPr>
          <w:p>
            <w:pPr>
              <w:pStyle w:val="6"/>
              <w:spacing w:before="56" w:line="186" w:lineRule="auto"/>
              <w:ind w:left="87"/>
            </w:pPr>
            <w:r>
              <w:rPr>
                <w:color w:val="080808"/>
                <w:spacing w:val="-5"/>
              </w:rPr>
              <w:t>126</w:t>
            </w:r>
          </w:p>
        </w:tc>
        <w:tc>
          <w:tcPr>
            <w:tcW w:w="420" w:type="dxa"/>
            <w:vAlign w:val="top"/>
          </w:tcPr>
          <w:p>
            <w:pPr>
              <w:pStyle w:val="6"/>
              <w:spacing w:before="56" w:line="186" w:lineRule="auto"/>
              <w:ind w:left="90"/>
            </w:pPr>
            <w:r>
              <w:rPr>
                <w:color w:val="080808"/>
                <w:spacing w:val="-5"/>
              </w:rPr>
              <w:t>126</w:t>
            </w:r>
          </w:p>
        </w:tc>
        <w:tc>
          <w:tcPr>
            <w:tcW w:w="417" w:type="dxa"/>
            <w:vAlign w:val="top"/>
          </w:tcPr>
          <w:p>
            <w:pPr>
              <w:pStyle w:val="6"/>
              <w:spacing w:before="56" w:line="186" w:lineRule="auto"/>
              <w:ind w:left="122"/>
            </w:pPr>
            <w:r>
              <w:rPr>
                <w:color w:val="080808"/>
                <w:spacing w:val="-2"/>
              </w:rPr>
              <w:t>58</w:t>
            </w:r>
          </w:p>
        </w:tc>
        <w:tc>
          <w:tcPr>
            <w:tcW w:w="343" w:type="dxa"/>
            <w:vAlign w:val="top"/>
          </w:tcPr>
          <w:p>
            <w:pPr>
              <w:pStyle w:val="6"/>
              <w:spacing w:before="57" w:line="186" w:lineRule="auto"/>
              <w:ind w:left="126"/>
            </w:pPr>
            <w:r>
              <w:rPr>
                <w:color w:val="080808"/>
              </w:rPr>
              <w:t>4</w:t>
            </w:r>
          </w:p>
        </w:tc>
        <w:tc>
          <w:tcPr>
            <w:tcW w:w="273" w:type="dxa"/>
            <w:vAlign w:val="top"/>
          </w:tcPr>
          <w:p>
            <w:pPr>
              <w:pStyle w:val="6"/>
              <w:spacing w:before="57" w:line="186" w:lineRule="auto"/>
              <w:ind w:left="93"/>
            </w:pPr>
            <w:r>
              <w:rPr>
                <w:color w:val="080808"/>
              </w:rPr>
              <w:t>4</w:t>
            </w:r>
          </w:p>
        </w:tc>
        <w:tc>
          <w:tcPr>
            <w:tcW w:w="345" w:type="dxa"/>
            <w:vAlign w:val="top"/>
          </w:tcPr>
          <w:p>
            <w:pPr>
              <w:pStyle w:val="6"/>
              <w:spacing w:before="57" w:line="186" w:lineRule="auto"/>
              <w:ind w:left="127"/>
            </w:pPr>
            <w:r>
              <w:rPr>
                <w:color w:val="080808"/>
              </w:rPr>
              <w:t>4</w:t>
            </w:r>
          </w:p>
        </w:tc>
        <w:tc>
          <w:tcPr>
            <w:tcW w:w="273" w:type="dxa"/>
            <w:vAlign w:val="top"/>
          </w:tcPr>
          <w:p>
            <w:pPr>
              <w:spacing w:line="231" w:lineRule="exact"/>
              <w:rPr>
                <w:rFonts w:ascii="Arial"/>
                <w:sz w:val="20"/>
              </w:rPr>
            </w:pPr>
          </w:p>
        </w:tc>
        <w:tc>
          <w:tcPr>
            <w:tcW w:w="281" w:type="dxa"/>
            <w:vAlign w:val="top"/>
          </w:tcPr>
          <w:p>
            <w:pPr>
              <w:spacing w:line="231"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727"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9" w:line="223" w:lineRule="auto"/>
              <w:ind w:left="82" w:right="79" w:firstLine="10"/>
              <w:jc w:val="both"/>
            </w:pPr>
            <w:r>
              <w:rPr>
                <w:rFonts w:ascii="宋体" w:hAnsi="宋体" w:eastAsia="宋体" w:cs="宋体"/>
                <w:color w:val="080808"/>
                <w:spacing w:val="-3"/>
              </w:rPr>
              <w:t>基础类</w:t>
            </w:r>
            <w:r>
              <w:rPr>
                <w:rFonts w:ascii="宋体" w:hAnsi="宋体" w:eastAsia="宋体" w:cs="宋体"/>
                <w:color w:val="080808"/>
              </w:rPr>
              <w:t xml:space="preserve"> </w:t>
            </w:r>
            <w:r>
              <w:rPr>
                <w:color w:val="080808"/>
                <w:spacing w:val="-1"/>
              </w:rPr>
              <w:t>560</w:t>
            </w:r>
            <w:r>
              <w:rPr>
                <w:color w:val="080808"/>
                <w:spacing w:val="28"/>
                <w:w w:val="101"/>
              </w:rPr>
              <w:t xml:space="preserve"> </w:t>
            </w:r>
            <w:r>
              <w:rPr>
                <w:rFonts w:ascii="宋体" w:hAnsi="宋体" w:eastAsia="宋体" w:cs="宋体"/>
                <w:color w:val="080808"/>
                <w:spacing w:val="-1"/>
              </w:rPr>
              <w:t>占</w:t>
            </w:r>
            <w:r>
              <w:rPr>
                <w:rFonts w:ascii="宋体" w:hAnsi="宋体" w:eastAsia="宋体" w:cs="宋体"/>
                <w:color w:val="080808"/>
              </w:rPr>
              <w:t xml:space="preserve"> </w:t>
            </w:r>
            <w:r>
              <w:rPr>
                <w:color w:val="080808"/>
                <w:spacing w:val="-1"/>
              </w:rPr>
              <w:t>20.33%</w:t>
            </w:r>
          </w:p>
        </w:tc>
        <w:tc>
          <w:tcPr>
            <w:tcW w:w="1134" w:type="dxa"/>
            <w:vAlign w:val="top"/>
          </w:tcPr>
          <w:p>
            <w:pPr>
              <w:pStyle w:val="6"/>
              <w:spacing w:before="160" w:line="186" w:lineRule="auto"/>
              <w:ind w:left="201"/>
            </w:pPr>
            <w:r>
              <w:rPr>
                <w:color w:val="080808"/>
                <w:spacing w:val="-1"/>
              </w:rPr>
              <w:t>09082500</w:t>
            </w:r>
          </w:p>
        </w:tc>
        <w:tc>
          <w:tcPr>
            <w:tcW w:w="2583" w:type="dxa"/>
            <w:vAlign w:val="top"/>
          </w:tcPr>
          <w:p>
            <w:pPr>
              <w:spacing w:before="21" w:line="219" w:lineRule="auto"/>
              <w:ind w:left="17"/>
              <w:rPr>
                <w:rFonts w:ascii="宋体" w:hAnsi="宋体" w:eastAsia="宋体" w:cs="宋体"/>
                <w:sz w:val="18"/>
                <w:szCs w:val="18"/>
              </w:rPr>
            </w:pPr>
            <w:r>
              <w:rPr>
                <w:rFonts w:ascii="宋体" w:hAnsi="宋体" w:eastAsia="宋体" w:cs="宋体"/>
                <w:color w:val="080808"/>
                <w:spacing w:val="-2"/>
                <w:sz w:val="18"/>
                <w:szCs w:val="18"/>
              </w:rPr>
              <w:t>社会学概论</w:t>
            </w:r>
          </w:p>
          <w:p>
            <w:pPr>
              <w:pStyle w:val="6"/>
              <w:spacing w:before="20" w:line="190" w:lineRule="auto"/>
              <w:ind w:left="13"/>
            </w:pPr>
            <w:r>
              <w:rPr>
                <w:color w:val="080808"/>
              </w:rPr>
              <w:t>Introduction to</w:t>
            </w:r>
            <w:r>
              <w:rPr>
                <w:color w:val="080808"/>
                <w:spacing w:val="27"/>
                <w:w w:val="101"/>
              </w:rPr>
              <w:t xml:space="preserve"> </w:t>
            </w:r>
            <w:r>
              <w:rPr>
                <w:color w:val="080808"/>
              </w:rPr>
              <w:t>sociology</w:t>
            </w:r>
          </w:p>
        </w:tc>
        <w:tc>
          <w:tcPr>
            <w:tcW w:w="504" w:type="dxa"/>
            <w:vAlign w:val="top"/>
          </w:tcPr>
          <w:p>
            <w:pPr>
              <w:pStyle w:val="6"/>
              <w:spacing w:before="160" w:line="186" w:lineRule="auto"/>
              <w:ind w:left="138"/>
            </w:pPr>
            <w:r>
              <w:rPr>
                <w:color w:val="080808"/>
                <w:spacing w:val="-2"/>
              </w:rPr>
              <w:t>3.5</w:t>
            </w:r>
          </w:p>
        </w:tc>
        <w:tc>
          <w:tcPr>
            <w:tcW w:w="463" w:type="dxa"/>
            <w:vAlign w:val="top"/>
          </w:tcPr>
          <w:p>
            <w:pPr>
              <w:pStyle w:val="6"/>
              <w:spacing w:before="160" w:line="186" w:lineRule="auto"/>
              <w:ind w:left="142"/>
            </w:pPr>
            <w:r>
              <w:rPr>
                <w:color w:val="080808"/>
                <w:spacing w:val="-2"/>
              </w:rPr>
              <w:t>56</w:t>
            </w:r>
          </w:p>
        </w:tc>
        <w:tc>
          <w:tcPr>
            <w:tcW w:w="453" w:type="dxa"/>
            <w:vAlign w:val="top"/>
          </w:tcPr>
          <w:p>
            <w:pPr>
              <w:pStyle w:val="6"/>
              <w:spacing w:before="160" w:line="186" w:lineRule="auto"/>
              <w:ind w:left="140"/>
            </w:pPr>
            <w:r>
              <w:rPr>
                <w:color w:val="080808"/>
                <w:spacing w:val="-2"/>
              </w:rPr>
              <w:t>56</w:t>
            </w:r>
          </w:p>
        </w:tc>
        <w:tc>
          <w:tcPr>
            <w:tcW w:w="343" w:type="dxa"/>
            <w:vAlign w:val="top"/>
          </w:tcPr>
          <w:p>
            <w:pPr>
              <w:rPr>
                <w:rFonts w:ascii="Arial"/>
                <w:sz w:val="21"/>
              </w:rPr>
            </w:pPr>
          </w:p>
        </w:tc>
        <w:tc>
          <w:tcPr>
            <w:tcW w:w="410" w:type="dxa"/>
            <w:vAlign w:val="top"/>
          </w:tcPr>
          <w:p>
            <w:pPr>
              <w:pStyle w:val="6"/>
              <w:spacing w:before="160" w:line="186" w:lineRule="auto"/>
              <w:ind w:left="117"/>
            </w:pPr>
            <w:r>
              <w:rPr>
                <w:color w:val="080808"/>
                <w:spacing w:val="-2"/>
              </w:rPr>
              <w:t>56</w:t>
            </w:r>
          </w:p>
        </w:tc>
        <w:tc>
          <w:tcPr>
            <w:tcW w:w="412" w:type="dxa"/>
            <w:vAlign w:val="top"/>
          </w:tcPr>
          <w:p>
            <w:pPr>
              <w:rPr>
                <w:rFonts w:ascii="Arial"/>
                <w:sz w:val="21"/>
              </w:rPr>
            </w:pPr>
          </w:p>
        </w:tc>
        <w:tc>
          <w:tcPr>
            <w:tcW w:w="412" w:type="dxa"/>
            <w:vAlign w:val="top"/>
          </w:tcPr>
          <w:p>
            <w:pPr>
              <w:rPr>
                <w:rFonts w:ascii="Arial"/>
                <w:sz w:val="21"/>
              </w:rPr>
            </w:pPr>
          </w:p>
        </w:tc>
        <w:tc>
          <w:tcPr>
            <w:tcW w:w="420" w:type="dxa"/>
            <w:vAlign w:val="top"/>
          </w:tcPr>
          <w:p>
            <w:pPr>
              <w:rPr>
                <w:rFonts w:ascii="Arial"/>
                <w:sz w:val="21"/>
              </w:rPr>
            </w:pPr>
          </w:p>
        </w:tc>
        <w:tc>
          <w:tcPr>
            <w:tcW w:w="417" w:type="dxa"/>
            <w:vAlign w:val="top"/>
          </w:tcPr>
          <w:p>
            <w:pPr>
              <w:rPr>
                <w:rFonts w:ascii="Arial"/>
                <w:sz w:val="21"/>
              </w:rPr>
            </w:pPr>
          </w:p>
        </w:tc>
        <w:tc>
          <w:tcPr>
            <w:tcW w:w="343" w:type="dxa"/>
            <w:vAlign w:val="top"/>
          </w:tcPr>
          <w:p>
            <w:pPr>
              <w:rPr>
                <w:rFonts w:ascii="Arial"/>
                <w:sz w:val="21"/>
              </w:rPr>
            </w:pPr>
          </w:p>
        </w:tc>
        <w:tc>
          <w:tcPr>
            <w:tcW w:w="273" w:type="dxa"/>
            <w:vAlign w:val="top"/>
          </w:tcPr>
          <w:p>
            <w:pPr>
              <w:rPr>
                <w:rFonts w:ascii="Arial"/>
                <w:sz w:val="21"/>
              </w:rPr>
            </w:pPr>
          </w:p>
        </w:tc>
        <w:tc>
          <w:tcPr>
            <w:tcW w:w="345" w:type="dxa"/>
            <w:vAlign w:val="top"/>
          </w:tcPr>
          <w:p>
            <w:pPr>
              <w:rPr>
                <w:rFonts w:ascii="Arial"/>
                <w:sz w:val="21"/>
              </w:rPr>
            </w:pPr>
          </w:p>
        </w:tc>
        <w:tc>
          <w:tcPr>
            <w:tcW w:w="273" w:type="dxa"/>
            <w:vAlign w:val="top"/>
          </w:tcPr>
          <w:p>
            <w:pPr>
              <w:rPr>
                <w:rFonts w:ascii="Arial"/>
                <w:sz w:val="21"/>
              </w:rPr>
            </w:pPr>
          </w:p>
        </w:tc>
        <w:tc>
          <w:tcPr>
            <w:tcW w:w="28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727" w:type="dxa"/>
            <w:vMerge w:val="continue"/>
            <w:tcBorders>
              <w:top w:val="nil"/>
              <w:bottom w:val="nil"/>
            </w:tcBorders>
            <w:vAlign w:val="top"/>
          </w:tcPr>
          <w:p>
            <w:pPr>
              <w:rPr>
                <w:rFonts w:ascii="Arial"/>
                <w:sz w:val="21"/>
              </w:rPr>
            </w:pPr>
          </w:p>
        </w:tc>
        <w:tc>
          <w:tcPr>
            <w:tcW w:w="1134" w:type="dxa"/>
            <w:vAlign w:val="top"/>
          </w:tcPr>
          <w:p>
            <w:pPr>
              <w:pStyle w:val="6"/>
              <w:spacing w:before="162" w:line="186" w:lineRule="auto"/>
              <w:ind w:left="201"/>
            </w:pPr>
            <w:r>
              <w:rPr>
                <w:color w:val="080808"/>
                <w:spacing w:val="-1"/>
              </w:rPr>
              <w:t>09082502</w:t>
            </w:r>
          </w:p>
        </w:tc>
        <w:tc>
          <w:tcPr>
            <w:tcW w:w="2583" w:type="dxa"/>
            <w:vAlign w:val="top"/>
          </w:tcPr>
          <w:p>
            <w:pPr>
              <w:spacing w:before="23" w:line="219" w:lineRule="auto"/>
              <w:ind w:left="17"/>
              <w:rPr>
                <w:rFonts w:ascii="宋体" w:hAnsi="宋体" w:eastAsia="宋体" w:cs="宋体"/>
                <w:sz w:val="18"/>
                <w:szCs w:val="18"/>
              </w:rPr>
            </w:pPr>
            <w:r>
              <w:rPr>
                <w:rFonts w:ascii="宋体" w:hAnsi="宋体" w:eastAsia="宋体" w:cs="宋体"/>
                <w:color w:val="080808"/>
                <w:spacing w:val="-2"/>
                <w:sz w:val="18"/>
                <w:szCs w:val="18"/>
              </w:rPr>
              <w:t>社会工作概论</w:t>
            </w:r>
          </w:p>
          <w:p>
            <w:pPr>
              <w:pStyle w:val="6"/>
              <w:spacing w:before="20" w:line="209" w:lineRule="auto"/>
              <w:ind w:left="13"/>
            </w:pPr>
            <w:r>
              <w:rPr>
                <w:color w:val="080808"/>
                <w:spacing w:val="2"/>
              </w:rPr>
              <w:t>Introduction to social work</w:t>
            </w:r>
          </w:p>
        </w:tc>
        <w:tc>
          <w:tcPr>
            <w:tcW w:w="504" w:type="dxa"/>
            <w:vAlign w:val="top"/>
          </w:tcPr>
          <w:p>
            <w:pPr>
              <w:pStyle w:val="6"/>
              <w:spacing w:before="162" w:line="186" w:lineRule="auto"/>
              <w:ind w:left="138"/>
            </w:pPr>
            <w:r>
              <w:rPr>
                <w:color w:val="080808"/>
                <w:spacing w:val="-2"/>
              </w:rPr>
              <w:t>3.5</w:t>
            </w:r>
          </w:p>
        </w:tc>
        <w:tc>
          <w:tcPr>
            <w:tcW w:w="463" w:type="dxa"/>
            <w:vAlign w:val="top"/>
          </w:tcPr>
          <w:p>
            <w:pPr>
              <w:pStyle w:val="6"/>
              <w:spacing w:before="162" w:line="186" w:lineRule="auto"/>
              <w:ind w:left="142"/>
            </w:pPr>
            <w:r>
              <w:rPr>
                <w:color w:val="080808"/>
                <w:spacing w:val="-2"/>
              </w:rPr>
              <w:t>56</w:t>
            </w:r>
          </w:p>
        </w:tc>
        <w:tc>
          <w:tcPr>
            <w:tcW w:w="453" w:type="dxa"/>
            <w:vAlign w:val="top"/>
          </w:tcPr>
          <w:p>
            <w:pPr>
              <w:pStyle w:val="6"/>
              <w:spacing w:before="162" w:line="186" w:lineRule="auto"/>
              <w:ind w:left="134"/>
            </w:pPr>
            <w:r>
              <w:rPr>
                <w:color w:val="080808"/>
                <w:spacing w:val="-1"/>
              </w:rPr>
              <w:t>48</w:t>
            </w:r>
          </w:p>
        </w:tc>
        <w:tc>
          <w:tcPr>
            <w:tcW w:w="343" w:type="dxa"/>
            <w:vAlign w:val="top"/>
          </w:tcPr>
          <w:p>
            <w:pPr>
              <w:pStyle w:val="6"/>
              <w:spacing w:before="162" w:line="186" w:lineRule="auto"/>
              <w:ind w:left="128"/>
            </w:pPr>
            <w:r>
              <w:rPr>
                <w:color w:val="080808"/>
              </w:rPr>
              <w:t>8</w:t>
            </w:r>
          </w:p>
        </w:tc>
        <w:tc>
          <w:tcPr>
            <w:tcW w:w="410" w:type="dxa"/>
            <w:vAlign w:val="top"/>
          </w:tcPr>
          <w:p>
            <w:pPr>
              <w:pStyle w:val="6"/>
              <w:spacing w:before="162" w:line="186" w:lineRule="auto"/>
              <w:ind w:left="117"/>
            </w:pPr>
            <w:r>
              <w:rPr>
                <w:color w:val="080808"/>
                <w:spacing w:val="-2"/>
              </w:rPr>
              <w:t>56</w:t>
            </w:r>
          </w:p>
        </w:tc>
        <w:tc>
          <w:tcPr>
            <w:tcW w:w="412" w:type="dxa"/>
            <w:vAlign w:val="top"/>
          </w:tcPr>
          <w:p>
            <w:pPr>
              <w:rPr>
                <w:rFonts w:ascii="Arial"/>
                <w:sz w:val="21"/>
              </w:rPr>
            </w:pPr>
          </w:p>
        </w:tc>
        <w:tc>
          <w:tcPr>
            <w:tcW w:w="412" w:type="dxa"/>
            <w:vAlign w:val="top"/>
          </w:tcPr>
          <w:p>
            <w:pPr>
              <w:rPr>
                <w:rFonts w:ascii="Arial"/>
                <w:sz w:val="21"/>
              </w:rPr>
            </w:pPr>
          </w:p>
        </w:tc>
        <w:tc>
          <w:tcPr>
            <w:tcW w:w="420" w:type="dxa"/>
            <w:vAlign w:val="top"/>
          </w:tcPr>
          <w:p>
            <w:pPr>
              <w:rPr>
                <w:rFonts w:ascii="Arial"/>
                <w:sz w:val="21"/>
              </w:rPr>
            </w:pPr>
          </w:p>
        </w:tc>
        <w:tc>
          <w:tcPr>
            <w:tcW w:w="417" w:type="dxa"/>
            <w:vAlign w:val="top"/>
          </w:tcPr>
          <w:p>
            <w:pPr>
              <w:rPr>
                <w:rFonts w:ascii="Arial"/>
                <w:sz w:val="21"/>
              </w:rPr>
            </w:pPr>
          </w:p>
        </w:tc>
        <w:tc>
          <w:tcPr>
            <w:tcW w:w="343" w:type="dxa"/>
            <w:vAlign w:val="top"/>
          </w:tcPr>
          <w:p>
            <w:pPr>
              <w:rPr>
                <w:rFonts w:ascii="Arial"/>
                <w:sz w:val="21"/>
              </w:rPr>
            </w:pPr>
          </w:p>
        </w:tc>
        <w:tc>
          <w:tcPr>
            <w:tcW w:w="273" w:type="dxa"/>
            <w:vAlign w:val="top"/>
          </w:tcPr>
          <w:p>
            <w:pPr>
              <w:rPr>
                <w:rFonts w:ascii="Arial"/>
                <w:sz w:val="21"/>
              </w:rPr>
            </w:pPr>
          </w:p>
        </w:tc>
        <w:tc>
          <w:tcPr>
            <w:tcW w:w="345" w:type="dxa"/>
            <w:vAlign w:val="top"/>
          </w:tcPr>
          <w:p>
            <w:pPr>
              <w:rPr>
                <w:rFonts w:ascii="Arial"/>
                <w:sz w:val="21"/>
              </w:rPr>
            </w:pPr>
          </w:p>
        </w:tc>
        <w:tc>
          <w:tcPr>
            <w:tcW w:w="273" w:type="dxa"/>
            <w:vAlign w:val="top"/>
          </w:tcPr>
          <w:p>
            <w:pPr>
              <w:rPr>
                <w:rFonts w:ascii="Arial"/>
                <w:sz w:val="21"/>
              </w:rPr>
            </w:pPr>
          </w:p>
        </w:tc>
        <w:tc>
          <w:tcPr>
            <w:tcW w:w="28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727" w:type="dxa"/>
            <w:vMerge w:val="continue"/>
            <w:tcBorders>
              <w:top w:val="nil"/>
              <w:bottom w:val="nil"/>
            </w:tcBorders>
            <w:vAlign w:val="top"/>
          </w:tcPr>
          <w:p>
            <w:pPr>
              <w:rPr>
                <w:rFonts w:ascii="Arial"/>
                <w:sz w:val="21"/>
              </w:rPr>
            </w:pPr>
          </w:p>
        </w:tc>
        <w:tc>
          <w:tcPr>
            <w:tcW w:w="1134" w:type="dxa"/>
            <w:vAlign w:val="top"/>
          </w:tcPr>
          <w:p>
            <w:pPr>
              <w:pStyle w:val="6"/>
              <w:spacing w:before="161" w:line="186" w:lineRule="auto"/>
              <w:ind w:left="215"/>
            </w:pPr>
            <w:r>
              <w:rPr>
                <w:color w:val="080808"/>
                <w:spacing w:val="-3"/>
              </w:rPr>
              <w:t>10001027</w:t>
            </w:r>
          </w:p>
        </w:tc>
        <w:tc>
          <w:tcPr>
            <w:tcW w:w="2583" w:type="dxa"/>
            <w:vAlign w:val="top"/>
          </w:tcPr>
          <w:p>
            <w:pPr>
              <w:pStyle w:val="6"/>
              <w:spacing w:before="22" w:line="220" w:lineRule="auto"/>
              <w:ind w:left="20"/>
            </w:pPr>
            <w:r>
              <w:rPr>
                <w:rFonts w:ascii="宋体" w:hAnsi="宋体" w:eastAsia="宋体" w:cs="宋体"/>
                <w:color w:val="080808"/>
                <w:spacing w:val="4"/>
              </w:rPr>
              <w:t>高等数学</w:t>
            </w:r>
            <w:r>
              <w:rPr>
                <w:rFonts w:ascii="宋体" w:hAnsi="宋体" w:eastAsia="宋体" w:cs="宋体"/>
                <w:color w:val="080808"/>
                <w:spacing w:val="-38"/>
              </w:rPr>
              <w:t xml:space="preserve"> </w:t>
            </w:r>
            <w:r>
              <w:rPr>
                <w:color w:val="080808"/>
                <w:spacing w:val="4"/>
              </w:rPr>
              <w:t>c</w:t>
            </w:r>
          </w:p>
          <w:p>
            <w:pPr>
              <w:pStyle w:val="6"/>
              <w:spacing w:before="19" w:line="190" w:lineRule="auto"/>
              <w:ind w:left="10"/>
            </w:pPr>
            <w:r>
              <w:rPr>
                <w:color w:val="080808"/>
                <w:spacing w:val="1"/>
              </w:rPr>
              <w:t>Advanced Mathematics c</w:t>
            </w:r>
          </w:p>
        </w:tc>
        <w:tc>
          <w:tcPr>
            <w:tcW w:w="504" w:type="dxa"/>
            <w:vAlign w:val="top"/>
          </w:tcPr>
          <w:p>
            <w:pPr>
              <w:pStyle w:val="6"/>
              <w:spacing w:before="161" w:line="186" w:lineRule="auto"/>
              <w:ind w:left="133"/>
            </w:pPr>
            <w:r>
              <w:rPr>
                <w:color w:val="080808"/>
                <w:spacing w:val="-1"/>
              </w:rPr>
              <w:t>4.0</w:t>
            </w:r>
          </w:p>
        </w:tc>
        <w:tc>
          <w:tcPr>
            <w:tcW w:w="463" w:type="dxa"/>
            <w:vAlign w:val="top"/>
          </w:tcPr>
          <w:p>
            <w:pPr>
              <w:pStyle w:val="6"/>
              <w:spacing w:before="161" w:line="186" w:lineRule="auto"/>
              <w:ind w:left="141"/>
            </w:pPr>
            <w:r>
              <w:rPr>
                <w:color w:val="080808"/>
                <w:spacing w:val="-2"/>
              </w:rPr>
              <w:t>64</w:t>
            </w:r>
          </w:p>
        </w:tc>
        <w:tc>
          <w:tcPr>
            <w:tcW w:w="453" w:type="dxa"/>
            <w:vAlign w:val="top"/>
          </w:tcPr>
          <w:p>
            <w:pPr>
              <w:pStyle w:val="6"/>
              <w:spacing w:before="161" w:line="186" w:lineRule="auto"/>
              <w:ind w:left="139"/>
            </w:pPr>
            <w:r>
              <w:rPr>
                <w:color w:val="080808"/>
                <w:spacing w:val="-2"/>
              </w:rPr>
              <w:t>64</w:t>
            </w:r>
          </w:p>
        </w:tc>
        <w:tc>
          <w:tcPr>
            <w:tcW w:w="343" w:type="dxa"/>
            <w:vAlign w:val="top"/>
          </w:tcPr>
          <w:p>
            <w:pPr>
              <w:rPr>
                <w:rFonts w:ascii="Arial"/>
                <w:sz w:val="21"/>
              </w:rPr>
            </w:pPr>
          </w:p>
        </w:tc>
        <w:tc>
          <w:tcPr>
            <w:tcW w:w="410" w:type="dxa"/>
            <w:vAlign w:val="top"/>
          </w:tcPr>
          <w:p>
            <w:pPr>
              <w:pStyle w:val="6"/>
              <w:spacing w:before="161" w:line="186" w:lineRule="auto"/>
              <w:ind w:left="116"/>
            </w:pPr>
            <w:r>
              <w:rPr>
                <w:color w:val="080808"/>
                <w:spacing w:val="-2"/>
              </w:rPr>
              <w:t>64</w:t>
            </w:r>
          </w:p>
        </w:tc>
        <w:tc>
          <w:tcPr>
            <w:tcW w:w="412" w:type="dxa"/>
            <w:vAlign w:val="top"/>
          </w:tcPr>
          <w:p>
            <w:pPr>
              <w:rPr>
                <w:rFonts w:ascii="Arial"/>
                <w:sz w:val="21"/>
              </w:rPr>
            </w:pPr>
          </w:p>
        </w:tc>
        <w:tc>
          <w:tcPr>
            <w:tcW w:w="412" w:type="dxa"/>
            <w:vAlign w:val="top"/>
          </w:tcPr>
          <w:p>
            <w:pPr>
              <w:rPr>
                <w:rFonts w:ascii="Arial"/>
                <w:sz w:val="21"/>
              </w:rPr>
            </w:pPr>
          </w:p>
        </w:tc>
        <w:tc>
          <w:tcPr>
            <w:tcW w:w="420" w:type="dxa"/>
            <w:vAlign w:val="top"/>
          </w:tcPr>
          <w:p>
            <w:pPr>
              <w:rPr>
                <w:rFonts w:ascii="Arial"/>
                <w:sz w:val="21"/>
              </w:rPr>
            </w:pPr>
          </w:p>
        </w:tc>
        <w:tc>
          <w:tcPr>
            <w:tcW w:w="417" w:type="dxa"/>
            <w:vAlign w:val="top"/>
          </w:tcPr>
          <w:p>
            <w:pPr>
              <w:rPr>
                <w:rFonts w:ascii="Arial"/>
                <w:sz w:val="21"/>
              </w:rPr>
            </w:pPr>
          </w:p>
        </w:tc>
        <w:tc>
          <w:tcPr>
            <w:tcW w:w="343" w:type="dxa"/>
            <w:vAlign w:val="top"/>
          </w:tcPr>
          <w:p>
            <w:pPr>
              <w:rPr>
                <w:rFonts w:ascii="Arial"/>
                <w:sz w:val="21"/>
              </w:rPr>
            </w:pPr>
          </w:p>
        </w:tc>
        <w:tc>
          <w:tcPr>
            <w:tcW w:w="273" w:type="dxa"/>
            <w:vAlign w:val="top"/>
          </w:tcPr>
          <w:p>
            <w:pPr>
              <w:rPr>
                <w:rFonts w:ascii="Arial"/>
                <w:sz w:val="21"/>
              </w:rPr>
            </w:pPr>
          </w:p>
        </w:tc>
        <w:tc>
          <w:tcPr>
            <w:tcW w:w="345" w:type="dxa"/>
            <w:vAlign w:val="top"/>
          </w:tcPr>
          <w:p>
            <w:pPr>
              <w:rPr>
                <w:rFonts w:ascii="Arial"/>
                <w:sz w:val="21"/>
              </w:rPr>
            </w:pPr>
          </w:p>
        </w:tc>
        <w:tc>
          <w:tcPr>
            <w:tcW w:w="273" w:type="dxa"/>
            <w:vAlign w:val="top"/>
          </w:tcPr>
          <w:p>
            <w:pPr>
              <w:rPr>
                <w:rFonts w:ascii="Arial"/>
                <w:sz w:val="21"/>
              </w:rPr>
            </w:pPr>
          </w:p>
        </w:tc>
        <w:tc>
          <w:tcPr>
            <w:tcW w:w="28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727" w:type="dxa"/>
            <w:vMerge w:val="continue"/>
            <w:tcBorders>
              <w:top w:val="nil"/>
              <w:bottom w:val="nil"/>
            </w:tcBorders>
            <w:vAlign w:val="top"/>
          </w:tcPr>
          <w:p>
            <w:pPr>
              <w:rPr>
                <w:rFonts w:ascii="Arial"/>
                <w:sz w:val="21"/>
              </w:rPr>
            </w:pPr>
          </w:p>
        </w:tc>
        <w:tc>
          <w:tcPr>
            <w:tcW w:w="1134" w:type="dxa"/>
            <w:vAlign w:val="top"/>
          </w:tcPr>
          <w:p>
            <w:pPr>
              <w:pStyle w:val="6"/>
              <w:spacing w:before="264" w:line="186" w:lineRule="auto"/>
              <w:ind w:left="201"/>
            </w:pPr>
            <w:r>
              <w:rPr>
                <w:color w:val="080808"/>
                <w:spacing w:val="-1"/>
              </w:rPr>
              <w:t>09082501</w:t>
            </w:r>
          </w:p>
        </w:tc>
        <w:tc>
          <w:tcPr>
            <w:tcW w:w="2583" w:type="dxa"/>
            <w:vAlign w:val="top"/>
          </w:tcPr>
          <w:p>
            <w:pPr>
              <w:spacing w:before="24" w:line="220" w:lineRule="auto"/>
              <w:ind w:left="17"/>
              <w:rPr>
                <w:rFonts w:ascii="宋体" w:hAnsi="宋体" w:eastAsia="宋体" w:cs="宋体"/>
                <w:sz w:val="18"/>
                <w:szCs w:val="18"/>
              </w:rPr>
            </w:pPr>
            <w:r>
              <w:rPr>
                <w:rFonts w:ascii="宋体" w:hAnsi="宋体" w:eastAsia="宋体" w:cs="宋体"/>
                <w:color w:val="080808"/>
                <w:spacing w:val="-2"/>
                <w:sz w:val="18"/>
                <w:szCs w:val="18"/>
              </w:rPr>
              <w:t>文化人类学概论</w:t>
            </w:r>
          </w:p>
          <w:p>
            <w:pPr>
              <w:pStyle w:val="6"/>
              <w:spacing w:before="19" w:line="237" w:lineRule="auto"/>
              <w:ind w:left="13"/>
            </w:pPr>
            <w:r>
              <w:rPr>
                <w:color w:val="080808"/>
                <w:spacing w:val="1"/>
              </w:rPr>
              <w:t>Introduction to cultural</w:t>
            </w:r>
          </w:p>
          <w:p>
            <w:pPr>
              <w:pStyle w:val="6"/>
              <w:spacing w:line="189" w:lineRule="auto"/>
              <w:ind w:left="10"/>
            </w:pPr>
            <w:r>
              <w:rPr>
                <w:color w:val="080808"/>
              </w:rPr>
              <w:t>Anthropology</w:t>
            </w:r>
          </w:p>
        </w:tc>
        <w:tc>
          <w:tcPr>
            <w:tcW w:w="504" w:type="dxa"/>
            <w:vAlign w:val="top"/>
          </w:tcPr>
          <w:p>
            <w:pPr>
              <w:pStyle w:val="6"/>
              <w:spacing w:before="264" w:line="186" w:lineRule="auto"/>
              <w:ind w:left="138"/>
            </w:pPr>
            <w:r>
              <w:rPr>
                <w:color w:val="080808"/>
                <w:spacing w:val="-2"/>
              </w:rPr>
              <w:t>3.5</w:t>
            </w:r>
          </w:p>
        </w:tc>
        <w:tc>
          <w:tcPr>
            <w:tcW w:w="463" w:type="dxa"/>
            <w:vAlign w:val="top"/>
          </w:tcPr>
          <w:p>
            <w:pPr>
              <w:pStyle w:val="6"/>
              <w:spacing w:before="264" w:line="186" w:lineRule="auto"/>
              <w:ind w:left="142"/>
            </w:pPr>
            <w:r>
              <w:rPr>
                <w:color w:val="080808"/>
                <w:spacing w:val="-2"/>
              </w:rPr>
              <w:t>56</w:t>
            </w:r>
          </w:p>
        </w:tc>
        <w:tc>
          <w:tcPr>
            <w:tcW w:w="453" w:type="dxa"/>
            <w:vAlign w:val="top"/>
          </w:tcPr>
          <w:p>
            <w:pPr>
              <w:pStyle w:val="6"/>
              <w:spacing w:before="264" w:line="186" w:lineRule="auto"/>
              <w:ind w:left="134"/>
            </w:pPr>
            <w:r>
              <w:rPr>
                <w:color w:val="080808"/>
                <w:spacing w:val="-1"/>
              </w:rPr>
              <w:t>48</w:t>
            </w:r>
          </w:p>
        </w:tc>
        <w:tc>
          <w:tcPr>
            <w:tcW w:w="343" w:type="dxa"/>
            <w:vAlign w:val="top"/>
          </w:tcPr>
          <w:p>
            <w:pPr>
              <w:pStyle w:val="6"/>
              <w:spacing w:before="264" w:line="186" w:lineRule="auto"/>
              <w:ind w:left="128"/>
            </w:pPr>
            <w:r>
              <w:rPr>
                <w:color w:val="080808"/>
              </w:rPr>
              <w:t>8</w:t>
            </w:r>
          </w:p>
        </w:tc>
        <w:tc>
          <w:tcPr>
            <w:tcW w:w="410" w:type="dxa"/>
            <w:vAlign w:val="top"/>
          </w:tcPr>
          <w:p>
            <w:pPr>
              <w:rPr>
                <w:rFonts w:ascii="Arial"/>
                <w:sz w:val="21"/>
              </w:rPr>
            </w:pPr>
          </w:p>
        </w:tc>
        <w:tc>
          <w:tcPr>
            <w:tcW w:w="412" w:type="dxa"/>
            <w:vAlign w:val="top"/>
          </w:tcPr>
          <w:p>
            <w:pPr>
              <w:pStyle w:val="6"/>
              <w:spacing w:before="264" w:line="186" w:lineRule="auto"/>
              <w:ind w:left="119"/>
            </w:pPr>
            <w:r>
              <w:rPr>
                <w:color w:val="080808"/>
                <w:spacing w:val="-2"/>
              </w:rPr>
              <w:t>56</w:t>
            </w:r>
          </w:p>
        </w:tc>
        <w:tc>
          <w:tcPr>
            <w:tcW w:w="412" w:type="dxa"/>
            <w:vAlign w:val="top"/>
          </w:tcPr>
          <w:p>
            <w:pPr>
              <w:rPr>
                <w:rFonts w:ascii="Arial"/>
                <w:sz w:val="21"/>
              </w:rPr>
            </w:pPr>
          </w:p>
        </w:tc>
        <w:tc>
          <w:tcPr>
            <w:tcW w:w="420" w:type="dxa"/>
            <w:vAlign w:val="top"/>
          </w:tcPr>
          <w:p>
            <w:pPr>
              <w:rPr>
                <w:rFonts w:ascii="Arial"/>
                <w:sz w:val="21"/>
              </w:rPr>
            </w:pPr>
          </w:p>
        </w:tc>
        <w:tc>
          <w:tcPr>
            <w:tcW w:w="417" w:type="dxa"/>
            <w:vAlign w:val="top"/>
          </w:tcPr>
          <w:p>
            <w:pPr>
              <w:rPr>
                <w:rFonts w:ascii="Arial"/>
                <w:sz w:val="21"/>
              </w:rPr>
            </w:pPr>
          </w:p>
        </w:tc>
        <w:tc>
          <w:tcPr>
            <w:tcW w:w="343" w:type="dxa"/>
            <w:vAlign w:val="top"/>
          </w:tcPr>
          <w:p>
            <w:pPr>
              <w:rPr>
                <w:rFonts w:ascii="Arial"/>
                <w:sz w:val="21"/>
              </w:rPr>
            </w:pPr>
          </w:p>
        </w:tc>
        <w:tc>
          <w:tcPr>
            <w:tcW w:w="273" w:type="dxa"/>
            <w:vAlign w:val="top"/>
          </w:tcPr>
          <w:p>
            <w:pPr>
              <w:rPr>
                <w:rFonts w:ascii="Arial"/>
                <w:sz w:val="21"/>
              </w:rPr>
            </w:pPr>
          </w:p>
        </w:tc>
        <w:tc>
          <w:tcPr>
            <w:tcW w:w="345" w:type="dxa"/>
            <w:vAlign w:val="top"/>
          </w:tcPr>
          <w:p>
            <w:pPr>
              <w:rPr>
                <w:rFonts w:ascii="Arial"/>
                <w:sz w:val="21"/>
              </w:rPr>
            </w:pPr>
          </w:p>
        </w:tc>
        <w:tc>
          <w:tcPr>
            <w:tcW w:w="273" w:type="dxa"/>
            <w:vAlign w:val="top"/>
          </w:tcPr>
          <w:p>
            <w:pPr>
              <w:rPr>
                <w:rFonts w:ascii="Arial"/>
                <w:sz w:val="21"/>
              </w:rPr>
            </w:pPr>
          </w:p>
        </w:tc>
        <w:tc>
          <w:tcPr>
            <w:tcW w:w="28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727" w:type="dxa"/>
            <w:vMerge w:val="continue"/>
            <w:tcBorders>
              <w:top w:val="nil"/>
              <w:bottom w:val="nil"/>
            </w:tcBorders>
            <w:vAlign w:val="top"/>
          </w:tcPr>
          <w:p>
            <w:pPr>
              <w:rPr>
                <w:rFonts w:ascii="Arial"/>
                <w:sz w:val="21"/>
              </w:rPr>
            </w:pPr>
          </w:p>
        </w:tc>
        <w:tc>
          <w:tcPr>
            <w:tcW w:w="1134" w:type="dxa"/>
            <w:vAlign w:val="top"/>
          </w:tcPr>
          <w:p>
            <w:pPr>
              <w:pStyle w:val="6"/>
              <w:spacing w:before="224" w:line="186" w:lineRule="auto"/>
              <w:ind w:left="201"/>
            </w:pPr>
            <w:r>
              <w:rPr>
                <w:color w:val="080808"/>
                <w:spacing w:val="-1"/>
              </w:rPr>
              <w:t>09082504</w:t>
            </w:r>
          </w:p>
        </w:tc>
        <w:tc>
          <w:tcPr>
            <w:tcW w:w="2583" w:type="dxa"/>
            <w:vAlign w:val="top"/>
          </w:tcPr>
          <w:p>
            <w:pPr>
              <w:spacing w:before="85" w:line="219" w:lineRule="auto"/>
              <w:ind w:left="17"/>
              <w:rPr>
                <w:rFonts w:ascii="宋体" w:hAnsi="宋体" w:eastAsia="宋体" w:cs="宋体"/>
                <w:sz w:val="18"/>
                <w:szCs w:val="18"/>
              </w:rPr>
            </w:pPr>
            <w:r>
              <w:rPr>
                <w:rFonts w:ascii="宋体" w:hAnsi="宋体" w:eastAsia="宋体" w:cs="宋体"/>
                <w:color w:val="080808"/>
                <w:spacing w:val="-2"/>
                <w:sz w:val="18"/>
                <w:szCs w:val="18"/>
              </w:rPr>
              <w:t>社会心理学</w:t>
            </w:r>
          </w:p>
          <w:p>
            <w:pPr>
              <w:pStyle w:val="6"/>
              <w:spacing w:before="20" w:line="190" w:lineRule="auto"/>
              <w:ind w:left="19"/>
            </w:pPr>
            <w:r>
              <w:rPr>
                <w:color w:val="080808"/>
                <w:spacing w:val="1"/>
              </w:rPr>
              <w:t>social psychology</w:t>
            </w:r>
          </w:p>
        </w:tc>
        <w:tc>
          <w:tcPr>
            <w:tcW w:w="504" w:type="dxa"/>
            <w:vAlign w:val="top"/>
          </w:tcPr>
          <w:p>
            <w:pPr>
              <w:pStyle w:val="6"/>
              <w:spacing w:before="224" w:line="186" w:lineRule="auto"/>
              <w:ind w:left="138"/>
            </w:pPr>
            <w:r>
              <w:rPr>
                <w:color w:val="080808"/>
                <w:spacing w:val="-2"/>
              </w:rPr>
              <w:t>3.5</w:t>
            </w:r>
          </w:p>
        </w:tc>
        <w:tc>
          <w:tcPr>
            <w:tcW w:w="463" w:type="dxa"/>
            <w:vAlign w:val="top"/>
          </w:tcPr>
          <w:p>
            <w:pPr>
              <w:pStyle w:val="6"/>
              <w:spacing w:before="223" w:line="186" w:lineRule="auto"/>
              <w:ind w:left="142"/>
            </w:pPr>
            <w:r>
              <w:rPr>
                <w:color w:val="080808"/>
                <w:spacing w:val="-2"/>
              </w:rPr>
              <w:t>56</w:t>
            </w:r>
          </w:p>
        </w:tc>
        <w:tc>
          <w:tcPr>
            <w:tcW w:w="453" w:type="dxa"/>
            <w:vAlign w:val="top"/>
          </w:tcPr>
          <w:p>
            <w:pPr>
              <w:pStyle w:val="6"/>
              <w:spacing w:before="223" w:line="186" w:lineRule="auto"/>
              <w:ind w:left="134"/>
            </w:pPr>
            <w:r>
              <w:rPr>
                <w:color w:val="080808"/>
                <w:spacing w:val="-1"/>
              </w:rPr>
              <w:t>48</w:t>
            </w:r>
          </w:p>
        </w:tc>
        <w:tc>
          <w:tcPr>
            <w:tcW w:w="343" w:type="dxa"/>
            <w:vAlign w:val="top"/>
          </w:tcPr>
          <w:p>
            <w:pPr>
              <w:pStyle w:val="6"/>
              <w:spacing w:before="223" w:line="186" w:lineRule="auto"/>
              <w:ind w:left="128"/>
            </w:pPr>
            <w:r>
              <w:rPr>
                <w:color w:val="080808"/>
              </w:rPr>
              <w:t>8</w:t>
            </w:r>
          </w:p>
        </w:tc>
        <w:tc>
          <w:tcPr>
            <w:tcW w:w="410" w:type="dxa"/>
            <w:vAlign w:val="top"/>
          </w:tcPr>
          <w:p>
            <w:pPr>
              <w:rPr>
                <w:rFonts w:ascii="Arial"/>
                <w:sz w:val="21"/>
              </w:rPr>
            </w:pPr>
          </w:p>
        </w:tc>
        <w:tc>
          <w:tcPr>
            <w:tcW w:w="412" w:type="dxa"/>
            <w:vAlign w:val="top"/>
          </w:tcPr>
          <w:p>
            <w:pPr>
              <w:pStyle w:val="6"/>
              <w:spacing w:before="223" w:line="186" w:lineRule="auto"/>
              <w:ind w:left="119"/>
            </w:pPr>
            <w:r>
              <w:rPr>
                <w:color w:val="080808"/>
                <w:spacing w:val="-2"/>
              </w:rPr>
              <w:t>56</w:t>
            </w:r>
          </w:p>
        </w:tc>
        <w:tc>
          <w:tcPr>
            <w:tcW w:w="412" w:type="dxa"/>
            <w:vAlign w:val="top"/>
          </w:tcPr>
          <w:p>
            <w:pPr>
              <w:rPr>
                <w:rFonts w:ascii="Arial"/>
                <w:sz w:val="21"/>
              </w:rPr>
            </w:pPr>
          </w:p>
        </w:tc>
        <w:tc>
          <w:tcPr>
            <w:tcW w:w="420" w:type="dxa"/>
            <w:vAlign w:val="top"/>
          </w:tcPr>
          <w:p>
            <w:pPr>
              <w:rPr>
                <w:rFonts w:ascii="Arial"/>
                <w:sz w:val="21"/>
              </w:rPr>
            </w:pPr>
          </w:p>
        </w:tc>
        <w:tc>
          <w:tcPr>
            <w:tcW w:w="417" w:type="dxa"/>
            <w:vAlign w:val="top"/>
          </w:tcPr>
          <w:p>
            <w:pPr>
              <w:rPr>
                <w:rFonts w:ascii="Arial"/>
                <w:sz w:val="21"/>
              </w:rPr>
            </w:pPr>
          </w:p>
        </w:tc>
        <w:tc>
          <w:tcPr>
            <w:tcW w:w="343" w:type="dxa"/>
            <w:vAlign w:val="top"/>
          </w:tcPr>
          <w:p>
            <w:pPr>
              <w:rPr>
                <w:rFonts w:ascii="Arial"/>
                <w:sz w:val="21"/>
              </w:rPr>
            </w:pPr>
          </w:p>
        </w:tc>
        <w:tc>
          <w:tcPr>
            <w:tcW w:w="273" w:type="dxa"/>
            <w:vAlign w:val="top"/>
          </w:tcPr>
          <w:p>
            <w:pPr>
              <w:rPr>
                <w:rFonts w:ascii="Arial"/>
                <w:sz w:val="21"/>
              </w:rPr>
            </w:pPr>
          </w:p>
        </w:tc>
        <w:tc>
          <w:tcPr>
            <w:tcW w:w="345" w:type="dxa"/>
            <w:vAlign w:val="top"/>
          </w:tcPr>
          <w:p>
            <w:pPr>
              <w:rPr>
                <w:rFonts w:ascii="Arial"/>
                <w:sz w:val="21"/>
              </w:rPr>
            </w:pPr>
          </w:p>
        </w:tc>
        <w:tc>
          <w:tcPr>
            <w:tcW w:w="273" w:type="dxa"/>
            <w:vAlign w:val="top"/>
          </w:tcPr>
          <w:p>
            <w:pPr>
              <w:rPr>
                <w:rFonts w:ascii="Arial"/>
                <w:sz w:val="21"/>
              </w:rPr>
            </w:pPr>
          </w:p>
        </w:tc>
        <w:tc>
          <w:tcPr>
            <w:tcW w:w="28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727" w:type="dxa"/>
            <w:vMerge w:val="continue"/>
            <w:tcBorders>
              <w:top w:val="nil"/>
              <w:bottom w:val="nil"/>
            </w:tcBorders>
            <w:vAlign w:val="top"/>
          </w:tcPr>
          <w:p>
            <w:pPr>
              <w:rPr>
                <w:rFonts w:ascii="Arial"/>
                <w:sz w:val="21"/>
              </w:rPr>
            </w:pPr>
          </w:p>
        </w:tc>
        <w:tc>
          <w:tcPr>
            <w:tcW w:w="1134" w:type="dxa"/>
            <w:vAlign w:val="top"/>
          </w:tcPr>
          <w:p>
            <w:pPr>
              <w:pStyle w:val="6"/>
              <w:spacing w:before="265" w:line="186" w:lineRule="auto"/>
              <w:ind w:left="201"/>
            </w:pPr>
            <w:r>
              <w:rPr>
                <w:color w:val="080808"/>
                <w:spacing w:val="-1"/>
              </w:rPr>
              <w:t>09082505</w:t>
            </w:r>
          </w:p>
        </w:tc>
        <w:tc>
          <w:tcPr>
            <w:tcW w:w="2583" w:type="dxa"/>
            <w:vAlign w:val="top"/>
          </w:tcPr>
          <w:p>
            <w:pPr>
              <w:spacing w:before="23" w:line="219" w:lineRule="auto"/>
              <w:ind w:left="17"/>
              <w:rPr>
                <w:rFonts w:ascii="宋体" w:hAnsi="宋体" w:eastAsia="宋体" w:cs="宋体"/>
                <w:sz w:val="18"/>
                <w:szCs w:val="18"/>
              </w:rPr>
            </w:pPr>
            <w:r>
              <w:rPr>
                <w:rFonts w:ascii="宋体" w:hAnsi="宋体" w:eastAsia="宋体" w:cs="宋体"/>
                <w:color w:val="080808"/>
                <w:spacing w:val="-1"/>
                <w:sz w:val="18"/>
                <w:szCs w:val="18"/>
              </w:rPr>
              <w:t>社会调查研究方法</w:t>
            </w:r>
          </w:p>
          <w:p>
            <w:pPr>
              <w:pStyle w:val="6"/>
              <w:spacing w:before="20" w:line="213" w:lineRule="auto"/>
              <w:ind w:left="11" w:right="119" w:firstLine="8"/>
            </w:pPr>
            <w:r>
              <w:rPr>
                <w:color w:val="080808"/>
              </w:rPr>
              <w:t>social</w:t>
            </w:r>
            <w:r>
              <w:rPr>
                <w:color w:val="080808"/>
                <w:spacing w:val="6"/>
              </w:rPr>
              <w:t xml:space="preserve"> </w:t>
            </w:r>
            <w:r>
              <w:rPr>
                <w:color w:val="080808"/>
              </w:rPr>
              <w:t>Investigation</w:t>
            </w:r>
            <w:r>
              <w:rPr>
                <w:color w:val="080808"/>
                <w:spacing w:val="6"/>
              </w:rPr>
              <w:t xml:space="preserve"> </w:t>
            </w:r>
            <w:r>
              <w:rPr>
                <w:color w:val="080808"/>
              </w:rPr>
              <w:t>and</w:t>
            </w:r>
            <w:r>
              <w:rPr>
                <w:color w:val="080808"/>
                <w:spacing w:val="6"/>
              </w:rPr>
              <w:t xml:space="preserve"> </w:t>
            </w:r>
            <w:r>
              <w:rPr>
                <w:color w:val="080808"/>
              </w:rPr>
              <w:t xml:space="preserve">Research </w:t>
            </w:r>
            <w:r>
              <w:rPr>
                <w:color w:val="080808"/>
                <w:spacing w:val="-1"/>
              </w:rPr>
              <w:t>Methods</w:t>
            </w:r>
          </w:p>
        </w:tc>
        <w:tc>
          <w:tcPr>
            <w:tcW w:w="504" w:type="dxa"/>
            <w:vAlign w:val="top"/>
          </w:tcPr>
          <w:p>
            <w:pPr>
              <w:pStyle w:val="6"/>
              <w:spacing w:before="265" w:line="186" w:lineRule="auto"/>
              <w:ind w:left="138"/>
            </w:pPr>
            <w:r>
              <w:rPr>
                <w:color w:val="080808"/>
                <w:spacing w:val="-2"/>
              </w:rPr>
              <w:t>3.5</w:t>
            </w:r>
          </w:p>
        </w:tc>
        <w:tc>
          <w:tcPr>
            <w:tcW w:w="463" w:type="dxa"/>
            <w:vAlign w:val="top"/>
          </w:tcPr>
          <w:p>
            <w:pPr>
              <w:pStyle w:val="6"/>
              <w:spacing w:before="265" w:line="186" w:lineRule="auto"/>
              <w:ind w:left="142"/>
            </w:pPr>
            <w:r>
              <w:rPr>
                <w:color w:val="080808"/>
                <w:spacing w:val="-2"/>
              </w:rPr>
              <w:t>56</w:t>
            </w:r>
          </w:p>
        </w:tc>
        <w:tc>
          <w:tcPr>
            <w:tcW w:w="453" w:type="dxa"/>
            <w:vAlign w:val="top"/>
          </w:tcPr>
          <w:p>
            <w:pPr>
              <w:pStyle w:val="6"/>
              <w:spacing w:before="265" w:line="186" w:lineRule="auto"/>
              <w:ind w:left="134"/>
            </w:pPr>
            <w:r>
              <w:rPr>
                <w:color w:val="080808"/>
                <w:spacing w:val="-1"/>
              </w:rPr>
              <w:t>40</w:t>
            </w:r>
          </w:p>
        </w:tc>
        <w:tc>
          <w:tcPr>
            <w:tcW w:w="343" w:type="dxa"/>
            <w:vAlign w:val="top"/>
          </w:tcPr>
          <w:p>
            <w:pPr>
              <w:pStyle w:val="6"/>
              <w:spacing w:before="265" w:line="186" w:lineRule="auto"/>
              <w:ind w:left="95"/>
            </w:pPr>
            <w:r>
              <w:rPr>
                <w:color w:val="080808"/>
                <w:spacing w:val="-5"/>
              </w:rPr>
              <w:t>16</w:t>
            </w:r>
          </w:p>
        </w:tc>
        <w:tc>
          <w:tcPr>
            <w:tcW w:w="410" w:type="dxa"/>
            <w:vAlign w:val="top"/>
          </w:tcPr>
          <w:p>
            <w:pPr>
              <w:rPr>
                <w:rFonts w:ascii="Arial"/>
                <w:sz w:val="21"/>
              </w:rPr>
            </w:pPr>
          </w:p>
        </w:tc>
        <w:tc>
          <w:tcPr>
            <w:tcW w:w="412" w:type="dxa"/>
            <w:vAlign w:val="top"/>
          </w:tcPr>
          <w:p>
            <w:pPr>
              <w:pStyle w:val="6"/>
              <w:spacing w:before="265" w:line="186" w:lineRule="auto"/>
              <w:ind w:left="119"/>
            </w:pPr>
            <w:r>
              <w:rPr>
                <w:color w:val="080808"/>
                <w:spacing w:val="-2"/>
              </w:rPr>
              <w:t>56</w:t>
            </w:r>
          </w:p>
        </w:tc>
        <w:tc>
          <w:tcPr>
            <w:tcW w:w="412" w:type="dxa"/>
            <w:vAlign w:val="top"/>
          </w:tcPr>
          <w:p>
            <w:pPr>
              <w:rPr>
                <w:rFonts w:ascii="Arial"/>
                <w:sz w:val="21"/>
              </w:rPr>
            </w:pPr>
          </w:p>
        </w:tc>
        <w:tc>
          <w:tcPr>
            <w:tcW w:w="420" w:type="dxa"/>
            <w:vAlign w:val="top"/>
          </w:tcPr>
          <w:p>
            <w:pPr>
              <w:rPr>
                <w:rFonts w:ascii="Arial"/>
                <w:sz w:val="21"/>
              </w:rPr>
            </w:pPr>
          </w:p>
        </w:tc>
        <w:tc>
          <w:tcPr>
            <w:tcW w:w="417" w:type="dxa"/>
            <w:vAlign w:val="top"/>
          </w:tcPr>
          <w:p>
            <w:pPr>
              <w:rPr>
                <w:rFonts w:ascii="Arial"/>
                <w:sz w:val="21"/>
              </w:rPr>
            </w:pPr>
          </w:p>
        </w:tc>
        <w:tc>
          <w:tcPr>
            <w:tcW w:w="343" w:type="dxa"/>
            <w:vAlign w:val="top"/>
          </w:tcPr>
          <w:p>
            <w:pPr>
              <w:rPr>
                <w:rFonts w:ascii="Arial"/>
                <w:sz w:val="21"/>
              </w:rPr>
            </w:pPr>
          </w:p>
        </w:tc>
        <w:tc>
          <w:tcPr>
            <w:tcW w:w="273" w:type="dxa"/>
            <w:vAlign w:val="top"/>
          </w:tcPr>
          <w:p>
            <w:pPr>
              <w:rPr>
                <w:rFonts w:ascii="Arial"/>
                <w:sz w:val="21"/>
              </w:rPr>
            </w:pPr>
          </w:p>
        </w:tc>
        <w:tc>
          <w:tcPr>
            <w:tcW w:w="345" w:type="dxa"/>
            <w:vAlign w:val="top"/>
          </w:tcPr>
          <w:p>
            <w:pPr>
              <w:rPr>
                <w:rFonts w:ascii="Arial"/>
                <w:sz w:val="21"/>
              </w:rPr>
            </w:pPr>
          </w:p>
        </w:tc>
        <w:tc>
          <w:tcPr>
            <w:tcW w:w="273" w:type="dxa"/>
            <w:vAlign w:val="top"/>
          </w:tcPr>
          <w:p>
            <w:pPr>
              <w:rPr>
                <w:rFonts w:ascii="Arial"/>
                <w:sz w:val="21"/>
              </w:rPr>
            </w:pPr>
          </w:p>
        </w:tc>
        <w:tc>
          <w:tcPr>
            <w:tcW w:w="28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727" w:type="dxa"/>
            <w:vMerge w:val="continue"/>
            <w:tcBorders>
              <w:top w:val="nil"/>
              <w:bottom w:val="nil"/>
            </w:tcBorders>
            <w:vAlign w:val="top"/>
          </w:tcPr>
          <w:p>
            <w:pPr>
              <w:rPr>
                <w:rFonts w:ascii="Arial"/>
                <w:sz w:val="21"/>
              </w:rPr>
            </w:pPr>
          </w:p>
        </w:tc>
        <w:tc>
          <w:tcPr>
            <w:tcW w:w="1134" w:type="dxa"/>
            <w:vAlign w:val="top"/>
          </w:tcPr>
          <w:p>
            <w:pPr>
              <w:pStyle w:val="6"/>
              <w:spacing w:before="162" w:line="186" w:lineRule="auto"/>
              <w:ind w:left="201"/>
            </w:pPr>
            <w:r>
              <w:rPr>
                <w:color w:val="080808"/>
                <w:spacing w:val="-1"/>
              </w:rPr>
              <w:t>09082108</w:t>
            </w:r>
          </w:p>
        </w:tc>
        <w:tc>
          <w:tcPr>
            <w:tcW w:w="2583" w:type="dxa"/>
            <w:vAlign w:val="top"/>
          </w:tcPr>
          <w:p>
            <w:pPr>
              <w:spacing w:before="23" w:line="219" w:lineRule="auto"/>
              <w:ind w:left="17"/>
              <w:rPr>
                <w:rFonts w:ascii="宋体" w:hAnsi="宋体" w:eastAsia="宋体" w:cs="宋体"/>
                <w:sz w:val="18"/>
                <w:szCs w:val="18"/>
              </w:rPr>
            </w:pPr>
            <w:r>
              <w:rPr>
                <w:rFonts w:ascii="宋体" w:hAnsi="宋体" w:eastAsia="宋体" w:cs="宋体"/>
                <w:color w:val="080808"/>
                <w:spacing w:val="-2"/>
                <w:sz w:val="18"/>
                <w:szCs w:val="18"/>
              </w:rPr>
              <w:t>社会学理论</w:t>
            </w:r>
          </w:p>
          <w:p>
            <w:pPr>
              <w:pStyle w:val="6"/>
              <w:spacing w:before="20" w:line="190" w:lineRule="auto"/>
              <w:ind w:left="19"/>
            </w:pPr>
            <w:r>
              <w:rPr>
                <w:color w:val="080808"/>
              </w:rPr>
              <w:t>sociological Theory</w:t>
            </w:r>
          </w:p>
        </w:tc>
        <w:tc>
          <w:tcPr>
            <w:tcW w:w="504" w:type="dxa"/>
            <w:vAlign w:val="top"/>
          </w:tcPr>
          <w:p>
            <w:pPr>
              <w:pStyle w:val="6"/>
              <w:spacing w:before="162" w:line="186" w:lineRule="auto"/>
              <w:ind w:left="138"/>
            </w:pPr>
            <w:r>
              <w:rPr>
                <w:color w:val="080808"/>
                <w:spacing w:val="-2"/>
              </w:rPr>
              <w:t>3.0</w:t>
            </w:r>
          </w:p>
        </w:tc>
        <w:tc>
          <w:tcPr>
            <w:tcW w:w="463" w:type="dxa"/>
            <w:vAlign w:val="top"/>
          </w:tcPr>
          <w:p>
            <w:pPr>
              <w:pStyle w:val="6"/>
              <w:spacing w:before="162" w:line="186" w:lineRule="auto"/>
              <w:ind w:left="136"/>
            </w:pPr>
            <w:r>
              <w:rPr>
                <w:color w:val="080808"/>
                <w:spacing w:val="-1"/>
              </w:rPr>
              <w:t>48</w:t>
            </w:r>
          </w:p>
        </w:tc>
        <w:tc>
          <w:tcPr>
            <w:tcW w:w="453" w:type="dxa"/>
            <w:vAlign w:val="top"/>
          </w:tcPr>
          <w:p>
            <w:pPr>
              <w:pStyle w:val="6"/>
              <w:spacing w:before="162" w:line="186" w:lineRule="auto"/>
              <w:ind w:left="134"/>
            </w:pPr>
            <w:r>
              <w:rPr>
                <w:color w:val="080808"/>
                <w:spacing w:val="-1"/>
              </w:rPr>
              <w:t>48</w:t>
            </w:r>
          </w:p>
        </w:tc>
        <w:tc>
          <w:tcPr>
            <w:tcW w:w="343" w:type="dxa"/>
            <w:vAlign w:val="top"/>
          </w:tcPr>
          <w:p>
            <w:pPr>
              <w:rPr>
                <w:rFonts w:ascii="Arial"/>
                <w:sz w:val="21"/>
              </w:rPr>
            </w:pPr>
          </w:p>
        </w:tc>
        <w:tc>
          <w:tcPr>
            <w:tcW w:w="410" w:type="dxa"/>
            <w:vAlign w:val="top"/>
          </w:tcPr>
          <w:p>
            <w:pPr>
              <w:rPr>
                <w:rFonts w:ascii="Arial"/>
                <w:sz w:val="21"/>
              </w:rPr>
            </w:pPr>
          </w:p>
        </w:tc>
        <w:tc>
          <w:tcPr>
            <w:tcW w:w="412" w:type="dxa"/>
            <w:vAlign w:val="top"/>
          </w:tcPr>
          <w:p>
            <w:pPr>
              <w:rPr>
                <w:rFonts w:ascii="Arial"/>
                <w:sz w:val="21"/>
              </w:rPr>
            </w:pPr>
          </w:p>
        </w:tc>
        <w:tc>
          <w:tcPr>
            <w:tcW w:w="412" w:type="dxa"/>
            <w:vAlign w:val="top"/>
          </w:tcPr>
          <w:p>
            <w:pPr>
              <w:pStyle w:val="6"/>
              <w:spacing w:before="162" w:line="186" w:lineRule="auto"/>
              <w:ind w:left="114"/>
            </w:pPr>
            <w:r>
              <w:rPr>
                <w:color w:val="080808"/>
                <w:spacing w:val="-1"/>
              </w:rPr>
              <w:t>48</w:t>
            </w:r>
          </w:p>
        </w:tc>
        <w:tc>
          <w:tcPr>
            <w:tcW w:w="420" w:type="dxa"/>
            <w:vAlign w:val="top"/>
          </w:tcPr>
          <w:p>
            <w:pPr>
              <w:rPr>
                <w:rFonts w:ascii="Arial"/>
                <w:sz w:val="21"/>
              </w:rPr>
            </w:pPr>
          </w:p>
        </w:tc>
        <w:tc>
          <w:tcPr>
            <w:tcW w:w="417" w:type="dxa"/>
            <w:vAlign w:val="top"/>
          </w:tcPr>
          <w:p>
            <w:pPr>
              <w:rPr>
                <w:rFonts w:ascii="Arial"/>
                <w:sz w:val="21"/>
              </w:rPr>
            </w:pPr>
          </w:p>
        </w:tc>
        <w:tc>
          <w:tcPr>
            <w:tcW w:w="343" w:type="dxa"/>
            <w:vAlign w:val="top"/>
          </w:tcPr>
          <w:p>
            <w:pPr>
              <w:rPr>
                <w:rFonts w:ascii="Arial"/>
                <w:sz w:val="21"/>
              </w:rPr>
            </w:pPr>
          </w:p>
        </w:tc>
        <w:tc>
          <w:tcPr>
            <w:tcW w:w="273" w:type="dxa"/>
            <w:vAlign w:val="top"/>
          </w:tcPr>
          <w:p>
            <w:pPr>
              <w:rPr>
                <w:rFonts w:ascii="Arial"/>
                <w:sz w:val="21"/>
              </w:rPr>
            </w:pPr>
          </w:p>
        </w:tc>
        <w:tc>
          <w:tcPr>
            <w:tcW w:w="345" w:type="dxa"/>
            <w:vAlign w:val="top"/>
          </w:tcPr>
          <w:p>
            <w:pPr>
              <w:rPr>
                <w:rFonts w:ascii="Arial"/>
                <w:sz w:val="21"/>
              </w:rPr>
            </w:pPr>
          </w:p>
        </w:tc>
        <w:tc>
          <w:tcPr>
            <w:tcW w:w="273" w:type="dxa"/>
            <w:vAlign w:val="top"/>
          </w:tcPr>
          <w:p>
            <w:pPr>
              <w:rPr>
                <w:rFonts w:ascii="Arial"/>
                <w:sz w:val="21"/>
              </w:rPr>
            </w:pPr>
          </w:p>
        </w:tc>
        <w:tc>
          <w:tcPr>
            <w:tcW w:w="28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727" w:type="dxa"/>
            <w:vMerge w:val="continue"/>
            <w:tcBorders>
              <w:top w:val="nil"/>
              <w:bottom w:val="nil"/>
            </w:tcBorders>
            <w:vAlign w:val="top"/>
          </w:tcPr>
          <w:p>
            <w:pPr>
              <w:rPr>
                <w:rFonts w:ascii="Arial"/>
                <w:sz w:val="21"/>
              </w:rPr>
            </w:pPr>
          </w:p>
        </w:tc>
        <w:tc>
          <w:tcPr>
            <w:tcW w:w="1134" w:type="dxa"/>
            <w:vAlign w:val="top"/>
          </w:tcPr>
          <w:p>
            <w:pPr>
              <w:pStyle w:val="6"/>
              <w:spacing w:before="162" w:line="186" w:lineRule="auto"/>
              <w:ind w:left="201"/>
            </w:pPr>
            <w:r>
              <w:rPr>
                <w:color w:val="080808"/>
                <w:spacing w:val="-1"/>
              </w:rPr>
              <w:t>09082503</w:t>
            </w:r>
          </w:p>
        </w:tc>
        <w:tc>
          <w:tcPr>
            <w:tcW w:w="2583" w:type="dxa"/>
            <w:vAlign w:val="top"/>
          </w:tcPr>
          <w:p>
            <w:pPr>
              <w:spacing w:before="23" w:line="219" w:lineRule="auto"/>
              <w:ind w:left="17"/>
              <w:rPr>
                <w:rFonts w:ascii="宋体" w:hAnsi="宋体" w:eastAsia="宋体" w:cs="宋体"/>
                <w:sz w:val="18"/>
                <w:szCs w:val="18"/>
              </w:rPr>
            </w:pPr>
            <w:r>
              <w:rPr>
                <w:rFonts w:ascii="宋体" w:hAnsi="宋体" w:eastAsia="宋体" w:cs="宋体"/>
                <w:color w:val="080808"/>
                <w:spacing w:val="-2"/>
                <w:sz w:val="18"/>
                <w:szCs w:val="18"/>
              </w:rPr>
              <w:t>社会统计学</w:t>
            </w:r>
          </w:p>
          <w:p>
            <w:pPr>
              <w:pStyle w:val="6"/>
              <w:spacing w:before="20" w:line="190" w:lineRule="auto"/>
              <w:ind w:left="19"/>
            </w:pPr>
            <w:r>
              <w:rPr>
                <w:color w:val="080808"/>
                <w:spacing w:val="2"/>
              </w:rPr>
              <w:t>social</w:t>
            </w:r>
            <w:r>
              <w:rPr>
                <w:color w:val="080808"/>
                <w:spacing w:val="18"/>
              </w:rPr>
              <w:t xml:space="preserve"> </w:t>
            </w:r>
            <w:r>
              <w:rPr>
                <w:color w:val="080808"/>
                <w:spacing w:val="2"/>
              </w:rPr>
              <w:t>statistics</w:t>
            </w:r>
          </w:p>
        </w:tc>
        <w:tc>
          <w:tcPr>
            <w:tcW w:w="504" w:type="dxa"/>
            <w:vAlign w:val="top"/>
          </w:tcPr>
          <w:p>
            <w:pPr>
              <w:pStyle w:val="6"/>
              <w:spacing w:before="162" w:line="186" w:lineRule="auto"/>
              <w:ind w:left="133"/>
            </w:pPr>
            <w:r>
              <w:rPr>
                <w:color w:val="080808"/>
                <w:spacing w:val="-1"/>
              </w:rPr>
              <w:t>4.0</w:t>
            </w:r>
          </w:p>
        </w:tc>
        <w:tc>
          <w:tcPr>
            <w:tcW w:w="463" w:type="dxa"/>
            <w:vAlign w:val="top"/>
          </w:tcPr>
          <w:p>
            <w:pPr>
              <w:pStyle w:val="6"/>
              <w:spacing w:before="162" w:line="186" w:lineRule="auto"/>
              <w:ind w:left="141"/>
            </w:pPr>
            <w:r>
              <w:rPr>
                <w:color w:val="080808"/>
                <w:spacing w:val="-2"/>
              </w:rPr>
              <w:t>64</w:t>
            </w:r>
          </w:p>
        </w:tc>
        <w:tc>
          <w:tcPr>
            <w:tcW w:w="453" w:type="dxa"/>
            <w:vAlign w:val="top"/>
          </w:tcPr>
          <w:p>
            <w:pPr>
              <w:pStyle w:val="6"/>
              <w:spacing w:before="162" w:line="186" w:lineRule="auto"/>
              <w:ind w:left="139"/>
            </w:pPr>
            <w:r>
              <w:rPr>
                <w:color w:val="080808"/>
                <w:spacing w:val="-2"/>
              </w:rPr>
              <w:t>64</w:t>
            </w:r>
          </w:p>
        </w:tc>
        <w:tc>
          <w:tcPr>
            <w:tcW w:w="343" w:type="dxa"/>
            <w:vAlign w:val="top"/>
          </w:tcPr>
          <w:p>
            <w:pPr>
              <w:rPr>
                <w:rFonts w:ascii="Arial"/>
                <w:sz w:val="21"/>
              </w:rPr>
            </w:pPr>
          </w:p>
        </w:tc>
        <w:tc>
          <w:tcPr>
            <w:tcW w:w="410" w:type="dxa"/>
            <w:vAlign w:val="top"/>
          </w:tcPr>
          <w:p>
            <w:pPr>
              <w:rPr>
                <w:rFonts w:ascii="Arial"/>
                <w:sz w:val="21"/>
              </w:rPr>
            </w:pPr>
          </w:p>
        </w:tc>
        <w:tc>
          <w:tcPr>
            <w:tcW w:w="412" w:type="dxa"/>
            <w:vAlign w:val="top"/>
          </w:tcPr>
          <w:p>
            <w:pPr>
              <w:rPr>
                <w:rFonts w:ascii="Arial"/>
                <w:sz w:val="21"/>
              </w:rPr>
            </w:pPr>
          </w:p>
        </w:tc>
        <w:tc>
          <w:tcPr>
            <w:tcW w:w="412" w:type="dxa"/>
            <w:vAlign w:val="top"/>
          </w:tcPr>
          <w:p>
            <w:pPr>
              <w:pStyle w:val="6"/>
              <w:spacing w:before="162" w:line="186" w:lineRule="auto"/>
              <w:ind w:left="119"/>
            </w:pPr>
            <w:r>
              <w:rPr>
                <w:color w:val="080808"/>
                <w:spacing w:val="-2"/>
              </w:rPr>
              <w:t>64</w:t>
            </w:r>
          </w:p>
        </w:tc>
        <w:tc>
          <w:tcPr>
            <w:tcW w:w="420" w:type="dxa"/>
            <w:vAlign w:val="top"/>
          </w:tcPr>
          <w:p>
            <w:pPr>
              <w:rPr>
                <w:rFonts w:ascii="Arial"/>
                <w:sz w:val="21"/>
              </w:rPr>
            </w:pPr>
          </w:p>
        </w:tc>
        <w:tc>
          <w:tcPr>
            <w:tcW w:w="417" w:type="dxa"/>
            <w:vAlign w:val="top"/>
          </w:tcPr>
          <w:p>
            <w:pPr>
              <w:rPr>
                <w:rFonts w:ascii="Arial"/>
                <w:sz w:val="21"/>
              </w:rPr>
            </w:pPr>
          </w:p>
        </w:tc>
        <w:tc>
          <w:tcPr>
            <w:tcW w:w="343" w:type="dxa"/>
            <w:vAlign w:val="top"/>
          </w:tcPr>
          <w:p>
            <w:pPr>
              <w:rPr>
                <w:rFonts w:ascii="Arial"/>
                <w:sz w:val="21"/>
              </w:rPr>
            </w:pPr>
          </w:p>
        </w:tc>
        <w:tc>
          <w:tcPr>
            <w:tcW w:w="273" w:type="dxa"/>
            <w:vAlign w:val="top"/>
          </w:tcPr>
          <w:p>
            <w:pPr>
              <w:rPr>
                <w:rFonts w:ascii="Arial"/>
                <w:sz w:val="21"/>
              </w:rPr>
            </w:pPr>
          </w:p>
        </w:tc>
        <w:tc>
          <w:tcPr>
            <w:tcW w:w="345" w:type="dxa"/>
            <w:vAlign w:val="top"/>
          </w:tcPr>
          <w:p>
            <w:pPr>
              <w:rPr>
                <w:rFonts w:ascii="Arial"/>
                <w:sz w:val="21"/>
              </w:rPr>
            </w:pPr>
          </w:p>
        </w:tc>
        <w:tc>
          <w:tcPr>
            <w:tcW w:w="273" w:type="dxa"/>
            <w:vAlign w:val="top"/>
          </w:tcPr>
          <w:p>
            <w:pPr>
              <w:rPr>
                <w:rFonts w:ascii="Arial"/>
                <w:sz w:val="21"/>
              </w:rPr>
            </w:pPr>
          </w:p>
        </w:tc>
        <w:tc>
          <w:tcPr>
            <w:tcW w:w="28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727" w:type="dxa"/>
            <w:vMerge w:val="continue"/>
            <w:tcBorders>
              <w:top w:val="nil"/>
              <w:bottom w:val="nil"/>
            </w:tcBorders>
            <w:vAlign w:val="top"/>
          </w:tcPr>
          <w:p>
            <w:pPr>
              <w:rPr>
                <w:rFonts w:ascii="Arial"/>
                <w:sz w:val="21"/>
              </w:rPr>
            </w:pPr>
          </w:p>
        </w:tc>
        <w:tc>
          <w:tcPr>
            <w:tcW w:w="1134" w:type="dxa"/>
            <w:vAlign w:val="top"/>
          </w:tcPr>
          <w:p>
            <w:pPr>
              <w:pStyle w:val="6"/>
              <w:spacing w:before="165" w:line="186" w:lineRule="auto"/>
              <w:ind w:left="201"/>
            </w:pPr>
            <w:r>
              <w:rPr>
                <w:color w:val="080808"/>
                <w:spacing w:val="-1"/>
              </w:rPr>
              <w:t>09082506</w:t>
            </w:r>
          </w:p>
        </w:tc>
        <w:tc>
          <w:tcPr>
            <w:tcW w:w="2583" w:type="dxa"/>
            <w:vAlign w:val="top"/>
          </w:tcPr>
          <w:p>
            <w:pPr>
              <w:spacing w:before="26" w:line="219" w:lineRule="auto"/>
              <w:ind w:left="16"/>
              <w:rPr>
                <w:rFonts w:ascii="宋体" w:hAnsi="宋体" w:eastAsia="宋体" w:cs="宋体"/>
                <w:sz w:val="18"/>
                <w:szCs w:val="18"/>
              </w:rPr>
            </w:pPr>
            <w:r>
              <w:rPr>
                <w:rFonts w:ascii="宋体" w:hAnsi="宋体" w:eastAsia="宋体" w:cs="宋体"/>
                <w:color w:val="080808"/>
                <w:spacing w:val="-2"/>
                <w:sz w:val="18"/>
                <w:szCs w:val="18"/>
              </w:rPr>
              <w:t>质性研究方法</w:t>
            </w:r>
          </w:p>
          <w:p>
            <w:pPr>
              <w:pStyle w:val="6"/>
              <w:spacing w:before="20" w:line="194" w:lineRule="auto"/>
              <w:ind w:left="14"/>
            </w:pPr>
            <w:r>
              <w:rPr>
                <w:color w:val="080808"/>
              </w:rPr>
              <w:t>Qualitative Research</w:t>
            </w:r>
            <w:r>
              <w:rPr>
                <w:color w:val="080808"/>
                <w:spacing w:val="-1"/>
              </w:rPr>
              <w:t xml:space="preserve"> Method</w:t>
            </w:r>
          </w:p>
        </w:tc>
        <w:tc>
          <w:tcPr>
            <w:tcW w:w="504" w:type="dxa"/>
            <w:vAlign w:val="top"/>
          </w:tcPr>
          <w:p>
            <w:pPr>
              <w:pStyle w:val="6"/>
              <w:spacing w:before="165" w:line="186" w:lineRule="auto"/>
              <w:ind w:left="138"/>
            </w:pPr>
            <w:r>
              <w:rPr>
                <w:color w:val="080808"/>
                <w:spacing w:val="-2"/>
              </w:rPr>
              <w:t>3.0</w:t>
            </w:r>
          </w:p>
        </w:tc>
        <w:tc>
          <w:tcPr>
            <w:tcW w:w="463" w:type="dxa"/>
            <w:vAlign w:val="top"/>
          </w:tcPr>
          <w:p>
            <w:pPr>
              <w:pStyle w:val="6"/>
              <w:spacing w:before="165" w:line="186" w:lineRule="auto"/>
              <w:ind w:left="136"/>
            </w:pPr>
            <w:r>
              <w:rPr>
                <w:color w:val="080808"/>
                <w:spacing w:val="-1"/>
              </w:rPr>
              <w:t>48</w:t>
            </w:r>
          </w:p>
        </w:tc>
        <w:tc>
          <w:tcPr>
            <w:tcW w:w="453" w:type="dxa"/>
            <w:vAlign w:val="top"/>
          </w:tcPr>
          <w:p>
            <w:pPr>
              <w:pStyle w:val="6"/>
              <w:spacing w:before="165" w:line="186" w:lineRule="auto"/>
              <w:ind w:left="134"/>
            </w:pPr>
            <w:r>
              <w:rPr>
                <w:color w:val="080808"/>
                <w:spacing w:val="-1"/>
              </w:rPr>
              <w:t>48</w:t>
            </w:r>
          </w:p>
        </w:tc>
        <w:tc>
          <w:tcPr>
            <w:tcW w:w="343" w:type="dxa"/>
            <w:vAlign w:val="top"/>
          </w:tcPr>
          <w:p>
            <w:pPr>
              <w:rPr>
                <w:rFonts w:ascii="Arial"/>
                <w:sz w:val="21"/>
              </w:rPr>
            </w:pPr>
          </w:p>
        </w:tc>
        <w:tc>
          <w:tcPr>
            <w:tcW w:w="410" w:type="dxa"/>
            <w:vAlign w:val="top"/>
          </w:tcPr>
          <w:p>
            <w:pPr>
              <w:rPr>
                <w:rFonts w:ascii="Arial"/>
                <w:sz w:val="21"/>
              </w:rPr>
            </w:pPr>
          </w:p>
        </w:tc>
        <w:tc>
          <w:tcPr>
            <w:tcW w:w="412" w:type="dxa"/>
            <w:vAlign w:val="top"/>
          </w:tcPr>
          <w:p>
            <w:pPr>
              <w:rPr>
                <w:rFonts w:ascii="Arial"/>
                <w:sz w:val="21"/>
              </w:rPr>
            </w:pPr>
          </w:p>
        </w:tc>
        <w:tc>
          <w:tcPr>
            <w:tcW w:w="412" w:type="dxa"/>
            <w:vAlign w:val="top"/>
          </w:tcPr>
          <w:p>
            <w:pPr>
              <w:rPr>
                <w:rFonts w:ascii="Arial"/>
                <w:sz w:val="21"/>
              </w:rPr>
            </w:pPr>
          </w:p>
        </w:tc>
        <w:tc>
          <w:tcPr>
            <w:tcW w:w="420" w:type="dxa"/>
            <w:vAlign w:val="top"/>
          </w:tcPr>
          <w:p>
            <w:pPr>
              <w:pStyle w:val="6"/>
              <w:spacing w:before="165" w:line="186" w:lineRule="auto"/>
              <w:ind w:left="118"/>
            </w:pPr>
            <w:r>
              <w:rPr>
                <w:color w:val="080808"/>
                <w:spacing w:val="-1"/>
              </w:rPr>
              <w:t>48</w:t>
            </w:r>
          </w:p>
        </w:tc>
        <w:tc>
          <w:tcPr>
            <w:tcW w:w="417" w:type="dxa"/>
            <w:vAlign w:val="top"/>
          </w:tcPr>
          <w:p>
            <w:pPr>
              <w:rPr>
                <w:rFonts w:ascii="Arial"/>
                <w:sz w:val="21"/>
              </w:rPr>
            </w:pPr>
          </w:p>
        </w:tc>
        <w:tc>
          <w:tcPr>
            <w:tcW w:w="343" w:type="dxa"/>
            <w:vAlign w:val="top"/>
          </w:tcPr>
          <w:p>
            <w:pPr>
              <w:rPr>
                <w:rFonts w:ascii="Arial"/>
                <w:sz w:val="21"/>
              </w:rPr>
            </w:pPr>
          </w:p>
        </w:tc>
        <w:tc>
          <w:tcPr>
            <w:tcW w:w="273" w:type="dxa"/>
            <w:vAlign w:val="top"/>
          </w:tcPr>
          <w:p>
            <w:pPr>
              <w:rPr>
                <w:rFonts w:ascii="Arial"/>
                <w:sz w:val="21"/>
              </w:rPr>
            </w:pPr>
          </w:p>
        </w:tc>
        <w:tc>
          <w:tcPr>
            <w:tcW w:w="345" w:type="dxa"/>
            <w:vAlign w:val="top"/>
          </w:tcPr>
          <w:p>
            <w:pPr>
              <w:rPr>
                <w:rFonts w:ascii="Arial"/>
                <w:sz w:val="21"/>
              </w:rPr>
            </w:pPr>
          </w:p>
        </w:tc>
        <w:tc>
          <w:tcPr>
            <w:tcW w:w="273" w:type="dxa"/>
            <w:vAlign w:val="top"/>
          </w:tcPr>
          <w:p>
            <w:pPr>
              <w:rPr>
                <w:rFonts w:ascii="Arial"/>
                <w:sz w:val="21"/>
              </w:rPr>
            </w:pPr>
          </w:p>
        </w:tc>
        <w:tc>
          <w:tcPr>
            <w:tcW w:w="28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727" w:type="dxa"/>
            <w:vMerge w:val="continue"/>
            <w:tcBorders>
              <w:top w:val="nil"/>
            </w:tcBorders>
            <w:vAlign w:val="top"/>
          </w:tcPr>
          <w:p>
            <w:pPr>
              <w:rPr>
                <w:rFonts w:ascii="Arial"/>
                <w:sz w:val="21"/>
              </w:rPr>
            </w:pPr>
          </w:p>
        </w:tc>
        <w:tc>
          <w:tcPr>
            <w:tcW w:w="1134" w:type="dxa"/>
            <w:vAlign w:val="top"/>
          </w:tcPr>
          <w:p>
            <w:pPr>
              <w:pStyle w:val="6"/>
              <w:spacing w:before="163" w:line="186" w:lineRule="auto"/>
              <w:ind w:left="201"/>
            </w:pPr>
            <w:r>
              <w:rPr>
                <w:color w:val="080808"/>
                <w:spacing w:val="-1"/>
              </w:rPr>
              <w:t>09082104</w:t>
            </w:r>
          </w:p>
        </w:tc>
        <w:tc>
          <w:tcPr>
            <w:tcW w:w="2583" w:type="dxa"/>
            <w:vAlign w:val="top"/>
          </w:tcPr>
          <w:p>
            <w:pPr>
              <w:spacing w:before="24" w:line="219" w:lineRule="auto"/>
              <w:ind w:left="17"/>
              <w:rPr>
                <w:rFonts w:ascii="宋体" w:hAnsi="宋体" w:eastAsia="宋体" w:cs="宋体"/>
                <w:sz w:val="18"/>
                <w:szCs w:val="18"/>
              </w:rPr>
            </w:pPr>
            <w:r>
              <w:rPr>
                <w:rFonts w:ascii="宋体" w:hAnsi="宋体" w:eastAsia="宋体" w:cs="宋体"/>
                <w:color w:val="080808"/>
                <w:spacing w:val="-2"/>
                <w:sz w:val="18"/>
                <w:szCs w:val="18"/>
              </w:rPr>
              <w:t>社会组织管理</w:t>
            </w:r>
          </w:p>
          <w:p>
            <w:pPr>
              <w:pStyle w:val="6"/>
              <w:spacing w:before="20" w:line="190" w:lineRule="auto"/>
              <w:ind w:left="19"/>
            </w:pPr>
            <w:r>
              <w:rPr>
                <w:color w:val="080808"/>
                <w:spacing w:val="2"/>
              </w:rPr>
              <w:t>social organization Manag</w:t>
            </w:r>
            <w:r>
              <w:rPr>
                <w:color w:val="080808"/>
                <w:spacing w:val="1"/>
              </w:rPr>
              <w:t>ement</w:t>
            </w:r>
          </w:p>
        </w:tc>
        <w:tc>
          <w:tcPr>
            <w:tcW w:w="504" w:type="dxa"/>
            <w:vAlign w:val="top"/>
          </w:tcPr>
          <w:p>
            <w:pPr>
              <w:pStyle w:val="6"/>
              <w:spacing w:before="163" w:line="186" w:lineRule="auto"/>
              <w:ind w:left="138"/>
            </w:pPr>
            <w:r>
              <w:rPr>
                <w:color w:val="080808"/>
                <w:spacing w:val="-2"/>
              </w:rPr>
              <w:t>3.5</w:t>
            </w:r>
          </w:p>
        </w:tc>
        <w:tc>
          <w:tcPr>
            <w:tcW w:w="463" w:type="dxa"/>
            <w:vAlign w:val="top"/>
          </w:tcPr>
          <w:p>
            <w:pPr>
              <w:pStyle w:val="6"/>
              <w:spacing w:before="163" w:line="186" w:lineRule="auto"/>
              <w:ind w:left="142"/>
            </w:pPr>
            <w:r>
              <w:rPr>
                <w:color w:val="080808"/>
                <w:spacing w:val="-2"/>
              </w:rPr>
              <w:t>56</w:t>
            </w:r>
          </w:p>
        </w:tc>
        <w:tc>
          <w:tcPr>
            <w:tcW w:w="453" w:type="dxa"/>
            <w:vAlign w:val="top"/>
          </w:tcPr>
          <w:p>
            <w:pPr>
              <w:pStyle w:val="6"/>
              <w:spacing w:before="163" w:line="186" w:lineRule="auto"/>
              <w:ind w:left="140"/>
            </w:pPr>
            <w:r>
              <w:rPr>
                <w:color w:val="080808"/>
                <w:spacing w:val="-2"/>
              </w:rPr>
              <w:t>56</w:t>
            </w:r>
          </w:p>
        </w:tc>
        <w:tc>
          <w:tcPr>
            <w:tcW w:w="343" w:type="dxa"/>
            <w:vAlign w:val="top"/>
          </w:tcPr>
          <w:p>
            <w:pPr>
              <w:rPr>
                <w:rFonts w:ascii="Arial"/>
                <w:sz w:val="21"/>
              </w:rPr>
            </w:pPr>
          </w:p>
        </w:tc>
        <w:tc>
          <w:tcPr>
            <w:tcW w:w="410" w:type="dxa"/>
            <w:vAlign w:val="top"/>
          </w:tcPr>
          <w:p>
            <w:pPr>
              <w:rPr>
                <w:rFonts w:ascii="Arial"/>
                <w:sz w:val="21"/>
              </w:rPr>
            </w:pPr>
          </w:p>
        </w:tc>
        <w:tc>
          <w:tcPr>
            <w:tcW w:w="412" w:type="dxa"/>
            <w:vAlign w:val="top"/>
          </w:tcPr>
          <w:p>
            <w:pPr>
              <w:rPr>
                <w:rFonts w:ascii="Arial"/>
                <w:sz w:val="21"/>
              </w:rPr>
            </w:pPr>
          </w:p>
        </w:tc>
        <w:tc>
          <w:tcPr>
            <w:tcW w:w="412" w:type="dxa"/>
            <w:vAlign w:val="top"/>
          </w:tcPr>
          <w:p>
            <w:pPr>
              <w:rPr>
                <w:rFonts w:ascii="Arial"/>
                <w:sz w:val="21"/>
              </w:rPr>
            </w:pPr>
          </w:p>
        </w:tc>
        <w:tc>
          <w:tcPr>
            <w:tcW w:w="420" w:type="dxa"/>
            <w:vAlign w:val="top"/>
          </w:tcPr>
          <w:p>
            <w:pPr>
              <w:rPr>
                <w:rFonts w:ascii="Arial"/>
                <w:sz w:val="21"/>
              </w:rPr>
            </w:pPr>
          </w:p>
        </w:tc>
        <w:tc>
          <w:tcPr>
            <w:tcW w:w="417" w:type="dxa"/>
            <w:vAlign w:val="top"/>
          </w:tcPr>
          <w:p>
            <w:pPr>
              <w:pStyle w:val="6"/>
              <w:spacing w:before="163" w:line="186" w:lineRule="auto"/>
              <w:ind w:left="122"/>
            </w:pPr>
            <w:r>
              <w:rPr>
                <w:color w:val="080808"/>
                <w:spacing w:val="-2"/>
              </w:rPr>
              <w:t>56</w:t>
            </w:r>
          </w:p>
        </w:tc>
        <w:tc>
          <w:tcPr>
            <w:tcW w:w="343" w:type="dxa"/>
            <w:vAlign w:val="top"/>
          </w:tcPr>
          <w:p>
            <w:pPr>
              <w:rPr>
                <w:rFonts w:ascii="Arial"/>
                <w:sz w:val="21"/>
              </w:rPr>
            </w:pPr>
          </w:p>
        </w:tc>
        <w:tc>
          <w:tcPr>
            <w:tcW w:w="273" w:type="dxa"/>
            <w:vAlign w:val="top"/>
          </w:tcPr>
          <w:p>
            <w:pPr>
              <w:rPr>
                <w:rFonts w:ascii="Arial"/>
                <w:sz w:val="21"/>
              </w:rPr>
            </w:pPr>
          </w:p>
        </w:tc>
        <w:tc>
          <w:tcPr>
            <w:tcW w:w="345" w:type="dxa"/>
            <w:vAlign w:val="top"/>
          </w:tcPr>
          <w:p>
            <w:pPr>
              <w:rPr>
                <w:rFonts w:ascii="Arial"/>
                <w:sz w:val="21"/>
              </w:rPr>
            </w:pPr>
          </w:p>
        </w:tc>
        <w:tc>
          <w:tcPr>
            <w:tcW w:w="273" w:type="dxa"/>
            <w:vAlign w:val="top"/>
          </w:tcPr>
          <w:p>
            <w:pPr>
              <w:rPr>
                <w:rFonts w:ascii="Arial"/>
                <w:sz w:val="21"/>
              </w:rPr>
            </w:pPr>
          </w:p>
        </w:tc>
        <w:tc>
          <w:tcPr>
            <w:tcW w:w="28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4444" w:type="dxa"/>
            <w:gridSpan w:val="3"/>
            <w:vAlign w:val="top"/>
          </w:tcPr>
          <w:p>
            <w:pPr>
              <w:spacing w:before="30" w:line="207" w:lineRule="auto"/>
              <w:ind w:left="2047"/>
              <w:rPr>
                <w:rFonts w:ascii="宋体" w:hAnsi="宋体" w:eastAsia="宋体" w:cs="宋体"/>
                <w:sz w:val="18"/>
                <w:szCs w:val="18"/>
              </w:rPr>
            </w:pPr>
            <w:r>
              <w:rPr>
                <w:rFonts w:ascii="宋体" w:hAnsi="宋体" w:eastAsia="宋体" w:cs="宋体"/>
                <w:color w:val="080808"/>
                <w:spacing w:val="-3"/>
                <w:sz w:val="18"/>
                <w:szCs w:val="18"/>
              </w:rPr>
              <w:t>小计</w:t>
            </w:r>
          </w:p>
        </w:tc>
        <w:tc>
          <w:tcPr>
            <w:tcW w:w="504" w:type="dxa"/>
            <w:vAlign w:val="top"/>
          </w:tcPr>
          <w:p>
            <w:pPr>
              <w:pStyle w:val="6"/>
              <w:spacing w:before="62" w:line="186" w:lineRule="auto"/>
              <w:ind w:left="95"/>
            </w:pPr>
            <w:r>
              <w:rPr>
                <w:color w:val="080808"/>
                <w:spacing w:val="-2"/>
              </w:rPr>
              <w:t>35.0</w:t>
            </w:r>
          </w:p>
        </w:tc>
        <w:tc>
          <w:tcPr>
            <w:tcW w:w="463" w:type="dxa"/>
            <w:vAlign w:val="top"/>
          </w:tcPr>
          <w:p>
            <w:pPr>
              <w:pStyle w:val="6"/>
              <w:spacing w:before="62" w:line="186" w:lineRule="auto"/>
              <w:ind w:left="96"/>
            </w:pPr>
            <w:r>
              <w:rPr>
                <w:color w:val="080808"/>
                <w:spacing w:val="-3"/>
              </w:rPr>
              <w:t>560</w:t>
            </w:r>
          </w:p>
        </w:tc>
        <w:tc>
          <w:tcPr>
            <w:tcW w:w="453" w:type="dxa"/>
            <w:vAlign w:val="top"/>
          </w:tcPr>
          <w:p>
            <w:pPr>
              <w:pStyle w:val="6"/>
              <w:spacing w:before="62" w:line="186" w:lineRule="auto"/>
              <w:ind w:left="94"/>
            </w:pPr>
            <w:r>
              <w:rPr>
                <w:color w:val="080808"/>
                <w:spacing w:val="-2"/>
              </w:rPr>
              <w:t>520</w:t>
            </w:r>
          </w:p>
        </w:tc>
        <w:tc>
          <w:tcPr>
            <w:tcW w:w="343" w:type="dxa"/>
            <w:vAlign w:val="top"/>
          </w:tcPr>
          <w:p>
            <w:pPr>
              <w:pStyle w:val="6"/>
              <w:spacing w:before="62" w:line="186" w:lineRule="auto"/>
              <w:ind w:left="77"/>
            </w:pPr>
            <w:r>
              <w:rPr>
                <w:color w:val="080808"/>
                <w:spacing w:val="-1"/>
              </w:rPr>
              <w:t>40</w:t>
            </w:r>
          </w:p>
        </w:tc>
        <w:tc>
          <w:tcPr>
            <w:tcW w:w="410" w:type="dxa"/>
            <w:vAlign w:val="top"/>
          </w:tcPr>
          <w:p>
            <w:pPr>
              <w:pStyle w:val="6"/>
              <w:spacing w:before="62" w:line="186" w:lineRule="auto"/>
              <w:ind w:left="83"/>
            </w:pPr>
            <w:r>
              <w:rPr>
                <w:color w:val="080808"/>
                <w:spacing w:val="-5"/>
              </w:rPr>
              <w:t>176</w:t>
            </w:r>
          </w:p>
        </w:tc>
        <w:tc>
          <w:tcPr>
            <w:tcW w:w="412" w:type="dxa"/>
            <w:vAlign w:val="top"/>
          </w:tcPr>
          <w:p>
            <w:pPr>
              <w:pStyle w:val="6"/>
              <w:spacing w:before="62" w:line="186" w:lineRule="auto"/>
              <w:ind w:left="86"/>
            </w:pPr>
            <w:r>
              <w:rPr>
                <w:color w:val="080808"/>
                <w:spacing w:val="-5"/>
              </w:rPr>
              <w:t>168</w:t>
            </w:r>
          </w:p>
        </w:tc>
        <w:tc>
          <w:tcPr>
            <w:tcW w:w="412" w:type="dxa"/>
            <w:vAlign w:val="top"/>
          </w:tcPr>
          <w:p>
            <w:pPr>
              <w:pStyle w:val="6"/>
              <w:spacing w:before="62" w:line="186" w:lineRule="auto"/>
              <w:ind w:left="87"/>
            </w:pPr>
            <w:r>
              <w:rPr>
                <w:color w:val="080808"/>
                <w:spacing w:val="-5"/>
              </w:rPr>
              <w:t>112</w:t>
            </w:r>
          </w:p>
        </w:tc>
        <w:tc>
          <w:tcPr>
            <w:tcW w:w="420" w:type="dxa"/>
            <w:vAlign w:val="top"/>
          </w:tcPr>
          <w:p>
            <w:pPr>
              <w:pStyle w:val="6"/>
              <w:spacing w:before="62" w:line="186" w:lineRule="auto"/>
              <w:ind w:left="118"/>
            </w:pPr>
            <w:r>
              <w:rPr>
                <w:color w:val="080808"/>
                <w:spacing w:val="-1"/>
              </w:rPr>
              <w:t>48</w:t>
            </w:r>
          </w:p>
        </w:tc>
        <w:tc>
          <w:tcPr>
            <w:tcW w:w="417" w:type="dxa"/>
            <w:vAlign w:val="top"/>
          </w:tcPr>
          <w:p>
            <w:pPr>
              <w:pStyle w:val="6"/>
              <w:spacing w:before="62" w:line="186" w:lineRule="auto"/>
              <w:ind w:left="122"/>
            </w:pPr>
            <w:r>
              <w:rPr>
                <w:color w:val="080808"/>
                <w:spacing w:val="-2"/>
              </w:rPr>
              <w:t>56</w:t>
            </w:r>
          </w:p>
        </w:tc>
        <w:tc>
          <w:tcPr>
            <w:tcW w:w="343" w:type="dxa"/>
            <w:vAlign w:val="top"/>
          </w:tcPr>
          <w:p>
            <w:pPr>
              <w:spacing w:line="232" w:lineRule="exact"/>
              <w:rPr>
                <w:rFonts w:ascii="Arial"/>
                <w:sz w:val="20"/>
              </w:rPr>
            </w:pPr>
          </w:p>
        </w:tc>
        <w:tc>
          <w:tcPr>
            <w:tcW w:w="273" w:type="dxa"/>
            <w:vAlign w:val="top"/>
          </w:tcPr>
          <w:p>
            <w:pPr>
              <w:spacing w:line="232" w:lineRule="exact"/>
              <w:rPr>
                <w:rFonts w:ascii="Arial"/>
                <w:sz w:val="20"/>
              </w:rPr>
            </w:pPr>
          </w:p>
        </w:tc>
        <w:tc>
          <w:tcPr>
            <w:tcW w:w="345" w:type="dxa"/>
            <w:vAlign w:val="top"/>
          </w:tcPr>
          <w:p>
            <w:pPr>
              <w:spacing w:line="232" w:lineRule="exact"/>
              <w:rPr>
                <w:rFonts w:ascii="Arial"/>
                <w:sz w:val="20"/>
              </w:rPr>
            </w:pPr>
          </w:p>
        </w:tc>
        <w:tc>
          <w:tcPr>
            <w:tcW w:w="273" w:type="dxa"/>
            <w:vAlign w:val="top"/>
          </w:tcPr>
          <w:p>
            <w:pPr>
              <w:spacing w:line="232" w:lineRule="exact"/>
              <w:rPr>
                <w:rFonts w:ascii="Arial"/>
                <w:sz w:val="20"/>
              </w:rPr>
            </w:pPr>
          </w:p>
        </w:tc>
        <w:tc>
          <w:tcPr>
            <w:tcW w:w="281" w:type="dxa"/>
            <w:vAlign w:val="top"/>
          </w:tcPr>
          <w:p>
            <w:pPr>
              <w:spacing w:line="232"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727"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8" w:line="211" w:lineRule="auto"/>
              <w:ind w:left="82" w:right="80" w:firstLine="11"/>
              <w:jc w:val="both"/>
            </w:pPr>
            <w:r>
              <w:rPr>
                <w:rFonts w:ascii="宋体" w:hAnsi="宋体" w:eastAsia="宋体" w:cs="宋体"/>
                <w:color w:val="080808"/>
                <w:spacing w:val="-3"/>
              </w:rPr>
              <w:t>专业类</w:t>
            </w:r>
            <w:r>
              <w:rPr>
                <w:rFonts w:ascii="宋体" w:hAnsi="宋体" w:eastAsia="宋体" w:cs="宋体"/>
                <w:color w:val="080808"/>
              </w:rPr>
              <w:t xml:space="preserve"> </w:t>
            </w:r>
            <w:r>
              <w:rPr>
                <w:color w:val="080808"/>
                <w:spacing w:val="-2"/>
              </w:rPr>
              <w:t>624</w:t>
            </w:r>
            <w:r>
              <w:rPr>
                <w:color w:val="080808"/>
                <w:spacing w:val="31"/>
                <w:w w:val="102"/>
              </w:rPr>
              <w:t xml:space="preserve"> </w:t>
            </w:r>
            <w:r>
              <w:rPr>
                <w:rFonts w:ascii="宋体" w:hAnsi="宋体" w:eastAsia="宋体" w:cs="宋体"/>
                <w:color w:val="080808"/>
                <w:spacing w:val="-2"/>
              </w:rPr>
              <w:t>占</w:t>
            </w:r>
            <w:r>
              <w:rPr>
                <w:rFonts w:ascii="宋体" w:hAnsi="宋体" w:eastAsia="宋体" w:cs="宋体"/>
                <w:color w:val="080808"/>
              </w:rPr>
              <w:t xml:space="preserve"> </w:t>
            </w:r>
            <w:r>
              <w:rPr>
                <w:color w:val="080808"/>
                <w:spacing w:val="-1"/>
              </w:rPr>
              <w:t>22.66%</w:t>
            </w:r>
          </w:p>
        </w:tc>
        <w:tc>
          <w:tcPr>
            <w:tcW w:w="1134" w:type="dxa"/>
            <w:vAlign w:val="top"/>
          </w:tcPr>
          <w:p>
            <w:pPr>
              <w:pStyle w:val="6"/>
              <w:spacing w:before="263" w:line="190" w:lineRule="auto"/>
              <w:ind w:left="155"/>
            </w:pPr>
            <w:r>
              <w:rPr>
                <w:color w:val="080808"/>
                <w:spacing w:val="-1"/>
              </w:rPr>
              <w:t>09082078h</w:t>
            </w:r>
          </w:p>
        </w:tc>
        <w:tc>
          <w:tcPr>
            <w:tcW w:w="2583" w:type="dxa"/>
            <w:vAlign w:val="top"/>
          </w:tcPr>
          <w:p>
            <w:pPr>
              <w:spacing w:before="31" w:line="219" w:lineRule="auto"/>
              <w:ind w:left="17"/>
              <w:rPr>
                <w:rFonts w:ascii="宋体" w:hAnsi="宋体" w:eastAsia="宋体" w:cs="宋体"/>
                <w:sz w:val="18"/>
                <w:szCs w:val="18"/>
              </w:rPr>
            </w:pPr>
            <w:r>
              <w:rPr>
                <w:rFonts w:ascii="宋体" w:hAnsi="宋体" w:eastAsia="宋体" w:cs="宋体"/>
                <w:color w:val="080808"/>
                <w:spacing w:val="-1"/>
                <w:sz w:val="18"/>
                <w:szCs w:val="18"/>
              </w:rPr>
              <w:t>人类行为与社会环境</w:t>
            </w:r>
          </w:p>
          <w:p>
            <w:pPr>
              <w:pStyle w:val="6"/>
              <w:spacing w:before="18" w:line="219" w:lineRule="auto"/>
              <w:ind w:left="11" w:right="512"/>
            </w:pPr>
            <w:r>
              <w:rPr>
                <w:color w:val="080808"/>
              </w:rPr>
              <w:t>Human</w:t>
            </w:r>
            <w:r>
              <w:rPr>
                <w:color w:val="080808"/>
                <w:spacing w:val="8"/>
              </w:rPr>
              <w:t xml:space="preserve"> </w:t>
            </w:r>
            <w:r>
              <w:rPr>
                <w:color w:val="080808"/>
              </w:rPr>
              <w:t>behavior</w:t>
            </w:r>
            <w:r>
              <w:rPr>
                <w:color w:val="080808"/>
                <w:spacing w:val="8"/>
              </w:rPr>
              <w:t xml:space="preserve"> </w:t>
            </w:r>
            <w:r>
              <w:rPr>
                <w:color w:val="080808"/>
              </w:rPr>
              <w:t>and</w:t>
            </w:r>
            <w:r>
              <w:rPr>
                <w:color w:val="080808"/>
                <w:spacing w:val="6"/>
              </w:rPr>
              <w:t xml:space="preserve">  </w:t>
            </w:r>
            <w:r>
              <w:rPr>
                <w:color w:val="080808"/>
              </w:rPr>
              <w:t xml:space="preserve">social </w:t>
            </w:r>
            <w:r>
              <w:rPr>
                <w:color w:val="080808"/>
                <w:spacing w:val="-1"/>
              </w:rPr>
              <w:t>Environment</w:t>
            </w:r>
          </w:p>
        </w:tc>
        <w:tc>
          <w:tcPr>
            <w:tcW w:w="504" w:type="dxa"/>
            <w:vAlign w:val="top"/>
          </w:tcPr>
          <w:p>
            <w:pPr>
              <w:pStyle w:val="6"/>
              <w:spacing w:before="266" w:line="186" w:lineRule="auto"/>
              <w:ind w:left="138"/>
            </w:pPr>
            <w:r>
              <w:rPr>
                <w:color w:val="080808"/>
                <w:spacing w:val="-2"/>
              </w:rPr>
              <w:t>3.5</w:t>
            </w:r>
          </w:p>
        </w:tc>
        <w:tc>
          <w:tcPr>
            <w:tcW w:w="463" w:type="dxa"/>
            <w:vAlign w:val="top"/>
          </w:tcPr>
          <w:p>
            <w:pPr>
              <w:pStyle w:val="6"/>
              <w:spacing w:before="266" w:line="186" w:lineRule="auto"/>
              <w:ind w:left="142"/>
            </w:pPr>
            <w:r>
              <w:rPr>
                <w:color w:val="080808"/>
                <w:spacing w:val="-2"/>
              </w:rPr>
              <w:t>56</w:t>
            </w:r>
          </w:p>
        </w:tc>
        <w:tc>
          <w:tcPr>
            <w:tcW w:w="453" w:type="dxa"/>
            <w:vAlign w:val="top"/>
          </w:tcPr>
          <w:p>
            <w:pPr>
              <w:pStyle w:val="6"/>
              <w:spacing w:before="266" w:line="186" w:lineRule="auto"/>
              <w:ind w:left="140"/>
            </w:pPr>
            <w:r>
              <w:rPr>
                <w:color w:val="080808"/>
                <w:spacing w:val="-2"/>
              </w:rPr>
              <w:t>56</w:t>
            </w:r>
          </w:p>
        </w:tc>
        <w:tc>
          <w:tcPr>
            <w:tcW w:w="343" w:type="dxa"/>
            <w:vAlign w:val="top"/>
          </w:tcPr>
          <w:p>
            <w:pPr>
              <w:rPr>
                <w:rFonts w:ascii="Arial"/>
                <w:sz w:val="21"/>
              </w:rPr>
            </w:pPr>
          </w:p>
        </w:tc>
        <w:tc>
          <w:tcPr>
            <w:tcW w:w="410" w:type="dxa"/>
            <w:vAlign w:val="top"/>
          </w:tcPr>
          <w:p>
            <w:pPr>
              <w:rPr>
                <w:rFonts w:ascii="Arial"/>
                <w:sz w:val="21"/>
              </w:rPr>
            </w:pPr>
          </w:p>
        </w:tc>
        <w:tc>
          <w:tcPr>
            <w:tcW w:w="412" w:type="dxa"/>
            <w:vAlign w:val="top"/>
          </w:tcPr>
          <w:p>
            <w:pPr>
              <w:rPr>
                <w:rFonts w:ascii="Arial"/>
                <w:sz w:val="21"/>
              </w:rPr>
            </w:pPr>
          </w:p>
        </w:tc>
        <w:tc>
          <w:tcPr>
            <w:tcW w:w="412" w:type="dxa"/>
            <w:vAlign w:val="top"/>
          </w:tcPr>
          <w:p>
            <w:pPr>
              <w:pStyle w:val="6"/>
              <w:spacing w:before="266" w:line="186" w:lineRule="auto"/>
              <w:ind w:left="120"/>
            </w:pPr>
            <w:r>
              <w:rPr>
                <w:color w:val="080808"/>
                <w:spacing w:val="-2"/>
              </w:rPr>
              <w:t>56</w:t>
            </w:r>
          </w:p>
        </w:tc>
        <w:tc>
          <w:tcPr>
            <w:tcW w:w="420" w:type="dxa"/>
            <w:vAlign w:val="top"/>
          </w:tcPr>
          <w:p>
            <w:pPr>
              <w:rPr>
                <w:rFonts w:ascii="Arial"/>
                <w:sz w:val="21"/>
              </w:rPr>
            </w:pPr>
          </w:p>
        </w:tc>
        <w:tc>
          <w:tcPr>
            <w:tcW w:w="417" w:type="dxa"/>
            <w:vAlign w:val="top"/>
          </w:tcPr>
          <w:p>
            <w:pPr>
              <w:rPr>
                <w:rFonts w:ascii="Arial"/>
                <w:sz w:val="21"/>
              </w:rPr>
            </w:pPr>
          </w:p>
        </w:tc>
        <w:tc>
          <w:tcPr>
            <w:tcW w:w="343" w:type="dxa"/>
            <w:vAlign w:val="top"/>
          </w:tcPr>
          <w:p>
            <w:pPr>
              <w:rPr>
                <w:rFonts w:ascii="Arial"/>
                <w:sz w:val="21"/>
              </w:rPr>
            </w:pPr>
          </w:p>
        </w:tc>
        <w:tc>
          <w:tcPr>
            <w:tcW w:w="273" w:type="dxa"/>
            <w:vAlign w:val="top"/>
          </w:tcPr>
          <w:p>
            <w:pPr>
              <w:rPr>
                <w:rFonts w:ascii="Arial"/>
                <w:sz w:val="21"/>
              </w:rPr>
            </w:pPr>
          </w:p>
        </w:tc>
        <w:tc>
          <w:tcPr>
            <w:tcW w:w="345" w:type="dxa"/>
            <w:vAlign w:val="top"/>
          </w:tcPr>
          <w:p>
            <w:pPr>
              <w:rPr>
                <w:rFonts w:ascii="Arial"/>
                <w:sz w:val="21"/>
              </w:rPr>
            </w:pPr>
          </w:p>
        </w:tc>
        <w:tc>
          <w:tcPr>
            <w:tcW w:w="273" w:type="dxa"/>
            <w:vAlign w:val="top"/>
          </w:tcPr>
          <w:p>
            <w:pPr>
              <w:rPr>
                <w:rFonts w:ascii="Arial"/>
                <w:sz w:val="21"/>
              </w:rPr>
            </w:pPr>
          </w:p>
        </w:tc>
        <w:tc>
          <w:tcPr>
            <w:tcW w:w="28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27" w:type="dxa"/>
            <w:vMerge w:val="continue"/>
            <w:tcBorders>
              <w:top w:val="nil"/>
              <w:bottom w:val="nil"/>
            </w:tcBorders>
            <w:vAlign w:val="top"/>
          </w:tcPr>
          <w:p>
            <w:pPr>
              <w:rPr>
                <w:rFonts w:ascii="Arial"/>
                <w:sz w:val="21"/>
              </w:rPr>
            </w:pPr>
          </w:p>
        </w:tc>
        <w:tc>
          <w:tcPr>
            <w:tcW w:w="1134" w:type="dxa"/>
            <w:vAlign w:val="top"/>
          </w:tcPr>
          <w:p>
            <w:pPr>
              <w:pStyle w:val="6"/>
              <w:spacing w:before="160" w:line="190" w:lineRule="auto"/>
              <w:ind w:left="155"/>
            </w:pPr>
            <w:r>
              <w:rPr>
                <w:color w:val="080808"/>
                <w:spacing w:val="-1"/>
              </w:rPr>
              <w:t>09082509h</w:t>
            </w:r>
          </w:p>
        </w:tc>
        <w:tc>
          <w:tcPr>
            <w:tcW w:w="2583" w:type="dxa"/>
            <w:vAlign w:val="top"/>
          </w:tcPr>
          <w:p>
            <w:pPr>
              <w:spacing w:before="29" w:line="219" w:lineRule="auto"/>
              <w:ind w:left="17"/>
              <w:rPr>
                <w:rFonts w:ascii="宋体" w:hAnsi="宋体" w:eastAsia="宋体" w:cs="宋体"/>
                <w:sz w:val="18"/>
                <w:szCs w:val="18"/>
              </w:rPr>
            </w:pPr>
            <w:r>
              <w:rPr>
                <w:rFonts w:ascii="宋体" w:hAnsi="宋体" w:eastAsia="宋体" w:cs="宋体"/>
                <w:color w:val="080808"/>
                <w:spacing w:val="-2"/>
                <w:sz w:val="18"/>
                <w:szCs w:val="18"/>
              </w:rPr>
              <w:t>社区社会工作</w:t>
            </w:r>
          </w:p>
          <w:p>
            <w:pPr>
              <w:pStyle w:val="6"/>
              <w:spacing w:before="17" w:line="190" w:lineRule="auto"/>
              <w:ind w:left="15"/>
            </w:pPr>
            <w:r>
              <w:rPr>
                <w:color w:val="080808"/>
                <w:spacing w:val="4"/>
              </w:rPr>
              <w:t>community social work</w:t>
            </w:r>
          </w:p>
        </w:tc>
        <w:tc>
          <w:tcPr>
            <w:tcW w:w="504" w:type="dxa"/>
            <w:vAlign w:val="top"/>
          </w:tcPr>
          <w:p>
            <w:pPr>
              <w:pStyle w:val="6"/>
              <w:spacing w:before="164" w:line="186" w:lineRule="auto"/>
              <w:ind w:left="133"/>
            </w:pPr>
            <w:r>
              <w:rPr>
                <w:color w:val="080808"/>
                <w:spacing w:val="-1"/>
              </w:rPr>
              <w:t>4.0</w:t>
            </w:r>
          </w:p>
        </w:tc>
        <w:tc>
          <w:tcPr>
            <w:tcW w:w="463" w:type="dxa"/>
            <w:vAlign w:val="top"/>
          </w:tcPr>
          <w:p>
            <w:pPr>
              <w:pStyle w:val="6"/>
              <w:spacing w:before="163" w:line="186" w:lineRule="auto"/>
              <w:ind w:left="141"/>
            </w:pPr>
            <w:r>
              <w:rPr>
                <w:color w:val="080808"/>
                <w:spacing w:val="-2"/>
              </w:rPr>
              <w:t>64</w:t>
            </w:r>
          </w:p>
        </w:tc>
        <w:tc>
          <w:tcPr>
            <w:tcW w:w="453" w:type="dxa"/>
            <w:vAlign w:val="top"/>
          </w:tcPr>
          <w:p>
            <w:pPr>
              <w:pStyle w:val="6"/>
              <w:spacing w:before="163" w:line="186" w:lineRule="auto"/>
              <w:ind w:left="140"/>
            </w:pPr>
            <w:r>
              <w:rPr>
                <w:color w:val="080808"/>
                <w:spacing w:val="-2"/>
              </w:rPr>
              <w:t>56</w:t>
            </w:r>
          </w:p>
        </w:tc>
        <w:tc>
          <w:tcPr>
            <w:tcW w:w="343" w:type="dxa"/>
            <w:vAlign w:val="top"/>
          </w:tcPr>
          <w:p>
            <w:pPr>
              <w:pStyle w:val="6"/>
              <w:spacing w:before="163" w:line="186" w:lineRule="auto"/>
              <w:ind w:left="128"/>
            </w:pPr>
            <w:r>
              <w:rPr>
                <w:color w:val="080808"/>
              </w:rPr>
              <w:t>8</w:t>
            </w:r>
          </w:p>
        </w:tc>
        <w:tc>
          <w:tcPr>
            <w:tcW w:w="410" w:type="dxa"/>
            <w:vAlign w:val="top"/>
          </w:tcPr>
          <w:p>
            <w:pPr>
              <w:rPr>
                <w:rFonts w:ascii="Arial"/>
                <w:sz w:val="21"/>
              </w:rPr>
            </w:pPr>
          </w:p>
        </w:tc>
        <w:tc>
          <w:tcPr>
            <w:tcW w:w="412" w:type="dxa"/>
            <w:vAlign w:val="top"/>
          </w:tcPr>
          <w:p>
            <w:pPr>
              <w:rPr>
                <w:rFonts w:ascii="Arial"/>
                <w:sz w:val="21"/>
              </w:rPr>
            </w:pPr>
          </w:p>
        </w:tc>
        <w:tc>
          <w:tcPr>
            <w:tcW w:w="412" w:type="dxa"/>
            <w:vAlign w:val="top"/>
          </w:tcPr>
          <w:p>
            <w:pPr>
              <w:pStyle w:val="6"/>
              <w:spacing w:before="163" w:line="186" w:lineRule="auto"/>
              <w:ind w:left="119"/>
            </w:pPr>
            <w:r>
              <w:rPr>
                <w:color w:val="080808"/>
                <w:spacing w:val="-2"/>
              </w:rPr>
              <w:t>64</w:t>
            </w:r>
          </w:p>
        </w:tc>
        <w:tc>
          <w:tcPr>
            <w:tcW w:w="420" w:type="dxa"/>
            <w:vAlign w:val="top"/>
          </w:tcPr>
          <w:p>
            <w:pPr>
              <w:rPr>
                <w:rFonts w:ascii="Arial"/>
                <w:sz w:val="21"/>
              </w:rPr>
            </w:pPr>
          </w:p>
        </w:tc>
        <w:tc>
          <w:tcPr>
            <w:tcW w:w="417" w:type="dxa"/>
            <w:vAlign w:val="top"/>
          </w:tcPr>
          <w:p>
            <w:pPr>
              <w:rPr>
                <w:rFonts w:ascii="Arial"/>
                <w:sz w:val="21"/>
              </w:rPr>
            </w:pPr>
          </w:p>
        </w:tc>
        <w:tc>
          <w:tcPr>
            <w:tcW w:w="343" w:type="dxa"/>
            <w:vAlign w:val="top"/>
          </w:tcPr>
          <w:p>
            <w:pPr>
              <w:rPr>
                <w:rFonts w:ascii="Arial"/>
                <w:sz w:val="21"/>
              </w:rPr>
            </w:pPr>
          </w:p>
        </w:tc>
        <w:tc>
          <w:tcPr>
            <w:tcW w:w="273" w:type="dxa"/>
            <w:vAlign w:val="top"/>
          </w:tcPr>
          <w:p>
            <w:pPr>
              <w:rPr>
                <w:rFonts w:ascii="Arial"/>
                <w:sz w:val="21"/>
              </w:rPr>
            </w:pPr>
          </w:p>
        </w:tc>
        <w:tc>
          <w:tcPr>
            <w:tcW w:w="345" w:type="dxa"/>
            <w:vAlign w:val="top"/>
          </w:tcPr>
          <w:p>
            <w:pPr>
              <w:rPr>
                <w:rFonts w:ascii="Arial"/>
                <w:sz w:val="21"/>
              </w:rPr>
            </w:pPr>
          </w:p>
        </w:tc>
        <w:tc>
          <w:tcPr>
            <w:tcW w:w="273" w:type="dxa"/>
            <w:vAlign w:val="top"/>
          </w:tcPr>
          <w:p>
            <w:pPr>
              <w:rPr>
                <w:rFonts w:ascii="Arial"/>
                <w:sz w:val="21"/>
              </w:rPr>
            </w:pPr>
          </w:p>
        </w:tc>
        <w:tc>
          <w:tcPr>
            <w:tcW w:w="28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27" w:type="dxa"/>
            <w:vMerge w:val="continue"/>
            <w:tcBorders>
              <w:top w:val="nil"/>
              <w:bottom w:val="nil"/>
            </w:tcBorders>
            <w:vAlign w:val="top"/>
          </w:tcPr>
          <w:p>
            <w:pPr>
              <w:rPr>
                <w:rFonts w:ascii="Arial"/>
                <w:sz w:val="21"/>
              </w:rPr>
            </w:pPr>
          </w:p>
        </w:tc>
        <w:tc>
          <w:tcPr>
            <w:tcW w:w="1134" w:type="dxa"/>
            <w:vAlign w:val="top"/>
          </w:tcPr>
          <w:p>
            <w:pPr>
              <w:pStyle w:val="6"/>
              <w:spacing w:before="161" w:line="190" w:lineRule="auto"/>
              <w:ind w:left="155"/>
            </w:pPr>
            <w:r>
              <w:rPr>
                <w:color w:val="080808"/>
                <w:spacing w:val="-1"/>
              </w:rPr>
              <w:t>09082510h</w:t>
            </w:r>
          </w:p>
        </w:tc>
        <w:tc>
          <w:tcPr>
            <w:tcW w:w="2583" w:type="dxa"/>
            <w:vAlign w:val="top"/>
          </w:tcPr>
          <w:p>
            <w:pPr>
              <w:spacing w:before="30" w:line="219" w:lineRule="auto"/>
              <w:ind w:left="17"/>
              <w:rPr>
                <w:rFonts w:ascii="宋体" w:hAnsi="宋体" w:eastAsia="宋体" w:cs="宋体"/>
                <w:sz w:val="18"/>
                <w:szCs w:val="18"/>
              </w:rPr>
            </w:pPr>
            <w:r>
              <w:rPr>
                <w:rFonts w:ascii="宋体" w:hAnsi="宋体" w:eastAsia="宋体" w:cs="宋体"/>
                <w:color w:val="080808"/>
                <w:spacing w:val="-2"/>
                <w:sz w:val="18"/>
                <w:szCs w:val="18"/>
              </w:rPr>
              <w:t>社会工作理论</w:t>
            </w:r>
          </w:p>
          <w:p>
            <w:pPr>
              <w:pStyle w:val="6"/>
              <w:spacing w:before="17" w:line="190" w:lineRule="auto"/>
              <w:ind w:left="19"/>
            </w:pPr>
            <w:r>
              <w:rPr>
                <w:color w:val="080808"/>
                <w:spacing w:val="3"/>
              </w:rPr>
              <w:t>social work Theory</w:t>
            </w:r>
          </w:p>
        </w:tc>
        <w:tc>
          <w:tcPr>
            <w:tcW w:w="504" w:type="dxa"/>
            <w:vAlign w:val="top"/>
          </w:tcPr>
          <w:p>
            <w:pPr>
              <w:pStyle w:val="6"/>
              <w:spacing w:before="164" w:line="186" w:lineRule="auto"/>
              <w:ind w:left="138"/>
            </w:pPr>
            <w:r>
              <w:rPr>
                <w:color w:val="080808"/>
                <w:spacing w:val="-2"/>
              </w:rPr>
              <w:t>3.0</w:t>
            </w:r>
          </w:p>
        </w:tc>
        <w:tc>
          <w:tcPr>
            <w:tcW w:w="463" w:type="dxa"/>
            <w:vAlign w:val="top"/>
          </w:tcPr>
          <w:p>
            <w:pPr>
              <w:pStyle w:val="6"/>
              <w:spacing w:before="164" w:line="186" w:lineRule="auto"/>
              <w:ind w:left="136"/>
            </w:pPr>
            <w:r>
              <w:rPr>
                <w:color w:val="080808"/>
                <w:spacing w:val="-1"/>
              </w:rPr>
              <w:t>48</w:t>
            </w:r>
          </w:p>
        </w:tc>
        <w:tc>
          <w:tcPr>
            <w:tcW w:w="453" w:type="dxa"/>
            <w:vAlign w:val="top"/>
          </w:tcPr>
          <w:p>
            <w:pPr>
              <w:pStyle w:val="6"/>
              <w:spacing w:before="164" w:line="186" w:lineRule="auto"/>
              <w:ind w:left="134"/>
            </w:pPr>
            <w:r>
              <w:rPr>
                <w:color w:val="080808"/>
                <w:spacing w:val="-1"/>
              </w:rPr>
              <w:t>48</w:t>
            </w:r>
          </w:p>
        </w:tc>
        <w:tc>
          <w:tcPr>
            <w:tcW w:w="343" w:type="dxa"/>
            <w:vAlign w:val="top"/>
          </w:tcPr>
          <w:p>
            <w:pPr>
              <w:rPr>
                <w:rFonts w:ascii="Arial"/>
                <w:sz w:val="21"/>
              </w:rPr>
            </w:pPr>
          </w:p>
        </w:tc>
        <w:tc>
          <w:tcPr>
            <w:tcW w:w="410" w:type="dxa"/>
            <w:vAlign w:val="top"/>
          </w:tcPr>
          <w:p>
            <w:pPr>
              <w:rPr>
                <w:rFonts w:ascii="Arial"/>
                <w:sz w:val="21"/>
              </w:rPr>
            </w:pPr>
          </w:p>
        </w:tc>
        <w:tc>
          <w:tcPr>
            <w:tcW w:w="412" w:type="dxa"/>
            <w:vAlign w:val="top"/>
          </w:tcPr>
          <w:p>
            <w:pPr>
              <w:rPr>
                <w:rFonts w:ascii="Arial"/>
                <w:sz w:val="21"/>
              </w:rPr>
            </w:pPr>
          </w:p>
        </w:tc>
        <w:tc>
          <w:tcPr>
            <w:tcW w:w="412" w:type="dxa"/>
            <w:vAlign w:val="top"/>
          </w:tcPr>
          <w:p>
            <w:pPr>
              <w:pStyle w:val="6"/>
              <w:spacing w:before="164" w:line="186" w:lineRule="auto"/>
              <w:ind w:left="114"/>
            </w:pPr>
            <w:r>
              <w:rPr>
                <w:color w:val="080808"/>
                <w:spacing w:val="-1"/>
              </w:rPr>
              <w:t>48</w:t>
            </w:r>
          </w:p>
        </w:tc>
        <w:tc>
          <w:tcPr>
            <w:tcW w:w="420" w:type="dxa"/>
            <w:vAlign w:val="top"/>
          </w:tcPr>
          <w:p>
            <w:pPr>
              <w:rPr>
                <w:rFonts w:ascii="Arial"/>
                <w:sz w:val="21"/>
              </w:rPr>
            </w:pPr>
          </w:p>
        </w:tc>
        <w:tc>
          <w:tcPr>
            <w:tcW w:w="417" w:type="dxa"/>
            <w:vAlign w:val="top"/>
          </w:tcPr>
          <w:p>
            <w:pPr>
              <w:rPr>
                <w:rFonts w:ascii="Arial"/>
                <w:sz w:val="21"/>
              </w:rPr>
            </w:pPr>
          </w:p>
        </w:tc>
        <w:tc>
          <w:tcPr>
            <w:tcW w:w="343" w:type="dxa"/>
            <w:vAlign w:val="top"/>
          </w:tcPr>
          <w:p>
            <w:pPr>
              <w:rPr>
                <w:rFonts w:ascii="Arial"/>
                <w:sz w:val="21"/>
              </w:rPr>
            </w:pPr>
          </w:p>
        </w:tc>
        <w:tc>
          <w:tcPr>
            <w:tcW w:w="273" w:type="dxa"/>
            <w:vAlign w:val="top"/>
          </w:tcPr>
          <w:p>
            <w:pPr>
              <w:rPr>
                <w:rFonts w:ascii="Arial"/>
                <w:sz w:val="21"/>
              </w:rPr>
            </w:pPr>
          </w:p>
        </w:tc>
        <w:tc>
          <w:tcPr>
            <w:tcW w:w="345" w:type="dxa"/>
            <w:vAlign w:val="top"/>
          </w:tcPr>
          <w:p>
            <w:pPr>
              <w:rPr>
                <w:rFonts w:ascii="Arial"/>
                <w:sz w:val="21"/>
              </w:rPr>
            </w:pPr>
          </w:p>
        </w:tc>
        <w:tc>
          <w:tcPr>
            <w:tcW w:w="273" w:type="dxa"/>
            <w:vAlign w:val="top"/>
          </w:tcPr>
          <w:p>
            <w:pPr>
              <w:rPr>
                <w:rFonts w:ascii="Arial"/>
                <w:sz w:val="21"/>
              </w:rPr>
            </w:pPr>
          </w:p>
        </w:tc>
        <w:tc>
          <w:tcPr>
            <w:tcW w:w="28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27" w:type="dxa"/>
            <w:vMerge w:val="continue"/>
            <w:tcBorders>
              <w:top w:val="nil"/>
              <w:bottom w:val="nil"/>
            </w:tcBorders>
            <w:vAlign w:val="top"/>
          </w:tcPr>
          <w:p>
            <w:pPr>
              <w:rPr>
                <w:rFonts w:ascii="Arial"/>
                <w:sz w:val="21"/>
              </w:rPr>
            </w:pPr>
          </w:p>
        </w:tc>
        <w:tc>
          <w:tcPr>
            <w:tcW w:w="1134" w:type="dxa"/>
            <w:vAlign w:val="top"/>
          </w:tcPr>
          <w:p>
            <w:pPr>
              <w:pStyle w:val="6"/>
              <w:spacing w:before="159" w:line="190" w:lineRule="auto"/>
              <w:ind w:left="155"/>
            </w:pPr>
            <w:r>
              <w:rPr>
                <w:color w:val="080808"/>
                <w:spacing w:val="-1"/>
              </w:rPr>
              <w:t>09082089h</w:t>
            </w:r>
          </w:p>
        </w:tc>
        <w:tc>
          <w:tcPr>
            <w:tcW w:w="2583" w:type="dxa"/>
            <w:vAlign w:val="top"/>
          </w:tcPr>
          <w:p>
            <w:pPr>
              <w:spacing w:before="28" w:line="219" w:lineRule="auto"/>
              <w:ind w:left="17"/>
              <w:rPr>
                <w:rFonts w:ascii="宋体" w:hAnsi="宋体" w:eastAsia="宋体" w:cs="宋体"/>
                <w:sz w:val="18"/>
                <w:szCs w:val="18"/>
              </w:rPr>
            </w:pPr>
            <w:r>
              <w:rPr>
                <w:rFonts w:ascii="宋体" w:hAnsi="宋体" w:eastAsia="宋体" w:cs="宋体"/>
                <w:color w:val="080808"/>
                <w:spacing w:val="-2"/>
                <w:sz w:val="18"/>
                <w:szCs w:val="18"/>
              </w:rPr>
              <w:t>社会福利思想</w:t>
            </w:r>
          </w:p>
          <w:p>
            <w:pPr>
              <w:pStyle w:val="6"/>
              <w:spacing w:before="17" w:line="190" w:lineRule="auto"/>
              <w:ind w:left="19"/>
            </w:pPr>
            <w:r>
              <w:rPr>
                <w:color w:val="080808"/>
              </w:rPr>
              <w:t>social</w:t>
            </w:r>
            <w:r>
              <w:rPr>
                <w:color w:val="080808"/>
                <w:spacing w:val="9"/>
              </w:rPr>
              <w:t xml:space="preserve"> </w:t>
            </w:r>
            <w:r>
              <w:rPr>
                <w:color w:val="080808"/>
              </w:rPr>
              <w:t>welfare</w:t>
            </w:r>
            <w:r>
              <w:rPr>
                <w:color w:val="080808"/>
                <w:spacing w:val="9"/>
              </w:rPr>
              <w:t xml:space="preserve"> </w:t>
            </w:r>
            <w:r>
              <w:rPr>
                <w:color w:val="080808"/>
              </w:rPr>
              <w:t>thought</w:t>
            </w:r>
          </w:p>
        </w:tc>
        <w:tc>
          <w:tcPr>
            <w:tcW w:w="504" w:type="dxa"/>
            <w:vAlign w:val="top"/>
          </w:tcPr>
          <w:p>
            <w:pPr>
              <w:pStyle w:val="6"/>
              <w:spacing w:before="162" w:line="186" w:lineRule="auto"/>
              <w:ind w:left="138"/>
            </w:pPr>
            <w:r>
              <w:rPr>
                <w:color w:val="080808"/>
                <w:spacing w:val="-2"/>
              </w:rPr>
              <w:t>3.5</w:t>
            </w:r>
          </w:p>
        </w:tc>
        <w:tc>
          <w:tcPr>
            <w:tcW w:w="463" w:type="dxa"/>
            <w:vAlign w:val="top"/>
          </w:tcPr>
          <w:p>
            <w:pPr>
              <w:pStyle w:val="6"/>
              <w:spacing w:before="162" w:line="186" w:lineRule="auto"/>
              <w:ind w:left="142"/>
            </w:pPr>
            <w:r>
              <w:rPr>
                <w:color w:val="080808"/>
                <w:spacing w:val="-2"/>
              </w:rPr>
              <w:t>56</w:t>
            </w:r>
          </w:p>
        </w:tc>
        <w:tc>
          <w:tcPr>
            <w:tcW w:w="453" w:type="dxa"/>
            <w:vAlign w:val="top"/>
          </w:tcPr>
          <w:p>
            <w:pPr>
              <w:pStyle w:val="6"/>
              <w:spacing w:before="162" w:line="186" w:lineRule="auto"/>
              <w:ind w:left="140"/>
            </w:pPr>
            <w:r>
              <w:rPr>
                <w:color w:val="080808"/>
                <w:spacing w:val="-2"/>
              </w:rPr>
              <w:t>56</w:t>
            </w:r>
          </w:p>
        </w:tc>
        <w:tc>
          <w:tcPr>
            <w:tcW w:w="343" w:type="dxa"/>
            <w:vAlign w:val="top"/>
          </w:tcPr>
          <w:p>
            <w:pPr>
              <w:rPr>
                <w:rFonts w:ascii="Arial"/>
                <w:sz w:val="21"/>
              </w:rPr>
            </w:pPr>
          </w:p>
        </w:tc>
        <w:tc>
          <w:tcPr>
            <w:tcW w:w="410" w:type="dxa"/>
            <w:vAlign w:val="top"/>
          </w:tcPr>
          <w:p>
            <w:pPr>
              <w:rPr>
                <w:rFonts w:ascii="Arial"/>
                <w:sz w:val="21"/>
              </w:rPr>
            </w:pPr>
          </w:p>
        </w:tc>
        <w:tc>
          <w:tcPr>
            <w:tcW w:w="412" w:type="dxa"/>
            <w:vAlign w:val="top"/>
          </w:tcPr>
          <w:p>
            <w:pPr>
              <w:rPr>
                <w:rFonts w:ascii="Arial"/>
                <w:sz w:val="21"/>
              </w:rPr>
            </w:pPr>
          </w:p>
        </w:tc>
        <w:tc>
          <w:tcPr>
            <w:tcW w:w="412" w:type="dxa"/>
            <w:vAlign w:val="top"/>
          </w:tcPr>
          <w:p>
            <w:pPr>
              <w:rPr>
                <w:rFonts w:ascii="Arial"/>
                <w:sz w:val="21"/>
              </w:rPr>
            </w:pPr>
          </w:p>
        </w:tc>
        <w:tc>
          <w:tcPr>
            <w:tcW w:w="420" w:type="dxa"/>
            <w:vAlign w:val="top"/>
          </w:tcPr>
          <w:p>
            <w:pPr>
              <w:pStyle w:val="6"/>
              <w:spacing w:before="162" w:line="186" w:lineRule="auto"/>
              <w:ind w:left="123"/>
            </w:pPr>
            <w:r>
              <w:rPr>
                <w:color w:val="080808"/>
                <w:spacing w:val="-2"/>
              </w:rPr>
              <w:t>56</w:t>
            </w:r>
          </w:p>
        </w:tc>
        <w:tc>
          <w:tcPr>
            <w:tcW w:w="417" w:type="dxa"/>
            <w:vAlign w:val="top"/>
          </w:tcPr>
          <w:p>
            <w:pPr>
              <w:rPr>
                <w:rFonts w:ascii="Arial"/>
                <w:sz w:val="21"/>
              </w:rPr>
            </w:pPr>
          </w:p>
        </w:tc>
        <w:tc>
          <w:tcPr>
            <w:tcW w:w="343" w:type="dxa"/>
            <w:vAlign w:val="top"/>
          </w:tcPr>
          <w:p>
            <w:pPr>
              <w:rPr>
                <w:rFonts w:ascii="Arial"/>
                <w:sz w:val="21"/>
              </w:rPr>
            </w:pPr>
          </w:p>
        </w:tc>
        <w:tc>
          <w:tcPr>
            <w:tcW w:w="273" w:type="dxa"/>
            <w:vAlign w:val="top"/>
          </w:tcPr>
          <w:p>
            <w:pPr>
              <w:rPr>
                <w:rFonts w:ascii="Arial"/>
                <w:sz w:val="21"/>
              </w:rPr>
            </w:pPr>
          </w:p>
        </w:tc>
        <w:tc>
          <w:tcPr>
            <w:tcW w:w="345" w:type="dxa"/>
            <w:vAlign w:val="top"/>
          </w:tcPr>
          <w:p>
            <w:pPr>
              <w:rPr>
                <w:rFonts w:ascii="Arial"/>
                <w:sz w:val="21"/>
              </w:rPr>
            </w:pPr>
          </w:p>
        </w:tc>
        <w:tc>
          <w:tcPr>
            <w:tcW w:w="273" w:type="dxa"/>
            <w:vAlign w:val="top"/>
          </w:tcPr>
          <w:p>
            <w:pPr>
              <w:rPr>
                <w:rFonts w:ascii="Arial"/>
                <w:sz w:val="21"/>
              </w:rPr>
            </w:pPr>
          </w:p>
        </w:tc>
        <w:tc>
          <w:tcPr>
            <w:tcW w:w="28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27" w:type="dxa"/>
            <w:vMerge w:val="continue"/>
            <w:tcBorders>
              <w:top w:val="nil"/>
              <w:bottom w:val="nil"/>
            </w:tcBorders>
            <w:vAlign w:val="top"/>
          </w:tcPr>
          <w:p>
            <w:pPr>
              <w:rPr>
                <w:rFonts w:ascii="Arial"/>
                <w:sz w:val="21"/>
              </w:rPr>
            </w:pPr>
          </w:p>
        </w:tc>
        <w:tc>
          <w:tcPr>
            <w:tcW w:w="1134" w:type="dxa"/>
            <w:vAlign w:val="top"/>
          </w:tcPr>
          <w:p>
            <w:pPr>
              <w:pStyle w:val="6"/>
              <w:spacing w:before="159" w:line="190" w:lineRule="auto"/>
              <w:ind w:left="155"/>
            </w:pPr>
            <w:r>
              <w:rPr>
                <w:color w:val="080808"/>
                <w:spacing w:val="-1"/>
              </w:rPr>
              <w:t>09082122h</w:t>
            </w:r>
          </w:p>
        </w:tc>
        <w:tc>
          <w:tcPr>
            <w:tcW w:w="2583" w:type="dxa"/>
            <w:vAlign w:val="top"/>
          </w:tcPr>
          <w:p>
            <w:pPr>
              <w:spacing w:before="29" w:line="219" w:lineRule="auto"/>
              <w:ind w:left="17"/>
              <w:rPr>
                <w:rFonts w:ascii="宋体" w:hAnsi="宋体" w:eastAsia="宋体" w:cs="宋体"/>
                <w:sz w:val="18"/>
                <w:szCs w:val="18"/>
              </w:rPr>
            </w:pPr>
            <w:r>
              <w:rPr>
                <w:rFonts w:ascii="宋体" w:hAnsi="宋体" w:eastAsia="宋体" w:cs="宋体"/>
                <w:color w:val="080808"/>
                <w:spacing w:val="-2"/>
                <w:sz w:val="18"/>
                <w:szCs w:val="18"/>
              </w:rPr>
              <w:t>社会保障概论</w:t>
            </w:r>
          </w:p>
          <w:p>
            <w:pPr>
              <w:pStyle w:val="6"/>
              <w:spacing w:before="17" w:line="190" w:lineRule="auto"/>
              <w:ind w:left="13"/>
            </w:pPr>
            <w:r>
              <w:rPr>
                <w:color w:val="080808"/>
                <w:spacing w:val="1"/>
              </w:rPr>
              <w:t>Introduction to social</w:t>
            </w:r>
            <w:r>
              <w:rPr>
                <w:color w:val="080808"/>
                <w:spacing w:val="26"/>
              </w:rPr>
              <w:t xml:space="preserve"> </w:t>
            </w:r>
            <w:r>
              <w:rPr>
                <w:color w:val="080808"/>
                <w:spacing w:val="1"/>
              </w:rPr>
              <w:t>security</w:t>
            </w:r>
          </w:p>
        </w:tc>
        <w:tc>
          <w:tcPr>
            <w:tcW w:w="504" w:type="dxa"/>
            <w:vAlign w:val="top"/>
          </w:tcPr>
          <w:p>
            <w:pPr>
              <w:pStyle w:val="6"/>
              <w:spacing w:before="163" w:line="186" w:lineRule="auto"/>
              <w:ind w:left="133"/>
            </w:pPr>
            <w:r>
              <w:rPr>
                <w:color w:val="080808"/>
                <w:spacing w:val="-1"/>
              </w:rPr>
              <w:t>4.0</w:t>
            </w:r>
          </w:p>
        </w:tc>
        <w:tc>
          <w:tcPr>
            <w:tcW w:w="463" w:type="dxa"/>
            <w:vAlign w:val="top"/>
          </w:tcPr>
          <w:p>
            <w:pPr>
              <w:pStyle w:val="6"/>
              <w:spacing w:before="163" w:line="186" w:lineRule="auto"/>
              <w:ind w:left="141"/>
            </w:pPr>
            <w:r>
              <w:rPr>
                <w:color w:val="080808"/>
                <w:spacing w:val="-2"/>
              </w:rPr>
              <w:t>64</w:t>
            </w:r>
          </w:p>
        </w:tc>
        <w:tc>
          <w:tcPr>
            <w:tcW w:w="453" w:type="dxa"/>
            <w:vAlign w:val="top"/>
          </w:tcPr>
          <w:p>
            <w:pPr>
              <w:pStyle w:val="6"/>
              <w:spacing w:before="163" w:line="186" w:lineRule="auto"/>
              <w:ind w:left="139"/>
            </w:pPr>
            <w:r>
              <w:rPr>
                <w:color w:val="080808"/>
                <w:spacing w:val="-2"/>
              </w:rPr>
              <w:t>64</w:t>
            </w:r>
          </w:p>
        </w:tc>
        <w:tc>
          <w:tcPr>
            <w:tcW w:w="343" w:type="dxa"/>
            <w:vAlign w:val="top"/>
          </w:tcPr>
          <w:p>
            <w:pPr>
              <w:rPr>
                <w:rFonts w:ascii="Arial"/>
                <w:sz w:val="21"/>
              </w:rPr>
            </w:pPr>
          </w:p>
        </w:tc>
        <w:tc>
          <w:tcPr>
            <w:tcW w:w="410" w:type="dxa"/>
            <w:vAlign w:val="top"/>
          </w:tcPr>
          <w:p>
            <w:pPr>
              <w:rPr>
                <w:rFonts w:ascii="Arial"/>
                <w:sz w:val="21"/>
              </w:rPr>
            </w:pPr>
          </w:p>
        </w:tc>
        <w:tc>
          <w:tcPr>
            <w:tcW w:w="412" w:type="dxa"/>
            <w:vAlign w:val="top"/>
          </w:tcPr>
          <w:p>
            <w:pPr>
              <w:rPr>
                <w:rFonts w:ascii="Arial"/>
                <w:sz w:val="21"/>
              </w:rPr>
            </w:pPr>
          </w:p>
        </w:tc>
        <w:tc>
          <w:tcPr>
            <w:tcW w:w="412" w:type="dxa"/>
            <w:vAlign w:val="top"/>
          </w:tcPr>
          <w:p>
            <w:pPr>
              <w:rPr>
                <w:rFonts w:ascii="Arial"/>
                <w:sz w:val="21"/>
              </w:rPr>
            </w:pPr>
          </w:p>
        </w:tc>
        <w:tc>
          <w:tcPr>
            <w:tcW w:w="420" w:type="dxa"/>
            <w:vAlign w:val="top"/>
          </w:tcPr>
          <w:p>
            <w:pPr>
              <w:pStyle w:val="6"/>
              <w:spacing w:before="163" w:line="186" w:lineRule="auto"/>
              <w:ind w:left="122"/>
            </w:pPr>
            <w:r>
              <w:rPr>
                <w:color w:val="080808"/>
                <w:spacing w:val="-2"/>
              </w:rPr>
              <w:t>64</w:t>
            </w:r>
          </w:p>
        </w:tc>
        <w:tc>
          <w:tcPr>
            <w:tcW w:w="417" w:type="dxa"/>
            <w:vAlign w:val="top"/>
          </w:tcPr>
          <w:p>
            <w:pPr>
              <w:rPr>
                <w:rFonts w:ascii="Arial"/>
                <w:sz w:val="21"/>
              </w:rPr>
            </w:pPr>
          </w:p>
        </w:tc>
        <w:tc>
          <w:tcPr>
            <w:tcW w:w="343" w:type="dxa"/>
            <w:vAlign w:val="top"/>
          </w:tcPr>
          <w:p>
            <w:pPr>
              <w:rPr>
                <w:rFonts w:ascii="Arial"/>
                <w:sz w:val="21"/>
              </w:rPr>
            </w:pPr>
          </w:p>
        </w:tc>
        <w:tc>
          <w:tcPr>
            <w:tcW w:w="273" w:type="dxa"/>
            <w:vAlign w:val="top"/>
          </w:tcPr>
          <w:p>
            <w:pPr>
              <w:rPr>
                <w:rFonts w:ascii="Arial"/>
                <w:sz w:val="21"/>
              </w:rPr>
            </w:pPr>
          </w:p>
        </w:tc>
        <w:tc>
          <w:tcPr>
            <w:tcW w:w="345" w:type="dxa"/>
            <w:vAlign w:val="top"/>
          </w:tcPr>
          <w:p>
            <w:pPr>
              <w:rPr>
                <w:rFonts w:ascii="Arial"/>
                <w:sz w:val="21"/>
              </w:rPr>
            </w:pPr>
          </w:p>
        </w:tc>
        <w:tc>
          <w:tcPr>
            <w:tcW w:w="273" w:type="dxa"/>
            <w:vAlign w:val="top"/>
          </w:tcPr>
          <w:p>
            <w:pPr>
              <w:rPr>
                <w:rFonts w:ascii="Arial"/>
                <w:sz w:val="21"/>
              </w:rPr>
            </w:pPr>
          </w:p>
        </w:tc>
        <w:tc>
          <w:tcPr>
            <w:tcW w:w="28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727" w:type="dxa"/>
            <w:vMerge w:val="continue"/>
            <w:tcBorders>
              <w:top w:val="nil"/>
              <w:bottom w:val="nil"/>
            </w:tcBorders>
            <w:vAlign w:val="top"/>
          </w:tcPr>
          <w:p>
            <w:pPr>
              <w:rPr>
                <w:rFonts w:ascii="Arial"/>
                <w:sz w:val="21"/>
              </w:rPr>
            </w:pPr>
          </w:p>
        </w:tc>
        <w:tc>
          <w:tcPr>
            <w:tcW w:w="1134" w:type="dxa"/>
            <w:vAlign w:val="top"/>
          </w:tcPr>
          <w:p>
            <w:pPr>
              <w:pStyle w:val="6"/>
              <w:spacing w:before="227" w:line="190" w:lineRule="auto"/>
              <w:ind w:left="155"/>
            </w:pPr>
            <w:r>
              <w:rPr>
                <w:color w:val="080808"/>
                <w:spacing w:val="-1"/>
              </w:rPr>
              <w:t>09082508h</w:t>
            </w:r>
          </w:p>
        </w:tc>
        <w:tc>
          <w:tcPr>
            <w:tcW w:w="2583" w:type="dxa"/>
            <w:vAlign w:val="top"/>
          </w:tcPr>
          <w:p>
            <w:pPr>
              <w:spacing w:before="96" w:line="219" w:lineRule="auto"/>
              <w:ind w:left="20"/>
              <w:rPr>
                <w:rFonts w:ascii="宋体" w:hAnsi="宋体" w:eastAsia="宋体" w:cs="宋体"/>
                <w:sz w:val="18"/>
                <w:szCs w:val="18"/>
              </w:rPr>
            </w:pPr>
            <w:r>
              <w:rPr>
                <w:rFonts w:ascii="宋体" w:hAnsi="宋体" w:eastAsia="宋体" w:cs="宋体"/>
                <w:color w:val="080808"/>
                <w:spacing w:val="-2"/>
                <w:sz w:val="18"/>
                <w:szCs w:val="18"/>
              </w:rPr>
              <w:t>小组社会工作</w:t>
            </w:r>
          </w:p>
          <w:p>
            <w:pPr>
              <w:pStyle w:val="6"/>
              <w:spacing w:before="18" w:line="190" w:lineRule="auto"/>
              <w:ind w:left="14"/>
            </w:pPr>
            <w:r>
              <w:rPr>
                <w:color w:val="080808"/>
                <w:spacing w:val="3"/>
              </w:rPr>
              <w:t>Group social work</w:t>
            </w:r>
          </w:p>
        </w:tc>
        <w:tc>
          <w:tcPr>
            <w:tcW w:w="504" w:type="dxa"/>
            <w:vAlign w:val="top"/>
          </w:tcPr>
          <w:p>
            <w:pPr>
              <w:pStyle w:val="6"/>
              <w:spacing w:before="231" w:line="186" w:lineRule="auto"/>
              <w:ind w:left="133"/>
            </w:pPr>
            <w:r>
              <w:rPr>
                <w:color w:val="080808"/>
                <w:spacing w:val="-1"/>
              </w:rPr>
              <w:t>4.0</w:t>
            </w:r>
          </w:p>
        </w:tc>
        <w:tc>
          <w:tcPr>
            <w:tcW w:w="463" w:type="dxa"/>
            <w:vAlign w:val="top"/>
          </w:tcPr>
          <w:p>
            <w:pPr>
              <w:pStyle w:val="6"/>
              <w:spacing w:before="231" w:line="186" w:lineRule="auto"/>
              <w:ind w:left="141"/>
            </w:pPr>
            <w:r>
              <w:rPr>
                <w:color w:val="080808"/>
                <w:spacing w:val="-2"/>
              </w:rPr>
              <w:t>64</w:t>
            </w:r>
          </w:p>
        </w:tc>
        <w:tc>
          <w:tcPr>
            <w:tcW w:w="453" w:type="dxa"/>
            <w:vAlign w:val="top"/>
          </w:tcPr>
          <w:p>
            <w:pPr>
              <w:pStyle w:val="6"/>
              <w:spacing w:before="231" w:line="186" w:lineRule="auto"/>
              <w:ind w:left="134"/>
            </w:pPr>
            <w:r>
              <w:rPr>
                <w:color w:val="080808"/>
                <w:spacing w:val="-1"/>
              </w:rPr>
              <w:t>48</w:t>
            </w:r>
          </w:p>
        </w:tc>
        <w:tc>
          <w:tcPr>
            <w:tcW w:w="343" w:type="dxa"/>
            <w:vAlign w:val="top"/>
          </w:tcPr>
          <w:p>
            <w:pPr>
              <w:pStyle w:val="6"/>
              <w:spacing w:before="231" w:line="186" w:lineRule="auto"/>
              <w:ind w:left="95"/>
            </w:pPr>
            <w:r>
              <w:rPr>
                <w:color w:val="080808"/>
                <w:spacing w:val="-5"/>
              </w:rPr>
              <w:t>16</w:t>
            </w:r>
          </w:p>
        </w:tc>
        <w:tc>
          <w:tcPr>
            <w:tcW w:w="410" w:type="dxa"/>
            <w:vAlign w:val="top"/>
          </w:tcPr>
          <w:p>
            <w:pPr>
              <w:rPr>
                <w:rFonts w:ascii="Arial"/>
                <w:sz w:val="21"/>
              </w:rPr>
            </w:pPr>
          </w:p>
        </w:tc>
        <w:tc>
          <w:tcPr>
            <w:tcW w:w="412" w:type="dxa"/>
            <w:vAlign w:val="top"/>
          </w:tcPr>
          <w:p>
            <w:pPr>
              <w:rPr>
                <w:rFonts w:ascii="Arial"/>
                <w:sz w:val="21"/>
              </w:rPr>
            </w:pPr>
          </w:p>
        </w:tc>
        <w:tc>
          <w:tcPr>
            <w:tcW w:w="412" w:type="dxa"/>
            <w:vAlign w:val="top"/>
          </w:tcPr>
          <w:p>
            <w:pPr>
              <w:rPr>
                <w:rFonts w:ascii="Arial"/>
                <w:sz w:val="21"/>
              </w:rPr>
            </w:pPr>
          </w:p>
        </w:tc>
        <w:tc>
          <w:tcPr>
            <w:tcW w:w="420" w:type="dxa"/>
            <w:vAlign w:val="top"/>
          </w:tcPr>
          <w:p>
            <w:pPr>
              <w:pStyle w:val="6"/>
              <w:spacing w:before="231" w:line="186" w:lineRule="auto"/>
              <w:ind w:left="122"/>
            </w:pPr>
            <w:r>
              <w:rPr>
                <w:color w:val="080808"/>
                <w:spacing w:val="-2"/>
              </w:rPr>
              <w:t>64</w:t>
            </w:r>
          </w:p>
        </w:tc>
        <w:tc>
          <w:tcPr>
            <w:tcW w:w="417" w:type="dxa"/>
            <w:vAlign w:val="top"/>
          </w:tcPr>
          <w:p>
            <w:pPr>
              <w:rPr>
                <w:rFonts w:ascii="Arial"/>
                <w:sz w:val="21"/>
              </w:rPr>
            </w:pPr>
          </w:p>
        </w:tc>
        <w:tc>
          <w:tcPr>
            <w:tcW w:w="343" w:type="dxa"/>
            <w:vAlign w:val="top"/>
          </w:tcPr>
          <w:p>
            <w:pPr>
              <w:rPr>
                <w:rFonts w:ascii="Arial"/>
                <w:sz w:val="21"/>
              </w:rPr>
            </w:pPr>
          </w:p>
        </w:tc>
        <w:tc>
          <w:tcPr>
            <w:tcW w:w="273" w:type="dxa"/>
            <w:vAlign w:val="top"/>
          </w:tcPr>
          <w:p>
            <w:pPr>
              <w:rPr>
                <w:rFonts w:ascii="Arial"/>
                <w:sz w:val="21"/>
              </w:rPr>
            </w:pPr>
          </w:p>
        </w:tc>
        <w:tc>
          <w:tcPr>
            <w:tcW w:w="345" w:type="dxa"/>
            <w:vAlign w:val="top"/>
          </w:tcPr>
          <w:p>
            <w:pPr>
              <w:rPr>
                <w:rFonts w:ascii="Arial"/>
                <w:sz w:val="21"/>
              </w:rPr>
            </w:pPr>
          </w:p>
        </w:tc>
        <w:tc>
          <w:tcPr>
            <w:tcW w:w="273" w:type="dxa"/>
            <w:vAlign w:val="top"/>
          </w:tcPr>
          <w:p>
            <w:pPr>
              <w:rPr>
                <w:rFonts w:ascii="Arial"/>
                <w:sz w:val="21"/>
              </w:rPr>
            </w:pPr>
          </w:p>
        </w:tc>
        <w:tc>
          <w:tcPr>
            <w:tcW w:w="28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27" w:type="dxa"/>
            <w:vMerge w:val="continue"/>
            <w:tcBorders>
              <w:top w:val="nil"/>
              <w:bottom w:val="nil"/>
            </w:tcBorders>
            <w:vAlign w:val="top"/>
          </w:tcPr>
          <w:p>
            <w:pPr>
              <w:rPr>
                <w:rFonts w:ascii="Arial"/>
                <w:sz w:val="21"/>
              </w:rPr>
            </w:pPr>
          </w:p>
        </w:tc>
        <w:tc>
          <w:tcPr>
            <w:tcW w:w="1134" w:type="dxa"/>
            <w:vAlign w:val="top"/>
          </w:tcPr>
          <w:p>
            <w:pPr>
              <w:pStyle w:val="6"/>
              <w:spacing w:before="160" w:line="190" w:lineRule="auto"/>
              <w:ind w:left="155"/>
            </w:pPr>
            <w:r>
              <w:rPr>
                <w:color w:val="080808"/>
                <w:spacing w:val="-1"/>
              </w:rPr>
              <w:t>09082109h</w:t>
            </w:r>
          </w:p>
        </w:tc>
        <w:tc>
          <w:tcPr>
            <w:tcW w:w="2583" w:type="dxa"/>
            <w:vAlign w:val="top"/>
          </w:tcPr>
          <w:p>
            <w:pPr>
              <w:spacing w:before="30" w:line="219" w:lineRule="auto"/>
              <w:ind w:left="17"/>
              <w:rPr>
                <w:rFonts w:ascii="宋体" w:hAnsi="宋体" w:eastAsia="宋体" w:cs="宋体"/>
                <w:sz w:val="18"/>
                <w:szCs w:val="18"/>
              </w:rPr>
            </w:pPr>
            <w:r>
              <w:rPr>
                <w:rFonts w:ascii="宋体" w:hAnsi="宋体" w:eastAsia="宋体" w:cs="宋体"/>
                <w:color w:val="080808"/>
                <w:spacing w:val="-2"/>
                <w:sz w:val="18"/>
                <w:szCs w:val="18"/>
              </w:rPr>
              <w:t>社会工作伦理</w:t>
            </w:r>
          </w:p>
          <w:p>
            <w:pPr>
              <w:pStyle w:val="6"/>
              <w:spacing w:before="18" w:line="198" w:lineRule="auto"/>
              <w:ind w:left="19"/>
            </w:pPr>
            <w:r>
              <w:rPr>
                <w:color w:val="080808"/>
              </w:rPr>
              <w:t>social</w:t>
            </w:r>
            <w:r>
              <w:rPr>
                <w:color w:val="080808"/>
                <w:spacing w:val="9"/>
              </w:rPr>
              <w:t xml:space="preserve"> </w:t>
            </w:r>
            <w:r>
              <w:rPr>
                <w:color w:val="080808"/>
              </w:rPr>
              <w:t>work</w:t>
            </w:r>
            <w:r>
              <w:rPr>
                <w:color w:val="080808"/>
                <w:spacing w:val="9"/>
              </w:rPr>
              <w:t xml:space="preserve"> </w:t>
            </w:r>
            <w:r>
              <w:rPr>
                <w:color w:val="080808"/>
              </w:rPr>
              <w:t>ethics</w:t>
            </w:r>
          </w:p>
        </w:tc>
        <w:tc>
          <w:tcPr>
            <w:tcW w:w="504" w:type="dxa"/>
            <w:vAlign w:val="top"/>
          </w:tcPr>
          <w:p>
            <w:pPr>
              <w:pStyle w:val="6"/>
              <w:spacing w:before="164" w:line="186" w:lineRule="auto"/>
              <w:ind w:left="138"/>
            </w:pPr>
            <w:r>
              <w:rPr>
                <w:color w:val="080808"/>
                <w:spacing w:val="-2"/>
              </w:rPr>
              <w:t>3.0</w:t>
            </w:r>
          </w:p>
        </w:tc>
        <w:tc>
          <w:tcPr>
            <w:tcW w:w="463" w:type="dxa"/>
            <w:vAlign w:val="top"/>
          </w:tcPr>
          <w:p>
            <w:pPr>
              <w:pStyle w:val="6"/>
              <w:spacing w:before="164" w:line="186" w:lineRule="auto"/>
              <w:ind w:left="136"/>
            </w:pPr>
            <w:r>
              <w:rPr>
                <w:color w:val="080808"/>
                <w:spacing w:val="-1"/>
              </w:rPr>
              <w:t>48</w:t>
            </w:r>
          </w:p>
        </w:tc>
        <w:tc>
          <w:tcPr>
            <w:tcW w:w="453" w:type="dxa"/>
            <w:vAlign w:val="top"/>
          </w:tcPr>
          <w:p>
            <w:pPr>
              <w:pStyle w:val="6"/>
              <w:spacing w:before="164" w:line="186" w:lineRule="auto"/>
              <w:ind w:left="134"/>
            </w:pPr>
            <w:r>
              <w:rPr>
                <w:color w:val="080808"/>
                <w:spacing w:val="-1"/>
              </w:rPr>
              <w:t>48</w:t>
            </w:r>
          </w:p>
        </w:tc>
        <w:tc>
          <w:tcPr>
            <w:tcW w:w="343" w:type="dxa"/>
            <w:vAlign w:val="top"/>
          </w:tcPr>
          <w:p>
            <w:pPr>
              <w:rPr>
                <w:rFonts w:ascii="Arial"/>
                <w:sz w:val="21"/>
              </w:rPr>
            </w:pPr>
          </w:p>
        </w:tc>
        <w:tc>
          <w:tcPr>
            <w:tcW w:w="410" w:type="dxa"/>
            <w:vAlign w:val="top"/>
          </w:tcPr>
          <w:p>
            <w:pPr>
              <w:rPr>
                <w:rFonts w:ascii="Arial"/>
                <w:sz w:val="21"/>
              </w:rPr>
            </w:pPr>
          </w:p>
        </w:tc>
        <w:tc>
          <w:tcPr>
            <w:tcW w:w="412" w:type="dxa"/>
            <w:vAlign w:val="top"/>
          </w:tcPr>
          <w:p>
            <w:pPr>
              <w:rPr>
                <w:rFonts w:ascii="Arial"/>
                <w:sz w:val="21"/>
              </w:rPr>
            </w:pPr>
          </w:p>
        </w:tc>
        <w:tc>
          <w:tcPr>
            <w:tcW w:w="412" w:type="dxa"/>
            <w:vAlign w:val="top"/>
          </w:tcPr>
          <w:p>
            <w:pPr>
              <w:rPr>
                <w:rFonts w:ascii="Arial"/>
                <w:sz w:val="21"/>
              </w:rPr>
            </w:pPr>
          </w:p>
        </w:tc>
        <w:tc>
          <w:tcPr>
            <w:tcW w:w="420" w:type="dxa"/>
            <w:vAlign w:val="top"/>
          </w:tcPr>
          <w:p>
            <w:pPr>
              <w:rPr>
                <w:rFonts w:ascii="Arial"/>
                <w:sz w:val="21"/>
              </w:rPr>
            </w:pPr>
          </w:p>
        </w:tc>
        <w:tc>
          <w:tcPr>
            <w:tcW w:w="417" w:type="dxa"/>
            <w:vAlign w:val="top"/>
          </w:tcPr>
          <w:p>
            <w:pPr>
              <w:pStyle w:val="6"/>
              <w:spacing w:before="164" w:line="186" w:lineRule="auto"/>
              <w:ind w:left="116"/>
            </w:pPr>
            <w:r>
              <w:rPr>
                <w:color w:val="080808"/>
                <w:spacing w:val="-1"/>
              </w:rPr>
              <w:t>48</w:t>
            </w:r>
          </w:p>
        </w:tc>
        <w:tc>
          <w:tcPr>
            <w:tcW w:w="343" w:type="dxa"/>
            <w:vAlign w:val="top"/>
          </w:tcPr>
          <w:p>
            <w:pPr>
              <w:rPr>
                <w:rFonts w:ascii="Arial"/>
                <w:sz w:val="21"/>
              </w:rPr>
            </w:pPr>
          </w:p>
        </w:tc>
        <w:tc>
          <w:tcPr>
            <w:tcW w:w="273" w:type="dxa"/>
            <w:vAlign w:val="top"/>
          </w:tcPr>
          <w:p>
            <w:pPr>
              <w:rPr>
                <w:rFonts w:ascii="Arial"/>
                <w:sz w:val="21"/>
              </w:rPr>
            </w:pPr>
          </w:p>
        </w:tc>
        <w:tc>
          <w:tcPr>
            <w:tcW w:w="345" w:type="dxa"/>
            <w:vAlign w:val="top"/>
          </w:tcPr>
          <w:p>
            <w:pPr>
              <w:rPr>
                <w:rFonts w:ascii="Arial"/>
                <w:sz w:val="21"/>
              </w:rPr>
            </w:pPr>
          </w:p>
        </w:tc>
        <w:tc>
          <w:tcPr>
            <w:tcW w:w="273" w:type="dxa"/>
            <w:vAlign w:val="top"/>
          </w:tcPr>
          <w:p>
            <w:pPr>
              <w:rPr>
                <w:rFonts w:ascii="Arial"/>
                <w:sz w:val="21"/>
              </w:rPr>
            </w:pPr>
          </w:p>
        </w:tc>
        <w:tc>
          <w:tcPr>
            <w:tcW w:w="28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27" w:type="dxa"/>
            <w:vMerge w:val="continue"/>
            <w:tcBorders>
              <w:top w:val="nil"/>
              <w:bottom w:val="nil"/>
            </w:tcBorders>
            <w:vAlign w:val="top"/>
          </w:tcPr>
          <w:p>
            <w:pPr>
              <w:rPr>
                <w:rFonts w:ascii="Arial"/>
                <w:sz w:val="21"/>
              </w:rPr>
            </w:pPr>
          </w:p>
        </w:tc>
        <w:tc>
          <w:tcPr>
            <w:tcW w:w="1134" w:type="dxa"/>
            <w:vAlign w:val="top"/>
          </w:tcPr>
          <w:p>
            <w:pPr>
              <w:pStyle w:val="6"/>
              <w:spacing w:before="161" w:line="190" w:lineRule="auto"/>
              <w:ind w:left="155"/>
            </w:pPr>
            <w:r>
              <w:rPr>
                <w:color w:val="080808"/>
                <w:spacing w:val="-1"/>
              </w:rPr>
              <w:t>09082507h</w:t>
            </w:r>
          </w:p>
        </w:tc>
        <w:tc>
          <w:tcPr>
            <w:tcW w:w="2583" w:type="dxa"/>
            <w:vAlign w:val="top"/>
          </w:tcPr>
          <w:p>
            <w:pPr>
              <w:spacing w:before="30" w:line="219" w:lineRule="auto"/>
              <w:ind w:left="15"/>
              <w:rPr>
                <w:rFonts w:ascii="宋体" w:hAnsi="宋体" w:eastAsia="宋体" w:cs="宋体"/>
                <w:sz w:val="18"/>
                <w:szCs w:val="18"/>
              </w:rPr>
            </w:pPr>
            <w:r>
              <w:rPr>
                <w:rFonts w:ascii="宋体" w:hAnsi="宋体" w:eastAsia="宋体" w:cs="宋体"/>
                <w:color w:val="080808"/>
                <w:spacing w:val="-1"/>
                <w:sz w:val="18"/>
                <w:szCs w:val="18"/>
              </w:rPr>
              <w:t>个案社会工作</w:t>
            </w:r>
          </w:p>
          <w:p>
            <w:pPr>
              <w:pStyle w:val="6"/>
              <w:spacing w:before="18" w:line="190" w:lineRule="auto"/>
              <w:ind w:left="15"/>
            </w:pPr>
            <w:r>
              <w:rPr>
                <w:color w:val="080808"/>
                <w:spacing w:val="6"/>
              </w:rPr>
              <w:t>case social work</w:t>
            </w:r>
          </w:p>
        </w:tc>
        <w:tc>
          <w:tcPr>
            <w:tcW w:w="504" w:type="dxa"/>
            <w:vAlign w:val="top"/>
          </w:tcPr>
          <w:p>
            <w:pPr>
              <w:pStyle w:val="6"/>
              <w:spacing w:before="165" w:line="186" w:lineRule="auto"/>
              <w:ind w:left="133"/>
            </w:pPr>
            <w:r>
              <w:rPr>
                <w:color w:val="080808"/>
                <w:spacing w:val="-1"/>
              </w:rPr>
              <w:t>4.0</w:t>
            </w:r>
          </w:p>
        </w:tc>
        <w:tc>
          <w:tcPr>
            <w:tcW w:w="463" w:type="dxa"/>
            <w:vAlign w:val="top"/>
          </w:tcPr>
          <w:p>
            <w:pPr>
              <w:pStyle w:val="6"/>
              <w:spacing w:before="164" w:line="186" w:lineRule="auto"/>
              <w:ind w:left="141"/>
            </w:pPr>
            <w:r>
              <w:rPr>
                <w:color w:val="080808"/>
                <w:spacing w:val="-2"/>
              </w:rPr>
              <w:t>64</w:t>
            </w:r>
          </w:p>
        </w:tc>
        <w:tc>
          <w:tcPr>
            <w:tcW w:w="453" w:type="dxa"/>
            <w:vAlign w:val="top"/>
          </w:tcPr>
          <w:p>
            <w:pPr>
              <w:pStyle w:val="6"/>
              <w:spacing w:before="164" w:line="186" w:lineRule="auto"/>
              <w:ind w:left="140"/>
            </w:pPr>
            <w:r>
              <w:rPr>
                <w:color w:val="080808"/>
                <w:spacing w:val="-2"/>
              </w:rPr>
              <w:t>56</w:t>
            </w:r>
          </w:p>
        </w:tc>
        <w:tc>
          <w:tcPr>
            <w:tcW w:w="343" w:type="dxa"/>
            <w:vAlign w:val="top"/>
          </w:tcPr>
          <w:p>
            <w:pPr>
              <w:pStyle w:val="6"/>
              <w:spacing w:before="164" w:line="186" w:lineRule="auto"/>
              <w:ind w:left="128"/>
            </w:pPr>
            <w:r>
              <w:rPr>
                <w:color w:val="080808"/>
              </w:rPr>
              <w:t>8</w:t>
            </w:r>
          </w:p>
        </w:tc>
        <w:tc>
          <w:tcPr>
            <w:tcW w:w="410" w:type="dxa"/>
            <w:vAlign w:val="top"/>
          </w:tcPr>
          <w:p>
            <w:pPr>
              <w:rPr>
                <w:rFonts w:ascii="Arial"/>
                <w:sz w:val="21"/>
              </w:rPr>
            </w:pPr>
          </w:p>
        </w:tc>
        <w:tc>
          <w:tcPr>
            <w:tcW w:w="412" w:type="dxa"/>
            <w:vAlign w:val="top"/>
          </w:tcPr>
          <w:p>
            <w:pPr>
              <w:rPr>
                <w:rFonts w:ascii="Arial"/>
                <w:sz w:val="21"/>
              </w:rPr>
            </w:pPr>
          </w:p>
        </w:tc>
        <w:tc>
          <w:tcPr>
            <w:tcW w:w="412" w:type="dxa"/>
            <w:vAlign w:val="top"/>
          </w:tcPr>
          <w:p>
            <w:pPr>
              <w:rPr>
                <w:rFonts w:ascii="Arial"/>
                <w:sz w:val="21"/>
              </w:rPr>
            </w:pPr>
          </w:p>
        </w:tc>
        <w:tc>
          <w:tcPr>
            <w:tcW w:w="420" w:type="dxa"/>
            <w:vAlign w:val="top"/>
          </w:tcPr>
          <w:p>
            <w:pPr>
              <w:rPr>
                <w:rFonts w:ascii="Arial"/>
                <w:sz w:val="21"/>
              </w:rPr>
            </w:pPr>
          </w:p>
        </w:tc>
        <w:tc>
          <w:tcPr>
            <w:tcW w:w="417" w:type="dxa"/>
            <w:vAlign w:val="top"/>
          </w:tcPr>
          <w:p>
            <w:pPr>
              <w:pStyle w:val="6"/>
              <w:spacing w:before="164" w:line="186" w:lineRule="auto"/>
              <w:ind w:left="121"/>
            </w:pPr>
            <w:r>
              <w:rPr>
                <w:color w:val="080808"/>
                <w:spacing w:val="-2"/>
              </w:rPr>
              <w:t>64</w:t>
            </w:r>
          </w:p>
        </w:tc>
        <w:tc>
          <w:tcPr>
            <w:tcW w:w="343" w:type="dxa"/>
            <w:vAlign w:val="top"/>
          </w:tcPr>
          <w:p>
            <w:pPr>
              <w:rPr>
                <w:rFonts w:ascii="Arial"/>
                <w:sz w:val="21"/>
              </w:rPr>
            </w:pPr>
          </w:p>
        </w:tc>
        <w:tc>
          <w:tcPr>
            <w:tcW w:w="273" w:type="dxa"/>
            <w:vAlign w:val="top"/>
          </w:tcPr>
          <w:p>
            <w:pPr>
              <w:rPr>
                <w:rFonts w:ascii="Arial"/>
                <w:sz w:val="21"/>
              </w:rPr>
            </w:pPr>
          </w:p>
        </w:tc>
        <w:tc>
          <w:tcPr>
            <w:tcW w:w="345" w:type="dxa"/>
            <w:vAlign w:val="top"/>
          </w:tcPr>
          <w:p>
            <w:pPr>
              <w:rPr>
                <w:rFonts w:ascii="Arial"/>
                <w:sz w:val="21"/>
              </w:rPr>
            </w:pPr>
          </w:p>
        </w:tc>
        <w:tc>
          <w:tcPr>
            <w:tcW w:w="273" w:type="dxa"/>
            <w:vAlign w:val="top"/>
          </w:tcPr>
          <w:p>
            <w:pPr>
              <w:rPr>
                <w:rFonts w:ascii="Arial"/>
                <w:sz w:val="21"/>
              </w:rPr>
            </w:pPr>
          </w:p>
        </w:tc>
        <w:tc>
          <w:tcPr>
            <w:tcW w:w="28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27" w:type="dxa"/>
            <w:vMerge w:val="continue"/>
            <w:tcBorders>
              <w:top w:val="nil"/>
              <w:bottom w:val="nil"/>
            </w:tcBorders>
            <w:vAlign w:val="top"/>
          </w:tcPr>
          <w:p>
            <w:pPr>
              <w:rPr>
                <w:rFonts w:ascii="Arial"/>
                <w:sz w:val="21"/>
              </w:rPr>
            </w:pPr>
          </w:p>
        </w:tc>
        <w:tc>
          <w:tcPr>
            <w:tcW w:w="1134" w:type="dxa"/>
            <w:vAlign w:val="top"/>
          </w:tcPr>
          <w:p>
            <w:pPr>
              <w:pStyle w:val="6"/>
              <w:spacing w:before="164" w:line="190" w:lineRule="auto"/>
              <w:ind w:left="155"/>
            </w:pPr>
            <w:r>
              <w:rPr>
                <w:color w:val="080808"/>
                <w:spacing w:val="-1"/>
              </w:rPr>
              <w:t>09082512h</w:t>
            </w:r>
          </w:p>
        </w:tc>
        <w:tc>
          <w:tcPr>
            <w:tcW w:w="2583" w:type="dxa"/>
            <w:vAlign w:val="top"/>
          </w:tcPr>
          <w:p>
            <w:pPr>
              <w:spacing w:before="33" w:line="219" w:lineRule="auto"/>
              <w:ind w:left="17"/>
              <w:rPr>
                <w:rFonts w:ascii="宋体" w:hAnsi="宋体" w:eastAsia="宋体" w:cs="宋体"/>
                <w:sz w:val="18"/>
                <w:szCs w:val="18"/>
              </w:rPr>
            </w:pPr>
            <w:r>
              <w:rPr>
                <w:rFonts w:ascii="宋体" w:hAnsi="宋体" w:eastAsia="宋体" w:cs="宋体"/>
                <w:color w:val="080808"/>
                <w:spacing w:val="-2"/>
                <w:sz w:val="18"/>
                <w:szCs w:val="18"/>
              </w:rPr>
              <w:t>社会政策</w:t>
            </w:r>
          </w:p>
          <w:p>
            <w:pPr>
              <w:pStyle w:val="6"/>
              <w:spacing w:before="18" w:line="127" w:lineRule="exact"/>
              <w:ind w:left="19"/>
            </w:pPr>
            <w:r>
              <w:rPr>
                <w:color w:val="080808"/>
                <w:spacing w:val="1"/>
              </w:rPr>
              <w:t>social policies</w:t>
            </w:r>
          </w:p>
        </w:tc>
        <w:tc>
          <w:tcPr>
            <w:tcW w:w="504" w:type="dxa"/>
            <w:vAlign w:val="top"/>
          </w:tcPr>
          <w:p>
            <w:pPr>
              <w:pStyle w:val="6"/>
              <w:spacing w:before="167" w:line="186" w:lineRule="auto"/>
              <w:ind w:left="138"/>
            </w:pPr>
            <w:r>
              <w:rPr>
                <w:color w:val="080808"/>
                <w:spacing w:val="-2"/>
              </w:rPr>
              <w:t>3.5</w:t>
            </w:r>
          </w:p>
        </w:tc>
        <w:tc>
          <w:tcPr>
            <w:tcW w:w="463" w:type="dxa"/>
            <w:vAlign w:val="top"/>
          </w:tcPr>
          <w:p>
            <w:pPr>
              <w:pStyle w:val="6"/>
              <w:spacing w:before="167" w:line="186" w:lineRule="auto"/>
              <w:ind w:left="142"/>
            </w:pPr>
            <w:r>
              <w:rPr>
                <w:color w:val="080808"/>
                <w:spacing w:val="-2"/>
              </w:rPr>
              <w:t>56</w:t>
            </w:r>
          </w:p>
        </w:tc>
        <w:tc>
          <w:tcPr>
            <w:tcW w:w="453" w:type="dxa"/>
            <w:vAlign w:val="top"/>
          </w:tcPr>
          <w:p>
            <w:pPr>
              <w:pStyle w:val="6"/>
              <w:spacing w:before="167" w:line="186" w:lineRule="auto"/>
              <w:ind w:left="134"/>
            </w:pPr>
            <w:r>
              <w:rPr>
                <w:color w:val="080808"/>
                <w:spacing w:val="-1"/>
              </w:rPr>
              <w:t>48</w:t>
            </w:r>
          </w:p>
        </w:tc>
        <w:tc>
          <w:tcPr>
            <w:tcW w:w="343" w:type="dxa"/>
            <w:vAlign w:val="top"/>
          </w:tcPr>
          <w:p>
            <w:pPr>
              <w:pStyle w:val="6"/>
              <w:spacing w:before="167" w:line="186" w:lineRule="auto"/>
              <w:ind w:left="128"/>
            </w:pPr>
            <w:r>
              <w:rPr>
                <w:color w:val="080808"/>
              </w:rPr>
              <w:t>8</w:t>
            </w:r>
          </w:p>
        </w:tc>
        <w:tc>
          <w:tcPr>
            <w:tcW w:w="410" w:type="dxa"/>
            <w:vAlign w:val="top"/>
          </w:tcPr>
          <w:p>
            <w:pPr>
              <w:rPr>
                <w:rFonts w:ascii="Arial"/>
                <w:sz w:val="21"/>
              </w:rPr>
            </w:pPr>
          </w:p>
        </w:tc>
        <w:tc>
          <w:tcPr>
            <w:tcW w:w="412" w:type="dxa"/>
            <w:vAlign w:val="top"/>
          </w:tcPr>
          <w:p>
            <w:pPr>
              <w:rPr>
                <w:rFonts w:ascii="Arial"/>
                <w:sz w:val="21"/>
              </w:rPr>
            </w:pPr>
          </w:p>
        </w:tc>
        <w:tc>
          <w:tcPr>
            <w:tcW w:w="412" w:type="dxa"/>
            <w:vAlign w:val="top"/>
          </w:tcPr>
          <w:p>
            <w:pPr>
              <w:rPr>
                <w:rFonts w:ascii="Arial"/>
                <w:sz w:val="21"/>
              </w:rPr>
            </w:pPr>
          </w:p>
        </w:tc>
        <w:tc>
          <w:tcPr>
            <w:tcW w:w="420" w:type="dxa"/>
            <w:vAlign w:val="top"/>
          </w:tcPr>
          <w:p>
            <w:pPr>
              <w:rPr>
                <w:rFonts w:ascii="Arial"/>
                <w:sz w:val="21"/>
              </w:rPr>
            </w:pPr>
          </w:p>
        </w:tc>
        <w:tc>
          <w:tcPr>
            <w:tcW w:w="417" w:type="dxa"/>
            <w:vAlign w:val="top"/>
          </w:tcPr>
          <w:p>
            <w:pPr>
              <w:pStyle w:val="6"/>
              <w:spacing w:before="167" w:line="186" w:lineRule="auto"/>
              <w:ind w:left="122"/>
            </w:pPr>
            <w:r>
              <w:rPr>
                <w:color w:val="080808"/>
                <w:spacing w:val="-2"/>
              </w:rPr>
              <w:t>56</w:t>
            </w:r>
          </w:p>
        </w:tc>
        <w:tc>
          <w:tcPr>
            <w:tcW w:w="343" w:type="dxa"/>
            <w:vAlign w:val="top"/>
          </w:tcPr>
          <w:p>
            <w:pPr>
              <w:rPr>
                <w:rFonts w:ascii="Arial"/>
                <w:sz w:val="21"/>
              </w:rPr>
            </w:pPr>
          </w:p>
        </w:tc>
        <w:tc>
          <w:tcPr>
            <w:tcW w:w="273" w:type="dxa"/>
            <w:vAlign w:val="top"/>
          </w:tcPr>
          <w:p>
            <w:pPr>
              <w:rPr>
                <w:rFonts w:ascii="Arial"/>
                <w:sz w:val="21"/>
              </w:rPr>
            </w:pPr>
          </w:p>
        </w:tc>
        <w:tc>
          <w:tcPr>
            <w:tcW w:w="345" w:type="dxa"/>
            <w:vAlign w:val="top"/>
          </w:tcPr>
          <w:p>
            <w:pPr>
              <w:rPr>
                <w:rFonts w:ascii="Arial"/>
                <w:sz w:val="21"/>
              </w:rPr>
            </w:pPr>
          </w:p>
        </w:tc>
        <w:tc>
          <w:tcPr>
            <w:tcW w:w="273" w:type="dxa"/>
            <w:vAlign w:val="top"/>
          </w:tcPr>
          <w:p>
            <w:pPr>
              <w:rPr>
                <w:rFonts w:ascii="Arial"/>
                <w:sz w:val="21"/>
              </w:rPr>
            </w:pPr>
          </w:p>
        </w:tc>
        <w:tc>
          <w:tcPr>
            <w:tcW w:w="28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27" w:type="dxa"/>
            <w:vMerge w:val="continue"/>
            <w:tcBorders>
              <w:top w:val="nil"/>
              <w:bottom w:val="nil"/>
            </w:tcBorders>
            <w:vAlign w:val="top"/>
          </w:tcPr>
          <w:p>
            <w:pPr>
              <w:rPr>
                <w:rFonts w:ascii="Arial"/>
                <w:sz w:val="21"/>
              </w:rPr>
            </w:pPr>
          </w:p>
        </w:tc>
        <w:tc>
          <w:tcPr>
            <w:tcW w:w="1134" w:type="dxa"/>
            <w:vAlign w:val="top"/>
          </w:tcPr>
          <w:p>
            <w:pPr>
              <w:pStyle w:val="6"/>
              <w:spacing w:before="164" w:line="190" w:lineRule="auto"/>
              <w:ind w:left="155"/>
            </w:pPr>
            <w:r>
              <w:rPr>
                <w:color w:val="080808"/>
                <w:spacing w:val="-1"/>
              </w:rPr>
              <w:t>09082110h</w:t>
            </w:r>
          </w:p>
        </w:tc>
        <w:tc>
          <w:tcPr>
            <w:tcW w:w="2583" w:type="dxa"/>
            <w:vAlign w:val="top"/>
          </w:tcPr>
          <w:p>
            <w:pPr>
              <w:spacing w:before="34" w:line="219" w:lineRule="auto"/>
              <w:ind w:left="15"/>
              <w:rPr>
                <w:rFonts w:ascii="宋体" w:hAnsi="宋体" w:eastAsia="宋体" w:cs="宋体"/>
                <w:sz w:val="18"/>
                <w:szCs w:val="18"/>
              </w:rPr>
            </w:pPr>
            <w:r>
              <w:rPr>
                <w:rFonts w:ascii="宋体" w:hAnsi="宋体" w:eastAsia="宋体" w:cs="宋体"/>
                <w:color w:val="080808"/>
                <w:spacing w:val="-1"/>
                <w:sz w:val="18"/>
                <w:szCs w:val="18"/>
              </w:rPr>
              <w:t>农村社会工作</w:t>
            </w:r>
          </w:p>
          <w:p>
            <w:pPr>
              <w:pStyle w:val="6"/>
              <w:spacing w:before="17" w:line="194" w:lineRule="auto"/>
              <w:ind w:left="11"/>
            </w:pPr>
            <w:r>
              <w:rPr>
                <w:color w:val="080808"/>
                <w:spacing w:val="-1"/>
              </w:rPr>
              <w:t>Rural social</w:t>
            </w:r>
            <w:r>
              <w:rPr>
                <w:color w:val="080808"/>
                <w:spacing w:val="12"/>
                <w:w w:val="101"/>
              </w:rPr>
              <w:t xml:space="preserve"> </w:t>
            </w:r>
            <w:r>
              <w:rPr>
                <w:color w:val="080808"/>
                <w:spacing w:val="-1"/>
              </w:rPr>
              <w:t>work</w:t>
            </w:r>
          </w:p>
        </w:tc>
        <w:tc>
          <w:tcPr>
            <w:tcW w:w="504" w:type="dxa"/>
            <w:vAlign w:val="top"/>
          </w:tcPr>
          <w:p>
            <w:pPr>
              <w:pStyle w:val="6"/>
              <w:spacing w:before="168" w:line="186" w:lineRule="auto"/>
              <w:ind w:left="138"/>
            </w:pPr>
            <w:r>
              <w:rPr>
                <w:color w:val="080808"/>
                <w:spacing w:val="-2"/>
              </w:rPr>
              <w:t>3.0</w:t>
            </w:r>
          </w:p>
        </w:tc>
        <w:tc>
          <w:tcPr>
            <w:tcW w:w="463" w:type="dxa"/>
            <w:vAlign w:val="top"/>
          </w:tcPr>
          <w:p>
            <w:pPr>
              <w:pStyle w:val="6"/>
              <w:spacing w:before="168" w:line="186" w:lineRule="auto"/>
              <w:ind w:left="136"/>
            </w:pPr>
            <w:r>
              <w:rPr>
                <w:color w:val="080808"/>
                <w:spacing w:val="-1"/>
              </w:rPr>
              <w:t>48</w:t>
            </w:r>
          </w:p>
        </w:tc>
        <w:tc>
          <w:tcPr>
            <w:tcW w:w="453" w:type="dxa"/>
            <w:vAlign w:val="top"/>
          </w:tcPr>
          <w:p>
            <w:pPr>
              <w:pStyle w:val="6"/>
              <w:spacing w:before="168" w:line="186" w:lineRule="auto"/>
              <w:ind w:left="134"/>
            </w:pPr>
            <w:r>
              <w:rPr>
                <w:color w:val="080808"/>
                <w:spacing w:val="-1"/>
              </w:rPr>
              <w:t>48</w:t>
            </w:r>
          </w:p>
        </w:tc>
        <w:tc>
          <w:tcPr>
            <w:tcW w:w="343" w:type="dxa"/>
            <w:vAlign w:val="top"/>
          </w:tcPr>
          <w:p>
            <w:pPr>
              <w:rPr>
                <w:rFonts w:ascii="Arial"/>
                <w:sz w:val="21"/>
              </w:rPr>
            </w:pPr>
          </w:p>
        </w:tc>
        <w:tc>
          <w:tcPr>
            <w:tcW w:w="410" w:type="dxa"/>
            <w:vAlign w:val="top"/>
          </w:tcPr>
          <w:p>
            <w:pPr>
              <w:rPr>
                <w:rFonts w:ascii="Arial"/>
                <w:sz w:val="21"/>
              </w:rPr>
            </w:pPr>
          </w:p>
        </w:tc>
        <w:tc>
          <w:tcPr>
            <w:tcW w:w="412" w:type="dxa"/>
            <w:vAlign w:val="top"/>
          </w:tcPr>
          <w:p>
            <w:pPr>
              <w:rPr>
                <w:rFonts w:ascii="Arial"/>
                <w:sz w:val="21"/>
              </w:rPr>
            </w:pPr>
          </w:p>
        </w:tc>
        <w:tc>
          <w:tcPr>
            <w:tcW w:w="412" w:type="dxa"/>
            <w:vAlign w:val="top"/>
          </w:tcPr>
          <w:p>
            <w:pPr>
              <w:rPr>
                <w:rFonts w:ascii="Arial"/>
                <w:sz w:val="21"/>
              </w:rPr>
            </w:pPr>
          </w:p>
        </w:tc>
        <w:tc>
          <w:tcPr>
            <w:tcW w:w="420" w:type="dxa"/>
            <w:vAlign w:val="top"/>
          </w:tcPr>
          <w:p>
            <w:pPr>
              <w:rPr>
                <w:rFonts w:ascii="Arial"/>
                <w:sz w:val="21"/>
              </w:rPr>
            </w:pPr>
          </w:p>
        </w:tc>
        <w:tc>
          <w:tcPr>
            <w:tcW w:w="417" w:type="dxa"/>
            <w:vAlign w:val="top"/>
          </w:tcPr>
          <w:p>
            <w:pPr>
              <w:rPr>
                <w:rFonts w:ascii="Arial"/>
                <w:sz w:val="21"/>
              </w:rPr>
            </w:pPr>
          </w:p>
        </w:tc>
        <w:tc>
          <w:tcPr>
            <w:tcW w:w="343" w:type="dxa"/>
            <w:vAlign w:val="top"/>
          </w:tcPr>
          <w:p>
            <w:pPr>
              <w:pStyle w:val="6"/>
              <w:spacing w:before="168" w:line="186" w:lineRule="auto"/>
              <w:ind w:left="83"/>
            </w:pPr>
            <w:r>
              <w:rPr>
                <w:color w:val="080808"/>
                <w:spacing w:val="-1"/>
              </w:rPr>
              <w:t>48</w:t>
            </w:r>
          </w:p>
        </w:tc>
        <w:tc>
          <w:tcPr>
            <w:tcW w:w="273" w:type="dxa"/>
            <w:vAlign w:val="top"/>
          </w:tcPr>
          <w:p>
            <w:pPr>
              <w:rPr>
                <w:rFonts w:ascii="Arial"/>
                <w:sz w:val="21"/>
              </w:rPr>
            </w:pPr>
          </w:p>
        </w:tc>
        <w:tc>
          <w:tcPr>
            <w:tcW w:w="345" w:type="dxa"/>
            <w:vAlign w:val="top"/>
          </w:tcPr>
          <w:p>
            <w:pPr>
              <w:rPr>
                <w:rFonts w:ascii="Arial"/>
                <w:sz w:val="21"/>
              </w:rPr>
            </w:pPr>
          </w:p>
        </w:tc>
        <w:tc>
          <w:tcPr>
            <w:tcW w:w="273" w:type="dxa"/>
            <w:vAlign w:val="top"/>
          </w:tcPr>
          <w:p>
            <w:pPr>
              <w:rPr>
                <w:rFonts w:ascii="Arial"/>
                <w:sz w:val="21"/>
              </w:rPr>
            </w:pPr>
          </w:p>
        </w:tc>
        <w:tc>
          <w:tcPr>
            <w:tcW w:w="28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27" w:type="dxa"/>
            <w:vMerge w:val="continue"/>
            <w:tcBorders>
              <w:top w:val="nil"/>
            </w:tcBorders>
            <w:vAlign w:val="top"/>
          </w:tcPr>
          <w:p>
            <w:pPr>
              <w:rPr>
                <w:rFonts w:ascii="Arial"/>
                <w:sz w:val="21"/>
              </w:rPr>
            </w:pPr>
          </w:p>
        </w:tc>
        <w:tc>
          <w:tcPr>
            <w:tcW w:w="1134" w:type="dxa"/>
            <w:vAlign w:val="top"/>
          </w:tcPr>
          <w:p>
            <w:pPr>
              <w:pStyle w:val="6"/>
              <w:spacing w:before="162" w:line="190" w:lineRule="auto"/>
              <w:ind w:left="155"/>
            </w:pPr>
            <w:r>
              <w:rPr>
                <w:color w:val="080808"/>
                <w:spacing w:val="-1"/>
              </w:rPr>
              <w:t>09082511h</w:t>
            </w:r>
          </w:p>
        </w:tc>
        <w:tc>
          <w:tcPr>
            <w:tcW w:w="2583" w:type="dxa"/>
            <w:vAlign w:val="top"/>
          </w:tcPr>
          <w:p>
            <w:pPr>
              <w:spacing w:before="32" w:line="219" w:lineRule="auto"/>
              <w:ind w:left="17"/>
              <w:rPr>
                <w:rFonts w:ascii="宋体" w:hAnsi="宋体" w:eastAsia="宋体" w:cs="宋体"/>
                <w:sz w:val="18"/>
                <w:szCs w:val="18"/>
              </w:rPr>
            </w:pPr>
            <w:r>
              <w:rPr>
                <w:rFonts w:ascii="宋体" w:hAnsi="宋体" w:eastAsia="宋体" w:cs="宋体"/>
                <w:color w:val="080808"/>
                <w:spacing w:val="-2"/>
                <w:sz w:val="18"/>
                <w:szCs w:val="18"/>
              </w:rPr>
              <w:t>社会工作行政</w:t>
            </w:r>
          </w:p>
          <w:p>
            <w:pPr>
              <w:pStyle w:val="6"/>
              <w:spacing w:before="17" w:line="190" w:lineRule="auto"/>
              <w:ind w:left="19"/>
            </w:pPr>
            <w:r>
              <w:rPr>
                <w:color w:val="080808"/>
                <w:spacing w:val="2"/>
              </w:rPr>
              <w:t>social work Administration</w:t>
            </w:r>
          </w:p>
        </w:tc>
        <w:tc>
          <w:tcPr>
            <w:tcW w:w="504" w:type="dxa"/>
            <w:vAlign w:val="top"/>
          </w:tcPr>
          <w:p>
            <w:pPr>
              <w:pStyle w:val="6"/>
              <w:spacing w:before="166" w:line="186" w:lineRule="auto"/>
              <w:ind w:left="138"/>
            </w:pPr>
            <w:r>
              <w:rPr>
                <w:color w:val="080808"/>
                <w:spacing w:val="-2"/>
              </w:rPr>
              <w:t>3.5</w:t>
            </w:r>
          </w:p>
        </w:tc>
        <w:tc>
          <w:tcPr>
            <w:tcW w:w="463" w:type="dxa"/>
            <w:vAlign w:val="top"/>
          </w:tcPr>
          <w:p>
            <w:pPr>
              <w:pStyle w:val="6"/>
              <w:spacing w:before="166" w:line="186" w:lineRule="auto"/>
              <w:ind w:left="142"/>
            </w:pPr>
            <w:r>
              <w:rPr>
                <w:color w:val="080808"/>
                <w:spacing w:val="-2"/>
              </w:rPr>
              <w:t>56</w:t>
            </w:r>
          </w:p>
        </w:tc>
        <w:tc>
          <w:tcPr>
            <w:tcW w:w="453" w:type="dxa"/>
            <w:vAlign w:val="top"/>
          </w:tcPr>
          <w:p>
            <w:pPr>
              <w:pStyle w:val="6"/>
              <w:spacing w:before="166" w:line="186" w:lineRule="auto"/>
              <w:ind w:left="134"/>
            </w:pPr>
            <w:r>
              <w:rPr>
                <w:color w:val="080808"/>
                <w:spacing w:val="-1"/>
              </w:rPr>
              <w:t>48</w:t>
            </w:r>
          </w:p>
        </w:tc>
        <w:tc>
          <w:tcPr>
            <w:tcW w:w="343" w:type="dxa"/>
            <w:vAlign w:val="top"/>
          </w:tcPr>
          <w:p>
            <w:pPr>
              <w:pStyle w:val="6"/>
              <w:spacing w:before="166" w:line="186" w:lineRule="auto"/>
              <w:ind w:left="128"/>
            </w:pPr>
            <w:r>
              <w:rPr>
                <w:color w:val="080808"/>
              </w:rPr>
              <w:t>8</w:t>
            </w:r>
          </w:p>
        </w:tc>
        <w:tc>
          <w:tcPr>
            <w:tcW w:w="410" w:type="dxa"/>
            <w:vAlign w:val="top"/>
          </w:tcPr>
          <w:p>
            <w:pPr>
              <w:rPr>
                <w:rFonts w:ascii="Arial"/>
                <w:sz w:val="21"/>
              </w:rPr>
            </w:pPr>
          </w:p>
        </w:tc>
        <w:tc>
          <w:tcPr>
            <w:tcW w:w="412" w:type="dxa"/>
            <w:vAlign w:val="top"/>
          </w:tcPr>
          <w:p>
            <w:pPr>
              <w:rPr>
                <w:rFonts w:ascii="Arial"/>
                <w:sz w:val="21"/>
              </w:rPr>
            </w:pPr>
          </w:p>
        </w:tc>
        <w:tc>
          <w:tcPr>
            <w:tcW w:w="412" w:type="dxa"/>
            <w:vAlign w:val="top"/>
          </w:tcPr>
          <w:p>
            <w:pPr>
              <w:rPr>
                <w:rFonts w:ascii="Arial"/>
                <w:sz w:val="21"/>
              </w:rPr>
            </w:pPr>
          </w:p>
        </w:tc>
        <w:tc>
          <w:tcPr>
            <w:tcW w:w="420" w:type="dxa"/>
            <w:vAlign w:val="top"/>
          </w:tcPr>
          <w:p>
            <w:pPr>
              <w:rPr>
                <w:rFonts w:ascii="Arial"/>
                <w:sz w:val="21"/>
              </w:rPr>
            </w:pPr>
          </w:p>
        </w:tc>
        <w:tc>
          <w:tcPr>
            <w:tcW w:w="417" w:type="dxa"/>
            <w:vAlign w:val="top"/>
          </w:tcPr>
          <w:p>
            <w:pPr>
              <w:rPr>
                <w:rFonts w:ascii="Arial"/>
                <w:sz w:val="21"/>
              </w:rPr>
            </w:pPr>
          </w:p>
        </w:tc>
        <w:tc>
          <w:tcPr>
            <w:tcW w:w="343" w:type="dxa"/>
            <w:vAlign w:val="top"/>
          </w:tcPr>
          <w:p>
            <w:pPr>
              <w:pStyle w:val="6"/>
              <w:spacing w:before="166" w:line="186" w:lineRule="auto"/>
              <w:ind w:left="89"/>
            </w:pPr>
            <w:r>
              <w:rPr>
                <w:color w:val="080808"/>
                <w:spacing w:val="-2"/>
              </w:rPr>
              <w:t>56</w:t>
            </w:r>
          </w:p>
        </w:tc>
        <w:tc>
          <w:tcPr>
            <w:tcW w:w="273" w:type="dxa"/>
            <w:vAlign w:val="top"/>
          </w:tcPr>
          <w:p>
            <w:pPr>
              <w:rPr>
                <w:rFonts w:ascii="Arial"/>
                <w:sz w:val="21"/>
              </w:rPr>
            </w:pPr>
          </w:p>
        </w:tc>
        <w:tc>
          <w:tcPr>
            <w:tcW w:w="345" w:type="dxa"/>
            <w:vAlign w:val="top"/>
          </w:tcPr>
          <w:p>
            <w:pPr>
              <w:rPr>
                <w:rFonts w:ascii="Arial"/>
                <w:sz w:val="21"/>
              </w:rPr>
            </w:pPr>
          </w:p>
        </w:tc>
        <w:tc>
          <w:tcPr>
            <w:tcW w:w="273" w:type="dxa"/>
            <w:vAlign w:val="top"/>
          </w:tcPr>
          <w:p>
            <w:pPr>
              <w:rPr>
                <w:rFonts w:ascii="Arial"/>
                <w:sz w:val="21"/>
              </w:rPr>
            </w:pPr>
          </w:p>
        </w:tc>
        <w:tc>
          <w:tcPr>
            <w:tcW w:w="28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4444" w:type="dxa"/>
            <w:gridSpan w:val="3"/>
            <w:vAlign w:val="top"/>
          </w:tcPr>
          <w:p>
            <w:pPr>
              <w:spacing w:before="33" w:line="211" w:lineRule="auto"/>
              <w:ind w:left="2047"/>
              <w:rPr>
                <w:rFonts w:ascii="宋体" w:hAnsi="宋体" w:eastAsia="宋体" w:cs="宋体"/>
                <w:sz w:val="18"/>
                <w:szCs w:val="18"/>
              </w:rPr>
            </w:pPr>
            <w:r>
              <w:rPr>
                <w:rFonts w:ascii="宋体" w:hAnsi="宋体" w:eastAsia="宋体" w:cs="宋体"/>
                <w:color w:val="080808"/>
                <w:spacing w:val="-3"/>
                <w:sz w:val="18"/>
                <w:szCs w:val="18"/>
              </w:rPr>
              <w:t>小计</w:t>
            </w:r>
          </w:p>
        </w:tc>
        <w:tc>
          <w:tcPr>
            <w:tcW w:w="504" w:type="dxa"/>
            <w:vAlign w:val="top"/>
          </w:tcPr>
          <w:p>
            <w:pPr>
              <w:pStyle w:val="6"/>
              <w:spacing w:before="66" w:line="186" w:lineRule="auto"/>
              <w:ind w:left="95"/>
            </w:pPr>
            <w:r>
              <w:rPr>
                <w:color w:val="080808"/>
                <w:spacing w:val="-2"/>
              </w:rPr>
              <w:t>39.0</w:t>
            </w:r>
          </w:p>
        </w:tc>
        <w:tc>
          <w:tcPr>
            <w:tcW w:w="463" w:type="dxa"/>
            <w:vAlign w:val="top"/>
          </w:tcPr>
          <w:p>
            <w:pPr>
              <w:pStyle w:val="6"/>
              <w:spacing w:before="66" w:line="186" w:lineRule="auto"/>
              <w:ind w:left="95"/>
            </w:pPr>
            <w:r>
              <w:rPr>
                <w:color w:val="080808"/>
                <w:spacing w:val="-2"/>
              </w:rPr>
              <w:t>624</w:t>
            </w:r>
          </w:p>
        </w:tc>
        <w:tc>
          <w:tcPr>
            <w:tcW w:w="453" w:type="dxa"/>
            <w:vAlign w:val="top"/>
          </w:tcPr>
          <w:p>
            <w:pPr>
              <w:pStyle w:val="6"/>
              <w:spacing w:before="66" w:line="186" w:lineRule="auto"/>
              <w:ind w:left="94"/>
            </w:pPr>
            <w:r>
              <w:rPr>
                <w:color w:val="080808"/>
                <w:spacing w:val="-2"/>
              </w:rPr>
              <w:t>576</w:t>
            </w:r>
          </w:p>
        </w:tc>
        <w:tc>
          <w:tcPr>
            <w:tcW w:w="343" w:type="dxa"/>
            <w:vAlign w:val="top"/>
          </w:tcPr>
          <w:p>
            <w:pPr>
              <w:pStyle w:val="6"/>
              <w:spacing w:before="66" w:line="186" w:lineRule="auto"/>
              <w:ind w:left="77"/>
            </w:pPr>
            <w:r>
              <w:rPr>
                <w:color w:val="080808"/>
                <w:spacing w:val="-1"/>
              </w:rPr>
              <w:t>48</w:t>
            </w:r>
          </w:p>
        </w:tc>
        <w:tc>
          <w:tcPr>
            <w:tcW w:w="410" w:type="dxa"/>
            <w:vAlign w:val="top"/>
          </w:tcPr>
          <w:p>
            <w:pPr>
              <w:spacing w:line="238" w:lineRule="exact"/>
              <w:rPr>
                <w:rFonts w:ascii="Arial"/>
                <w:sz w:val="20"/>
              </w:rPr>
            </w:pPr>
          </w:p>
        </w:tc>
        <w:tc>
          <w:tcPr>
            <w:tcW w:w="412" w:type="dxa"/>
            <w:vAlign w:val="top"/>
          </w:tcPr>
          <w:p>
            <w:pPr>
              <w:spacing w:line="238" w:lineRule="exact"/>
              <w:rPr>
                <w:rFonts w:ascii="Arial"/>
                <w:sz w:val="20"/>
              </w:rPr>
            </w:pPr>
          </w:p>
        </w:tc>
        <w:tc>
          <w:tcPr>
            <w:tcW w:w="412" w:type="dxa"/>
            <w:vAlign w:val="top"/>
          </w:tcPr>
          <w:p>
            <w:pPr>
              <w:pStyle w:val="6"/>
              <w:spacing w:before="66" w:line="186" w:lineRule="auto"/>
              <w:ind w:left="87"/>
            </w:pPr>
            <w:r>
              <w:rPr>
                <w:color w:val="080808"/>
                <w:spacing w:val="-5"/>
              </w:rPr>
              <w:t>168</w:t>
            </w:r>
          </w:p>
        </w:tc>
        <w:tc>
          <w:tcPr>
            <w:tcW w:w="420" w:type="dxa"/>
            <w:vAlign w:val="top"/>
          </w:tcPr>
          <w:p>
            <w:pPr>
              <w:pStyle w:val="6"/>
              <w:spacing w:before="66" w:line="186" w:lineRule="auto"/>
              <w:ind w:left="90"/>
            </w:pPr>
            <w:r>
              <w:rPr>
                <w:color w:val="080808"/>
                <w:spacing w:val="-5"/>
              </w:rPr>
              <w:t>184</w:t>
            </w:r>
          </w:p>
        </w:tc>
        <w:tc>
          <w:tcPr>
            <w:tcW w:w="417" w:type="dxa"/>
            <w:vAlign w:val="top"/>
          </w:tcPr>
          <w:p>
            <w:pPr>
              <w:pStyle w:val="6"/>
              <w:spacing w:before="66" w:line="186" w:lineRule="auto"/>
              <w:ind w:left="88"/>
            </w:pPr>
            <w:r>
              <w:rPr>
                <w:color w:val="080808"/>
                <w:spacing w:val="-5"/>
              </w:rPr>
              <w:t>168</w:t>
            </w:r>
          </w:p>
        </w:tc>
        <w:tc>
          <w:tcPr>
            <w:tcW w:w="343" w:type="dxa"/>
            <w:vAlign w:val="top"/>
          </w:tcPr>
          <w:p>
            <w:pPr>
              <w:pStyle w:val="6"/>
              <w:spacing w:before="66" w:line="186" w:lineRule="auto"/>
              <w:ind w:left="55"/>
            </w:pPr>
            <w:r>
              <w:rPr>
                <w:color w:val="080808"/>
                <w:spacing w:val="-5"/>
              </w:rPr>
              <w:t>104</w:t>
            </w:r>
          </w:p>
        </w:tc>
        <w:tc>
          <w:tcPr>
            <w:tcW w:w="273" w:type="dxa"/>
            <w:vAlign w:val="top"/>
          </w:tcPr>
          <w:p>
            <w:pPr>
              <w:spacing w:line="238" w:lineRule="exact"/>
              <w:rPr>
                <w:rFonts w:ascii="Arial"/>
                <w:sz w:val="20"/>
              </w:rPr>
            </w:pPr>
          </w:p>
        </w:tc>
        <w:tc>
          <w:tcPr>
            <w:tcW w:w="345" w:type="dxa"/>
            <w:vAlign w:val="top"/>
          </w:tcPr>
          <w:p>
            <w:pPr>
              <w:spacing w:line="238" w:lineRule="exact"/>
              <w:rPr>
                <w:rFonts w:ascii="Arial"/>
                <w:sz w:val="20"/>
              </w:rPr>
            </w:pPr>
          </w:p>
        </w:tc>
        <w:tc>
          <w:tcPr>
            <w:tcW w:w="273" w:type="dxa"/>
            <w:vAlign w:val="top"/>
          </w:tcPr>
          <w:p>
            <w:pPr>
              <w:spacing w:line="238" w:lineRule="exact"/>
              <w:rPr>
                <w:rFonts w:ascii="Arial"/>
                <w:sz w:val="20"/>
              </w:rPr>
            </w:pPr>
          </w:p>
        </w:tc>
        <w:tc>
          <w:tcPr>
            <w:tcW w:w="281" w:type="dxa"/>
            <w:vAlign w:val="top"/>
          </w:tcPr>
          <w:p>
            <w:pPr>
              <w:spacing w:line="238" w:lineRule="exact"/>
              <w:rPr>
                <w:rFonts w:ascii="Arial"/>
                <w:sz w:val="20"/>
              </w:rPr>
            </w:pPr>
          </w:p>
        </w:tc>
      </w:tr>
    </w:tbl>
    <w:p>
      <w:pPr>
        <w:rPr>
          <w:rFonts w:ascii="Arial"/>
          <w:sz w:val="21"/>
        </w:rPr>
      </w:pPr>
    </w:p>
    <w:p>
      <w:pPr>
        <w:rPr>
          <w:rFonts w:ascii="Arial" w:hAnsi="Arial" w:eastAsia="Arial" w:cs="Arial"/>
          <w:sz w:val="21"/>
          <w:szCs w:val="21"/>
        </w:rPr>
        <w:sectPr>
          <w:pgSz w:w="11907" w:h="16841"/>
          <w:pgMar w:top="1418" w:right="1049" w:bottom="0" w:left="1053" w:header="0" w:footer="0" w:gutter="0"/>
          <w:cols w:space="720" w:num="1"/>
        </w:sectPr>
      </w:pPr>
    </w:p>
    <w:tbl>
      <w:tblPr>
        <w:tblStyle w:val="5"/>
        <w:tblW w:w="97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974"/>
        <w:gridCol w:w="161"/>
        <w:gridCol w:w="1790"/>
        <w:gridCol w:w="480"/>
        <w:gridCol w:w="308"/>
        <w:gridCol w:w="143"/>
        <w:gridCol w:w="361"/>
        <w:gridCol w:w="135"/>
        <w:gridCol w:w="328"/>
        <w:gridCol w:w="191"/>
        <w:gridCol w:w="263"/>
        <w:gridCol w:w="126"/>
        <w:gridCol w:w="217"/>
        <w:gridCol w:w="183"/>
        <w:gridCol w:w="227"/>
        <w:gridCol w:w="171"/>
        <w:gridCol w:w="241"/>
        <w:gridCol w:w="157"/>
        <w:gridCol w:w="256"/>
        <w:gridCol w:w="143"/>
        <w:gridCol w:w="278"/>
        <w:gridCol w:w="124"/>
        <w:gridCol w:w="294"/>
        <w:gridCol w:w="104"/>
        <w:gridCol w:w="239"/>
        <w:gridCol w:w="225"/>
        <w:gridCol w:w="345"/>
        <w:gridCol w:w="117"/>
        <w:gridCol w:w="157"/>
        <w:gridCol w:w="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755"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8" w:line="204" w:lineRule="auto"/>
              <w:ind w:left="97"/>
              <w:rPr>
                <w:rFonts w:ascii="宋体" w:hAnsi="宋体" w:eastAsia="宋体" w:cs="宋体"/>
                <w:sz w:val="18"/>
                <w:szCs w:val="18"/>
              </w:rPr>
            </w:pPr>
            <w:r>
              <w:rPr>
                <w:rFonts w:ascii="宋体" w:hAnsi="宋体" w:eastAsia="宋体" w:cs="宋体"/>
                <w:color w:val="080808"/>
                <w:spacing w:val="-3"/>
                <w:sz w:val="18"/>
                <w:szCs w:val="18"/>
              </w:rPr>
              <w:t>实践环</w:t>
            </w:r>
          </w:p>
          <w:p>
            <w:pPr>
              <w:pStyle w:val="6"/>
              <w:spacing w:line="206" w:lineRule="auto"/>
              <w:ind w:left="114"/>
            </w:pPr>
            <w:r>
              <w:rPr>
                <w:rFonts w:ascii="宋体" w:hAnsi="宋体" w:eastAsia="宋体" w:cs="宋体"/>
                <w:color w:val="080808"/>
                <w:spacing w:val="-3"/>
              </w:rPr>
              <w:t>节</w:t>
            </w:r>
            <w:r>
              <w:rPr>
                <w:rFonts w:ascii="宋体" w:hAnsi="宋体" w:eastAsia="宋体" w:cs="宋体"/>
                <w:color w:val="080808"/>
                <w:spacing w:val="-39"/>
              </w:rPr>
              <w:t xml:space="preserve"> </w:t>
            </w:r>
            <w:r>
              <w:rPr>
                <w:color w:val="080808"/>
                <w:spacing w:val="-3"/>
              </w:rPr>
              <w:t>250</w:t>
            </w:r>
          </w:p>
          <w:p>
            <w:pPr>
              <w:spacing w:line="220" w:lineRule="auto"/>
              <w:ind w:left="303"/>
              <w:rPr>
                <w:rFonts w:ascii="宋体" w:hAnsi="宋体" w:eastAsia="宋体" w:cs="宋体"/>
                <w:sz w:val="18"/>
                <w:szCs w:val="18"/>
              </w:rPr>
            </w:pPr>
            <w:r>
              <w:rPr>
                <w:rFonts w:ascii="宋体" w:hAnsi="宋体" w:eastAsia="宋体" w:cs="宋体"/>
                <w:color w:val="080808"/>
                <w:sz w:val="18"/>
                <w:szCs w:val="18"/>
              </w:rPr>
              <w:t>占</w:t>
            </w:r>
          </w:p>
          <w:p>
            <w:pPr>
              <w:pStyle w:val="6"/>
              <w:spacing w:before="17" w:line="186" w:lineRule="auto"/>
              <w:ind w:left="129"/>
            </w:pPr>
            <w:r>
              <w:rPr>
                <w:color w:val="080808"/>
                <w:spacing w:val="-2"/>
              </w:rPr>
              <w:t>9.08%</w:t>
            </w:r>
          </w:p>
        </w:tc>
        <w:tc>
          <w:tcPr>
            <w:tcW w:w="1135" w:type="dxa"/>
            <w:gridSpan w:val="2"/>
            <w:vAlign w:val="top"/>
          </w:tcPr>
          <w:p>
            <w:pPr>
              <w:spacing w:line="307" w:lineRule="auto"/>
              <w:rPr>
                <w:rFonts w:ascii="Arial"/>
                <w:sz w:val="21"/>
              </w:rPr>
            </w:pPr>
          </w:p>
          <w:p>
            <w:pPr>
              <w:pStyle w:val="6"/>
              <w:spacing w:before="51" w:line="186" w:lineRule="auto"/>
              <w:ind w:left="173"/>
            </w:pPr>
            <w:r>
              <w:rPr>
                <w:color w:val="080808"/>
                <w:spacing w:val="-1"/>
              </w:rPr>
              <w:t>09082111</w:t>
            </w:r>
          </w:p>
        </w:tc>
        <w:tc>
          <w:tcPr>
            <w:tcW w:w="2578" w:type="dxa"/>
            <w:gridSpan w:val="3"/>
            <w:vAlign w:val="top"/>
          </w:tcPr>
          <w:p>
            <w:pPr>
              <w:spacing w:before="27" w:line="219" w:lineRule="auto"/>
              <w:rPr>
                <w:rFonts w:ascii="宋体" w:hAnsi="宋体" w:eastAsia="宋体" w:cs="宋体"/>
                <w:sz w:val="18"/>
                <w:szCs w:val="18"/>
              </w:rPr>
            </w:pPr>
            <w:r>
              <w:rPr>
                <w:rFonts w:ascii="宋体" w:hAnsi="宋体" w:eastAsia="宋体" w:cs="宋体"/>
                <w:color w:val="080808"/>
                <w:spacing w:val="-2"/>
                <w:sz w:val="18"/>
                <w:szCs w:val="18"/>
              </w:rPr>
              <w:t>社会调查研究方法课程实习</w:t>
            </w:r>
          </w:p>
          <w:p>
            <w:pPr>
              <w:pStyle w:val="6"/>
              <w:spacing w:before="18" w:line="231" w:lineRule="auto"/>
            </w:pPr>
            <w:r>
              <w:rPr>
                <w:color w:val="080808"/>
              </w:rPr>
              <w:t>The curricular  exercit</w:t>
            </w:r>
            <w:r>
              <w:rPr>
                <w:color w:val="080808"/>
                <w:spacing w:val="-1"/>
              </w:rPr>
              <w:t>ation</w:t>
            </w:r>
            <w:r>
              <w:rPr>
                <w:color w:val="080808"/>
                <w:spacing w:val="7"/>
              </w:rPr>
              <w:t xml:space="preserve"> </w:t>
            </w:r>
            <w:r>
              <w:rPr>
                <w:color w:val="080808"/>
                <w:spacing w:val="-1"/>
              </w:rPr>
              <w:t>of</w:t>
            </w:r>
          </w:p>
          <w:p>
            <w:pPr>
              <w:pStyle w:val="6"/>
              <w:spacing w:line="220" w:lineRule="auto"/>
              <w:ind w:right="155" w:firstLine="9"/>
            </w:pPr>
            <w:r>
              <w:rPr>
                <w:color w:val="080808"/>
              </w:rPr>
              <w:t>social investigation and Resea</w:t>
            </w:r>
            <w:r>
              <w:rPr>
                <w:color w:val="080808"/>
                <w:spacing w:val="-1"/>
              </w:rPr>
              <w:t>rch</w:t>
            </w:r>
            <w:r>
              <w:rPr>
                <w:color w:val="080808"/>
              </w:rPr>
              <w:t xml:space="preserve"> </w:t>
            </w:r>
            <w:r>
              <w:rPr>
                <w:color w:val="080808"/>
                <w:spacing w:val="-1"/>
              </w:rPr>
              <w:t>methods</w:t>
            </w:r>
          </w:p>
        </w:tc>
        <w:tc>
          <w:tcPr>
            <w:tcW w:w="504" w:type="dxa"/>
            <w:gridSpan w:val="2"/>
            <w:vAlign w:val="top"/>
          </w:tcPr>
          <w:p>
            <w:pPr>
              <w:spacing w:line="307" w:lineRule="auto"/>
              <w:rPr>
                <w:rFonts w:ascii="Arial"/>
                <w:sz w:val="21"/>
              </w:rPr>
            </w:pPr>
          </w:p>
          <w:p>
            <w:pPr>
              <w:pStyle w:val="6"/>
              <w:spacing w:before="51" w:line="186" w:lineRule="auto"/>
              <w:ind w:left="128"/>
            </w:pPr>
            <w:r>
              <w:rPr>
                <w:color w:val="080808"/>
                <w:spacing w:val="-7"/>
              </w:rPr>
              <w:t>1.0</w:t>
            </w:r>
          </w:p>
        </w:tc>
        <w:tc>
          <w:tcPr>
            <w:tcW w:w="463" w:type="dxa"/>
            <w:gridSpan w:val="2"/>
            <w:vAlign w:val="top"/>
          </w:tcPr>
          <w:p>
            <w:pPr>
              <w:spacing w:line="307" w:lineRule="auto"/>
              <w:rPr>
                <w:rFonts w:ascii="Arial"/>
                <w:sz w:val="21"/>
              </w:rPr>
            </w:pPr>
          </w:p>
          <w:p>
            <w:pPr>
              <w:pStyle w:val="6"/>
              <w:spacing w:before="51" w:line="186" w:lineRule="auto"/>
              <w:ind w:left="130"/>
            </w:pPr>
            <w:r>
              <w:rPr>
                <w:color w:val="080808"/>
                <w:spacing w:val="-5"/>
              </w:rPr>
              <w:t>10</w:t>
            </w:r>
          </w:p>
        </w:tc>
        <w:tc>
          <w:tcPr>
            <w:tcW w:w="454" w:type="dxa"/>
            <w:gridSpan w:val="2"/>
            <w:vAlign w:val="top"/>
          </w:tcPr>
          <w:p>
            <w:pPr>
              <w:rPr>
                <w:rFonts w:ascii="Arial"/>
                <w:sz w:val="21"/>
              </w:rPr>
            </w:pPr>
          </w:p>
        </w:tc>
        <w:tc>
          <w:tcPr>
            <w:tcW w:w="343" w:type="dxa"/>
            <w:gridSpan w:val="2"/>
            <w:vAlign w:val="top"/>
          </w:tcPr>
          <w:p>
            <w:pPr>
              <w:spacing w:line="307" w:lineRule="auto"/>
              <w:rPr>
                <w:rFonts w:ascii="Arial"/>
                <w:sz w:val="21"/>
              </w:rPr>
            </w:pPr>
          </w:p>
          <w:p>
            <w:pPr>
              <w:pStyle w:val="6"/>
              <w:spacing w:before="51" w:line="186" w:lineRule="auto"/>
              <w:ind w:left="70"/>
            </w:pPr>
            <w:r>
              <w:rPr>
                <w:color w:val="080808"/>
                <w:spacing w:val="-5"/>
              </w:rPr>
              <w:t>10</w:t>
            </w:r>
          </w:p>
        </w:tc>
        <w:tc>
          <w:tcPr>
            <w:tcW w:w="410" w:type="dxa"/>
            <w:gridSpan w:val="2"/>
            <w:vAlign w:val="top"/>
          </w:tcPr>
          <w:p>
            <w:pPr>
              <w:rPr>
                <w:rFonts w:ascii="Arial"/>
                <w:sz w:val="21"/>
              </w:rPr>
            </w:pPr>
          </w:p>
        </w:tc>
        <w:tc>
          <w:tcPr>
            <w:tcW w:w="412" w:type="dxa"/>
            <w:gridSpan w:val="2"/>
            <w:vAlign w:val="top"/>
          </w:tcPr>
          <w:p>
            <w:pPr>
              <w:spacing w:line="307" w:lineRule="auto"/>
              <w:rPr>
                <w:rFonts w:ascii="Arial"/>
                <w:sz w:val="21"/>
              </w:rPr>
            </w:pPr>
          </w:p>
          <w:p>
            <w:pPr>
              <w:pStyle w:val="6"/>
              <w:spacing w:before="51" w:line="186" w:lineRule="auto"/>
              <w:ind w:left="107"/>
            </w:pPr>
            <w:r>
              <w:rPr>
                <w:color w:val="080808"/>
                <w:spacing w:val="-5"/>
              </w:rPr>
              <w:t>10</w:t>
            </w:r>
          </w:p>
        </w:tc>
        <w:tc>
          <w:tcPr>
            <w:tcW w:w="413" w:type="dxa"/>
            <w:gridSpan w:val="2"/>
            <w:vAlign w:val="top"/>
          </w:tcPr>
          <w:p>
            <w:pPr>
              <w:rPr>
                <w:rFonts w:ascii="Arial"/>
                <w:sz w:val="21"/>
              </w:rPr>
            </w:pPr>
          </w:p>
        </w:tc>
        <w:tc>
          <w:tcPr>
            <w:tcW w:w="421" w:type="dxa"/>
            <w:gridSpan w:val="2"/>
            <w:vAlign w:val="top"/>
          </w:tcPr>
          <w:p>
            <w:pPr>
              <w:rPr>
                <w:rFonts w:ascii="Arial"/>
                <w:sz w:val="21"/>
              </w:rPr>
            </w:pPr>
          </w:p>
        </w:tc>
        <w:tc>
          <w:tcPr>
            <w:tcW w:w="418" w:type="dxa"/>
            <w:gridSpan w:val="2"/>
            <w:vAlign w:val="top"/>
          </w:tcPr>
          <w:p>
            <w:pPr>
              <w:rPr>
                <w:rFonts w:ascii="Arial"/>
                <w:sz w:val="21"/>
              </w:rPr>
            </w:pPr>
          </w:p>
        </w:tc>
        <w:tc>
          <w:tcPr>
            <w:tcW w:w="343" w:type="dxa"/>
            <w:gridSpan w:val="2"/>
            <w:vAlign w:val="top"/>
          </w:tcPr>
          <w:p>
            <w:pPr>
              <w:rPr>
                <w:rFonts w:ascii="Arial"/>
                <w:sz w:val="21"/>
              </w:rPr>
            </w:pPr>
          </w:p>
        </w:tc>
        <w:tc>
          <w:tcPr>
            <w:tcW w:w="225" w:type="dxa"/>
            <w:vAlign w:val="top"/>
          </w:tcPr>
          <w:p>
            <w:pPr>
              <w:rPr>
                <w:rFonts w:ascii="Arial"/>
                <w:sz w:val="21"/>
              </w:rPr>
            </w:pPr>
          </w:p>
        </w:tc>
        <w:tc>
          <w:tcPr>
            <w:tcW w:w="345" w:type="dxa"/>
            <w:vAlign w:val="top"/>
          </w:tcPr>
          <w:p>
            <w:pPr>
              <w:rPr>
                <w:rFonts w:ascii="Arial"/>
                <w:sz w:val="21"/>
              </w:rPr>
            </w:pPr>
          </w:p>
        </w:tc>
        <w:tc>
          <w:tcPr>
            <w:tcW w:w="274" w:type="dxa"/>
            <w:gridSpan w:val="2"/>
            <w:vAlign w:val="top"/>
          </w:tcPr>
          <w:p>
            <w:pPr>
              <w:rPr>
                <w:rFonts w:ascii="Arial"/>
                <w:sz w:val="21"/>
              </w:rPr>
            </w:pPr>
          </w:p>
        </w:tc>
        <w:tc>
          <w:tcPr>
            <w:tcW w:w="30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55" w:type="dxa"/>
            <w:vMerge w:val="continue"/>
            <w:tcBorders>
              <w:top w:val="nil"/>
              <w:bottom w:val="nil"/>
            </w:tcBorders>
            <w:vAlign w:val="top"/>
          </w:tcPr>
          <w:p>
            <w:pPr>
              <w:rPr>
                <w:rFonts w:ascii="Arial"/>
                <w:sz w:val="21"/>
              </w:rPr>
            </w:pPr>
          </w:p>
        </w:tc>
        <w:tc>
          <w:tcPr>
            <w:tcW w:w="1135" w:type="dxa"/>
            <w:gridSpan w:val="2"/>
            <w:vAlign w:val="top"/>
          </w:tcPr>
          <w:p>
            <w:pPr>
              <w:pStyle w:val="6"/>
              <w:spacing w:before="251" w:line="186" w:lineRule="auto"/>
              <w:ind w:left="173"/>
            </w:pPr>
            <w:r>
              <w:rPr>
                <w:color w:val="080808"/>
                <w:spacing w:val="-1"/>
              </w:rPr>
              <w:t>09082513</w:t>
            </w:r>
          </w:p>
        </w:tc>
        <w:tc>
          <w:tcPr>
            <w:tcW w:w="2578" w:type="dxa"/>
            <w:gridSpan w:val="3"/>
            <w:vAlign w:val="top"/>
          </w:tcPr>
          <w:p>
            <w:pPr>
              <w:spacing w:before="19" w:line="219" w:lineRule="auto"/>
              <w:rPr>
                <w:rFonts w:ascii="宋体" w:hAnsi="宋体" w:eastAsia="宋体" w:cs="宋体"/>
                <w:sz w:val="18"/>
                <w:szCs w:val="18"/>
              </w:rPr>
            </w:pPr>
            <w:r>
              <w:rPr>
                <w:rFonts w:ascii="宋体" w:hAnsi="宋体" w:eastAsia="宋体" w:cs="宋体"/>
                <w:color w:val="080808"/>
                <w:spacing w:val="-2"/>
                <w:sz w:val="18"/>
                <w:szCs w:val="18"/>
              </w:rPr>
              <w:t>社区社会工作教学实习</w:t>
            </w:r>
          </w:p>
          <w:p>
            <w:pPr>
              <w:pStyle w:val="6"/>
              <w:spacing w:before="15" w:line="212" w:lineRule="auto"/>
              <w:ind w:left="1" w:right="385" w:hanging="1"/>
            </w:pPr>
            <w:r>
              <w:rPr>
                <w:color w:val="080808"/>
              </w:rPr>
              <w:t>The</w:t>
            </w:r>
            <w:r>
              <w:rPr>
                <w:color w:val="080808"/>
                <w:spacing w:val="12"/>
              </w:rPr>
              <w:t xml:space="preserve"> </w:t>
            </w:r>
            <w:r>
              <w:rPr>
                <w:color w:val="080808"/>
              </w:rPr>
              <w:t>curricular</w:t>
            </w:r>
            <w:r>
              <w:rPr>
                <w:color w:val="080808"/>
                <w:spacing w:val="12"/>
              </w:rPr>
              <w:t xml:space="preserve"> </w:t>
            </w:r>
            <w:r>
              <w:rPr>
                <w:color w:val="080808"/>
              </w:rPr>
              <w:t>Exercitation</w:t>
            </w:r>
            <w:r>
              <w:rPr>
                <w:color w:val="080808"/>
                <w:spacing w:val="12"/>
              </w:rPr>
              <w:t xml:space="preserve"> </w:t>
            </w:r>
            <w:r>
              <w:rPr>
                <w:color w:val="080808"/>
              </w:rPr>
              <w:t>of</w:t>
            </w:r>
            <w:r>
              <w:rPr>
                <w:color w:val="080808"/>
                <w:spacing w:val="1"/>
              </w:rPr>
              <w:t xml:space="preserve"> </w:t>
            </w:r>
            <w:r>
              <w:rPr>
                <w:color w:val="080808"/>
                <w:spacing w:val="4"/>
              </w:rPr>
              <w:t>community social work</w:t>
            </w:r>
          </w:p>
        </w:tc>
        <w:tc>
          <w:tcPr>
            <w:tcW w:w="504" w:type="dxa"/>
            <w:gridSpan w:val="2"/>
            <w:vAlign w:val="top"/>
          </w:tcPr>
          <w:p>
            <w:pPr>
              <w:pStyle w:val="6"/>
              <w:spacing w:before="251" w:line="186" w:lineRule="auto"/>
              <w:ind w:left="128"/>
            </w:pPr>
            <w:r>
              <w:rPr>
                <w:color w:val="080808"/>
                <w:spacing w:val="-7"/>
              </w:rPr>
              <w:t>1.0</w:t>
            </w:r>
          </w:p>
        </w:tc>
        <w:tc>
          <w:tcPr>
            <w:tcW w:w="463" w:type="dxa"/>
            <w:gridSpan w:val="2"/>
            <w:vAlign w:val="top"/>
          </w:tcPr>
          <w:p>
            <w:pPr>
              <w:pStyle w:val="6"/>
              <w:spacing w:before="251" w:line="186" w:lineRule="auto"/>
              <w:ind w:left="130"/>
            </w:pPr>
            <w:r>
              <w:rPr>
                <w:color w:val="080808"/>
                <w:spacing w:val="-5"/>
              </w:rPr>
              <w:t>10</w:t>
            </w:r>
          </w:p>
        </w:tc>
        <w:tc>
          <w:tcPr>
            <w:tcW w:w="454" w:type="dxa"/>
            <w:gridSpan w:val="2"/>
            <w:vAlign w:val="top"/>
          </w:tcPr>
          <w:p>
            <w:pPr>
              <w:rPr>
                <w:rFonts w:ascii="Arial"/>
                <w:sz w:val="21"/>
              </w:rPr>
            </w:pPr>
          </w:p>
        </w:tc>
        <w:tc>
          <w:tcPr>
            <w:tcW w:w="343" w:type="dxa"/>
            <w:gridSpan w:val="2"/>
            <w:vAlign w:val="top"/>
          </w:tcPr>
          <w:p>
            <w:pPr>
              <w:pStyle w:val="6"/>
              <w:spacing w:before="251" w:line="186" w:lineRule="auto"/>
              <w:ind w:left="70"/>
            </w:pPr>
            <w:r>
              <w:rPr>
                <w:color w:val="080808"/>
                <w:spacing w:val="-5"/>
              </w:rPr>
              <w:t>10</w:t>
            </w:r>
          </w:p>
        </w:tc>
        <w:tc>
          <w:tcPr>
            <w:tcW w:w="410" w:type="dxa"/>
            <w:gridSpan w:val="2"/>
            <w:vAlign w:val="top"/>
          </w:tcPr>
          <w:p>
            <w:pPr>
              <w:rPr>
                <w:rFonts w:ascii="Arial"/>
                <w:sz w:val="21"/>
              </w:rPr>
            </w:pPr>
          </w:p>
        </w:tc>
        <w:tc>
          <w:tcPr>
            <w:tcW w:w="412" w:type="dxa"/>
            <w:gridSpan w:val="2"/>
            <w:vAlign w:val="top"/>
          </w:tcPr>
          <w:p>
            <w:pPr>
              <w:rPr>
                <w:rFonts w:ascii="Arial"/>
                <w:sz w:val="21"/>
              </w:rPr>
            </w:pPr>
          </w:p>
        </w:tc>
        <w:tc>
          <w:tcPr>
            <w:tcW w:w="413" w:type="dxa"/>
            <w:gridSpan w:val="2"/>
            <w:vAlign w:val="top"/>
          </w:tcPr>
          <w:p>
            <w:pPr>
              <w:pStyle w:val="6"/>
              <w:spacing w:before="251" w:line="186" w:lineRule="auto"/>
              <w:ind w:left="108"/>
            </w:pPr>
            <w:r>
              <w:rPr>
                <w:color w:val="080808"/>
                <w:spacing w:val="-5"/>
              </w:rPr>
              <w:t>10</w:t>
            </w:r>
          </w:p>
        </w:tc>
        <w:tc>
          <w:tcPr>
            <w:tcW w:w="421" w:type="dxa"/>
            <w:gridSpan w:val="2"/>
            <w:vAlign w:val="top"/>
          </w:tcPr>
          <w:p>
            <w:pPr>
              <w:rPr>
                <w:rFonts w:ascii="Arial"/>
                <w:sz w:val="21"/>
              </w:rPr>
            </w:pPr>
          </w:p>
        </w:tc>
        <w:tc>
          <w:tcPr>
            <w:tcW w:w="418" w:type="dxa"/>
            <w:gridSpan w:val="2"/>
            <w:vAlign w:val="top"/>
          </w:tcPr>
          <w:p>
            <w:pPr>
              <w:rPr>
                <w:rFonts w:ascii="Arial"/>
                <w:sz w:val="21"/>
              </w:rPr>
            </w:pPr>
          </w:p>
        </w:tc>
        <w:tc>
          <w:tcPr>
            <w:tcW w:w="343" w:type="dxa"/>
            <w:gridSpan w:val="2"/>
            <w:vAlign w:val="top"/>
          </w:tcPr>
          <w:p>
            <w:pPr>
              <w:rPr>
                <w:rFonts w:ascii="Arial"/>
                <w:sz w:val="21"/>
              </w:rPr>
            </w:pPr>
          </w:p>
        </w:tc>
        <w:tc>
          <w:tcPr>
            <w:tcW w:w="225" w:type="dxa"/>
            <w:vAlign w:val="top"/>
          </w:tcPr>
          <w:p>
            <w:pPr>
              <w:rPr>
                <w:rFonts w:ascii="Arial"/>
                <w:sz w:val="21"/>
              </w:rPr>
            </w:pPr>
          </w:p>
        </w:tc>
        <w:tc>
          <w:tcPr>
            <w:tcW w:w="345" w:type="dxa"/>
            <w:vAlign w:val="top"/>
          </w:tcPr>
          <w:p>
            <w:pPr>
              <w:rPr>
                <w:rFonts w:ascii="Arial"/>
                <w:sz w:val="21"/>
              </w:rPr>
            </w:pPr>
          </w:p>
        </w:tc>
        <w:tc>
          <w:tcPr>
            <w:tcW w:w="274" w:type="dxa"/>
            <w:gridSpan w:val="2"/>
            <w:vAlign w:val="top"/>
          </w:tcPr>
          <w:p>
            <w:pPr>
              <w:rPr>
                <w:rFonts w:ascii="Arial"/>
                <w:sz w:val="21"/>
              </w:rPr>
            </w:pPr>
          </w:p>
        </w:tc>
        <w:tc>
          <w:tcPr>
            <w:tcW w:w="30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55" w:type="dxa"/>
            <w:vMerge w:val="continue"/>
            <w:tcBorders>
              <w:top w:val="nil"/>
              <w:bottom w:val="nil"/>
            </w:tcBorders>
            <w:vAlign w:val="top"/>
          </w:tcPr>
          <w:p>
            <w:pPr>
              <w:rPr>
                <w:rFonts w:ascii="Arial"/>
                <w:sz w:val="21"/>
              </w:rPr>
            </w:pPr>
          </w:p>
        </w:tc>
        <w:tc>
          <w:tcPr>
            <w:tcW w:w="1135" w:type="dxa"/>
            <w:gridSpan w:val="2"/>
            <w:vAlign w:val="top"/>
          </w:tcPr>
          <w:p>
            <w:pPr>
              <w:pStyle w:val="6"/>
              <w:spacing w:before="253" w:line="186" w:lineRule="auto"/>
              <w:ind w:left="173"/>
            </w:pPr>
            <w:r>
              <w:rPr>
                <w:color w:val="080808"/>
                <w:spacing w:val="-1"/>
              </w:rPr>
              <w:t>09082514</w:t>
            </w:r>
          </w:p>
        </w:tc>
        <w:tc>
          <w:tcPr>
            <w:tcW w:w="2578" w:type="dxa"/>
            <w:gridSpan w:val="3"/>
            <w:vAlign w:val="top"/>
          </w:tcPr>
          <w:p>
            <w:pPr>
              <w:spacing w:before="18" w:line="219" w:lineRule="auto"/>
              <w:rPr>
                <w:rFonts w:ascii="宋体" w:hAnsi="宋体" w:eastAsia="宋体" w:cs="宋体"/>
                <w:sz w:val="18"/>
                <w:szCs w:val="18"/>
              </w:rPr>
            </w:pPr>
            <w:r>
              <w:rPr>
                <w:rFonts w:ascii="宋体" w:hAnsi="宋体" w:eastAsia="宋体" w:cs="宋体"/>
                <w:color w:val="080808"/>
                <w:spacing w:val="-2"/>
                <w:sz w:val="18"/>
                <w:szCs w:val="18"/>
              </w:rPr>
              <w:t>小组社会工作教学实习</w:t>
            </w:r>
          </w:p>
          <w:p>
            <w:pPr>
              <w:pStyle w:val="6"/>
              <w:spacing w:before="17" w:line="211" w:lineRule="auto"/>
              <w:ind w:right="385"/>
            </w:pPr>
            <w:r>
              <w:rPr>
                <w:color w:val="080808"/>
              </w:rPr>
              <w:t>The</w:t>
            </w:r>
            <w:r>
              <w:rPr>
                <w:color w:val="080808"/>
                <w:spacing w:val="12"/>
              </w:rPr>
              <w:t xml:space="preserve"> </w:t>
            </w:r>
            <w:r>
              <w:rPr>
                <w:color w:val="080808"/>
              </w:rPr>
              <w:t>curricular</w:t>
            </w:r>
            <w:r>
              <w:rPr>
                <w:color w:val="080808"/>
                <w:spacing w:val="12"/>
              </w:rPr>
              <w:t xml:space="preserve"> </w:t>
            </w:r>
            <w:r>
              <w:rPr>
                <w:color w:val="080808"/>
              </w:rPr>
              <w:t>Exercitation</w:t>
            </w:r>
            <w:r>
              <w:rPr>
                <w:color w:val="080808"/>
                <w:spacing w:val="12"/>
              </w:rPr>
              <w:t xml:space="preserve"> </w:t>
            </w:r>
            <w:r>
              <w:rPr>
                <w:color w:val="080808"/>
              </w:rPr>
              <w:t>of</w:t>
            </w:r>
            <w:r>
              <w:rPr>
                <w:color w:val="080808"/>
                <w:spacing w:val="1"/>
              </w:rPr>
              <w:t xml:space="preserve"> </w:t>
            </w:r>
            <w:r>
              <w:rPr>
                <w:color w:val="080808"/>
                <w:spacing w:val="3"/>
              </w:rPr>
              <w:t>Group social work</w:t>
            </w:r>
          </w:p>
        </w:tc>
        <w:tc>
          <w:tcPr>
            <w:tcW w:w="504" w:type="dxa"/>
            <w:gridSpan w:val="2"/>
            <w:vAlign w:val="top"/>
          </w:tcPr>
          <w:p>
            <w:pPr>
              <w:pStyle w:val="6"/>
              <w:spacing w:before="253" w:line="186" w:lineRule="auto"/>
              <w:ind w:left="128"/>
            </w:pPr>
            <w:r>
              <w:rPr>
                <w:color w:val="080808"/>
                <w:spacing w:val="-7"/>
              </w:rPr>
              <w:t>1.0</w:t>
            </w:r>
          </w:p>
        </w:tc>
        <w:tc>
          <w:tcPr>
            <w:tcW w:w="463" w:type="dxa"/>
            <w:gridSpan w:val="2"/>
            <w:vAlign w:val="top"/>
          </w:tcPr>
          <w:p>
            <w:pPr>
              <w:pStyle w:val="6"/>
              <w:spacing w:before="252" w:line="186" w:lineRule="auto"/>
              <w:ind w:left="130"/>
            </w:pPr>
            <w:r>
              <w:rPr>
                <w:color w:val="080808"/>
                <w:spacing w:val="-5"/>
              </w:rPr>
              <w:t>10</w:t>
            </w:r>
          </w:p>
        </w:tc>
        <w:tc>
          <w:tcPr>
            <w:tcW w:w="454" w:type="dxa"/>
            <w:gridSpan w:val="2"/>
            <w:vAlign w:val="top"/>
          </w:tcPr>
          <w:p>
            <w:pPr>
              <w:rPr>
                <w:rFonts w:ascii="Arial"/>
                <w:sz w:val="21"/>
              </w:rPr>
            </w:pPr>
          </w:p>
        </w:tc>
        <w:tc>
          <w:tcPr>
            <w:tcW w:w="343" w:type="dxa"/>
            <w:gridSpan w:val="2"/>
            <w:vAlign w:val="top"/>
          </w:tcPr>
          <w:p>
            <w:pPr>
              <w:pStyle w:val="6"/>
              <w:spacing w:before="252" w:line="186" w:lineRule="auto"/>
              <w:ind w:left="70"/>
            </w:pPr>
            <w:r>
              <w:rPr>
                <w:color w:val="080808"/>
                <w:spacing w:val="-5"/>
              </w:rPr>
              <w:t>10</w:t>
            </w:r>
          </w:p>
        </w:tc>
        <w:tc>
          <w:tcPr>
            <w:tcW w:w="410" w:type="dxa"/>
            <w:gridSpan w:val="2"/>
            <w:vAlign w:val="top"/>
          </w:tcPr>
          <w:p>
            <w:pPr>
              <w:rPr>
                <w:rFonts w:ascii="Arial"/>
                <w:sz w:val="21"/>
              </w:rPr>
            </w:pPr>
          </w:p>
        </w:tc>
        <w:tc>
          <w:tcPr>
            <w:tcW w:w="412" w:type="dxa"/>
            <w:gridSpan w:val="2"/>
            <w:vAlign w:val="top"/>
          </w:tcPr>
          <w:p>
            <w:pPr>
              <w:rPr>
                <w:rFonts w:ascii="Arial"/>
                <w:sz w:val="21"/>
              </w:rPr>
            </w:pPr>
          </w:p>
        </w:tc>
        <w:tc>
          <w:tcPr>
            <w:tcW w:w="413" w:type="dxa"/>
            <w:gridSpan w:val="2"/>
            <w:vAlign w:val="top"/>
          </w:tcPr>
          <w:p>
            <w:pPr>
              <w:rPr>
                <w:rFonts w:ascii="Arial"/>
                <w:sz w:val="21"/>
              </w:rPr>
            </w:pPr>
          </w:p>
        </w:tc>
        <w:tc>
          <w:tcPr>
            <w:tcW w:w="421" w:type="dxa"/>
            <w:gridSpan w:val="2"/>
            <w:vAlign w:val="top"/>
          </w:tcPr>
          <w:p>
            <w:pPr>
              <w:pStyle w:val="6"/>
              <w:spacing w:before="252" w:line="186" w:lineRule="auto"/>
              <w:ind w:left="110"/>
            </w:pPr>
            <w:r>
              <w:rPr>
                <w:color w:val="080808"/>
                <w:spacing w:val="-5"/>
              </w:rPr>
              <w:t>10</w:t>
            </w:r>
          </w:p>
        </w:tc>
        <w:tc>
          <w:tcPr>
            <w:tcW w:w="418" w:type="dxa"/>
            <w:gridSpan w:val="2"/>
            <w:vAlign w:val="top"/>
          </w:tcPr>
          <w:p>
            <w:pPr>
              <w:rPr>
                <w:rFonts w:ascii="Arial"/>
                <w:sz w:val="21"/>
              </w:rPr>
            </w:pPr>
          </w:p>
        </w:tc>
        <w:tc>
          <w:tcPr>
            <w:tcW w:w="343" w:type="dxa"/>
            <w:gridSpan w:val="2"/>
            <w:vAlign w:val="top"/>
          </w:tcPr>
          <w:p>
            <w:pPr>
              <w:rPr>
                <w:rFonts w:ascii="Arial"/>
                <w:sz w:val="21"/>
              </w:rPr>
            </w:pPr>
          </w:p>
        </w:tc>
        <w:tc>
          <w:tcPr>
            <w:tcW w:w="225" w:type="dxa"/>
            <w:vAlign w:val="top"/>
          </w:tcPr>
          <w:p>
            <w:pPr>
              <w:rPr>
                <w:rFonts w:ascii="Arial"/>
                <w:sz w:val="21"/>
              </w:rPr>
            </w:pPr>
          </w:p>
        </w:tc>
        <w:tc>
          <w:tcPr>
            <w:tcW w:w="345" w:type="dxa"/>
            <w:vAlign w:val="top"/>
          </w:tcPr>
          <w:p>
            <w:pPr>
              <w:rPr>
                <w:rFonts w:ascii="Arial"/>
                <w:sz w:val="21"/>
              </w:rPr>
            </w:pPr>
          </w:p>
        </w:tc>
        <w:tc>
          <w:tcPr>
            <w:tcW w:w="274" w:type="dxa"/>
            <w:gridSpan w:val="2"/>
            <w:vAlign w:val="top"/>
          </w:tcPr>
          <w:p>
            <w:pPr>
              <w:rPr>
                <w:rFonts w:ascii="Arial"/>
                <w:sz w:val="21"/>
              </w:rPr>
            </w:pPr>
          </w:p>
        </w:tc>
        <w:tc>
          <w:tcPr>
            <w:tcW w:w="30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755" w:type="dxa"/>
            <w:vMerge w:val="continue"/>
            <w:tcBorders>
              <w:top w:val="nil"/>
              <w:bottom w:val="nil"/>
            </w:tcBorders>
            <w:vAlign w:val="top"/>
          </w:tcPr>
          <w:p>
            <w:pPr>
              <w:rPr>
                <w:rFonts w:ascii="Arial"/>
                <w:sz w:val="21"/>
              </w:rPr>
            </w:pPr>
          </w:p>
        </w:tc>
        <w:tc>
          <w:tcPr>
            <w:tcW w:w="1135" w:type="dxa"/>
            <w:gridSpan w:val="2"/>
            <w:vAlign w:val="top"/>
          </w:tcPr>
          <w:p>
            <w:pPr>
              <w:pStyle w:val="6"/>
              <w:spacing w:before="252" w:line="186" w:lineRule="auto"/>
              <w:ind w:left="173"/>
            </w:pPr>
            <w:r>
              <w:rPr>
                <w:color w:val="080808"/>
                <w:spacing w:val="-1"/>
              </w:rPr>
              <w:t>09082515</w:t>
            </w:r>
          </w:p>
        </w:tc>
        <w:tc>
          <w:tcPr>
            <w:tcW w:w="2578" w:type="dxa"/>
            <w:gridSpan w:val="3"/>
            <w:vAlign w:val="top"/>
          </w:tcPr>
          <w:p>
            <w:pPr>
              <w:spacing w:before="19" w:line="219" w:lineRule="auto"/>
              <w:rPr>
                <w:rFonts w:ascii="宋体" w:hAnsi="宋体" w:eastAsia="宋体" w:cs="宋体"/>
                <w:sz w:val="18"/>
                <w:szCs w:val="18"/>
              </w:rPr>
            </w:pPr>
            <w:r>
              <w:rPr>
                <w:rFonts w:ascii="宋体" w:hAnsi="宋体" w:eastAsia="宋体" w:cs="宋体"/>
                <w:color w:val="080808"/>
                <w:spacing w:val="-2"/>
                <w:sz w:val="18"/>
                <w:szCs w:val="18"/>
              </w:rPr>
              <w:t>个案社会工作教学实习</w:t>
            </w:r>
          </w:p>
          <w:p>
            <w:pPr>
              <w:pStyle w:val="6"/>
              <w:spacing w:before="16" w:line="210" w:lineRule="auto"/>
              <w:ind w:left="1" w:right="385" w:hanging="1"/>
            </w:pPr>
            <w:r>
              <w:rPr>
                <w:color w:val="080808"/>
              </w:rPr>
              <w:t>The</w:t>
            </w:r>
            <w:r>
              <w:rPr>
                <w:color w:val="080808"/>
                <w:spacing w:val="12"/>
              </w:rPr>
              <w:t xml:space="preserve"> </w:t>
            </w:r>
            <w:r>
              <w:rPr>
                <w:color w:val="080808"/>
              </w:rPr>
              <w:t>curricular</w:t>
            </w:r>
            <w:r>
              <w:rPr>
                <w:color w:val="080808"/>
                <w:spacing w:val="12"/>
              </w:rPr>
              <w:t xml:space="preserve"> </w:t>
            </w:r>
            <w:r>
              <w:rPr>
                <w:color w:val="080808"/>
              </w:rPr>
              <w:t>Exercitation</w:t>
            </w:r>
            <w:r>
              <w:rPr>
                <w:color w:val="080808"/>
                <w:spacing w:val="12"/>
              </w:rPr>
              <w:t xml:space="preserve"> </w:t>
            </w:r>
            <w:r>
              <w:rPr>
                <w:color w:val="080808"/>
              </w:rPr>
              <w:t>of</w:t>
            </w:r>
            <w:r>
              <w:rPr>
                <w:color w:val="080808"/>
                <w:spacing w:val="1"/>
              </w:rPr>
              <w:t xml:space="preserve"> </w:t>
            </w:r>
            <w:r>
              <w:rPr>
                <w:color w:val="080808"/>
                <w:spacing w:val="5"/>
              </w:rPr>
              <w:t>case social work</w:t>
            </w:r>
          </w:p>
        </w:tc>
        <w:tc>
          <w:tcPr>
            <w:tcW w:w="504" w:type="dxa"/>
            <w:gridSpan w:val="2"/>
            <w:vAlign w:val="top"/>
          </w:tcPr>
          <w:p>
            <w:pPr>
              <w:pStyle w:val="6"/>
              <w:spacing w:before="252" w:line="186" w:lineRule="auto"/>
              <w:ind w:left="128"/>
            </w:pPr>
            <w:r>
              <w:rPr>
                <w:color w:val="080808"/>
                <w:spacing w:val="-7"/>
              </w:rPr>
              <w:t>1.0</w:t>
            </w:r>
          </w:p>
        </w:tc>
        <w:tc>
          <w:tcPr>
            <w:tcW w:w="463" w:type="dxa"/>
            <w:gridSpan w:val="2"/>
            <w:vAlign w:val="top"/>
          </w:tcPr>
          <w:p>
            <w:pPr>
              <w:pStyle w:val="6"/>
              <w:spacing w:before="251" w:line="186" w:lineRule="auto"/>
              <w:ind w:left="130"/>
            </w:pPr>
            <w:r>
              <w:rPr>
                <w:color w:val="080808"/>
                <w:spacing w:val="-5"/>
              </w:rPr>
              <w:t>10</w:t>
            </w:r>
          </w:p>
        </w:tc>
        <w:tc>
          <w:tcPr>
            <w:tcW w:w="454" w:type="dxa"/>
            <w:gridSpan w:val="2"/>
            <w:vAlign w:val="top"/>
          </w:tcPr>
          <w:p>
            <w:pPr>
              <w:rPr>
                <w:rFonts w:ascii="Arial"/>
                <w:sz w:val="21"/>
              </w:rPr>
            </w:pPr>
          </w:p>
        </w:tc>
        <w:tc>
          <w:tcPr>
            <w:tcW w:w="343" w:type="dxa"/>
            <w:gridSpan w:val="2"/>
            <w:vAlign w:val="top"/>
          </w:tcPr>
          <w:p>
            <w:pPr>
              <w:pStyle w:val="6"/>
              <w:spacing w:before="251" w:line="186" w:lineRule="auto"/>
              <w:ind w:left="70"/>
            </w:pPr>
            <w:r>
              <w:rPr>
                <w:color w:val="080808"/>
                <w:spacing w:val="-5"/>
              </w:rPr>
              <w:t>10</w:t>
            </w:r>
          </w:p>
        </w:tc>
        <w:tc>
          <w:tcPr>
            <w:tcW w:w="410" w:type="dxa"/>
            <w:gridSpan w:val="2"/>
            <w:vAlign w:val="top"/>
          </w:tcPr>
          <w:p>
            <w:pPr>
              <w:rPr>
                <w:rFonts w:ascii="Arial"/>
                <w:sz w:val="21"/>
              </w:rPr>
            </w:pPr>
          </w:p>
        </w:tc>
        <w:tc>
          <w:tcPr>
            <w:tcW w:w="412" w:type="dxa"/>
            <w:gridSpan w:val="2"/>
            <w:vAlign w:val="top"/>
          </w:tcPr>
          <w:p>
            <w:pPr>
              <w:rPr>
                <w:rFonts w:ascii="Arial"/>
                <w:sz w:val="21"/>
              </w:rPr>
            </w:pPr>
          </w:p>
        </w:tc>
        <w:tc>
          <w:tcPr>
            <w:tcW w:w="413" w:type="dxa"/>
            <w:gridSpan w:val="2"/>
            <w:vAlign w:val="top"/>
          </w:tcPr>
          <w:p>
            <w:pPr>
              <w:rPr>
                <w:rFonts w:ascii="Arial"/>
                <w:sz w:val="21"/>
              </w:rPr>
            </w:pPr>
          </w:p>
        </w:tc>
        <w:tc>
          <w:tcPr>
            <w:tcW w:w="421" w:type="dxa"/>
            <w:gridSpan w:val="2"/>
            <w:vAlign w:val="top"/>
          </w:tcPr>
          <w:p>
            <w:pPr>
              <w:rPr>
                <w:rFonts w:ascii="Arial"/>
                <w:sz w:val="21"/>
              </w:rPr>
            </w:pPr>
          </w:p>
        </w:tc>
        <w:tc>
          <w:tcPr>
            <w:tcW w:w="418" w:type="dxa"/>
            <w:gridSpan w:val="2"/>
            <w:vAlign w:val="top"/>
          </w:tcPr>
          <w:p>
            <w:pPr>
              <w:pStyle w:val="6"/>
              <w:spacing w:before="251" w:line="186" w:lineRule="auto"/>
              <w:ind w:left="107"/>
            </w:pPr>
            <w:r>
              <w:rPr>
                <w:color w:val="080808"/>
                <w:spacing w:val="-5"/>
              </w:rPr>
              <w:t>10</w:t>
            </w:r>
          </w:p>
        </w:tc>
        <w:tc>
          <w:tcPr>
            <w:tcW w:w="343" w:type="dxa"/>
            <w:gridSpan w:val="2"/>
            <w:vAlign w:val="top"/>
          </w:tcPr>
          <w:p>
            <w:pPr>
              <w:rPr>
                <w:rFonts w:ascii="Arial"/>
                <w:sz w:val="21"/>
              </w:rPr>
            </w:pPr>
          </w:p>
        </w:tc>
        <w:tc>
          <w:tcPr>
            <w:tcW w:w="225" w:type="dxa"/>
            <w:vAlign w:val="top"/>
          </w:tcPr>
          <w:p>
            <w:pPr>
              <w:rPr>
                <w:rFonts w:ascii="Arial"/>
                <w:sz w:val="21"/>
              </w:rPr>
            </w:pPr>
          </w:p>
        </w:tc>
        <w:tc>
          <w:tcPr>
            <w:tcW w:w="345" w:type="dxa"/>
            <w:vAlign w:val="top"/>
          </w:tcPr>
          <w:p>
            <w:pPr>
              <w:rPr>
                <w:rFonts w:ascii="Arial"/>
                <w:sz w:val="21"/>
              </w:rPr>
            </w:pPr>
          </w:p>
        </w:tc>
        <w:tc>
          <w:tcPr>
            <w:tcW w:w="274" w:type="dxa"/>
            <w:gridSpan w:val="2"/>
            <w:vAlign w:val="top"/>
          </w:tcPr>
          <w:p>
            <w:pPr>
              <w:rPr>
                <w:rFonts w:ascii="Arial"/>
                <w:sz w:val="21"/>
              </w:rPr>
            </w:pPr>
          </w:p>
        </w:tc>
        <w:tc>
          <w:tcPr>
            <w:tcW w:w="300" w:type="dxa"/>
            <w:vAlign w:val="top"/>
          </w:tcPr>
          <w:p>
            <w:pPr>
              <w:rPr>
                <w:rFonts w:ascii="Arial"/>
                <w:sz w:val="21"/>
              </w:rPr>
            </w:pPr>
          </w:p>
        </w:tc>
      </w:tr>
      <w:tr>
        <w:tblPrEx>
          <w:tblCellMar>
            <w:top w:w="0" w:type="dxa"/>
            <w:left w:w="0" w:type="dxa"/>
            <w:bottom w:w="0" w:type="dxa"/>
            <w:right w:w="0" w:type="dxa"/>
          </w:tblCellMar>
        </w:tblPrEx>
        <w:trPr>
          <w:trHeight w:val="440" w:hRule="atLeast"/>
        </w:trPr>
        <w:tc>
          <w:tcPr>
            <w:tcW w:w="755" w:type="dxa"/>
            <w:vMerge w:val="continue"/>
            <w:tcBorders>
              <w:top w:val="nil"/>
              <w:bottom w:val="nil"/>
            </w:tcBorders>
            <w:vAlign w:val="top"/>
          </w:tcPr>
          <w:p>
            <w:pPr>
              <w:rPr>
                <w:rFonts w:ascii="Arial"/>
                <w:sz w:val="21"/>
              </w:rPr>
            </w:pPr>
          </w:p>
        </w:tc>
        <w:tc>
          <w:tcPr>
            <w:tcW w:w="1135" w:type="dxa"/>
            <w:gridSpan w:val="2"/>
            <w:vAlign w:val="top"/>
          </w:tcPr>
          <w:p>
            <w:pPr>
              <w:pStyle w:val="6"/>
              <w:spacing w:before="150" w:line="186" w:lineRule="auto"/>
              <w:ind w:left="134"/>
            </w:pPr>
            <w:r>
              <w:rPr>
                <w:color w:val="080808"/>
                <w:spacing w:val="-1"/>
              </w:rPr>
              <w:t>09082121a</w:t>
            </w:r>
          </w:p>
        </w:tc>
        <w:tc>
          <w:tcPr>
            <w:tcW w:w="2578" w:type="dxa"/>
            <w:gridSpan w:val="3"/>
            <w:vAlign w:val="top"/>
          </w:tcPr>
          <w:p>
            <w:pPr>
              <w:spacing w:before="16" w:line="220" w:lineRule="auto"/>
              <w:rPr>
                <w:rFonts w:ascii="宋体" w:hAnsi="宋体" w:eastAsia="宋体" w:cs="宋体"/>
                <w:sz w:val="18"/>
                <w:szCs w:val="18"/>
              </w:rPr>
            </w:pPr>
            <w:r>
              <w:rPr>
                <w:rFonts w:ascii="宋体" w:hAnsi="宋体" w:eastAsia="宋体" w:cs="宋体"/>
                <w:color w:val="080808"/>
                <w:spacing w:val="-3"/>
                <w:sz w:val="18"/>
                <w:szCs w:val="18"/>
              </w:rPr>
              <w:t>社工毕业实习</w:t>
            </w:r>
          </w:p>
          <w:p>
            <w:pPr>
              <w:pStyle w:val="6"/>
              <w:spacing w:before="17" w:line="211" w:lineRule="auto"/>
            </w:pPr>
            <w:r>
              <w:rPr>
                <w:color w:val="080808"/>
                <w:spacing w:val="1"/>
              </w:rPr>
              <w:t>Graduation fieldwork</w:t>
            </w:r>
          </w:p>
        </w:tc>
        <w:tc>
          <w:tcPr>
            <w:tcW w:w="504" w:type="dxa"/>
            <w:gridSpan w:val="2"/>
            <w:vAlign w:val="top"/>
          </w:tcPr>
          <w:p>
            <w:pPr>
              <w:pStyle w:val="6"/>
              <w:spacing w:before="150" w:line="186" w:lineRule="auto"/>
              <w:ind w:left="117"/>
            </w:pPr>
            <w:r>
              <w:rPr>
                <w:color w:val="080808"/>
                <w:spacing w:val="-4"/>
              </w:rPr>
              <w:t>8.0</w:t>
            </w:r>
          </w:p>
        </w:tc>
        <w:tc>
          <w:tcPr>
            <w:tcW w:w="463" w:type="dxa"/>
            <w:gridSpan w:val="2"/>
            <w:vAlign w:val="top"/>
          </w:tcPr>
          <w:p>
            <w:pPr>
              <w:pStyle w:val="6"/>
              <w:spacing w:before="150" w:line="186" w:lineRule="auto"/>
              <w:ind w:left="120"/>
            </w:pPr>
            <w:r>
              <w:rPr>
                <w:color w:val="080808"/>
                <w:spacing w:val="-3"/>
              </w:rPr>
              <w:t>80</w:t>
            </w:r>
          </w:p>
        </w:tc>
        <w:tc>
          <w:tcPr>
            <w:tcW w:w="454" w:type="dxa"/>
            <w:gridSpan w:val="2"/>
            <w:vAlign w:val="top"/>
          </w:tcPr>
          <w:p>
            <w:pPr>
              <w:rPr>
                <w:rFonts w:ascii="Arial"/>
                <w:sz w:val="21"/>
              </w:rPr>
            </w:pPr>
          </w:p>
        </w:tc>
        <w:tc>
          <w:tcPr>
            <w:tcW w:w="343" w:type="dxa"/>
            <w:gridSpan w:val="2"/>
            <w:vAlign w:val="top"/>
          </w:tcPr>
          <w:p>
            <w:pPr>
              <w:pStyle w:val="6"/>
              <w:spacing w:before="150" w:line="186" w:lineRule="auto"/>
              <w:ind w:left="60"/>
            </w:pPr>
            <w:r>
              <w:rPr>
                <w:color w:val="080808"/>
                <w:spacing w:val="-3"/>
              </w:rPr>
              <w:t>80</w:t>
            </w:r>
          </w:p>
        </w:tc>
        <w:tc>
          <w:tcPr>
            <w:tcW w:w="410" w:type="dxa"/>
            <w:gridSpan w:val="2"/>
            <w:vAlign w:val="top"/>
          </w:tcPr>
          <w:p>
            <w:pPr>
              <w:rPr>
                <w:rFonts w:ascii="Arial"/>
                <w:sz w:val="21"/>
              </w:rPr>
            </w:pPr>
          </w:p>
        </w:tc>
        <w:tc>
          <w:tcPr>
            <w:tcW w:w="412" w:type="dxa"/>
            <w:gridSpan w:val="2"/>
            <w:vAlign w:val="top"/>
          </w:tcPr>
          <w:p>
            <w:pPr>
              <w:rPr>
                <w:rFonts w:ascii="Arial"/>
                <w:sz w:val="21"/>
              </w:rPr>
            </w:pPr>
          </w:p>
        </w:tc>
        <w:tc>
          <w:tcPr>
            <w:tcW w:w="413" w:type="dxa"/>
            <w:gridSpan w:val="2"/>
            <w:vAlign w:val="top"/>
          </w:tcPr>
          <w:p>
            <w:pPr>
              <w:rPr>
                <w:rFonts w:ascii="Arial"/>
                <w:sz w:val="21"/>
              </w:rPr>
            </w:pPr>
          </w:p>
        </w:tc>
        <w:tc>
          <w:tcPr>
            <w:tcW w:w="421" w:type="dxa"/>
            <w:gridSpan w:val="2"/>
            <w:vAlign w:val="top"/>
          </w:tcPr>
          <w:p>
            <w:pPr>
              <w:rPr>
                <w:rFonts w:ascii="Arial"/>
                <w:sz w:val="21"/>
              </w:rPr>
            </w:pPr>
          </w:p>
        </w:tc>
        <w:tc>
          <w:tcPr>
            <w:tcW w:w="418" w:type="dxa"/>
            <w:gridSpan w:val="2"/>
            <w:vAlign w:val="top"/>
          </w:tcPr>
          <w:p>
            <w:pPr>
              <w:rPr>
                <w:rFonts w:ascii="Arial"/>
                <w:sz w:val="21"/>
              </w:rPr>
            </w:pPr>
          </w:p>
        </w:tc>
        <w:tc>
          <w:tcPr>
            <w:tcW w:w="343" w:type="dxa"/>
            <w:gridSpan w:val="2"/>
            <w:vAlign w:val="top"/>
          </w:tcPr>
          <w:p>
            <w:pPr>
              <w:rPr>
                <w:rFonts w:ascii="Arial"/>
                <w:sz w:val="21"/>
              </w:rPr>
            </w:pPr>
          </w:p>
        </w:tc>
        <w:tc>
          <w:tcPr>
            <w:tcW w:w="225" w:type="dxa"/>
            <w:vAlign w:val="top"/>
          </w:tcPr>
          <w:p>
            <w:pPr>
              <w:pStyle w:val="6"/>
              <w:spacing w:before="150" w:line="186" w:lineRule="auto"/>
              <w:ind w:left="27"/>
            </w:pPr>
            <w:r>
              <w:rPr>
                <w:color w:val="080808"/>
                <w:spacing w:val="-3"/>
              </w:rPr>
              <w:t>80</w:t>
            </w:r>
          </w:p>
        </w:tc>
        <w:tc>
          <w:tcPr>
            <w:tcW w:w="345" w:type="dxa"/>
            <w:vAlign w:val="top"/>
          </w:tcPr>
          <w:p>
            <w:pPr>
              <w:rPr>
                <w:rFonts w:ascii="Arial"/>
                <w:sz w:val="21"/>
              </w:rPr>
            </w:pPr>
          </w:p>
        </w:tc>
        <w:tc>
          <w:tcPr>
            <w:tcW w:w="274" w:type="dxa"/>
            <w:gridSpan w:val="2"/>
            <w:vAlign w:val="top"/>
          </w:tcPr>
          <w:p>
            <w:pPr>
              <w:rPr>
                <w:rFonts w:ascii="Arial"/>
                <w:sz w:val="21"/>
              </w:rPr>
            </w:pPr>
          </w:p>
        </w:tc>
        <w:tc>
          <w:tcPr>
            <w:tcW w:w="30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55" w:type="dxa"/>
            <w:vMerge w:val="continue"/>
            <w:tcBorders>
              <w:top w:val="nil"/>
              <w:bottom w:val="nil"/>
            </w:tcBorders>
            <w:vAlign w:val="top"/>
          </w:tcPr>
          <w:p>
            <w:pPr>
              <w:rPr>
                <w:rFonts w:ascii="Arial"/>
                <w:sz w:val="21"/>
              </w:rPr>
            </w:pPr>
          </w:p>
        </w:tc>
        <w:tc>
          <w:tcPr>
            <w:tcW w:w="1135" w:type="dxa"/>
            <w:gridSpan w:val="2"/>
            <w:vAlign w:val="top"/>
          </w:tcPr>
          <w:p>
            <w:pPr>
              <w:pStyle w:val="6"/>
              <w:spacing w:before="145" w:line="190" w:lineRule="auto"/>
              <w:ind w:left="127"/>
            </w:pPr>
            <w:r>
              <w:rPr>
                <w:color w:val="080808"/>
                <w:spacing w:val="-1"/>
              </w:rPr>
              <w:t>09082121b</w:t>
            </w:r>
          </w:p>
        </w:tc>
        <w:tc>
          <w:tcPr>
            <w:tcW w:w="2578" w:type="dxa"/>
            <w:gridSpan w:val="3"/>
            <w:vAlign w:val="top"/>
          </w:tcPr>
          <w:p>
            <w:pPr>
              <w:spacing w:before="15" w:line="220" w:lineRule="auto"/>
              <w:rPr>
                <w:rFonts w:ascii="宋体" w:hAnsi="宋体" w:eastAsia="宋体" w:cs="宋体"/>
                <w:sz w:val="18"/>
                <w:szCs w:val="18"/>
              </w:rPr>
            </w:pPr>
            <w:r>
              <w:rPr>
                <w:rFonts w:ascii="宋体" w:hAnsi="宋体" w:eastAsia="宋体" w:cs="宋体"/>
                <w:color w:val="080808"/>
                <w:spacing w:val="-3"/>
                <w:sz w:val="18"/>
                <w:szCs w:val="18"/>
              </w:rPr>
              <w:t>社工毕业实习</w:t>
            </w:r>
          </w:p>
          <w:p>
            <w:pPr>
              <w:pStyle w:val="6"/>
              <w:spacing w:before="17" w:line="211" w:lineRule="auto"/>
            </w:pPr>
            <w:r>
              <w:rPr>
                <w:color w:val="080808"/>
                <w:spacing w:val="1"/>
              </w:rPr>
              <w:t>Graduation fieldwork</w:t>
            </w:r>
          </w:p>
        </w:tc>
        <w:tc>
          <w:tcPr>
            <w:tcW w:w="504" w:type="dxa"/>
            <w:gridSpan w:val="2"/>
            <w:vAlign w:val="top"/>
          </w:tcPr>
          <w:p>
            <w:pPr>
              <w:pStyle w:val="6"/>
              <w:spacing w:before="149" w:line="186" w:lineRule="auto"/>
              <w:ind w:left="117"/>
            </w:pPr>
            <w:r>
              <w:rPr>
                <w:color w:val="080808"/>
                <w:spacing w:val="-4"/>
              </w:rPr>
              <w:t>8.0</w:t>
            </w:r>
          </w:p>
        </w:tc>
        <w:tc>
          <w:tcPr>
            <w:tcW w:w="463" w:type="dxa"/>
            <w:gridSpan w:val="2"/>
            <w:vAlign w:val="top"/>
          </w:tcPr>
          <w:p>
            <w:pPr>
              <w:pStyle w:val="6"/>
              <w:spacing w:before="149" w:line="186" w:lineRule="auto"/>
              <w:ind w:left="120"/>
            </w:pPr>
            <w:r>
              <w:rPr>
                <w:color w:val="080808"/>
                <w:spacing w:val="-3"/>
              </w:rPr>
              <w:t>80</w:t>
            </w:r>
          </w:p>
        </w:tc>
        <w:tc>
          <w:tcPr>
            <w:tcW w:w="454" w:type="dxa"/>
            <w:gridSpan w:val="2"/>
            <w:vAlign w:val="top"/>
          </w:tcPr>
          <w:p>
            <w:pPr>
              <w:rPr>
                <w:rFonts w:ascii="Arial"/>
                <w:sz w:val="21"/>
              </w:rPr>
            </w:pPr>
          </w:p>
        </w:tc>
        <w:tc>
          <w:tcPr>
            <w:tcW w:w="343" w:type="dxa"/>
            <w:gridSpan w:val="2"/>
            <w:vAlign w:val="top"/>
          </w:tcPr>
          <w:p>
            <w:pPr>
              <w:pStyle w:val="6"/>
              <w:spacing w:before="149" w:line="186" w:lineRule="auto"/>
              <w:ind w:left="60"/>
            </w:pPr>
            <w:r>
              <w:rPr>
                <w:color w:val="080808"/>
                <w:spacing w:val="-3"/>
              </w:rPr>
              <w:t>80</w:t>
            </w:r>
          </w:p>
        </w:tc>
        <w:tc>
          <w:tcPr>
            <w:tcW w:w="410" w:type="dxa"/>
            <w:gridSpan w:val="2"/>
            <w:vAlign w:val="top"/>
          </w:tcPr>
          <w:p>
            <w:pPr>
              <w:rPr>
                <w:rFonts w:ascii="Arial"/>
                <w:sz w:val="21"/>
              </w:rPr>
            </w:pPr>
          </w:p>
        </w:tc>
        <w:tc>
          <w:tcPr>
            <w:tcW w:w="412" w:type="dxa"/>
            <w:gridSpan w:val="2"/>
            <w:vAlign w:val="top"/>
          </w:tcPr>
          <w:p>
            <w:pPr>
              <w:rPr>
                <w:rFonts w:ascii="Arial"/>
                <w:sz w:val="21"/>
              </w:rPr>
            </w:pPr>
          </w:p>
        </w:tc>
        <w:tc>
          <w:tcPr>
            <w:tcW w:w="413" w:type="dxa"/>
            <w:gridSpan w:val="2"/>
            <w:vAlign w:val="top"/>
          </w:tcPr>
          <w:p>
            <w:pPr>
              <w:rPr>
                <w:rFonts w:ascii="Arial"/>
                <w:sz w:val="21"/>
              </w:rPr>
            </w:pPr>
          </w:p>
        </w:tc>
        <w:tc>
          <w:tcPr>
            <w:tcW w:w="421" w:type="dxa"/>
            <w:gridSpan w:val="2"/>
            <w:vAlign w:val="top"/>
          </w:tcPr>
          <w:p>
            <w:pPr>
              <w:rPr>
                <w:rFonts w:ascii="Arial"/>
                <w:sz w:val="21"/>
              </w:rPr>
            </w:pPr>
          </w:p>
        </w:tc>
        <w:tc>
          <w:tcPr>
            <w:tcW w:w="418" w:type="dxa"/>
            <w:gridSpan w:val="2"/>
            <w:vAlign w:val="top"/>
          </w:tcPr>
          <w:p>
            <w:pPr>
              <w:rPr>
                <w:rFonts w:ascii="Arial"/>
                <w:sz w:val="21"/>
              </w:rPr>
            </w:pPr>
          </w:p>
        </w:tc>
        <w:tc>
          <w:tcPr>
            <w:tcW w:w="343" w:type="dxa"/>
            <w:gridSpan w:val="2"/>
            <w:vAlign w:val="top"/>
          </w:tcPr>
          <w:p>
            <w:pPr>
              <w:rPr>
                <w:rFonts w:ascii="Arial"/>
                <w:sz w:val="21"/>
              </w:rPr>
            </w:pPr>
          </w:p>
        </w:tc>
        <w:tc>
          <w:tcPr>
            <w:tcW w:w="225" w:type="dxa"/>
            <w:vAlign w:val="top"/>
          </w:tcPr>
          <w:p>
            <w:pPr>
              <w:rPr>
                <w:rFonts w:ascii="Arial"/>
                <w:sz w:val="21"/>
              </w:rPr>
            </w:pPr>
          </w:p>
        </w:tc>
        <w:tc>
          <w:tcPr>
            <w:tcW w:w="345" w:type="dxa"/>
            <w:vAlign w:val="top"/>
          </w:tcPr>
          <w:p>
            <w:pPr>
              <w:pStyle w:val="6"/>
              <w:spacing w:before="149" w:line="186" w:lineRule="auto"/>
              <w:ind w:left="112"/>
            </w:pPr>
            <w:r>
              <w:rPr>
                <w:color w:val="080808"/>
                <w:spacing w:val="-3"/>
              </w:rPr>
              <w:t>80</w:t>
            </w:r>
          </w:p>
        </w:tc>
        <w:tc>
          <w:tcPr>
            <w:tcW w:w="274" w:type="dxa"/>
            <w:gridSpan w:val="2"/>
            <w:vAlign w:val="top"/>
          </w:tcPr>
          <w:p>
            <w:pPr>
              <w:rPr>
                <w:rFonts w:ascii="Arial"/>
                <w:sz w:val="21"/>
              </w:rPr>
            </w:pPr>
          </w:p>
        </w:tc>
        <w:tc>
          <w:tcPr>
            <w:tcW w:w="30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755" w:type="dxa"/>
            <w:vMerge w:val="continue"/>
            <w:tcBorders>
              <w:top w:val="nil"/>
            </w:tcBorders>
            <w:vAlign w:val="top"/>
          </w:tcPr>
          <w:p>
            <w:pPr>
              <w:rPr>
                <w:rFonts w:ascii="Arial"/>
                <w:sz w:val="21"/>
              </w:rPr>
            </w:pPr>
          </w:p>
        </w:tc>
        <w:tc>
          <w:tcPr>
            <w:tcW w:w="1135" w:type="dxa"/>
            <w:gridSpan w:val="2"/>
            <w:vAlign w:val="top"/>
          </w:tcPr>
          <w:p>
            <w:pPr>
              <w:pStyle w:val="6"/>
              <w:spacing w:before="250" w:line="186" w:lineRule="auto"/>
              <w:ind w:left="173"/>
            </w:pPr>
            <w:r>
              <w:rPr>
                <w:color w:val="080808"/>
                <w:spacing w:val="-1"/>
              </w:rPr>
              <w:t>09082190</w:t>
            </w:r>
          </w:p>
        </w:tc>
        <w:tc>
          <w:tcPr>
            <w:tcW w:w="2578" w:type="dxa"/>
            <w:gridSpan w:val="3"/>
            <w:vAlign w:val="top"/>
          </w:tcPr>
          <w:p>
            <w:pPr>
              <w:spacing w:before="15" w:line="219" w:lineRule="auto"/>
              <w:rPr>
                <w:rFonts w:ascii="宋体" w:hAnsi="宋体" w:eastAsia="宋体" w:cs="宋体"/>
                <w:sz w:val="18"/>
                <w:szCs w:val="18"/>
              </w:rPr>
            </w:pPr>
            <w:r>
              <w:rPr>
                <w:rFonts w:ascii="宋体" w:hAnsi="宋体" w:eastAsia="宋体" w:cs="宋体"/>
                <w:color w:val="080808"/>
                <w:spacing w:val="-3"/>
                <w:sz w:val="18"/>
                <w:szCs w:val="18"/>
              </w:rPr>
              <w:t>社会工作毕业论文（设计）</w:t>
            </w:r>
          </w:p>
          <w:p>
            <w:pPr>
              <w:pStyle w:val="6"/>
              <w:spacing w:before="18" w:line="210" w:lineRule="auto"/>
              <w:ind w:right="314" w:firstLine="3"/>
            </w:pPr>
            <w:r>
              <w:rPr>
                <w:color w:val="080808"/>
                <w:spacing w:val="1"/>
              </w:rPr>
              <w:t>social work Graduation Thesis</w:t>
            </w:r>
            <w:r>
              <w:rPr>
                <w:color w:val="080808"/>
                <w:spacing w:val="15"/>
              </w:rPr>
              <w:t xml:space="preserve"> </w:t>
            </w:r>
            <w:r>
              <w:rPr>
                <w:color w:val="080808"/>
                <w:spacing w:val="-2"/>
              </w:rPr>
              <w:t>(Design)</w:t>
            </w:r>
          </w:p>
        </w:tc>
        <w:tc>
          <w:tcPr>
            <w:tcW w:w="504" w:type="dxa"/>
            <w:gridSpan w:val="2"/>
            <w:vAlign w:val="top"/>
          </w:tcPr>
          <w:p>
            <w:pPr>
              <w:pStyle w:val="6"/>
              <w:spacing w:before="250" w:line="186" w:lineRule="auto"/>
              <w:ind w:left="115"/>
            </w:pPr>
            <w:r>
              <w:rPr>
                <w:color w:val="080808"/>
                <w:spacing w:val="-3"/>
              </w:rPr>
              <w:t>5.0</w:t>
            </w:r>
          </w:p>
        </w:tc>
        <w:tc>
          <w:tcPr>
            <w:tcW w:w="463" w:type="dxa"/>
            <w:gridSpan w:val="2"/>
            <w:vAlign w:val="top"/>
          </w:tcPr>
          <w:p>
            <w:pPr>
              <w:pStyle w:val="6"/>
              <w:spacing w:before="250" w:line="186" w:lineRule="auto"/>
              <w:ind w:left="118"/>
            </w:pPr>
            <w:r>
              <w:rPr>
                <w:color w:val="080808"/>
                <w:spacing w:val="-2"/>
              </w:rPr>
              <w:t>50</w:t>
            </w:r>
          </w:p>
        </w:tc>
        <w:tc>
          <w:tcPr>
            <w:tcW w:w="454" w:type="dxa"/>
            <w:gridSpan w:val="2"/>
            <w:vAlign w:val="top"/>
          </w:tcPr>
          <w:p>
            <w:pPr>
              <w:rPr>
                <w:rFonts w:ascii="Arial"/>
                <w:sz w:val="21"/>
              </w:rPr>
            </w:pPr>
          </w:p>
        </w:tc>
        <w:tc>
          <w:tcPr>
            <w:tcW w:w="343" w:type="dxa"/>
            <w:gridSpan w:val="2"/>
            <w:vAlign w:val="top"/>
          </w:tcPr>
          <w:p>
            <w:pPr>
              <w:pStyle w:val="6"/>
              <w:spacing w:before="250" w:line="186" w:lineRule="auto"/>
              <w:ind w:left="58"/>
            </w:pPr>
            <w:r>
              <w:rPr>
                <w:color w:val="080808"/>
                <w:spacing w:val="-2"/>
              </w:rPr>
              <w:t>50</w:t>
            </w:r>
          </w:p>
        </w:tc>
        <w:tc>
          <w:tcPr>
            <w:tcW w:w="410" w:type="dxa"/>
            <w:gridSpan w:val="2"/>
            <w:vAlign w:val="top"/>
          </w:tcPr>
          <w:p>
            <w:pPr>
              <w:rPr>
                <w:rFonts w:ascii="Arial"/>
                <w:sz w:val="21"/>
              </w:rPr>
            </w:pPr>
          </w:p>
        </w:tc>
        <w:tc>
          <w:tcPr>
            <w:tcW w:w="412" w:type="dxa"/>
            <w:gridSpan w:val="2"/>
            <w:vAlign w:val="top"/>
          </w:tcPr>
          <w:p>
            <w:pPr>
              <w:rPr>
                <w:rFonts w:ascii="Arial"/>
                <w:sz w:val="21"/>
              </w:rPr>
            </w:pPr>
          </w:p>
        </w:tc>
        <w:tc>
          <w:tcPr>
            <w:tcW w:w="413" w:type="dxa"/>
            <w:gridSpan w:val="2"/>
            <w:vAlign w:val="top"/>
          </w:tcPr>
          <w:p>
            <w:pPr>
              <w:rPr>
                <w:rFonts w:ascii="Arial"/>
                <w:sz w:val="21"/>
              </w:rPr>
            </w:pPr>
          </w:p>
        </w:tc>
        <w:tc>
          <w:tcPr>
            <w:tcW w:w="421" w:type="dxa"/>
            <w:gridSpan w:val="2"/>
            <w:vAlign w:val="top"/>
          </w:tcPr>
          <w:p>
            <w:pPr>
              <w:rPr>
                <w:rFonts w:ascii="Arial"/>
                <w:sz w:val="21"/>
              </w:rPr>
            </w:pPr>
          </w:p>
        </w:tc>
        <w:tc>
          <w:tcPr>
            <w:tcW w:w="418" w:type="dxa"/>
            <w:gridSpan w:val="2"/>
            <w:vAlign w:val="top"/>
          </w:tcPr>
          <w:p>
            <w:pPr>
              <w:rPr>
                <w:rFonts w:ascii="Arial"/>
                <w:sz w:val="21"/>
              </w:rPr>
            </w:pPr>
          </w:p>
        </w:tc>
        <w:tc>
          <w:tcPr>
            <w:tcW w:w="343" w:type="dxa"/>
            <w:gridSpan w:val="2"/>
            <w:vAlign w:val="top"/>
          </w:tcPr>
          <w:p>
            <w:pPr>
              <w:rPr>
                <w:rFonts w:ascii="Arial"/>
                <w:sz w:val="21"/>
              </w:rPr>
            </w:pPr>
          </w:p>
        </w:tc>
        <w:tc>
          <w:tcPr>
            <w:tcW w:w="225" w:type="dxa"/>
            <w:vAlign w:val="top"/>
          </w:tcPr>
          <w:p>
            <w:pPr>
              <w:rPr>
                <w:rFonts w:ascii="Arial"/>
                <w:sz w:val="21"/>
              </w:rPr>
            </w:pPr>
          </w:p>
        </w:tc>
        <w:tc>
          <w:tcPr>
            <w:tcW w:w="345" w:type="dxa"/>
            <w:vAlign w:val="top"/>
          </w:tcPr>
          <w:p>
            <w:pPr>
              <w:pStyle w:val="6"/>
              <w:spacing w:before="250" w:line="186" w:lineRule="auto"/>
              <w:ind w:left="109"/>
            </w:pPr>
            <w:r>
              <w:rPr>
                <w:color w:val="080808"/>
                <w:spacing w:val="-2"/>
              </w:rPr>
              <w:t>50</w:t>
            </w:r>
          </w:p>
        </w:tc>
        <w:tc>
          <w:tcPr>
            <w:tcW w:w="274" w:type="dxa"/>
            <w:gridSpan w:val="2"/>
            <w:vAlign w:val="top"/>
          </w:tcPr>
          <w:p>
            <w:pPr>
              <w:rPr>
                <w:rFonts w:ascii="Arial"/>
                <w:sz w:val="21"/>
              </w:rPr>
            </w:pPr>
          </w:p>
        </w:tc>
        <w:tc>
          <w:tcPr>
            <w:tcW w:w="30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468" w:type="dxa"/>
            <w:gridSpan w:val="6"/>
            <w:vAlign w:val="top"/>
          </w:tcPr>
          <w:p>
            <w:pPr>
              <w:spacing w:before="16" w:line="219" w:lineRule="auto"/>
              <w:ind w:left="2047"/>
              <w:rPr>
                <w:rFonts w:ascii="宋体" w:hAnsi="宋体" w:eastAsia="宋体" w:cs="宋体"/>
                <w:sz w:val="18"/>
                <w:szCs w:val="18"/>
              </w:rPr>
            </w:pPr>
            <w:r>
              <w:rPr>
                <w:rFonts w:ascii="宋体" w:hAnsi="宋体" w:eastAsia="宋体" w:cs="宋体"/>
                <w:color w:val="080808"/>
                <w:spacing w:val="-3"/>
                <w:sz w:val="18"/>
                <w:szCs w:val="18"/>
              </w:rPr>
              <w:t>小计</w:t>
            </w:r>
          </w:p>
        </w:tc>
        <w:tc>
          <w:tcPr>
            <w:tcW w:w="504" w:type="dxa"/>
            <w:gridSpan w:val="2"/>
            <w:vAlign w:val="top"/>
          </w:tcPr>
          <w:p>
            <w:pPr>
              <w:pStyle w:val="6"/>
              <w:spacing w:before="49" w:line="186" w:lineRule="auto"/>
              <w:ind w:left="67"/>
            </w:pPr>
            <w:r>
              <w:rPr>
                <w:color w:val="080808"/>
                <w:spacing w:val="-1"/>
              </w:rPr>
              <w:t>25.0</w:t>
            </w:r>
          </w:p>
        </w:tc>
        <w:tc>
          <w:tcPr>
            <w:tcW w:w="463" w:type="dxa"/>
            <w:gridSpan w:val="2"/>
            <w:vAlign w:val="top"/>
          </w:tcPr>
          <w:p>
            <w:pPr>
              <w:pStyle w:val="6"/>
              <w:spacing w:before="49" w:line="186" w:lineRule="auto"/>
              <w:ind w:left="67"/>
            </w:pPr>
            <w:r>
              <w:rPr>
                <w:color w:val="080808"/>
                <w:spacing w:val="-1"/>
              </w:rPr>
              <w:t>250</w:t>
            </w:r>
          </w:p>
        </w:tc>
        <w:tc>
          <w:tcPr>
            <w:tcW w:w="454" w:type="dxa"/>
            <w:gridSpan w:val="2"/>
            <w:vAlign w:val="top"/>
          </w:tcPr>
          <w:p>
            <w:pPr>
              <w:spacing w:line="230" w:lineRule="exact"/>
              <w:rPr>
                <w:rFonts w:ascii="Arial"/>
                <w:sz w:val="20"/>
              </w:rPr>
            </w:pPr>
          </w:p>
        </w:tc>
        <w:tc>
          <w:tcPr>
            <w:tcW w:w="343" w:type="dxa"/>
            <w:gridSpan w:val="2"/>
            <w:vAlign w:val="top"/>
          </w:tcPr>
          <w:p>
            <w:pPr>
              <w:pStyle w:val="6"/>
              <w:spacing w:before="49" w:line="186" w:lineRule="auto"/>
              <w:ind w:left="7"/>
            </w:pPr>
            <w:r>
              <w:rPr>
                <w:color w:val="080808"/>
                <w:spacing w:val="-1"/>
              </w:rPr>
              <w:t>250</w:t>
            </w:r>
          </w:p>
        </w:tc>
        <w:tc>
          <w:tcPr>
            <w:tcW w:w="410" w:type="dxa"/>
            <w:gridSpan w:val="2"/>
            <w:vAlign w:val="top"/>
          </w:tcPr>
          <w:p>
            <w:pPr>
              <w:spacing w:line="230" w:lineRule="exact"/>
              <w:rPr>
                <w:rFonts w:ascii="Arial"/>
                <w:sz w:val="20"/>
              </w:rPr>
            </w:pPr>
          </w:p>
        </w:tc>
        <w:tc>
          <w:tcPr>
            <w:tcW w:w="412" w:type="dxa"/>
            <w:gridSpan w:val="2"/>
            <w:vAlign w:val="top"/>
          </w:tcPr>
          <w:p>
            <w:pPr>
              <w:pStyle w:val="6"/>
              <w:spacing w:before="49" w:line="186" w:lineRule="auto"/>
              <w:ind w:left="107"/>
            </w:pPr>
            <w:r>
              <w:rPr>
                <w:color w:val="080808"/>
                <w:spacing w:val="-5"/>
              </w:rPr>
              <w:t>10</w:t>
            </w:r>
          </w:p>
        </w:tc>
        <w:tc>
          <w:tcPr>
            <w:tcW w:w="413" w:type="dxa"/>
            <w:gridSpan w:val="2"/>
            <w:vAlign w:val="top"/>
          </w:tcPr>
          <w:p>
            <w:pPr>
              <w:pStyle w:val="6"/>
              <w:spacing w:before="49" w:line="186" w:lineRule="auto"/>
              <w:ind w:left="108"/>
            </w:pPr>
            <w:r>
              <w:rPr>
                <w:color w:val="080808"/>
                <w:spacing w:val="-5"/>
              </w:rPr>
              <w:t>10</w:t>
            </w:r>
          </w:p>
        </w:tc>
        <w:tc>
          <w:tcPr>
            <w:tcW w:w="421" w:type="dxa"/>
            <w:gridSpan w:val="2"/>
            <w:vAlign w:val="top"/>
          </w:tcPr>
          <w:p>
            <w:pPr>
              <w:pStyle w:val="6"/>
              <w:spacing w:before="49" w:line="186" w:lineRule="auto"/>
              <w:ind w:left="110"/>
            </w:pPr>
            <w:r>
              <w:rPr>
                <w:color w:val="080808"/>
                <w:spacing w:val="-5"/>
              </w:rPr>
              <w:t>10</w:t>
            </w:r>
          </w:p>
        </w:tc>
        <w:tc>
          <w:tcPr>
            <w:tcW w:w="418" w:type="dxa"/>
            <w:gridSpan w:val="2"/>
            <w:vAlign w:val="top"/>
          </w:tcPr>
          <w:p>
            <w:pPr>
              <w:pStyle w:val="6"/>
              <w:spacing w:before="49" w:line="186" w:lineRule="auto"/>
              <w:ind w:left="107"/>
            </w:pPr>
            <w:r>
              <w:rPr>
                <w:color w:val="080808"/>
                <w:spacing w:val="-5"/>
              </w:rPr>
              <w:t>10</w:t>
            </w:r>
          </w:p>
        </w:tc>
        <w:tc>
          <w:tcPr>
            <w:tcW w:w="343" w:type="dxa"/>
            <w:gridSpan w:val="2"/>
            <w:vAlign w:val="top"/>
          </w:tcPr>
          <w:p>
            <w:pPr>
              <w:spacing w:line="230" w:lineRule="exact"/>
              <w:rPr>
                <w:rFonts w:ascii="Arial"/>
                <w:sz w:val="20"/>
              </w:rPr>
            </w:pPr>
          </w:p>
        </w:tc>
        <w:tc>
          <w:tcPr>
            <w:tcW w:w="225" w:type="dxa"/>
            <w:vAlign w:val="top"/>
          </w:tcPr>
          <w:p>
            <w:pPr>
              <w:pStyle w:val="6"/>
              <w:spacing w:before="49" w:line="186" w:lineRule="auto"/>
              <w:ind w:left="27"/>
            </w:pPr>
            <w:r>
              <w:rPr>
                <w:color w:val="080808"/>
                <w:spacing w:val="-3"/>
              </w:rPr>
              <w:t>80</w:t>
            </w:r>
          </w:p>
        </w:tc>
        <w:tc>
          <w:tcPr>
            <w:tcW w:w="345" w:type="dxa"/>
            <w:vAlign w:val="top"/>
          </w:tcPr>
          <w:p>
            <w:pPr>
              <w:pStyle w:val="6"/>
              <w:spacing w:before="49" w:line="186" w:lineRule="auto"/>
              <w:jc w:val="right"/>
            </w:pPr>
            <w:r>
              <w:rPr>
                <w:color w:val="080808"/>
                <w:spacing w:val="-5"/>
              </w:rPr>
              <w:t>130</w:t>
            </w:r>
          </w:p>
        </w:tc>
        <w:tc>
          <w:tcPr>
            <w:tcW w:w="274" w:type="dxa"/>
            <w:gridSpan w:val="2"/>
            <w:vAlign w:val="top"/>
          </w:tcPr>
          <w:p>
            <w:pPr>
              <w:spacing w:line="230" w:lineRule="exact"/>
              <w:rPr>
                <w:rFonts w:ascii="Arial"/>
                <w:sz w:val="20"/>
              </w:rPr>
            </w:pPr>
          </w:p>
        </w:tc>
        <w:tc>
          <w:tcPr>
            <w:tcW w:w="300" w:type="dxa"/>
            <w:vAlign w:val="top"/>
          </w:tcPr>
          <w:p>
            <w:pPr>
              <w:spacing w:line="230"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468" w:type="dxa"/>
            <w:gridSpan w:val="6"/>
            <w:vAlign w:val="top"/>
          </w:tcPr>
          <w:p>
            <w:pPr>
              <w:spacing w:before="15" w:line="220" w:lineRule="auto"/>
              <w:ind w:left="2042"/>
              <w:rPr>
                <w:rFonts w:ascii="宋体" w:hAnsi="宋体" w:eastAsia="宋体" w:cs="宋体"/>
                <w:sz w:val="18"/>
                <w:szCs w:val="18"/>
              </w:rPr>
            </w:pPr>
            <w:r>
              <w:rPr>
                <w:rFonts w:ascii="宋体" w:hAnsi="宋体" w:eastAsia="宋体" w:cs="宋体"/>
                <w:color w:val="080808"/>
                <w:spacing w:val="-2"/>
                <w:sz w:val="18"/>
                <w:szCs w:val="18"/>
              </w:rPr>
              <w:t>合计</w:t>
            </w:r>
          </w:p>
        </w:tc>
        <w:tc>
          <w:tcPr>
            <w:tcW w:w="504" w:type="dxa"/>
            <w:gridSpan w:val="2"/>
            <w:vAlign w:val="top"/>
          </w:tcPr>
          <w:p>
            <w:pPr>
              <w:pStyle w:val="6"/>
              <w:spacing w:before="49" w:line="186" w:lineRule="auto"/>
              <w:ind w:left="39"/>
            </w:pPr>
            <w:r>
              <w:rPr>
                <w:color w:val="080808"/>
                <w:spacing w:val="-4"/>
              </w:rPr>
              <w:t>138.0</w:t>
            </w:r>
          </w:p>
        </w:tc>
        <w:tc>
          <w:tcPr>
            <w:tcW w:w="463" w:type="dxa"/>
            <w:gridSpan w:val="2"/>
            <w:vAlign w:val="top"/>
          </w:tcPr>
          <w:p>
            <w:pPr>
              <w:pStyle w:val="6"/>
              <w:spacing w:before="49" w:line="186" w:lineRule="auto"/>
              <w:ind w:left="24"/>
            </w:pPr>
            <w:r>
              <w:rPr>
                <w:color w:val="080808"/>
                <w:spacing w:val="-1"/>
              </w:rPr>
              <w:t>2178</w:t>
            </w:r>
          </w:p>
        </w:tc>
        <w:tc>
          <w:tcPr>
            <w:tcW w:w="454" w:type="dxa"/>
            <w:gridSpan w:val="2"/>
            <w:vAlign w:val="top"/>
          </w:tcPr>
          <w:p>
            <w:pPr>
              <w:pStyle w:val="6"/>
              <w:spacing w:before="49" w:line="186" w:lineRule="auto"/>
              <w:ind w:left="37"/>
            </w:pPr>
            <w:r>
              <w:rPr>
                <w:color w:val="080808"/>
                <w:spacing w:val="-5"/>
              </w:rPr>
              <w:t>1768</w:t>
            </w:r>
          </w:p>
        </w:tc>
        <w:tc>
          <w:tcPr>
            <w:tcW w:w="343" w:type="dxa"/>
            <w:gridSpan w:val="2"/>
            <w:vAlign w:val="top"/>
          </w:tcPr>
          <w:p>
            <w:pPr>
              <w:pStyle w:val="6"/>
              <w:spacing w:before="48" w:line="186" w:lineRule="auto"/>
              <w:ind w:left="6"/>
            </w:pPr>
            <w:r>
              <w:rPr>
                <w:color w:val="080808"/>
                <w:spacing w:val="-1"/>
              </w:rPr>
              <w:t>410</w:t>
            </w:r>
          </w:p>
        </w:tc>
        <w:tc>
          <w:tcPr>
            <w:tcW w:w="410" w:type="dxa"/>
            <w:gridSpan w:val="2"/>
            <w:vAlign w:val="top"/>
          </w:tcPr>
          <w:p>
            <w:pPr>
              <w:pStyle w:val="6"/>
              <w:spacing w:before="48" w:line="186" w:lineRule="auto"/>
              <w:ind w:left="40"/>
            </w:pPr>
            <w:r>
              <w:rPr>
                <w:color w:val="080808"/>
                <w:spacing w:val="-1"/>
              </w:rPr>
              <w:t>402</w:t>
            </w:r>
          </w:p>
        </w:tc>
        <w:tc>
          <w:tcPr>
            <w:tcW w:w="412" w:type="dxa"/>
            <w:gridSpan w:val="2"/>
            <w:vAlign w:val="top"/>
          </w:tcPr>
          <w:p>
            <w:pPr>
              <w:pStyle w:val="6"/>
              <w:spacing w:before="49" w:line="186" w:lineRule="auto"/>
              <w:ind w:left="47"/>
            </w:pPr>
            <w:r>
              <w:rPr>
                <w:color w:val="080808"/>
                <w:spacing w:val="-2"/>
              </w:rPr>
              <w:t>374</w:t>
            </w:r>
          </w:p>
        </w:tc>
        <w:tc>
          <w:tcPr>
            <w:tcW w:w="413" w:type="dxa"/>
            <w:gridSpan w:val="2"/>
            <w:vAlign w:val="top"/>
          </w:tcPr>
          <w:p>
            <w:pPr>
              <w:pStyle w:val="6"/>
              <w:spacing w:before="48" w:line="186" w:lineRule="auto"/>
              <w:ind w:left="44"/>
            </w:pPr>
            <w:r>
              <w:rPr>
                <w:color w:val="080808"/>
                <w:spacing w:val="-1"/>
              </w:rPr>
              <w:t>416</w:t>
            </w:r>
          </w:p>
        </w:tc>
        <w:tc>
          <w:tcPr>
            <w:tcW w:w="421" w:type="dxa"/>
            <w:gridSpan w:val="2"/>
            <w:vAlign w:val="top"/>
          </w:tcPr>
          <w:p>
            <w:pPr>
              <w:pStyle w:val="6"/>
              <w:spacing w:before="48" w:line="186" w:lineRule="auto"/>
              <w:ind w:left="50"/>
            </w:pPr>
            <w:r>
              <w:rPr>
                <w:color w:val="080808"/>
                <w:spacing w:val="-2"/>
              </w:rPr>
              <w:t>368</w:t>
            </w:r>
          </w:p>
        </w:tc>
        <w:tc>
          <w:tcPr>
            <w:tcW w:w="418" w:type="dxa"/>
            <w:gridSpan w:val="2"/>
            <w:vAlign w:val="top"/>
          </w:tcPr>
          <w:p>
            <w:pPr>
              <w:pStyle w:val="6"/>
              <w:spacing w:before="49" w:line="186" w:lineRule="auto"/>
              <w:ind w:left="44"/>
            </w:pPr>
            <w:r>
              <w:rPr>
                <w:color w:val="080808"/>
                <w:spacing w:val="-1"/>
              </w:rPr>
              <w:t>292</w:t>
            </w:r>
          </w:p>
        </w:tc>
        <w:tc>
          <w:tcPr>
            <w:tcW w:w="343" w:type="dxa"/>
            <w:gridSpan w:val="2"/>
            <w:vAlign w:val="top"/>
          </w:tcPr>
          <w:p>
            <w:pPr>
              <w:pStyle w:val="6"/>
              <w:spacing w:before="48" w:line="186" w:lineRule="auto"/>
              <w:ind w:left="27"/>
            </w:pPr>
            <w:r>
              <w:rPr>
                <w:color w:val="080808"/>
                <w:spacing w:val="-5"/>
              </w:rPr>
              <w:t>108</w:t>
            </w:r>
          </w:p>
        </w:tc>
        <w:tc>
          <w:tcPr>
            <w:tcW w:w="225" w:type="dxa"/>
            <w:vAlign w:val="top"/>
          </w:tcPr>
          <w:p>
            <w:pPr>
              <w:pStyle w:val="6"/>
              <w:spacing w:before="48" w:line="186" w:lineRule="auto"/>
              <w:ind w:left="27"/>
            </w:pPr>
            <w:r>
              <w:rPr>
                <w:color w:val="080808"/>
                <w:spacing w:val="-3"/>
              </w:rPr>
              <w:t>84</w:t>
            </w:r>
          </w:p>
        </w:tc>
        <w:tc>
          <w:tcPr>
            <w:tcW w:w="345" w:type="dxa"/>
            <w:vAlign w:val="top"/>
          </w:tcPr>
          <w:p>
            <w:pPr>
              <w:pStyle w:val="6"/>
              <w:spacing w:before="48" w:line="186" w:lineRule="auto"/>
              <w:jc w:val="right"/>
            </w:pPr>
            <w:r>
              <w:rPr>
                <w:color w:val="080808"/>
                <w:spacing w:val="-5"/>
              </w:rPr>
              <w:t>134</w:t>
            </w:r>
          </w:p>
        </w:tc>
        <w:tc>
          <w:tcPr>
            <w:tcW w:w="274" w:type="dxa"/>
            <w:gridSpan w:val="2"/>
            <w:vAlign w:val="top"/>
          </w:tcPr>
          <w:p>
            <w:pPr>
              <w:spacing w:line="230" w:lineRule="exact"/>
              <w:rPr>
                <w:rFonts w:ascii="Arial"/>
                <w:sz w:val="20"/>
              </w:rPr>
            </w:pPr>
          </w:p>
        </w:tc>
        <w:tc>
          <w:tcPr>
            <w:tcW w:w="300" w:type="dxa"/>
            <w:vAlign w:val="top"/>
          </w:tcPr>
          <w:p>
            <w:pPr>
              <w:spacing w:line="230"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 w:hRule="atLeast"/>
        </w:trPr>
        <w:tc>
          <w:tcPr>
            <w:tcW w:w="755"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6"/>
              <w:spacing w:before="59" w:line="205" w:lineRule="auto"/>
              <w:ind w:left="71" w:hanging="34"/>
              <w:jc w:val="both"/>
              <w:rPr>
                <w:rFonts w:ascii="宋体" w:hAnsi="宋体" w:eastAsia="宋体" w:cs="宋体"/>
              </w:rPr>
            </w:pPr>
            <w:r>
              <w:rPr>
                <w:rFonts w:ascii="宋体" w:hAnsi="宋体" w:eastAsia="宋体" w:cs="宋体"/>
                <w:color w:val="080808"/>
                <w:spacing w:val="-4"/>
              </w:rPr>
              <w:t>劳动教育</w:t>
            </w:r>
            <w:r>
              <w:rPr>
                <w:rFonts w:ascii="宋体" w:hAnsi="宋体" w:eastAsia="宋体" w:cs="宋体"/>
                <w:color w:val="080808"/>
                <w:spacing w:val="2"/>
              </w:rPr>
              <w:t xml:space="preserve"> </w:t>
            </w:r>
            <w:r>
              <w:rPr>
                <w:color w:val="080808"/>
                <w:spacing w:val="-5"/>
              </w:rPr>
              <w:t>(</w:t>
            </w:r>
            <w:r>
              <w:rPr>
                <w:color w:val="080808"/>
                <w:spacing w:val="12"/>
              </w:rPr>
              <w:t xml:space="preserve"> </w:t>
            </w:r>
            <w:r>
              <w:rPr>
                <w:rFonts w:ascii="宋体" w:hAnsi="宋体" w:eastAsia="宋体" w:cs="宋体"/>
                <w:color w:val="080808"/>
                <w:spacing w:val="-5"/>
              </w:rPr>
              <w:t>结合依</w:t>
            </w:r>
            <w:r>
              <w:rPr>
                <w:rFonts w:ascii="宋体" w:hAnsi="宋体" w:eastAsia="宋体" w:cs="宋体"/>
                <w:color w:val="080808"/>
              </w:rPr>
              <w:t xml:space="preserve"> </w:t>
            </w:r>
            <w:r>
              <w:rPr>
                <w:rFonts w:ascii="宋体" w:hAnsi="宋体" w:eastAsia="宋体" w:cs="宋体"/>
                <w:color w:val="080808"/>
                <w:spacing w:val="1"/>
              </w:rPr>
              <w:t>托</w:t>
            </w:r>
            <w:r>
              <w:rPr>
                <w:rFonts w:ascii="宋体" w:hAnsi="宋体" w:eastAsia="宋体" w:cs="宋体"/>
                <w:color w:val="080808"/>
                <w:spacing w:val="-32"/>
              </w:rPr>
              <w:t xml:space="preserve"> </w:t>
            </w:r>
            <w:r>
              <w:rPr>
                <w:rFonts w:ascii="宋体" w:hAnsi="宋体" w:eastAsia="宋体" w:cs="宋体"/>
                <w:color w:val="080808"/>
                <w:spacing w:val="1"/>
              </w:rPr>
              <w:t xml:space="preserve">实践 </w:t>
            </w:r>
            <w:r>
              <w:rPr>
                <w:rFonts w:ascii="宋体" w:hAnsi="宋体" w:eastAsia="宋体" w:cs="宋体"/>
                <w:color w:val="080808"/>
                <w:spacing w:val="6"/>
              </w:rPr>
              <w:t>课程</w:t>
            </w:r>
            <w:r>
              <w:rPr>
                <w:rFonts w:ascii="宋体" w:hAnsi="宋体" w:eastAsia="宋体" w:cs="宋体"/>
                <w:color w:val="080808"/>
                <w:spacing w:val="-36"/>
              </w:rPr>
              <w:t xml:space="preserve"> </w:t>
            </w:r>
            <w:r>
              <w:rPr>
                <w:rFonts w:ascii="宋体" w:hAnsi="宋体" w:eastAsia="宋体" w:cs="宋体"/>
                <w:color w:val="080808"/>
                <w:spacing w:val="6"/>
              </w:rPr>
              <w:t>计</w:t>
            </w:r>
          </w:p>
          <w:p>
            <w:pPr>
              <w:spacing w:line="204" w:lineRule="auto"/>
              <w:ind w:left="127"/>
              <w:rPr>
                <w:rFonts w:ascii="宋体" w:hAnsi="宋体" w:eastAsia="宋体" w:cs="宋体"/>
                <w:sz w:val="18"/>
                <w:szCs w:val="18"/>
              </w:rPr>
            </w:pPr>
            <w:r>
              <w:rPr>
                <w:rFonts w:ascii="宋体" w:hAnsi="宋体" w:eastAsia="宋体" w:cs="宋体"/>
                <w:color w:val="080808"/>
                <w:spacing w:val="-12"/>
                <w:sz w:val="18"/>
                <w:szCs w:val="18"/>
              </w:rPr>
              <w:t>学分，</w:t>
            </w:r>
          </w:p>
          <w:p>
            <w:pPr>
              <w:pStyle w:val="6"/>
              <w:spacing w:line="212" w:lineRule="auto"/>
              <w:jc w:val="right"/>
            </w:pPr>
            <w:r>
              <w:rPr>
                <w:color w:val="080808"/>
                <w:spacing w:val="-5"/>
              </w:rPr>
              <w:t>&gt;32</w:t>
            </w:r>
            <w:r>
              <w:rPr>
                <w:color w:val="080808"/>
                <w:spacing w:val="11"/>
                <w:w w:val="102"/>
              </w:rPr>
              <w:t xml:space="preserve"> </w:t>
            </w:r>
            <w:r>
              <w:rPr>
                <w:rFonts w:ascii="宋体" w:hAnsi="宋体" w:eastAsia="宋体" w:cs="宋体"/>
                <w:color w:val="080808"/>
                <w:spacing w:val="-5"/>
              </w:rPr>
              <w:t>学时</w:t>
            </w:r>
            <w:r>
              <w:rPr>
                <w:color w:val="080808"/>
                <w:spacing w:val="-5"/>
              </w:rPr>
              <w:t>)</w:t>
            </w:r>
          </w:p>
        </w:tc>
        <w:tc>
          <w:tcPr>
            <w:tcW w:w="974" w:type="dxa"/>
            <w:vMerge w:val="restart"/>
            <w:tcBorders>
              <w:bottom w:val="nil"/>
            </w:tcBorders>
            <w:vAlign w:val="top"/>
          </w:tcPr>
          <w:p>
            <w:pPr>
              <w:pStyle w:val="6"/>
              <w:spacing w:before="113" w:line="212" w:lineRule="auto"/>
              <w:ind w:left="332" w:right="67" w:hanging="203"/>
              <w:rPr>
                <w:rFonts w:ascii="宋体" w:hAnsi="宋体" w:eastAsia="宋体" w:cs="宋体"/>
              </w:rPr>
            </w:pPr>
            <w:r>
              <w:rPr>
                <w:rFonts w:ascii="宋体" w:hAnsi="宋体" w:eastAsia="宋体" w:cs="宋体"/>
                <w:color w:val="080808"/>
                <w:spacing w:val="-1"/>
                <w14:textOutline w14:w="3265" w14:cap="flat" w14:cmpd="sng">
                  <w14:solidFill>
                    <w14:srgbClr w14:val="080808"/>
                  </w14:solidFill>
                  <w14:prstDash w14:val="solid"/>
                  <w14:miter w14:val="10"/>
                </w14:textOutline>
              </w:rPr>
              <w:t>课程</w:t>
            </w:r>
            <w:r>
              <w:rPr>
                <w:b/>
                <w:bCs/>
                <w:color w:val="080808"/>
                <w:spacing w:val="-1"/>
              </w:rPr>
              <w:t>/</w:t>
            </w:r>
            <w:r>
              <w:rPr>
                <w:rFonts w:ascii="宋体" w:hAnsi="宋体" w:eastAsia="宋体" w:cs="宋体"/>
                <w:color w:val="080808"/>
                <w:spacing w:val="-1"/>
                <w14:textOutline w14:w="3265" w14:cap="flat" w14:cmpd="sng">
                  <w14:solidFill>
                    <w14:srgbClr w14:val="080808"/>
                  </w14:solidFill>
                  <w14:prstDash w14:val="solid"/>
                  <w14:miter w14:val="10"/>
                </w14:textOutline>
              </w:rPr>
              <w:t>环节</w:t>
            </w:r>
            <w:r>
              <w:rPr>
                <w:rFonts w:ascii="宋体" w:hAnsi="宋体" w:eastAsia="宋体" w:cs="宋体"/>
                <w:color w:val="080808"/>
              </w:rPr>
              <w:t xml:space="preserve"> </w:t>
            </w:r>
            <w:r>
              <w:rPr>
                <w:rFonts w:ascii="宋体" w:hAnsi="宋体" w:eastAsia="宋体" w:cs="宋体"/>
                <w:color w:val="080808"/>
                <w:spacing w:val="-1"/>
                <w14:textOutline w14:w="3265" w14:cap="flat" w14:cmpd="sng">
                  <w14:solidFill>
                    <w14:srgbClr w14:val="080808"/>
                  </w14:solidFill>
                  <w14:prstDash w14:val="solid"/>
                  <w14:miter w14:val="10"/>
                </w14:textOutline>
              </w:rPr>
              <w:t>代码</w:t>
            </w:r>
          </w:p>
        </w:tc>
        <w:tc>
          <w:tcPr>
            <w:tcW w:w="1951" w:type="dxa"/>
            <w:gridSpan w:val="2"/>
            <w:vMerge w:val="restart"/>
            <w:tcBorders>
              <w:bottom w:val="nil"/>
            </w:tcBorders>
            <w:vAlign w:val="top"/>
          </w:tcPr>
          <w:p>
            <w:pPr>
              <w:pStyle w:val="6"/>
              <w:spacing w:before="214" w:line="233" w:lineRule="auto"/>
              <w:jc w:val="right"/>
              <w:rPr>
                <w:rFonts w:ascii="宋体" w:hAnsi="宋体" w:eastAsia="宋体" w:cs="宋体"/>
              </w:rPr>
            </w:pPr>
            <w:r>
              <w:rPr>
                <w:rFonts w:ascii="宋体" w:hAnsi="宋体" w:eastAsia="宋体" w:cs="宋体"/>
                <w:color w:val="080808"/>
                <w:spacing w:val="-2"/>
                <w14:textOutline w14:w="3265" w14:cap="flat" w14:cmpd="sng">
                  <w14:solidFill>
                    <w14:srgbClr w14:val="080808"/>
                  </w14:solidFill>
                  <w14:prstDash w14:val="solid"/>
                  <w14:miter w14:val="10"/>
                </w14:textOutline>
              </w:rPr>
              <w:t>主要依托课程</w:t>
            </w:r>
            <w:r>
              <w:rPr>
                <w:b/>
                <w:bCs/>
                <w:color w:val="080808"/>
                <w:spacing w:val="-2"/>
              </w:rPr>
              <w:t>/</w:t>
            </w:r>
            <w:r>
              <w:rPr>
                <w:rFonts w:ascii="宋体" w:hAnsi="宋体" w:eastAsia="宋体" w:cs="宋体"/>
                <w:color w:val="080808"/>
                <w:spacing w:val="-2"/>
                <w14:textOutline w14:w="3265" w14:cap="flat" w14:cmpd="sng">
                  <w14:solidFill>
                    <w14:srgbClr w14:val="080808"/>
                  </w14:solidFill>
                  <w14:prstDash w14:val="solid"/>
                  <w14:miter w14:val="10"/>
                </w14:textOutline>
              </w:rPr>
              <w:t>环节</w:t>
            </w:r>
            <w:r>
              <w:rPr>
                <w:rFonts w:ascii="宋体" w:hAnsi="宋体" w:eastAsia="宋体" w:cs="宋体"/>
                <w:color w:val="080808"/>
                <w:spacing w:val="-32"/>
              </w:rPr>
              <w:t xml:space="preserve"> </w:t>
            </w:r>
            <w:r>
              <w:rPr>
                <w:rFonts w:ascii="宋体" w:hAnsi="宋体" w:eastAsia="宋体" w:cs="宋体"/>
                <w:color w:val="080808"/>
                <w:spacing w:val="-2"/>
                <w14:textOutline w14:w="3265" w14:cap="flat" w14:cmpd="sng">
                  <w14:solidFill>
                    <w14:srgbClr w14:val="080808"/>
                  </w14:solidFill>
                  <w14:prstDash w14:val="solid"/>
                  <w14:miter w14:val="10"/>
                </w14:textOutline>
              </w:rPr>
              <w:t>名称</w:t>
            </w:r>
          </w:p>
        </w:tc>
        <w:tc>
          <w:tcPr>
            <w:tcW w:w="480" w:type="dxa"/>
            <w:vMerge w:val="restart"/>
            <w:tcBorders>
              <w:bottom w:val="nil"/>
            </w:tcBorders>
            <w:vAlign w:val="top"/>
          </w:tcPr>
          <w:p>
            <w:pPr>
              <w:spacing w:before="215" w:line="220" w:lineRule="auto"/>
              <w:ind w:left="87"/>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学分</w:t>
            </w:r>
          </w:p>
        </w:tc>
        <w:tc>
          <w:tcPr>
            <w:tcW w:w="451" w:type="dxa"/>
            <w:gridSpan w:val="2"/>
            <w:vMerge w:val="restart"/>
            <w:tcBorders>
              <w:bottom w:val="nil"/>
            </w:tcBorders>
            <w:vAlign w:val="top"/>
          </w:tcPr>
          <w:p>
            <w:pPr>
              <w:spacing w:before="114" w:line="204" w:lineRule="auto"/>
              <w:ind w:right="11"/>
              <w:jc w:val="right"/>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总学</w:t>
            </w:r>
          </w:p>
          <w:p>
            <w:pPr>
              <w:spacing w:line="221" w:lineRule="auto"/>
              <w:ind w:left="168"/>
              <w:rPr>
                <w:rFonts w:ascii="宋体" w:hAnsi="宋体" w:eastAsia="宋体" w:cs="宋体"/>
                <w:sz w:val="18"/>
                <w:szCs w:val="18"/>
              </w:rPr>
            </w:pPr>
            <w:r>
              <w:rPr>
                <w:rFonts w:ascii="宋体" w:hAnsi="宋体" w:eastAsia="宋体" w:cs="宋体"/>
                <w:color w:val="080808"/>
                <w:sz w:val="18"/>
                <w:szCs w:val="18"/>
                <w14:textOutline w14:w="3265" w14:cap="flat" w14:cmpd="sng">
                  <w14:solidFill>
                    <w14:srgbClr w14:val="080808"/>
                  </w14:solidFill>
                  <w14:prstDash w14:val="solid"/>
                  <w14:miter w14:val="10"/>
                </w14:textOutline>
              </w:rPr>
              <w:t>时</w:t>
            </w:r>
          </w:p>
        </w:tc>
        <w:tc>
          <w:tcPr>
            <w:tcW w:w="496" w:type="dxa"/>
            <w:gridSpan w:val="2"/>
            <w:vMerge w:val="restart"/>
            <w:tcBorders>
              <w:bottom w:val="nil"/>
            </w:tcBorders>
            <w:vAlign w:val="top"/>
          </w:tcPr>
          <w:p>
            <w:pPr>
              <w:spacing w:before="113" w:line="213" w:lineRule="auto"/>
              <w:ind w:left="94" w:right="39" w:hanging="1"/>
              <w:rPr>
                <w:rFonts w:ascii="宋体" w:hAnsi="宋体" w:eastAsia="宋体" w:cs="宋体"/>
                <w:sz w:val="18"/>
                <w:szCs w:val="18"/>
              </w:rPr>
            </w:pPr>
            <w:r>
              <w:rPr>
                <w:rFonts w:ascii="宋体" w:hAnsi="宋体" w:eastAsia="宋体" w:cs="宋体"/>
                <w:color w:val="080808"/>
                <w:spacing w:val="-4"/>
                <w:sz w:val="18"/>
                <w:szCs w:val="18"/>
                <w14:textOutline w14:w="3265" w14:cap="flat" w14:cmpd="sng">
                  <w14:solidFill>
                    <w14:srgbClr w14:val="080808"/>
                  </w14:solidFill>
                  <w14:prstDash w14:val="solid"/>
                  <w14:miter w14:val="10"/>
                </w14:textOutline>
              </w:rPr>
              <w:t>理论</w:t>
            </w:r>
            <w:r>
              <w:rPr>
                <w:rFonts w:ascii="宋体" w:hAnsi="宋体" w:eastAsia="宋体" w:cs="宋体"/>
                <w:color w:val="080808"/>
                <w:sz w:val="18"/>
                <w:szCs w:val="18"/>
              </w:rPr>
              <w:t xml:space="preserve"> </w:t>
            </w:r>
            <w:r>
              <w:rPr>
                <w:rFonts w:ascii="宋体" w:hAnsi="宋体" w:eastAsia="宋体" w:cs="宋体"/>
                <w:color w:val="080808"/>
                <w:spacing w:val="-5"/>
                <w:sz w:val="18"/>
                <w:szCs w:val="18"/>
                <w14:textOutline w14:w="3265" w14:cap="flat" w14:cmpd="sng">
                  <w14:solidFill>
                    <w14:srgbClr w14:val="080808"/>
                  </w14:solidFill>
                  <w14:prstDash w14:val="solid"/>
                  <w14:miter w14:val="10"/>
                </w14:textOutline>
              </w:rPr>
              <w:t>学时</w:t>
            </w:r>
          </w:p>
        </w:tc>
        <w:tc>
          <w:tcPr>
            <w:tcW w:w="519" w:type="dxa"/>
            <w:gridSpan w:val="2"/>
            <w:vMerge w:val="restart"/>
            <w:tcBorders>
              <w:bottom w:val="nil"/>
            </w:tcBorders>
            <w:vAlign w:val="top"/>
          </w:tcPr>
          <w:p>
            <w:pPr>
              <w:spacing w:before="13" w:line="203" w:lineRule="auto"/>
              <w:ind w:left="107" w:right="49" w:hanging="3"/>
              <w:jc w:val="both"/>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包含</w:t>
            </w:r>
            <w:r>
              <w:rPr>
                <w:rFonts w:ascii="宋体" w:hAnsi="宋体" w:eastAsia="宋体" w:cs="宋体"/>
                <w:color w:val="080808"/>
                <w:sz w:val="18"/>
                <w:szCs w:val="18"/>
              </w:rPr>
              <w:t xml:space="preserve"> </w:t>
            </w:r>
            <w:r>
              <w:rPr>
                <w:rFonts w:ascii="宋体" w:hAnsi="宋体" w:eastAsia="宋体" w:cs="宋体"/>
                <w:color w:val="080808"/>
                <w:spacing w:val="-5"/>
                <w:sz w:val="18"/>
                <w:szCs w:val="18"/>
                <w14:textOutline w14:w="3265" w14:cap="flat" w14:cmpd="sng">
                  <w14:solidFill>
                    <w14:srgbClr w14:val="080808"/>
                  </w14:solidFill>
                  <w14:prstDash w14:val="solid"/>
                  <w14:miter w14:val="10"/>
                </w14:textOutline>
              </w:rPr>
              <w:t>劳动</w:t>
            </w:r>
            <w:r>
              <w:rPr>
                <w:rFonts w:ascii="宋体" w:hAnsi="宋体" w:eastAsia="宋体" w:cs="宋体"/>
                <w:color w:val="080808"/>
                <w:sz w:val="18"/>
                <w:szCs w:val="18"/>
              </w:rPr>
              <w:t xml:space="preserve"> </w:t>
            </w:r>
            <w:r>
              <w:rPr>
                <w:rFonts w:ascii="宋体" w:hAnsi="宋体" w:eastAsia="宋体" w:cs="宋体"/>
                <w:color w:val="080808"/>
                <w:spacing w:val="-5"/>
                <w:sz w:val="18"/>
                <w:szCs w:val="18"/>
                <w14:textOutline w14:w="3265" w14:cap="flat" w14:cmpd="sng">
                  <w14:solidFill>
                    <w14:srgbClr w14:val="080808"/>
                  </w14:solidFill>
                  <w14:prstDash w14:val="solid"/>
                  <w14:miter w14:val="10"/>
                </w14:textOutline>
              </w:rPr>
              <w:t>学时</w:t>
            </w:r>
          </w:p>
        </w:tc>
        <w:tc>
          <w:tcPr>
            <w:tcW w:w="3248" w:type="dxa"/>
            <w:gridSpan w:val="16"/>
            <w:vAlign w:val="top"/>
          </w:tcPr>
          <w:p>
            <w:pPr>
              <w:spacing w:before="13" w:line="206" w:lineRule="auto"/>
              <w:ind w:left="988"/>
              <w:rPr>
                <w:rFonts w:ascii="宋体" w:hAnsi="宋体" w:eastAsia="宋体" w:cs="宋体"/>
                <w:sz w:val="18"/>
                <w:szCs w:val="18"/>
              </w:rPr>
            </w:pPr>
            <w:r>
              <w:rPr>
                <w:rFonts w:ascii="宋体" w:hAnsi="宋体" w:eastAsia="宋体" w:cs="宋体"/>
                <w:color w:val="080808"/>
                <w:spacing w:val="-1"/>
                <w:sz w:val="18"/>
                <w:szCs w:val="18"/>
                <w14:textOutline w14:w="3265" w14:cap="flat" w14:cmpd="sng">
                  <w14:solidFill>
                    <w14:srgbClr w14:val="080808"/>
                  </w14:solidFill>
                  <w14:prstDash w14:val="solid"/>
                  <w14:miter w14:val="10"/>
                </w14:textOutline>
              </w:rPr>
              <w:t>各学期学时分配</w:t>
            </w:r>
          </w:p>
        </w:tc>
        <w:tc>
          <w:tcPr>
            <w:tcW w:w="462" w:type="dxa"/>
            <w:gridSpan w:val="2"/>
            <w:vMerge w:val="restart"/>
            <w:tcBorders>
              <w:bottom w:val="nil"/>
            </w:tcBorders>
            <w:vAlign w:val="top"/>
          </w:tcPr>
          <w:p>
            <w:pPr>
              <w:spacing w:before="114" w:line="212" w:lineRule="auto"/>
              <w:ind w:left="22" w:right="74"/>
              <w:rPr>
                <w:rFonts w:ascii="宋体" w:hAnsi="宋体" w:eastAsia="宋体" w:cs="宋体"/>
                <w:sz w:val="18"/>
                <w:szCs w:val="18"/>
              </w:rPr>
            </w:pPr>
            <w:r>
              <w:rPr>
                <w:rFonts w:ascii="宋体" w:hAnsi="宋体" w:eastAsia="宋体" w:cs="宋体"/>
                <w:color w:val="080808"/>
                <w:spacing w:val="-4"/>
                <w:sz w:val="18"/>
                <w:szCs w:val="18"/>
                <w14:textOutline w14:w="3265" w14:cap="flat" w14:cmpd="sng">
                  <w14:solidFill>
                    <w14:srgbClr w14:val="080808"/>
                  </w14:solidFill>
                  <w14:prstDash w14:val="solid"/>
                  <w14:miter w14:val="10"/>
                </w14:textOutline>
              </w:rPr>
              <w:t>辅修</w:t>
            </w:r>
            <w:r>
              <w:rPr>
                <w:rFonts w:ascii="宋体" w:hAnsi="宋体" w:eastAsia="宋体" w:cs="宋体"/>
                <w:color w:val="080808"/>
                <w:sz w:val="18"/>
                <w:szCs w:val="18"/>
              </w:rPr>
              <w:t xml:space="preserve"> </w:t>
            </w: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专业</w:t>
            </w:r>
          </w:p>
        </w:tc>
        <w:tc>
          <w:tcPr>
            <w:tcW w:w="457" w:type="dxa"/>
            <w:gridSpan w:val="2"/>
            <w:vMerge w:val="restart"/>
            <w:tcBorders>
              <w:bottom w:val="nil"/>
            </w:tcBorders>
            <w:vAlign w:val="top"/>
          </w:tcPr>
          <w:p>
            <w:pPr>
              <w:spacing w:before="114" w:line="204" w:lineRule="auto"/>
              <w:ind w:left="37"/>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双学</w:t>
            </w:r>
          </w:p>
          <w:p>
            <w:pPr>
              <w:spacing w:line="220" w:lineRule="auto"/>
              <w:ind w:left="128"/>
              <w:rPr>
                <w:rFonts w:ascii="宋体" w:hAnsi="宋体" w:eastAsia="宋体" w:cs="宋体"/>
                <w:sz w:val="18"/>
                <w:szCs w:val="18"/>
              </w:rPr>
            </w:pPr>
            <w:r>
              <w:rPr>
                <w:rFonts w:ascii="宋体" w:hAnsi="宋体" w:eastAsia="宋体" w:cs="宋体"/>
                <w:color w:val="080808"/>
                <w:sz w:val="18"/>
                <w:szCs w:val="18"/>
                <w14:textOutline w14:w="3265" w14:cap="flat" w14:cmpd="sng">
                  <w14:solidFill>
                    <w14:srgbClr w14:val="080808"/>
                  </w14:solidFill>
                  <w14:prstDash w14:val="solid"/>
                  <w14:miter w14:val="10"/>
                </w14:textOutline>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755" w:type="dxa"/>
            <w:vMerge w:val="continue"/>
            <w:tcBorders>
              <w:top w:val="nil"/>
              <w:bottom w:val="nil"/>
            </w:tcBorders>
            <w:vAlign w:val="top"/>
          </w:tcPr>
          <w:p>
            <w:pPr>
              <w:rPr>
                <w:rFonts w:ascii="Arial"/>
                <w:sz w:val="21"/>
              </w:rPr>
            </w:pPr>
          </w:p>
        </w:tc>
        <w:tc>
          <w:tcPr>
            <w:tcW w:w="974" w:type="dxa"/>
            <w:vMerge w:val="continue"/>
            <w:tcBorders>
              <w:top w:val="nil"/>
            </w:tcBorders>
            <w:vAlign w:val="top"/>
          </w:tcPr>
          <w:p>
            <w:pPr>
              <w:rPr>
                <w:rFonts w:ascii="Arial"/>
                <w:sz w:val="21"/>
              </w:rPr>
            </w:pPr>
          </w:p>
        </w:tc>
        <w:tc>
          <w:tcPr>
            <w:tcW w:w="1951" w:type="dxa"/>
            <w:gridSpan w:val="2"/>
            <w:vMerge w:val="continue"/>
            <w:tcBorders>
              <w:top w:val="nil"/>
            </w:tcBorders>
            <w:vAlign w:val="top"/>
          </w:tcPr>
          <w:p>
            <w:pPr>
              <w:rPr>
                <w:rFonts w:ascii="Arial"/>
                <w:sz w:val="21"/>
              </w:rPr>
            </w:pPr>
          </w:p>
        </w:tc>
        <w:tc>
          <w:tcPr>
            <w:tcW w:w="480" w:type="dxa"/>
            <w:vMerge w:val="continue"/>
            <w:tcBorders>
              <w:top w:val="nil"/>
            </w:tcBorders>
            <w:vAlign w:val="top"/>
          </w:tcPr>
          <w:p>
            <w:pPr>
              <w:rPr>
                <w:rFonts w:ascii="Arial"/>
                <w:sz w:val="21"/>
              </w:rPr>
            </w:pPr>
          </w:p>
        </w:tc>
        <w:tc>
          <w:tcPr>
            <w:tcW w:w="451" w:type="dxa"/>
            <w:gridSpan w:val="2"/>
            <w:vMerge w:val="continue"/>
            <w:tcBorders>
              <w:top w:val="nil"/>
            </w:tcBorders>
            <w:vAlign w:val="top"/>
          </w:tcPr>
          <w:p>
            <w:pPr>
              <w:rPr>
                <w:rFonts w:ascii="Arial"/>
                <w:sz w:val="21"/>
              </w:rPr>
            </w:pPr>
          </w:p>
        </w:tc>
        <w:tc>
          <w:tcPr>
            <w:tcW w:w="496" w:type="dxa"/>
            <w:gridSpan w:val="2"/>
            <w:vMerge w:val="continue"/>
            <w:tcBorders>
              <w:top w:val="nil"/>
            </w:tcBorders>
            <w:vAlign w:val="top"/>
          </w:tcPr>
          <w:p>
            <w:pPr>
              <w:rPr>
                <w:rFonts w:ascii="Arial"/>
                <w:sz w:val="21"/>
              </w:rPr>
            </w:pPr>
          </w:p>
        </w:tc>
        <w:tc>
          <w:tcPr>
            <w:tcW w:w="519" w:type="dxa"/>
            <w:gridSpan w:val="2"/>
            <w:vMerge w:val="continue"/>
            <w:tcBorders>
              <w:top w:val="nil"/>
            </w:tcBorders>
            <w:vAlign w:val="top"/>
          </w:tcPr>
          <w:p>
            <w:pPr>
              <w:rPr>
                <w:rFonts w:ascii="Arial"/>
                <w:sz w:val="21"/>
              </w:rPr>
            </w:pPr>
          </w:p>
        </w:tc>
        <w:tc>
          <w:tcPr>
            <w:tcW w:w="389" w:type="dxa"/>
            <w:gridSpan w:val="2"/>
            <w:vAlign w:val="top"/>
          </w:tcPr>
          <w:p>
            <w:pPr>
              <w:pStyle w:val="6"/>
              <w:spacing w:before="136" w:line="186" w:lineRule="auto"/>
              <w:ind w:left="180"/>
            </w:pPr>
            <w:r>
              <w:rPr>
                <w:b/>
                <w:bCs/>
                <w:color w:val="080808"/>
              </w:rPr>
              <w:t>1</w:t>
            </w:r>
          </w:p>
        </w:tc>
        <w:tc>
          <w:tcPr>
            <w:tcW w:w="400" w:type="dxa"/>
            <w:gridSpan w:val="2"/>
            <w:vAlign w:val="top"/>
          </w:tcPr>
          <w:p>
            <w:pPr>
              <w:pStyle w:val="6"/>
              <w:spacing w:before="136" w:line="186" w:lineRule="auto"/>
              <w:ind w:left="177"/>
            </w:pPr>
            <w:r>
              <w:rPr>
                <w:b/>
                <w:bCs/>
                <w:color w:val="080808"/>
              </w:rPr>
              <w:t>2</w:t>
            </w:r>
          </w:p>
        </w:tc>
        <w:tc>
          <w:tcPr>
            <w:tcW w:w="398" w:type="dxa"/>
            <w:gridSpan w:val="2"/>
            <w:vAlign w:val="top"/>
          </w:tcPr>
          <w:p>
            <w:pPr>
              <w:pStyle w:val="6"/>
              <w:spacing w:before="136" w:line="186" w:lineRule="auto"/>
              <w:ind w:left="174"/>
            </w:pPr>
            <w:r>
              <w:rPr>
                <w:b/>
                <w:bCs/>
                <w:color w:val="080808"/>
              </w:rPr>
              <w:t>3</w:t>
            </w:r>
          </w:p>
        </w:tc>
        <w:tc>
          <w:tcPr>
            <w:tcW w:w="398" w:type="dxa"/>
            <w:gridSpan w:val="2"/>
            <w:vAlign w:val="top"/>
          </w:tcPr>
          <w:p>
            <w:pPr>
              <w:pStyle w:val="6"/>
              <w:spacing w:before="136" w:line="186" w:lineRule="auto"/>
              <w:ind w:left="178"/>
            </w:pPr>
            <w:r>
              <w:rPr>
                <w:b/>
                <w:bCs/>
                <w:color w:val="080808"/>
              </w:rPr>
              <w:t>4</w:t>
            </w:r>
          </w:p>
        </w:tc>
        <w:tc>
          <w:tcPr>
            <w:tcW w:w="399" w:type="dxa"/>
            <w:gridSpan w:val="2"/>
            <w:vAlign w:val="top"/>
          </w:tcPr>
          <w:p>
            <w:pPr>
              <w:pStyle w:val="6"/>
              <w:spacing w:before="138" w:line="183" w:lineRule="auto"/>
              <w:ind w:left="180"/>
            </w:pPr>
            <w:r>
              <w:rPr>
                <w:b/>
                <w:bCs/>
                <w:color w:val="080808"/>
              </w:rPr>
              <w:t>5</w:t>
            </w:r>
          </w:p>
        </w:tc>
        <w:tc>
          <w:tcPr>
            <w:tcW w:w="402" w:type="dxa"/>
            <w:gridSpan w:val="2"/>
            <w:vAlign w:val="top"/>
          </w:tcPr>
          <w:p>
            <w:pPr>
              <w:pStyle w:val="6"/>
              <w:spacing w:before="136" w:line="186" w:lineRule="auto"/>
              <w:ind w:left="181"/>
            </w:pPr>
            <w:r>
              <w:rPr>
                <w:b/>
                <w:bCs/>
                <w:color w:val="080808"/>
              </w:rPr>
              <w:t>6</w:t>
            </w:r>
          </w:p>
        </w:tc>
        <w:tc>
          <w:tcPr>
            <w:tcW w:w="398" w:type="dxa"/>
            <w:gridSpan w:val="2"/>
            <w:vAlign w:val="top"/>
          </w:tcPr>
          <w:p>
            <w:pPr>
              <w:pStyle w:val="6"/>
              <w:spacing w:before="138" w:line="183" w:lineRule="auto"/>
              <w:ind w:left="177"/>
            </w:pPr>
            <w:r>
              <w:rPr>
                <w:b/>
                <w:bCs/>
                <w:color w:val="080808"/>
              </w:rPr>
              <w:t>7</w:t>
            </w:r>
          </w:p>
        </w:tc>
        <w:tc>
          <w:tcPr>
            <w:tcW w:w="464" w:type="dxa"/>
            <w:gridSpan w:val="2"/>
            <w:vAlign w:val="top"/>
          </w:tcPr>
          <w:p>
            <w:pPr>
              <w:pStyle w:val="6"/>
              <w:spacing w:before="137" w:line="185" w:lineRule="auto"/>
              <w:ind w:left="180"/>
            </w:pPr>
            <w:r>
              <w:rPr>
                <w:b/>
                <w:bCs/>
                <w:color w:val="080808"/>
              </w:rPr>
              <w:t>8</w:t>
            </w:r>
          </w:p>
        </w:tc>
        <w:tc>
          <w:tcPr>
            <w:tcW w:w="462" w:type="dxa"/>
            <w:gridSpan w:val="2"/>
            <w:vMerge w:val="continue"/>
            <w:tcBorders>
              <w:top w:val="nil"/>
            </w:tcBorders>
            <w:vAlign w:val="top"/>
          </w:tcPr>
          <w:p>
            <w:pPr>
              <w:rPr>
                <w:rFonts w:ascii="Arial"/>
                <w:sz w:val="21"/>
              </w:rPr>
            </w:pPr>
          </w:p>
        </w:tc>
        <w:tc>
          <w:tcPr>
            <w:tcW w:w="457" w:type="dxa"/>
            <w:gridSpan w:val="2"/>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755" w:type="dxa"/>
            <w:vMerge w:val="continue"/>
            <w:tcBorders>
              <w:top w:val="nil"/>
              <w:bottom w:val="nil"/>
            </w:tcBorders>
            <w:vAlign w:val="top"/>
          </w:tcPr>
          <w:p>
            <w:pPr>
              <w:rPr>
                <w:rFonts w:ascii="Arial"/>
                <w:sz w:val="21"/>
              </w:rPr>
            </w:pPr>
          </w:p>
        </w:tc>
        <w:tc>
          <w:tcPr>
            <w:tcW w:w="974" w:type="dxa"/>
            <w:vAlign w:val="top"/>
          </w:tcPr>
          <w:p>
            <w:pPr>
              <w:pStyle w:val="6"/>
              <w:spacing w:before="268" w:line="186" w:lineRule="auto"/>
              <w:ind w:left="156"/>
            </w:pPr>
            <w:r>
              <w:rPr>
                <w:color w:val="080808"/>
                <w:spacing w:val="-1"/>
              </w:rPr>
              <w:t>09082502</w:t>
            </w:r>
          </w:p>
        </w:tc>
        <w:tc>
          <w:tcPr>
            <w:tcW w:w="1951" w:type="dxa"/>
            <w:gridSpan w:val="2"/>
            <w:vAlign w:val="top"/>
          </w:tcPr>
          <w:p>
            <w:pPr>
              <w:spacing w:before="36" w:line="219" w:lineRule="auto"/>
              <w:ind w:left="48"/>
              <w:rPr>
                <w:rFonts w:ascii="宋体" w:hAnsi="宋体" w:eastAsia="宋体" w:cs="宋体"/>
                <w:sz w:val="18"/>
                <w:szCs w:val="18"/>
              </w:rPr>
            </w:pPr>
            <w:r>
              <w:rPr>
                <w:rFonts w:ascii="宋体" w:hAnsi="宋体" w:eastAsia="宋体" w:cs="宋体"/>
                <w:color w:val="080808"/>
                <w:spacing w:val="-2"/>
                <w:sz w:val="18"/>
                <w:szCs w:val="18"/>
              </w:rPr>
              <w:t>社会工作概论</w:t>
            </w:r>
          </w:p>
          <w:p>
            <w:pPr>
              <w:pStyle w:val="6"/>
              <w:spacing w:before="16" w:line="210" w:lineRule="auto"/>
              <w:ind w:left="42" w:right="330" w:firstLine="2"/>
            </w:pPr>
            <w:r>
              <w:rPr>
                <w:color w:val="080808"/>
              </w:rPr>
              <w:t>Introduction</w:t>
            </w:r>
            <w:r>
              <w:rPr>
                <w:color w:val="080808"/>
                <w:spacing w:val="13"/>
              </w:rPr>
              <w:t xml:space="preserve"> </w:t>
            </w:r>
            <w:r>
              <w:rPr>
                <w:color w:val="080808"/>
              </w:rPr>
              <w:t>to</w:t>
            </w:r>
            <w:r>
              <w:rPr>
                <w:color w:val="080808"/>
                <w:spacing w:val="13"/>
              </w:rPr>
              <w:t xml:space="preserve"> </w:t>
            </w:r>
            <w:r>
              <w:rPr>
                <w:color w:val="080808"/>
              </w:rPr>
              <w:t xml:space="preserve">social </w:t>
            </w:r>
            <w:r>
              <w:rPr>
                <w:color w:val="080808"/>
                <w:spacing w:val="9"/>
              </w:rPr>
              <w:t>work</w:t>
            </w:r>
          </w:p>
        </w:tc>
        <w:tc>
          <w:tcPr>
            <w:tcW w:w="480" w:type="dxa"/>
            <w:vAlign w:val="top"/>
          </w:tcPr>
          <w:p>
            <w:pPr>
              <w:pStyle w:val="6"/>
              <w:spacing w:before="268" w:line="186" w:lineRule="auto"/>
              <w:ind w:left="151"/>
            </w:pPr>
            <w:r>
              <w:rPr>
                <w:color w:val="080808"/>
                <w:spacing w:val="-2"/>
              </w:rPr>
              <w:t>3.5</w:t>
            </w:r>
          </w:p>
        </w:tc>
        <w:tc>
          <w:tcPr>
            <w:tcW w:w="451" w:type="dxa"/>
            <w:gridSpan w:val="2"/>
            <w:vAlign w:val="top"/>
          </w:tcPr>
          <w:p>
            <w:pPr>
              <w:pStyle w:val="6"/>
              <w:spacing w:before="268" w:line="186" w:lineRule="auto"/>
              <w:ind w:left="162"/>
            </w:pPr>
            <w:r>
              <w:rPr>
                <w:color w:val="080808"/>
                <w:spacing w:val="-2"/>
              </w:rPr>
              <w:t>56</w:t>
            </w:r>
          </w:p>
        </w:tc>
        <w:tc>
          <w:tcPr>
            <w:tcW w:w="496" w:type="dxa"/>
            <w:gridSpan w:val="2"/>
            <w:vAlign w:val="top"/>
          </w:tcPr>
          <w:p>
            <w:pPr>
              <w:pStyle w:val="6"/>
              <w:spacing w:before="268" w:line="186" w:lineRule="auto"/>
              <w:ind w:left="178"/>
            </w:pPr>
            <w:r>
              <w:rPr>
                <w:color w:val="080808"/>
                <w:spacing w:val="-1"/>
              </w:rPr>
              <w:t>48</w:t>
            </w:r>
          </w:p>
        </w:tc>
        <w:tc>
          <w:tcPr>
            <w:tcW w:w="519" w:type="dxa"/>
            <w:gridSpan w:val="2"/>
            <w:vAlign w:val="top"/>
          </w:tcPr>
          <w:p>
            <w:pPr>
              <w:pStyle w:val="6"/>
              <w:spacing w:before="268" w:line="186" w:lineRule="auto"/>
              <w:ind w:left="242"/>
            </w:pPr>
            <w:r>
              <w:rPr>
                <w:color w:val="080808"/>
              </w:rPr>
              <w:t>8</w:t>
            </w:r>
          </w:p>
        </w:tc>
        <w:tc>
          <w:tcPr>
            <w:tcW w:w="389" w:type="dxa"/>
            <w:gridSpan w:val="2"/>
            <w:vAlign w:val="top"/>
          </w:tcPr>
          <w:p>
            <w:pPr>
              <w:pStyle w:val="6"/>
              <w:spacing w:before="268" w:line="186" w:lineRule="auto"/>
              <w:ind w:left="179"/>
            </w:pPr>
            <w:r>
              <w:rPr>
                <w:color w:val="080808"/>
              </w:rPr>
              <w:t>8</w:t>
            </w:r>
          </w:p>
        </w:tc>
        <w:tc>
          <w:tcPr>
            <w:tcW w:w="400" w:type="dxa"/>
            <w:gridSpan w:val="2"/>
            <w:vAlign w:val="top"/>
          </w:tcPr>
          <w:p>
            <w:pPr>
              <w:rPr>
                <w:rFonts w:ascii="Arial"/>
                <w:sz w:val="21"/>
              </w:rPr>
            </w:pPr>
          </w:p>
        </w:tc>
        <w:tc>
          <w:tcPr>
            <w:tcW w:w="398" w:type="dxa"/>
            <w:gridSpan w:val="2"/>
            <w:vAlign w:val="top"/>
          </w:tcPr>
          <w:p>
            <w:pPr>
              <w:rPr>
                <w:rFonts w:ascii="Arial"/>
                <w:sz w:val="21"/>
              </w:rPr>
            </w:pPr>
          </w:p>
        </w:tc>
        <w:tc>
          <w:tcPr>
            <w:tcW w:w="398" w:type="dxa"/>
            <w:gridSpan w:val="2"/>
            <w:vAlign w:val="top"/>
          </w:tcPr>
          <w:p>
            <w:pPr>
              <w:rPr>
                <w:rFonts w:ascii="Arial"/>
                <w:sz w:val="21"/>
              </w:rPr>
            </w:pPr>
          </w:p>
        </w:tc>
        <w:tc>
          <w:tcPr>
            <w:tcW w:w="399" w:type="dxa"/>
            <w:gridSpan w:val="2"/>
            <w:vAlign w:val="top"/>
          </w:tcPr>
          <w:p>
            <w:pPr>
              <w:rPr>
                <w:rFonts w:ascii="Arial"/>
                <w:sz w:val="21"/>
              </w:rPr>
            </w:pPr>
          </w:p>
        </w:tc>
        <w:tc>
          <w:tcPr>
            <w:tcW w:w="402" w:type="dxa"/>
            <w:gridSpan w:val="2"/>
            <w:vAlign w:val="top"/>
          </w:tcPr>
          <w:p>
            <w:pPr>
              <w:rPr>
                <w:rFonts w:ascii="Arial"/>
                <w:sz w:val="21"/>
              </w:rPr>
            </w:pPr>
          </w:p>
        </w:tc>
        <w:tc>
          <w:tcPr>
            <w:tcW w:w="398" w:type="dxa"/>
            <w:gridSpan w:val="2"/>
            <w:vAlign w:val="top"/>
          </w:tcPr>
          <w:p>
            <w:pPr>
              <w:rPr>
                <w:rFonts w:ascii="Arial"/>
                <w:sz w:val="21"/>
              </w:rPr>
            </w:pPr>
          </w:p>
        </w:tc>
        <w:tc>
          <w:tcPr>
            <w:tcW w:w="464" w:type="dxa"/>
            <w:gridSpan w:val="2"/>
            <w:vAlign w:val="top"/>
          </w:tcPr>
          <w:p>
            <w:pPr>
              <w:rPr>
                <w:rFonts w:ascii="Arial"/>
                <w:sz w:val="21"/>
              </w:rPr>
            </w:pPr>
          </w:p>
        </w:tc>
        <w:tc>
          <w:tcPr>
            <w:tcW w:w="462" w:type="dxa"/>
            <w:gridSpan w:val="2"/>
            <w:vAlign w:val="top"/>
          </w:tcPr>
          <w:p>
            <w:pPr>
              <w:rPr>
                <w:rFonts w:ascii="Arial"/>
                <w:sz w:val="21"/>
              </w:rPr>
            </w:pPr>
          </w:p>
        </w:tc>
        <w:tc>
          <w:tcPr>
            <w:tcW w:w="45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55" w:type="dxa"/>
            <w:vMerge w:val="continue"/>
            <w:tcBorders>
              <w:top w:val="nil"/>
              <w:bottom w:val="nil"/>
            </w:tcBorders>
            <w:vAlign w:val="top"/>
          </w:tcPr>
          <w:p>
            <w:pPr>
              <w:rPr>
                <w:rFonts w:ascii="Arial"/>
                <w:sz w:val="21"/>
              </w:rPr>
            </w:pPr>
          </w:p>
        </w:tc>
        <w:tc>
          <w:tcPr>
            <w:tcW w:w="974" w:type="dxa"/>
            <w:vAlign w:val="top"/>
          </w:tcPr>
          <w:p>
            <w:pPr>
              <w:pStyle w:val="6"/>
              <w:spacing w:before="265" w:line="186" w:lineRule="auto"/>
              <w:ind w:left="156"/>
            </w:pPr>
            <w:r>
              <w:rPr>
                <w:color w:val="080808"/>
                <w:spacing w:val="-1"/>
              </w:rPr>
              <w:t>09082501</w:t>
            </w:r>
          </w:p>
        </w:tc>
        <w:tc>
          <w:tcPr>
            <w:tcW w:w="1951" w:type="dxa"/>
            <w:gridSpan w:val="2"/>
            <w:vAlign w:val="top"/>
          </w:tcPr>
          <w:p>
            <w:pPr>
              <w:spacing w:before="33" w:line="220" w:lineRule="auto"/>
              <w:ind w:left="48"/>
              <w:rPr>
                <w:rFonts w:ascii="宋体" w:hAnsi="宋体" w:eastAsia="宋体" w:cs="宋体"/>
                <w:sz w:val="18"/>
                <w:szCs w:val="18"/>
              </w:rPr>
            </w:pPr>
            <w:r>
              <w:rPr>
                <w:rFonts w:ascii="宋体" w:hAnsi="宋体" w:eastAsia="宋体" w:cs="宋体"/>
                <w:color w:val="080808"/>
                <w:spacing w:val="-2"/>
                <w:sz w:val="18"/>
                <w:szCs w:val="18"/>
              </w:rPr>
              <w:t>文化人类学概论</w:t>
            </w:r>
          </w:p>
          <w:p>
            <w:pPr>
              <w:pStyle w:val="6"/>
              <w:spacing w:before="14" w:line="212" w:lineRule="auto"/>
              <w:ind w:left="41" w:right="191" w:firstLine="3"/>
            </w:pPr>
            <w:r>
              <w:rPr>
                <w:color w:val="080808"/>
                <w:spacing w:val="1"/>
              </w:rPr>
              <w:t>Introduction to cultural</w:t>
            </w:r>
            <w:r>
              <w:rPr>
                <w:color w:val="080808"/>
                <w:spacing w:val="10"/>
              </w:rPr>
              <w:t xml:space="preserve"> </w:t>
            </w:r>
            <w:r>
              <w:rPr>
                <w:color w:val="080808"/>
              </w:rPr>
              <w:t>Anthropology</w:t>
            </w:r>
          </w:p>
        </w:tc>
        <w:tc>
          <w:tcPr>
            <w:tcW w:w="480" w:type="dxa"/>
            <w:vAlign w:val="top"/>
          </w:tcPr>
          <w:p>
            <w:pPr>
              <w:pStyle w:val="6"/>
              <w:spacing w:before="265" w:line="186" w:lineRule="auto"/>
              <w:ind w:left="151"/>
            </w:pPr>
            <w:r>
              <w:rPr>
                <w:color w:val="080808"/>
                <w:spacing w:val="-2"/>
              </w:rPr>
              <w:t>3.5</w:t>
            </w:r>
          </w:p>
        </w:tc>
        <w:tc>
          <w:tcPr>
            <w:tcW w:w="451" w:type="dxa"/>
            <w:gridSpan w:val="2"/>
            <w:vAlign w:val="top"/>
          </w:tcPr>
          <w:p>
            <w:pPr>
              <w:pStyle w:val="6"/>
              <w:spacing w:before="265" w:line="186" w:lineRule="auto"/>
              <w:ind w:left="162"/>
            </w:pPr>
            <w:r>
              <w:rPr>
                <w:color w:val="080808"/>
                <w:spacing w:val="-2"/>
              </w:rPr>
              <w:t>56</w:t>
            </w:r>
          </w:p>
        </w:tc>
        <w:tc>
          <w:tcPr>
            <w:tcW w:w="496" w:type="dxa"/>
            <w:gridSpan w:val="2"/>
            <w:vAlign w:val="top"/>
          </w:tcPr>
          <w:p>
            <w:pPr>
              <w:pStyle w:val="6"/>
              <w:spacing w:before="265" w:line="186" w:lineRule="auto"/>
              <w:ind w:left="178"/>
            </w:pPr>
            <w:r>
              <w:rPr>
                <w:color w:val="080808"/>
                <w:spacing w:val="-1"/>
              </w:rPr>
              <w:t>48</w:t>
            </w:r>
          </w:p>
        </w:tc>
        <w:tc>
          <w:tcPr>
            <w:tcW w:w="519" w:type="dxa"/>
            <w:gridSpan w:val="2"/>
            <w:vAlign w:val="top"/>
          </w:tcPr>
          <w:p>
            <w:pPr>
              <w:pStyle w:val="6"/>
              <w:spacing w:before="265" w:line="186" w:lineRule="auto"/>
              <w:ind w:left="242"/>
            </w:pPr>
            <w:r>
              <w:rPr>
                <w:color w:val="080808"/>
              </w:rPr>
              <w:t>8</w:t>
            </w:r>
          </w:p>
        </w:tc>
        <w:tc>
          <w:tcPr>
            <w:tcW w:w="389" w:type="dxa"/>
            <w:gridSpan w:val="2"/>
            <w:vAlign w:val="top"/>
          </w:tcPr>
          <w:p>
            <w:pPr>
              <w:rPr>
                <w:rFonts w:ascii="Arial"/>
                <w:sz w:val="21"/>
              </w:rPr>
            </w:pPr>
          </w:p>
        </w:tc>
        <w:tc>
          <w:tcPr>
            <w:tcW w:w="400" w:type="dxa"/>
            <w:gridSpan w:val="2"/>
            <w:vAlign w:val="top"/>
          </w:tcPr>
          <w:p>
            <w:pPr>
              <w:pStyle w:val="6"/>
              <w:spacing w:before="265" w:line="186" w:lineRule="auto"/>
              <w:ind w:left="184"/>
            </w:pPr>
            <w:r>
              <w:rPr>
                <w:color w:val="080808"/>
              </w:rPr>
              <w:t>8</w:t>
            </w:r>
          </w:p>
        </w:tc>
        <w:tc>
          <w:tcPr>
            <w:tcW w:w="398" w:type="dxa"/>
            <w:gridSpan w:val="2"/>
            <w:vAlign w:val="top"/>
          </w:tcPr>
          <w:p>
            <w:pPr>
              <w:rPr>
                <w:rFonts w:ascii="Arial"/>
                <w:sz w:val="21"/>
              </w:rPr>
            </w:pPr>
          </w:p>
        </w:tc>
        <w:tc>
          <w:tcPr>
            <w:tcW w:w="398" w:type="dxa"/>
            <w:gridSpan w:val="2"/>
            <w:vAlign w:val="top"/>
          </w:tcPr>
          <w:p>
            <w:pPr>
              <w:rPr>
                <w:rFonts w:ascii="Arial"/>
                <w:sz w:val="21"/>
              </w:rPr>
            </w:pPr>
          </w:p>
        </w:tc>
        <w:tc>
          <w:tcPr>
            <w:tcW w:w="399" w:type="dxa"/>
            <w:gridSpan w:val="2"/>
            <w:vAlign w:val="top"/>
          </w:tcPr>
          <w:p>
            <w:pPr>
              <w:rPr>
                <w:rFonts w:ascii="Arial"/>
                <w:sz w:val="21"/>
              </w:rPr>
            </w:pPr>
          </w:p>
        </w:tc>
        <w:tc>
          <w:tcPr>
            <w:tcW w:w="402" w:type="dxa"/>
            <w:gridSpan w:val="2"/>
            <w:vAlign w:val="top"/>
          </w:tcPr>
          <w:p>
            <w:pPr>
              <w:rPr>
                <w:rFonts w:ascii="Arial"/>
                <w:sz w:val="21"/>
              </w:rPr>
            </w:pPr>
          </w:p>
        </w:tc>
        <w:tc>
          <w:tcPr>
            <w:tcW w:w="398" w:type="dxa"/>
            <w:gridSpan w:val="2"/>
            <w:vAlign w:val="top"/>
          </w:tcPr>
          <w:p>
            <w:pPr>
              <w:rPr>
                <w:rFonts w:ascii="Arial"/>
                <w:sz w:val="21"/>
              </w:rPr>
            </w:pPr>
          </w:p>
        </w:tc>
        <w:tc>
          <w:tcPr>
            <w:tcW w:w="464" w:type="dxa"/>
            <w:gridSpan w:val="2"/>
            <w:vAlign w:val="top"/>
          </w:tcPr>
          <w:p>
            <w:pPr>
              <w:rPr>
                <w:rFonts w:ascii="Arial"/>
                <w:sz w:val="21"/>
              </w:rPr>
            </w:pPr>
          </w:p>
        </w:tc>
        <w:tc>
          <w:tcPr>
            <w:tcW w:w="462" w:type="dxa"/>
            <w:gridSpan w:val="2"/>
            <w:vAlign w:val="top"/>
          </w:tcPr>
          <w:p>
            <w:pPr>
              <w:rPr>
                <w:rFonts w:ascii="Arial"/>
                <w:sz w:val="21"/>
              </w:rPr>
            </w:pPr>
          </w:p>
        </w:tc>
        <w:tc>
          <w:tcPr>
            <w:tcW w:w="45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55" w:type="dxa"/>
            <w:vMerge w:val="continue"/>
            <w:tcBorders>
              <w:top w:val="nil"/>
              <w:bottom w:val="nil"/>
            </w:tcBorders>
            <w:vAlign w:val="top"/>
          </w:tcPr>
          <w:p>
            <w:pPr>
              <w:rPr>
                <w:rFonts w:ascii="Arial"/>
                <w:sz w:val="21"/>
              </w:rPr>
            </w:pPr>
          </w:p>
        </w:tc>
        <w:tc>
          <w:tcPr>
            <w:tcW w:w="974" w:type="dxa"/>
            <w:vAlign w:val="top"/>
          </w:tcPr>
          <w:p>
            <w:pPr>
              <w:pStyle w:val="6"/>
              <w:spacing w:before="166" w:line="186" w:lineRule="auto"/>
              <w:ind w:left="156"/>
            </w:pPr>
            <w:r>
              <w:rPr>
                <w:color w:val="080808"/>
                <w:spacing w:val="-1"/>
              </w:rPr>
              <w:t>09082504</w:t>
            </w:r>
          </w:p>
        </w:tc>
        <w:tc>
          <w:tcPr>
            <w:tcW w:w="1951" w:type="dxa"/>
            <w:gridSpan w:val="2"/>
            <w:vAlign w:val="top"/>
          </w:tcPr>
          <w:p>
            <w:pPr>
              <w:spacing w:before="34" w:line="219" w:lineRule="auto"/>
              <w:ind w:left="48"/>
              <w:rPr>
                <w:rFonts w:ascii="宋体" w:hAnsi="宋体" w:eastAsia="宋体" w:cs="宋体"/>
                <w:sz w:val="18"/>
                <w:szCs w:val="18"/>
              </w:rPr>
            </w:pPr>
            <w:r>
              <w:rPr>
                <w:rFonts w:ascii="宋体" w:hAnsi="宋体" w:eastAsia="宋体" w:cs="宋体"/>
                <w:color w:val="080808"/>
                <w:spacing w:val="-2"/>
                <w:sz w:val="18"/>
                <w:szCs w:val="18"/>
              </w:rPr>
              <w:t>社会心理学</w:t>
            </w:r>
          </w:p>
          <w:p>
            <w:pPr>
              <w:pStyle w:val="6"/>
              <w:spacing w:before="15" w:line="190" w:lineRule="auto"/>
              <w:ind w:left="51"/>
            </w:pPr>
            <w:r>
              <w:rPr>
                <w:color w:val="080808"/>
                <w:spacing w:val="1"/>
              </w:rPr>
              <w:t>social psychology</w:t>
            </w:r>
          </w:p>
        </w:tc>
        <w:tc>
          <w:tcPr>
            <w:tcW w:w="480" w:type="dxa"/>
            <w:vAlign w:val="top"/>
          </w:tcPr>
          <w:p>
            <w:pPr>
              <w:pStyle w:val="6"/>
              <w:spacing w:before="166" w:line="186" w:lineRule="auto"/>
              <w:ind w:left="151"/>
            </w:pPr>
            <w:r>
              <w:rPr>
                <w:color w:val="080808"/>
                <w:spacing w:val="-2"/>
              </w:rPr>
              <w:t>3.5</w:t>
            </w:r>
          </w:p>
        </w:tc>
        <w:tc>
          <w:tcPr>
            <w:tcW w:w="451" w:type="dxa"/>
            <w:gridSpan w:val="2"/>
            <w:vAlign w:val="top"/>
          </w:tcPr>
          <w:p>
            <w:pPr>
              <w:pStyle w:val="6"/>
              <w:spacing w:before="166" w:line="186" w:lineRule="auto"/>
              <w:ind w:left="162"/>
            </w:pPr>
            <w:r>
              <w:rPr>
                <w:color w:val="080808"/>
                <w:spacing w:val="-2"/>
              </w:rPr>
              <w:t>56</w:t>
            </w:r>
          </w:p>
        </w:tc>
        <w:tc>
          <w:tcPr>
            <w:tcW w:w="496" w:type="dxa"/>
            <w:gridSpan w:val="2"/>
            <w:vAlign w:val="top"/>
          </w:tcPr>
          <w:p>
            <w:pPr>
              <w:pStyle w:val="6"/>
              <w:spacing w:before="166" w:line="186" w:lineRule="auto"/>
              <w:ind w:left="178"/>
            </w:pPr>
            <w:r>
              <w:rPr>
                <w:color w:val="080808"/>
                <w:spacing w:val="-1"/>
              </w:rPr>
              <w:t>48</w:t>
            </w:r>
          </w:p>
        </w:tc>
        <w:tc>
          <w:tcPr>
            <w:tcW w:w="519" w:type="dxa"/>
            <w:gridSpan w:val="2"/>
            <w:vAlign w:val="top"/>
          </w:tcPr>
          <w:p>
            <w:pPr>
              <w:pStyle w:val="6"/>
              <w:spacing w:before="166" w:line="186" w:lineRule="auto"/>
              <w:ind w:left="242"/>
            </w:pPr>
            <w:r>
              <w:rPr>
                <w:color w:val="080808"/>
              </w:rPr>
              <w:t>8</w:t>
            </w:r>
          </w:p>
        </w:tc>
        <w:tc>
          <w:tcPr>
            <w:tcW w:w="389" w:type="dxa"/>
            <w:gridSpan w:val="2"/>
            <w:vAlign w:val="top"/>
          </w:tcPr>
          <w:p>
            <w:pPr>
              <w:rPr>
                <w:rFonts w:ascii="Arial"/>
                <w:sz w:val="21"/>
              </w:rPr>
            </w:pPr>
          </w:p>
        </w:tc>
        <w:tc>
          <w:tcPr>
            <w:tcW w:w="400" w:type="dxa"/>
            <w:gridSpan w:val="2"/>
            <w:vAlign w:val="top"/>
          </w:tcPr>
          <w:p>
            <w:pPr>
              <w:pStyle w:val="6"/>
              <w:spacing w:before="166" w:line="186" w:lineRule="auto"/>
              <w:ind w:left="184"/>
            </w:pPr>
            <w:r>
              <w:rPr>
                <w:color w:val="080808"/>
              </w:rPr>
              <w:t>8</w:t>
            </w:r>
          </w:p>
        </w:tc>
        <w:tc>
          <w:tcPr>
            <w:tcW w:w="398" w:type="dxa"/>
            <w:gridSpan w:val="2"/>
            <w:vAlign w:val="top"/>
          </w:tcPr>
          <w:p>
            <w:pPr>
              <w:rPr>
                <w:rFonts w:ascii="Arial"/>
                <w:sz w:val="21"/>
              </w:rPr>
            </w:pPr>
          </w:p>
        </w:tc>
        <w:tc>
          <w:tcPr>
            <w:tcW w:w="398" w:type="dxa"/>
            <w:gridSpan w:val="2"/>
            <w:vAlign w:val="top"/>
          </w:tcPr>
          <w:p>
            <w:pPr>
              <w:rPr>
                <w:rFonts w:ascii="Arial"/>
                <w:sz w:val="21"/>
              </w:rPr>
            </w:pPr>
          </w:p>
        </w:tc>
        <w:tc>
          <w:tcPr>
            <w:tcW w:w="399" w:type="dxa"/>
            <w:gridSpan w:val="2"/>
            <w:vAlign w:val="top"/>
          </w:tcPr>
          <w:p>
            <w:pPr>
              <w:rPr>
                <w:rFonts w:ascii="Arial"/>
                <w:sz w:val="21"/>
              </w:rPr>
            </w:pPr>
          </w:p>
        </w:tc>
        <w:tc>
          <w:tcPr>
            <w:tcW w:w="402" w:type="dxa"/>
            <w:gridSpan w:val="2"/>
            <w:vAlign w:val="top"/>
          </w:tcPr>
          <w:p>
            <w:pPr>
              <w:rPr>
                <w:rFonts w:ascii="Arial"/>
                <w:sz w:val="21"/>
              </w:rPr>
            </w:pPr>
          </w:p>
        </w:tc>
        <w:tc>
          <w:tcPr>
            <w:tcW w:w="398" w:type="dxa"/>
            <w:gridSpan w:val="2"/>
            <w:vAlign w:val="top"/>
          </w:tcPr>
          <w:p>
            <w:pPr>
              <w:rPr>
                <w:rFonts w:ascii="Arial"/>
                <w:sz w:val="21"/>
              </w:rPr>
            </w:pPr>
          </w:p>
        </w:tc>
        <w:tc>
          <w:tcPr>
            <w:tcW w:w="464" w:type="dxa"/>
            <w:gridSpan w:val="2"/>
            <w:vAlign w:val="top"/>
          </w:tcPr>
          <w:p>
            <w:pPr>
              <w:rPr>
                <w:rFonts w:ascii="Arial"/>
                <w:sz w:val="21"/>
              </w:rPr>
            </w:pPr>
          </w:p>
        </w:tc>
        <w:tc>
          <w:tcPr>
            <w:tcW w:w="462" w:type="dxa"/>
            <w:gridSpan w:val="2"/>
            <w:vAlign w:val="top"/>
          </w:tcPr>
          <w:p>
            <w:pPr>
              <w:rPr>
                <w:rFonts w:ascii="Arial"/>
                <w:sz w:val="21"/>
              </w:rPr>
            </w:pPr>
          </w:p>
        </w:tc>
        <w:tc>
          <w:tcPr>
            <w:tcW w:w="45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55" w:type="dxa"/>
            <w:vMerge w:val="continue"/>
            <w:tcBorders>
              <w:top w:val="nil"/>
            </w:tcBorders>
            <w:vAlign w:val="top"/>
          </w:tcPr>
          <w:p>
            <w:pPr>
              <w:rPr>
                <w:rFonts w:ascii="Arial"/>
                <w:sz w:val="21"/>
              </w:rPr>
            </w:pPr>
          </w:p>
        </w:tc>
        <w:tc>
          <w:tcPr>
            <w:tcW w:w="974" w:type="dxa"/>
            <w:vAlign w:val="top"/>
          </w:tcPr>
          <w:p>
            <w:pPr>
              <w:pStyle w:val="6"/>
              <w:spacing w:before="162" w:line="190" w:lineRule="auto"/>
              <w:ind w:left="110"/>
            </w:pPr>
            <w:r>
              <w:rPr>
                <w:color w:val="080808"/>
                <w:spacing w:val="-1"/>
              </w:rPr>
              <w:t>09082512h</w:t>
            </w:r>
          </w:p>
        </w:tc>
        <w:tc>
          <w:tcPr>
            <w:tcW w:w="1951" w:type="dxa"/>
            <w:gridSpan w:val="2"/>
            <w:vAlign w:val="top"/>
          </w:tcPr>
          <w:p>
            <w:pPr>
              <w:spacing w:before="33" w:line="219" w:lineRule="auto"/>
              <w:ind w:left="48"/>
              <w:rPr>
                <w:rFonts w:ascii="宋体" w:hAnsi="宋体" w:eastAsia="宋体" w:cs="宋体"/>
                <w:sz w:val="18"/>
                <w:szCs w:val="18"/>
              </w:rPr>
            </w:pPr>
            <w:r>
              <w:rPr>
                <w:rFonts w:ascii="宋体" w:hAnsi="宋体" w:eastAsia="宋体" w:cs="宋体"/>
                <w:color w:val="080808"/>
                <w:spacing w:val="-2"/>
                <w:sz w:val="18"/>
                <w:szCs w:val="18"/>
              </w:rPr>
              <w:t>社会政策</w:t>
            </w:r>
          </w:p>
          <w:p>
            <w:pPr>
              <w:pStyle w:val="6"/>
              <w:spacing w:before="16" w:line="127" w:lineRule="exact"/>
              <w:ind w:left="51"/>
            </w:pPr>
            <w:r>
              <w:rPr>
                <w:color w:val="080808"/>
                <w:spacing w:val="1"/>
              </w:rPr>
              <w:t>social policies</w:t>
            </w:r>
          </w:p>
        </w:tc>
        <w:tc>
          <w:tcPr>
            <w:tcW w:w="480" w:type="dxa"/>
            <w:vAlign w:val="top"/>
          </w:tcPr>
          <w:p>
            <w:pPr>
              <w:pStyle w:val="6"/>
              <w:spacing w:before="165" w:line="186" w:lineRule="auto"/>
              <w:ind w:left="151"/>
            </w:pPr>
            <w:r>
              <w:rPr>
                <w:color w:val="080808"/>
                <w:spacing w:val="-2"/>
              </w:rPr>
              <w:t>3.5</w:t>
            </w:r>
          </w:p>
        </w:tc>
        <w:tc>
          <w:tcPr>
            <w:tcW w:w="451" w:type="dxa"/>
            <w:gridSpan w:val="2"/>
            <w:vAlign w:val="top"/>
          </w:tcPr>
          <w:p>
            <w:pPr>
              <w:pStyle w:val="6"/>
              <w:spacing w:before="165" w:line="186" w:lineRule="auto"/>
              <w:ind w:left="162"/>
            </w:pPr>
            <w:r>
              <w:rPr>
                <w:color w:val="080808"/>
                <w:spacing w:val="-2"/>
              </w:rPr>
              <w:t>56</w:t>
            </w:r>
          </w:p>
        </w:tc>
        <w:tc>
          <w:tcPr>
            <w:tcW w:w="496" w:type="dxa"/>
            <w:gridSpan w:val="2"/>
            <w:vAlign w:val="top"/>
          </w:tcPr>
          <w:p>
            <w:pPr>
              <w:pStyle w:val="6"/>
              <w:spacing w:before="165" w:line="186" w:lineRule="auto"/>
              <w:ind w:left="178"/>
            </w:pPr>
            <w:r>
              <w:rPr>
                <w:color w:val="080808"/>
                <w:spacing w:val="-1"/>
              </w:rPr>
              <w:t>48</w:t>
            </w:r>
          </w:p>
        </w:tc>
        <w:tc>
          <w:tcPr>
            <w:tcW w:w="519" w:type="dxa"/>
            <w:gridSpan w:val="2"/>
            <w:vAlign w:val="top"/>
          </w:tcPr>
          <w:p>
            <w:pPr>
              <w:pStyle w:val="6"/>
              <w:spacing w:before="165" w:line="186" w:lineRule="auto"/>
              <w:ind w:left="242"/>
            </w:pPr>
            <w:r>
              <w:rPr>
                <w:color w:val="080808"/>
              </w:rPr>
              <w:t>8</w:t>
            </w:r>
          </w:p>
        </w:tc>
        <w:tc>
          <w:tcPr>
            <w:tcW w:w="389" w:type="dxa"/>
            <w:gridSpan w:val="2"/>
            <w:vAlign w:val="top"/>
          </w:tcPr>
          <w:p>
            <w:pPr>
              <w:rPr>
                <w:rFonts w:ascii="Arial"/>
                <w:sz w:val="21"/>
              </w:rPr>
            </w:pPr>
          </w:p>
        </w:tc>
        <w:tc>
          <w:tcPr>
            <w:tcW w:w="400" w:type="dxa"/>
            <w:gridSpan w:val="2"/>
            <w:vAlign w:val="top"/>
          </w:tcPr>
          <w:p>
            <w:pPr>
              <w:rPr>
                <w:rFonts w:ascii="Arial"/>
                <w:sz w:val="21"/>
              </w:rPr>
            </w:pPr>
          </w:p>
        </w:tc>
        <w:tc>
          <w:tcPr>
            <w:tcW w:w="398" w:type="dxa"/>
            <w:gridSpan w:val="2"/>
            <w:vAlign w:val="top"/>
          </w:tcPr>
          <w:p>
            <w:pPr>
              <w:rPr>
                <w:rFonts w:ascii="Arial"/>
                <w:sz w:val="21"/>
              </w:rPr>
            </w:pPr>
          </w:p>
        </w:tc>
        <w:tc>
          <w:tcPr>
            <w:tcW w:w="398" w:type="dxa"/>
            <w:gridSpan w:val="2"/>
            <w:vAlign w:val="top"/>
          </w:tcPr>
          <w:p>
            <w:pPr>
              <w:rPr>
                <w:rFonts w:ascii="Arial"/>
                <w:sz w:val="21"/>
              </w:rPr>
            </w:pPr>
          </w:p>
        </w:tc>
        <w:tc>
          <w:tcPr>
            <w:tcW w:w="399" w:type="dxa"/>
            <w:gridSpan w:val="2"/>
            <w:vAlign w:val="top"/>
          </w:tcPr>
          <w:p>
            <w:pPr>
              <w:pStyle w:val="6"/>
              <w:spacing w:before="165" w:line="186" w:lineRule="auto"/>
              <w:ind w:left="185"/>
            </w:pPr>
            <w:r>
              <w:rPr>
                <w:color w:val="080808"/>
              </w:rPr>
              <w:t>8</w:t>
            </w:r>
          </w:p>
        </w:tc>
        <w:tc>
          <w:tcPr>
            <w:tcW w:w="402" w:type="dxa"/>
            <w:gridSpan w:val="2"/>
            <w:vAlign w:val="top"/>
          </w:tcPr>
          <w:p>
            <w:pPr>
              <w:rPr>
                <w:rFonts w:ascii="Arial"/>
                <w:sz w:val="21"/>
              </w:rPr>
            </w:pPr>
          </w:p>
        </w:tc>
        <w:tc>
          <w:tcPr>
            <w:tcW w:w="398" w:type="dxa"/>
            <w:gridSpan w:val="2"/>
            <w:vAlign w:val="top"/>
          </w:tcPr>
          <w:p>
            <w:pPr>
              <w:rPr>
                <w:rFonts w:ascii="Arial"/>
                <w:sz w:val="21"/>
              </w:rPr>
            </w:pPr>
          </w:p>
        </w:tc>
        <w:tc>
          <w:tcPr>
            <w:tcW w:w="464" w:type="dxa"/>
            <w:gridSpan w:val="2"/>
            <w:vAlign w:val="top"/>
          </w:tcPr>
          <w:p>
            <w:pPr>
              <w:rPr>
                <w:rFonts w:ascii="Arial"/>
                <w:sz w:val="21"/>
              </w:rPr>
            </w:pPr>
          </w:p>
        </w:tc>
        <w:tc>
          <w:tcPr>
            <w:tcW w:w="462" w:type="dxa"/>
            <w:gridSpan w:val="2"/>
            <w:vAlign w:val="top"/>
          </w:tcPr>
          <w:p>
            <w:pPr>
              <w:rPr>
                <w:rFonts w:ascii="Arial"/>
                <w:sz w:val="21"/>
              </w:rPr>
            </w:pPr>
          </w:p>
        </w:tc>
        <w:tc>
          <w:tcPr>
            <w:tcW w:w="45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trPr>
        <w:tc>
          <w:tcPr>
            <w:tcW w:w="3680" w:type="dxa"/>
            <w:gridSpan w:val="4"/>
            <w:vAlign w:val="top"/>
          </w:tcPr>
          <w:p>
            <w:pPr>
              <w:spacing w:before="33" w:line="209" w:lineRule="auto"/>
              <w:ind w:left="1675"/>
              <w:rPr>
                <w:rFonts w:ascii="宋体" w:hAnsi="宋体" w:eastAsia="宋体" w:cs="宋体"/>
                <w:sz w:val="18"/>
                <w:szCs w:val="18"/>
              </w:rPr>
            </w:pPr>
            <w:r>
              <w:rPr>
                <w:rFonts w:ascii="宋体" w:hAnsi="宋体" w:eastAsia="宋体" w:cs="宋体"/>
                <w:color w:val="080808"/>
                <w:spacing w:val="-2"/>
                <w:sz w:val="18"/>
                <w:szCs w:val="18"/>
              </w:rPr>
              <w:t>合计</w:t>
            </w:r>
          </w:p>
        </w:tc>
        <w:tc>
          <w:tcPr>
            <w:tcW w:w="480" w:type="dxa"/>
            <w:vAlign w:val="top"/>
          </w:tcPr>
          <w:p>
            <w:pPr>
              <w:pStyle w:val="6"/>
              <w:spacing w:before="66" w:line="186" w:lineRule="auto"/>
              <w:ind w:left="121"/>
            </w:pPr>
            <w:r>
              <w:rPr>
                <w:color w:val="080808"/>
                <w:spacing w:val="-5"/>
              </w:rPr>
              <w:t>14.0</w:t>
            </w:r>
          </w:p>
        </w:tc>
        <w:tc>
          <w:tcPr>
            <w:tcW w:w="451" w:type="dxa"/>
            <w:gridSpan w:val="2"/>
            <w:vAlign w:val="top"/>
          </w:tcPr>
          <w:p>
            <w:pPr>
              <w:pStyle w:val="6"/>
              <w:spacing w:before="66" w:line="186" w:lineRule="auto"/>
              <w:ind w:left="111"/>
            </w:pPr>
            <w:r>
              <w:rPr>
                <w:color w:val="080808"/>
                <w:spacing w:val="-1"/>
              </w:rPr>
              <w:t>224</w:t>
            </w:r>
          </w:p>
        </w:tc>
        <w:tc>
          <w:tcPr>
            <w:tcW w:w="496" w:type="dxa"/>
            <w:gridSpan w:val="2"/>
            <w:vAlign w:val="top"/>
          </w:tcPr>
          <w:p>
            <w:pPr>
              <w:pStyle w:val="6"/>
              <w:spacing w:before="66" w:line="186" w:lineRule="auto"/>
              <w:ind w:left="150"/>
            </w:pPr>
            <w:r>
              <w:rPr>
                <w:color w:val="080808"/>
                <w:spacing w:val="-5"/>
              </w:rPr>
              <w:t>192</w:t>
            </w:r>
          </w:p>
        </w:tc>
        <w:tc>
          <w:tcPr>
            <w:tcW w:w="519" w:type="dxa"/>
            <w:gridSpan w:val="2"/>
            <w:vAlign w:val="top"/>
          </w:tcPr>
          <w:p>
            <w:pPr>
              <w:pStyle w:val="6"/>
              <w:spacing w:before="65" w:line="186" w:lineRule="auto"/>
              <w:ind w:left="195"/>
            </w:pPr>
            <w:r>
              <w:rPr>
                <w:color w:val="080808"/>
                <w:spacing w:val="-2"/>
              </w:rPr>
              <w:t>32</w:t>
            </w:r>
          </w:p>
        </w:tc>
        <w:tc>
          <w:tcPr>
            <w:tcW w:w="389" w:type="dxa"/>
            <w:gridSpan w:val="2"/>
            <w:vAlign w:val="top"/>
          </w:tcPr>
          <w:p>
            <w:pPr>
              <w:pStyle w:val="6"/>
              <w:spacing w:before="65" w:line="186" w:lineRule="auto"/>
              <w:ind w:left="179"/>
            </w:pPr>
            <w:r>
              <w:rPr>
                <w:color w:val="080808"/>
              </w:rPr>
              <w:t>8</w:t>
            </w:r>
          </w:p>
        </w:tc>
        <w:tc>
          <w:tcPr>
            <w:tcW w:w="400" w:type="dxa"/>
            <w:gridSpan w:val="2"/>
            <w:vAlign w:val="top"/>
          </w:tcPr>
          <w:p>
            <w:pPr>
              <w:pStyle w:val="6"/>
              <w:spacing w:before="65" w:line="186" w:lineRule="auto"/>
              <w:ind w:left="148"/>
            </w:pPr>
            <w:r>
              <w:rPr>
                <w:color w:val="080808"/>
                <w:spacing w:val="-5"/>
              </w:rPr>
              <w:t>16</w:t>
            </w:r>
          </w:p>
        </w:tc>
        <w:tc>
          <w:tcPr>
            <w:tcW w:w="398" w:type="dxa"/>
            <w:gridSpan w:val="2"/>
            <w:vAlign w:val="top"/>
          </w:tcPr>
          <w:p>
            <w:pPr>
              <w:spacing w:line="237" w:lineRule="exact"/>
              <w:rPr>
                <w:rFonts w:ascii="Arial"/>
                <w:sz w:val="20"/>
              </w:rPr>
            </w:pPr>
          </w:p>
        </w:tc>
        <w:tc>
          <w:tcPr>
            <w:tcW w:w="398" w:type="dxa"/>
            <w:gridSpan w:val="2"/>
            <w:vAlign w:val="top"/>
          </w:tcPr>
          <w:p>
            <w:pPr>
              <w:spacing w:line="237" w:lineRule="exact"/>
              <w:rPr>
                <w:rFonts w:ascii="Arial"/>
                <w:sz w:val="20"/>
              </w:rPr>
            </w:pPr>
          </w:p>
        </w:tc>
        <w:tc>
          <w:tcPr>
            <w:tcW w:w="399" w:type="dxa"/>
            <w:gridSpan w:val="2"/>
            <w:vAlign w:val="top"/>
          </w:tcPr>
          <w:p>
            <w:pPr>
              <w:pStyle w:val="6"/>
              <w:spacing w:before="65" w:line="186" w:lineRule="auto"/>
              <w:ind w:left="185"/>
            </w:pPr>
            <w:r>
              <w:rPr>
                <w:color w:val="080808"/>
              </w:rPr>
              <w:t>8</w:t>
            </w:r>
          </w:p>
        </w:tc>
        <w:tc>
          <w:tcPr>
            <w:tcW w:w="402" w:type="dxa"/>
            <w:gridSpan w:val="2"/>
            <w:vAlign w:val="top"/>
          </w:tcPr>
          <w:p>
            <w:pPr>
              <w:spacing w:line="237" w:lineRule="exact"/>
              <w:rPr>
                <w:rFonts w:ascii="Arial"/>
                <w:sz w:val="20"/>
              </w:rPr>
            </w:pPr>
          </w:p>
        </w:tc>
        <w:tc>
          <w:tcPr>
            <w:tcW w:w="398" w:type="dxa"/>
            <w:gridSpan w:val="2"/>
            <w:vAlign w:val="top"/>
          </w:tcPr>
          <w:p>
            <w:pPr>
              <w:spacing w:line="237" w:lineRule="exact"/>
              <w:rPr>
                <w:rFonts w:ascii="Arial"/>
                <w:sz w:val="20"/>
              </w:rPr>
            </w:pPr>
          </w:p>
        </w:tc>
        <w:tc>
          <w:tcPr>
            <w:tcW w:w="464" w:type="dxa"/>
            <w:gridSpan w:val="2"/>
            <w:vAlign w:val="top"/>
          </w:tcPr>
          <w:p>
            <w:pPr>
              <w:spacing w:line="237" w:lineRule="exact"/>
              <w:rPr>
                <w:rFonts w:ascii="Arial"/>
                <w:sz w:val="20"/>
              </w:rPr>
            </w:pPr>
          </w:p>
        </w:tc>
        <w:tc>
          <w:tcPr>
            <w:tcW w:w="462" w:type="dxa"/>
            <w:gridSpan w:val="2"/>
            <w:vAlign w:val="top"/>
          </w:tcPr>
          <w:p>
            <w:pPr>
              <w:spacing w:line="237" w:lineRule="exact"/>
              <w:rPr>
                <w:rFonts w:ascii="Arial"/>
                <w:sz w:val="20"/>
              </w:rPr>
            </w:pPr>
          </w:p>
        </w:tc>
        <w:tc>
          <w:tcPr>
            <w:tcW w:w="457" w:type="dxa"/>
            <w:gridSpan w:val="2"/>
            <w:vAlign w:val="top"/>
          </w:tcPr>
          <w:p>
            <w:pPr>
              <w:spacing w:line="237" w:lineRule="exact"/>
              <w:rPr>
                <w:rFonts w:ascii="Arial"/>
                <w:sz w:val="20"/>
              </w:rPr>
            </w:pPr>
          </w:p>
        </w:tc>
      </w:tr>
    </w:tbl>
    <w:p>
      <w:pPr>
        <w:rPr>
          <w:rFonts w:ascii="Arial"/>
          <w:sz w:val="21"/>
        </w:rPr>
      </w:pPr>
    </w:p>
    <w:p>
      <w:pPr>
        <w:rPr>
          <w:rFonts w:ascii="Arial" w:hAnsi="Arial" w:eastAsia="Arial" w:cs="Arial"/>
          <w:sz w:val="21"/>
          <w:szCs w:val="21"/>
        </w:rPr>
        <w:sectPr>
          <w:pgSz w:w="11907" w:h="16841"/>
          <w:pgMar w:top="1418" w:right="1049" w:bottom="0" w:left="1053" w:header="0" w:footer="0" w:gutter="0"/>
          <w:cols w:space="720" w:num="1"/>
        </w:sectPr>
      </w:pPr>
    </w:p>
    <w:p>
      <w:pPr>
        <w:pStyle w:val="2"/>
        <w:spacing w:before="47" w:line="220" w:lineRule="auto"/>
        <w:ind w:left="4065"/>
        <w:rPr>
          <w:sz w:val="24"/>
          <w:szCs w:val="24"/>
        </w:rPr>
      </w:pPr>
      <w:r>
        <w:rPr>
          <w:color w:val="080808"/>
          <w:spacing w:val="-1"/>
          <w:sz w:val="24"/>
          <w:szCs w:val="24"/>
          <w14:textOutline w14:w="4354" w14:cap="flat" w14:cmpd="sng">
            <w14:solidFill>
              <w14:srgbClr w14:val="080808"/>
            </w14:solidFill>
            <w14:prstDash w14:val="solid"/>
            <w14:miter w14:val="10"/>
          </w14:textOutline>
        </w:rPr>
        <w:t>选修课程进程表</w:t>
      </w:r>
    </w:p>
    <w:p>
      <w:pPr>
        <w:spacing w:line="67" w:lineRule="exact"/>
      </w:pPr>
    </w:p>
    <w:tbl>
      <w:tblPr>
        <w:tblStyle w:val="5"/>
        <w:tblW w:w="97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2"/>
        <w:gridCol w:w="1155"/>
        <w:gridCol w:w="4206"/>
        <w:gridCol w:w="547"/>
        <w:gridCol w:w="724"/>
        <w:gridCol w:w="528"/>
        <w:gridCol w:w="525"/>
        <w:gridCol w:w="921"/>
        <w:gridCol w:w="5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trPr>
        <w:tc>
          <w:tcPr>
            <w:tcW w:w="652" w:type="dxa"/>
            <w:vMerge w:val="restart"/>
            <w:tcBorders>
              <w:bottom w:val="nil"/>
            </w:tcBorders>
            <w:vAlign w:val="top"/>
          </w:tcPr>
          <w:p>
            <w:pPr>
              <w:spacing w:before="151" w:line="220" w:lineRule="auto"/>
              <w:ind w:left="21"/>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类别</w:t>
            </w:r>
          </w:p>
        </w:tc>
        <w:tc>
          <w:tcPr>
            <w:tcW w:w="1155" w:type="dxa"/>
            <w:vMerge w:val="restart"/>
            <w:tcBorders>
              <w:bottom w:val="nil"/>
            </w:tcBorders>
            <w:vAlign w:val="top"/>
          </w:tcPr>
          <w:p>
            <w:pPr>
              <w:spacing w:before="151" w:line="220" w:lineRule="auto"/>
              <w:ind w:left="213"/>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课程编码</w:t>
            </w:r>
          </w:p>
        </w:tc>
        <w:tc>
          <w:tcPr>
            <w:tcW w:w="4206" w:type="dxa"/>
            <w:vMerge w:val="restart"/>
            <w:tcBorders>
              <w:bottom w:val="nil"/>
            </w:tcBorders>
            <w:vAlign w:val="top"/>
          </w:tcPr>
          <w:p>
            <w:pPr>
              <w:spacing w:before="152" w:line="220" w:lineRule="auto"/>
              <w:ind w:left="1742"/>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课程名称</w:t>
            </w:r>
          </w:p>
        </w:tc>
        <w:tc>
          <w:tcPr>
            <w:tcW w:w="547" w:type="dxa"/>
            <w:vMerge w:val="restart"/>
            <w:tcBorders>
              <w:bottom w:val="nil"/>
            </w:tcBorders>
            <w:vAlign w:val="top"/>
          </w:tcPr>
          <w:p>
            <w:pPr>
              <w:spacing w:before="152" w:line="220" w:lineRule="auto"/>
              <w:ind w:left="25"/>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学分</w:t>
            </w:r>
          </w:p>
        </w:tc>
        <w:tc>
          <w:tcPr>
            <w:tcW w:w="724" w:type="dxa"/>
            <w:vMerge w:val="restart"/>
            <w:tcBorders>
              <w:bottom w:val="nil"/>
            </w:tcBorders>
            <w:vAlign w:val="top"/>
          </w:tcPr>
          <w:p>
            <w:pPr>
              <w:spacing w:before="152" w:line="221" w:lineRule="auto"/>
              <w:ind w:left="26"/>
              <w:rPr>
                <w:rFonts w:ascii="宋体" w:hAnsi="宋体" w:eastAsia="宋体" w:cs="宋体"/>
                <w:sz w:val="18"/>
                <w:szCs w:val="18"/>
              </w:rPr>
            </w:pPr>
            <w:r>
              <w:rPr>
                <w:rFonts w:ascii="宋体" w:hAnsi="宋体" w:eastAsia="宋体" w:cs="宋体"/>
                <w:color w:val="080808"/>
                <w:spacing w:val="-4"/>
                <w:sz w:val="18"/>
                <w:szCs w:val="18"/>
                <w14:textOutline w14:w="3265" w14:cap="flat" w14:cmpd="sng">
                  <w14:solidFill>
                    <w14:srgbClr w14:val="080808"/>
                  </w14:solidFill>
                  <w14:prstDash w14:val="solid"/>
                  <w14:miter w14:val="10"/>
                </w14:textOutline>
              </w:rPr>
              <w:t>总学时</w:t>
            </w:r>
          </w:p>
        </w:tc>
        <w:tc>
          <w:tcPr>
            <w:tcW w:w="1053" w:type="dxa"/>
            <w:gridSpan w:val="2"/>
            <w:vAlign w:val="top"/>
          </w:tcPr>
          <w:p>
            <w:pPr>
              <w:spacing w:before="27" w:line="215" w:lineRule="auto"/>
              <w:ind w:left="21"/>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课内学时</w:t>
            </w:r>
          </w:p>
        </w:tc>
        <w:tc>
          <w:tcPr>
            <w:tcW w:w="921" w:type="dxa"/>
            <w:vMerge w:val="restart"/>
            <w:tcBorders>
              <w:bottom w:val="nil"/>
            </w:tcBorders>
            <w:vAlign w:val="top"/>
          </w:tcPr>
          <w:p>
            <w:pPr>
              <w:spacing w:before="152" w:line="220" w:lineRule="auto"/>
              <w:ind w:left="24"/>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开课学期</w:t>
            </w:r>
          </w:p>
        </w:tc>
        <w:tc>
          <w:tcPr>
            <w:tcW w:w="535" w:type="dxa"/>
            <w:vMerge w:val="restart"/>
            <w:tcBorders>
              <w:bottom w:val="nil"/>
            </w:tcBorders>
            <w:vAlign w:val="top"/>
          </w:tcPr>
          <w:p>
            <w:pPr>
              <w:spacing w:before="152" w:line="221" w:lineRule="auto"/>
              <w:ind w:left="26"/>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652" w:type="dxa"/>
            <w:vMerge w:val="continue"/>
            <w:tcBorders>
              <w:top w:val="nil"/>
            </w:tcBorders>
            <w:vAlign w:val="top"/>
          </w:tcPr>
          <w:p>
            <w:pPr>
              <w:rPr>
                <w:rFonts w:ascii="Arial"/>
                <w:sz w:val="21"/>
              </w:rPr>
            </w:pPr>
          </w:p>
        </w:tc>
        <w:tc>
          <w:tcPr>
            <w:tcW w:w="1155" w:type="dxa"/>
            <w:vMerge w:val="continue"/>
            <w:tcBorders>
              <w:top w:val="nil"/>
            </w:tcBorders>
            <w:vAlign w:val="top"/>
          </w:tcPr>
          <w:p>
            <w:pPr>
              <w:rPr>
                <w:rFonts w:ascii="Arial"/>
                <w:sz w:val="21"/>
              </w:rPr>
            </w:pPr>
          </w:p>
        </w:tc>
        <w:tc>
          <w:tcPr>
            <w:tcW w:w="4206" w:type="dxa"/>
            <w:vMerge w:val="continue"/>
            <w:tcBorders>
              <w:top w:val="nil"/>
            </w:tcBorders>
            <w:vAlign w:val="top"/>
          </w:tcPr>
          <w:p>
            <w:pPr>
              <w:rPr>
                <w:rFonts w:ascii="Arial"/>
                <w:sz w:val="21"/>
              </w:rPr>
            </w:pPr>
          </w:p>
        </w:tc>
        <w:tc>
          <w:tcPr>
            <w:tcW w:w="547" w:type="dxa"/>
            <w:vMerge w:val="continue"/>
            <w:tcBorders>
              <w:top w:val="nil"/>
            </w:tcBorders>
            <w:vAlign w:val="top"/>
          </w:tcPr>
          <w:p>
            <w:pPr>
              <w:rPr>
                <w:rFonts w:ascii="Arial"/>
                <w:sz w:val="21"/>
              </w:rPr>
            </w:pPr>
          </w:p>
        </w:tc>
        <w:tc>
          <w:tcPr>
            <w:tcW w:w="724" w:type="dxa"/>
            <w:vMerge w:val="continue"/>
            <w:tcBorders>
              <w:top w:val="nil"/>
            </w:tcBorders>
            <w:vAlign w:val="top"/>
          </w:tcPr>
          <w:p>
            <w:pPr>
              <w:rPr>
                <w:rFonts w:ascii="Arial"/>
                <w:sz w:val="21"/>
              </w:rPr>
            </w:pPr>
          </w:p>
        </w:tc>
        <w:tc>
          <w:tcPr>
            <w:tcW w:w="528" w:type="dxa"/>
            <w:vAlign w:val="top"/>
          </w:tcPr>
          <w:p>
            <w:pPr>
              <w:spacing w:before="20" w:line="210" w:lineRule="auto"/>
              <w:ind w:left="22"/>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讲课</w:t>
            </w:r>
          </w:p>
        </w:tc>
        <w:tc>
          <w:tcPr>
            <w:tcW w:w="525" w:type="dxa"/>
            <w:vAlign w:val="top"/>
          </w:tcPr>
          <w:p>
            <w:pPr>
              <w:spacing w:before="20" w:line="210" w:lineRule="auto"/>
              <w:ind w:left="24"/>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实验</w:t>
            </w:r>
          </w:p>
        </w:tc>
        <w:tc>
          <w:tcPr>
            <w:tcW w:w="921" w:type="dxa"/>
            <w:vMerge w:val="continue"/>
            <w:tcBorders>
              <w:top w:val="nil"/>
            </w:tcBorders>
            <w:vAlign w:val="top"/>
          </w:tcPr>
          <w:p>
            <w:pPr>
              <w:rPr>
                <w:rFonts w:ascii="Arial"/>
                <w:sz w:val="21"/>
              </w:rPr>
            </w:pPr>
          </w:p>
        </w:tc>
        <w:tc>
          <w:tcPr>
            <w:tcW w:w="535"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52"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9" w:line="204" w:lineRule="auto"/>
              <w:ind w:left="57"/>
              <w:rPr>
                <w:rFonts w:ascii="宋体" w:hAnsi="宋体" w:eastAsia="宋体" w:cs="宋体"/>
                <w:sz w:val="18"/>
                <w:szCs w:val="18"/>
              </w:rPr>
            </w:pPr>
            <w:r>
              <w:rPr>
                <w:rFonts w:ascii="宋体" w:hAnsi="宋体" w:eastAsia="宋体" w:cs="宋体"/>
                <w:color w:val="080808"/>
                <w:spacing w:val="-2"/>
                <w:sz w:val="18"/>
                <w:szCs w:val="18"/>
              </w:rPr>
              <w:t>创业教</w:t>
            </w:r>
          </w:p>
          <w:p>
            <w:pPr>
              <w:spacing w:line="219" w:lineRule="auto"/>
              <w:ind w:left="153"/>
              <w:rPr>
                <w:rFonts w:ascii="宋体" w:hAnsi="宋体" w:eastAsia="宋体" w:cs="宋体"/>
                <w:sz w:val="18"/>
                <w:szCs w:val="18"/>
              </w:rPr>
            </w:pPr>
            <w:r>
              <w:rPr>
                <w:rFonts w:ascii="宋体" w:hAnsi="宋体" w:eastAsia="宋体" w:cs="宋体"/>
                <w:color w:val="080808"/>
                <w:spacing w:val="-4"/>
                <w:sz w:val="18"/>
                <w:szCs w:val="18"/>
              </w:rPr>
              <w:t>育类</w:t>
            </w:r>
          </w:p>
        </w:tc>
        <w:tc>
          <w:tcPr>
            <w:tcW w:w="1155" w:type="dxa"/>
            <w:vAlign w:val="top"/>
          </w:tcPr>
          <w:p>
            <w:pPr>
              <w:pStyle w:val="6"/>
              <w:spacing w:before="156" w:line="186" w:lineRule="auto"/>
              <w:ind w:left="216"/>
            </w:pPr>
            <w:r>
              <w:rPr>
                <w:color w:val="080808"/>
                <w:spacing w:val="-1"/>
              </w:rPr>
              <w:t>09082520</w:t>
            </w:r>
          </w:p>
        </w:tc>
        <w:tc>
          <w:tcPr>
            <w:tcW w:w="4206" w:type="dxa"/>
            <w:vAlign w:val="top"/>
          </w:tcPr>
          <w:p>
            <w:pPr>
              <w:spacing w:before="24" w:line="220" w:lineRule="auto"/>
              <w:ind w:left="18"/>
              <w:rPr>
                <w:rFonts w:ascii="宋体" w:hAnsi="宋体" w:eastAsia="宋体" w:cs="宋体"/>
                <w:sz w:val="18"/>
                <w:szCs w:val="18"/>
              </w:rPr>
            </w:pPr>
            <w:r>
              <w:rPr>
                <w:rFonts w:ascii="宋体" w:hAnsi="宋体" w:eastAsia="宋体" w:cs="宋体"/>
                <w:color w:val="080808"/>
                <w:spacing w:val="-2"/>
                <w:sz w:val="18"/>
                <w:szCs w:val="18"/>
              </w:rPr>
              <w:t>数据分析</w:t>
            </w:r>
          </w:p>
          <w:p>
            <w:pPr>
              <w:pStyle w:val="6"/>
              <w:spacing w:before="14" w:line="190" w:lineRule="auto"/>
              <w:ind w:left="12"/>
            </w:pPr>
            <w:r>
              <w:rPr>
                <w:color w:val="080808"/>
                <w:spacing w:val="-1"/>
              </w:rPr>
              <w:t>Data Analysis</w:t>
            </w:r>
          </w:p>
        </w:tc>
        <w:tc>
          <w:tcPr>
            <w:tcW w:w="547" w:type="dxa"/>
            <w:vAlign w:val="top"/>
          </w:tcPr>
          <w:p>
            <w:pPr>
              <w:pStyle w:val="6"/>
              <w:spacing w:before="156" w:line="186" w:lineRule="auto"/>
              <w:ind w:left="159"/>
            </w:pPr>
            <w:r>
              <w:rPr>
                <w:color w:val="080808"/>
                <w:spacing w:val="-1"/>
              </w:rPr>
              <w:t>2.0</w:t>
            </w:r>
          </w:p>
        </w:tc>
        <w:tc>
          <w:tcPr>
            <w:tcW w:w="724" w:type="dxa"/>
            <w:vAlign w:val="top"/>
          </w:tcPr>
          <w:p>
            <w:pPr>
              <w:pStyle w:val="6"/>
              <w:spacing w:before="155" w:line="186" w:lineRule="auto"/>
              <w:ind w:left="276"/>
            </w:pPr>
            <w:r>
              <w:rPr>
                <w:color w:val="080808"/>
                <w:spacing w:val="-2"/>
              </w:rPr>
              <w:t>32</w:t>
            </w:r>
          </w:p>
        </w:tc>
        <w:tc>
          <w:tcPr>
            <w:tcW w:w="528" w:type="dxa"/>
            <w:vAlign w:val="top"/>
          </w:tcPr>
          <w:p>
            <w:pPr>
              <w:pStyle w:val="6"/>
              <w:spacing w:before="155" w:line="186" w:lineRule="auto"/>
              <w:ind w:left="221"/>
            </w:pPr>
            <w:r>
              <w:rPr>
                <w:color w:val="080808"/>
              </w:rPr>
              <w:t>0</w:t>
            </w:r>
          </w:p>
        </w:tc>
        <w:tc>
          <w:tcPr>
            <w:tcW w:w="525" w:type="dxa"/>
            <w:vAlign w:val="top"/>
          </w:tcPr>
          <w:p>
            <w:pPr>
              <w:pStyle w:val="6"/>
              <w:spacing w:before="155" w:line="186" w:lineRule="auto"/>
              <w:ind w:left="176"/>
            </w:pPr>
            <w:r>
              <w:rPr>
                <w:color w:val="080808"/>
                <w:spacing w:val="-2"/>
              </w:rPr>
              <w:t>32</w:t>
            </w:r>
          </w:p>
        </w:tc>
        <w:tc>
          <w:tcPr>
            <w:tcW w:w="921" w:type="dxa"/>
            <w:vAlign w:val="top"/>
          </w:tcPr>
          <w:p>
            <w:pPr>
              <w:pStyle w:val="6"/>
              <w:spacing w:before="156" w:line="186" w:lineRule="auto"/>
              <w:ind w:left="417"/>
            </w:pPr>
            <w:r>
              <w:rPr>
                <w:color w:val="080808"/>
              </w:rPr>
              <w:t>4</w:t>
            </w:r>
          </w:p>
        </w:tc>
        <w:tc>
          <w:tcPr>
            <w:tcW w:w="53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652" w:type="dxa"/>
            <w:vMerge w:val="continue"/>
            <w:tcBorders>
              <w:top w:val="nil"/>
              <w:bottom w:val="nil"/>
            </w:tcBorders>
            <w:vAlign w:val="top"/>
          </w:tcPr>
          <w:p>
            <w:pPr>
              <w:rPr>
                <w:rFonts w:ascii="Arial"/>
                <w:sz w:val="21"/>
              </w:rPr>
            </w:pPr>
          </w:p>
        </w:tc>
        <w:tc>
          <w:tcPr>
            <w:tcW w:w="1155" w:type="dxa"/>
            <w:vAlign w:val="top"/>
          </w:tcPr>
          <w:p>
            <w:pPr>
              <w:pStyle w:val="6"/>
              <w:spacing w:before="156" w:line="186" w:lineRule="auto"/>
              <w:ind w:left="216"/>
            </w:pPr>
            <w:r>
              <w:rPr>
                <w:color w:val="080808"/>
                <w:spacing w:val="-1"/>
              </w:rPr>
              <w:t>09082112</w:t>
            </w:r>
          </w:p>
        </w:tc>
        <w:tc>
          <w:tcPr>
            <w:tcW w:w="4206" w:type="dxa"/>
            <w:vAlign w:val="top"/>
          </w:tcPr>
          <w:p>
            <w:pPr>
              <w:spacing w:before="22" w:line="219" w:lineRule="auto"/>
              <w:ind w:left="19"/>
              <w:rPr>
                <w:rFonts w:ascii="宋体" w:hAnsi="宋体" w:eastAsia="宋体" w:cs="宋体"/>
                <w:sz w:val="18"/>
                <w:szCs w:val="18"/>
              </w:rPr>
            </w:pPr>
            <w:r>
              <w:rPr>
                <w:rFonts w:ascii="宋体" w:hAnsi="宋体" w:eastAsia="宋体" w:cs="宋体"/>
                <w:color w:val="080808"/>
                <w:spacing w:val="-2"/>
                <w:sz w:val="18"/>
                <w:szCs w:val="18"/>
              </w:rPr>
              <w:t>企业社会工作</w:t>
            </w:r>
          </w:p>
          <w:p>
            <w:pPr>
              <w:pStyle w:val="6"/>
              <w:spacing w:before="15" w:line="190" w:lineRule="auto"/>
              <w:ind w:left="13"/>
            </w:pPr>
            <w:r>
              <w:rPr>
                <w:color w:val="080808"/>
                <w:spacing w:val="-1"/>
              </w:rPr>
              <w:t>Enterprise social work</w:t>
            </w:r>
          </w:p>
        </w:tc>
        <w:tc>
          <w:tcPr>
            <w:tcW w:w="547" w:type="dxa"/>
            <w:vAlign w:val="top"/>
          </w:tcPr>
          <w:p>
            <w:pPr>
              <w:pStyle w:val="6"/>
              <w:spacing w:before="156" w:line="186" w:lineRule="auto"/>
              <w:ind w:left="159"/>
            </w:pPr>
            <w:r>
              <w:rPr>
                <w:color w:val="080808"/>
                <w:spacing w:val="-1"/>
              </w:rPr>
              <w:t>2.0</w:t>
            </w:r>
          </w:p>
        </w:tc>
        <w:tc>
          <w:tcPr>
            <w:tcW w:w="724" w:type="dxa"/>
            <w:vAlign w:val="top"/>
          </w:tcPr>
          <w:p>
            <w:pPr>
              <w:pStyle w:val="6"/>
              <w:spacing w:before="156" w:line="186" w:lineRule="auto"/>
              <w:ind w:left="276"/>
            </w:pPr>
            <w:r>
              <w:rPr>
                <w:color w:val="080808"/>
                <w:spacing w:val="-2"/>
              </w:rPr>
              <w:t>32</w:t>
            </w:r>
          </w:p>
        </w:tc>
        <w:tc>
          <w:tcPr>
            <w:tcW w:w="528" w:type="dxa"/>
            <w:vAlign w:val="top"/>
          </w:tcPr>
          <w:p>
            <w:pPr>
              <w:pStyle w:val="6"/>
              <w:spacing w:before="156" w:line="186" w:lineRule="auto"/>
              <w:ind w:left="178"/>
            </w:pPr>
            <w:r>
              <w:rPr>
                <w:color w:val="080808"/>
                <w:spacing w:val="-2"/>
              </w:rPr>
              <w:t>32</w:t>
            </w:r>
          </w:p>
        </w:tc>
        <w:tc>
          <w:tcPr>
            <w:tcW w:w="525" w:type="dxa"/>
            <w:vAlign w:val="top"/>
          </w:tcPr>
          <w:p>
            <w:pPr>
              <w:rPr>
                <w:rFonts w:ascii="Arial"/>
                <w:sz w:val="21"/>
              </w:rPr>
            </w:pPr>
          </w:p>
        </w:tc>
        <w:tc>
          <w:tcPr>
            <w:tcW w:w="921" w:type="dxa"/>
            <w:vAlign w:val="top"/>
          </w:tcPr>
          <w:p>
            <w:pPr>
              <w:pStyle w:val="6"/>
              <w:spacing w:before="158" w:line="183" w:lineRule="auto"/>
              <w:ind w:left="423"/>
            </w:pPr>
            <w:r>
              <w:rPr>
                <w:color w:val="080808"/>
              </w:rPr>
              <w:t>5</w:t>
            </w:r>
          </w:p>
        </w:tc>
        <w:tc>
          <w:tcPr>
            <w:tcW w:w="53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652" w:type="dxa"/>
            <w:vMerge w:val="continue"/>
            <w:tcBorders>
              <w:top w:val="nil"/>
              <w:bottom w:val="nil"/>
            </w:tcBorders>
            <w:vAlign w:val="top"/>
          </w:tcPr>
          <w:p>
            <w:pPr>
              <w:rPr>
                <w:rFonts w:ascii="Arial"/>
                <w:sz w:val="21"/>
              </w:rPr>
            </w:pPr>
          </w:p>
        </w:tc>
        <w:tc>
          <w:tcPr>
            <w:tcW w:w="1155" w:type="dxa"/>
            <w:vAlign w:val="top"/>
          </w:tcPr>
          <w:p>
            <w:pPr>
              <w:pStyle w:val="6"/>
              <w:spacing w:before="157" w:line="186" w:lineRule="auto"/>
              <w:ind w:left="216"/>
            </w:pPr>
            <w:r>
              <w:rPr>
                <w:color w:val="080808"/>
                <w:spacing w:val="-1"/>
              </w:rPr>
              <w:t>09082516</w:t>
            </w:r>
          </w:p>
        </w:tc>
        <w:tc>
          <w:tcPr>
            <w:tcW w:w="4206" w:type="dxa"/>
            <w:vAlign w:val="top"/>
          </w:tcPr>
          <w:p>
            <w:pPr>
              <w:spacing w:before="23" w:line="220" w:lineRule="auto"/>
              <w:ind w:left="23"/>
              <w:rPr>
                <w:rFonts w:ascii="宋体" w:hAnsi="宋体" w:eastAsia="宋体" w:cs="宋体"/>
                <w:sz w:val="18"/>
                <w:szCs w:val="18"/>
              </w:rPr>
            </w:pPr>
            <w:r>
              <w:rPr>
                <w:rFonts w:ascii="宋体" w:hAnsi="宋体" w:eastAsia="宋体" w:cs="宋体"/>
                <w:color w:val="080808"/>
                <w:spacing w:val="-2"/>
                <w:sz w:val="18"/>
                <w:szCs w:val="18"/>
              </w:rPr>
              <w:t>心理咨询与心理治疗</w:t>
            </w:r>
          </w:p>
          <w:p>
            <w:pPr>
              <w:pStyle w:val="6"/>
              <w:spacing w:before="14" w:line="190" w:lineRule="auto"/>
              <w:ind w:left="12"/>
            </w:pPr>
            <w:r>
              <w:rPr>
                <w:color w:val="080808"/>
                <w:spacing w:val="1"/>
              </w:rPr>
              <w:t>psychological consultation and Therapy</w:t>
            </w:r>
          </w:p>
        </w:tc>
        <w:tc>
          <w:tcPr>
            <w:tcW w:w="547" w:type="dxa"/>
            <w:vAlign w:val="top"/>
          </w:tcPr>
          <w:p>
            <w:pPr>
              <w:pStyle w:val="6"/>
              <w:spacing w:before="157" w:line="186" w:lineRule="auto"/>
              <w:ind w:left="159"/>
            </w:pPr>
            <w:r>
              <w:rPr>
                <w:color w:val="080808"/>
                <w:spacing w:val="-1"/>
              </w:rPr>
              <w:t>2.0</w:t>
            </w:r>
          </w:p>
        </w:tc>
        <w:tc>
          <w:tcPr>
            <w:tcW w:w="724" w:type="dxa"/>
            <w:vAlign w:val="top"/>
          </w:tcPr>
          <w:p>
            <w:pPr>
              <w:pStyle w:val="6"/>
              <w:spacing w:before="156" w:line="186" w:lineRule="auto"/>
              <w:ind w:left="276"/>
            </w:pPr>
            <w:r>
              <w:rPr>
                <w:color w:val="080808"/>
                <w:spacing w:val="-2"/>
              </w:rPr>
              <w:t>32</w:t>
            </w:r>
          </w:p>
        </w:tc>
        <w:tc>
          <w:tcPr>
            <w:tcW w:w="528" w:type="dxa"/>
            <w:vAlign w:val="top"/>
          </w:tcPr>
          <w:p>
            <w:pPr>
              <w:pStyle w:val="6"/>
              <w:spacing w:before="156" w:line="186" w:lineRule="auto"/>
              <w:ind w:left="178"/>
            </w:pPr>
            <w:r>
              <w:rPr>
                <w:color w:val="080808"/>
                <w:spacing w:val="-2"/>
              </w:rPr>
              <w:t>32</w:t>
            </w:r>
          </w:p>
        </w:tc>
        <w:tc>
          <w:tcPr>
            <w:tcW w:w="525" w:type="dxa"/>
            <w:vAlign w:val="top"/>
          </w:tcPr>
          <w:p>
            <w:pPr>
              <w:rPr>
                <w:rFonts w:ascii="Arial"/>
                <w:sz w:val="21"/>
              </w:rPr>
            </w:pPr>
          </w:p>
        </w:tc>
        <w:tc>
          <w:tcPr>
            <w:tcW w:w="921" w:type="dxa"/>
            <w:vAlign w:val="top"/>
          </w:tcPr>
          <w:p>
            <w:pPr>
              <w:pStyle w:val="6"/>
              <w:spacing w:before="159" w:line="183" w:lineRule="auto"/>
              <w:ind w:left="423"/>
            </w:pPr>
            <w:r>
              <w:rPr>
                <w:color w:val="080808"/>
              </w:rPr>
              <w:t>5</w:t>
            </w:r>
          </w:p>
        </w:tc>
        <w:tc>
          <w:tcPr>
            <w:tcW w:w="53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652" w:type="dxa"/>
            <w:vMerge w:val="continue"/>
            <w:tcBorders>
              <w:top w:val="nil"/>
              <w:bottom w:val="nil"/>
            </w:tcBorders>
            <w:vAlign w:val="top"/>
          </w:tcPr>
          <w:p>
            <w:pPr>
              <w:rPr>
                <w:rFonts w:ascii="Arial"/>
                <w:sz w:val="21"/>
              </w:rPr>
            </w:pPr>
          </w:p>
        </w:tc>
        <w:tc>
          <w:tcPr>
            <w:tcW w:w="1155" w:type="dxa"/>
            <w:vAlign w:val="top"/>
          </w:tcPr>
          <w:p>
            <w:pPr>
              <w:pStyle w:val="6"/>
              <w:spacing w:before="157" w:line="186" w:lineRule="auto"/>
              <w:ind w:left="216"/>
            </w:pPr>
            <w:r>
              <w:rPr>
                <w:color w:val="080808"/>
                <w:spacing w:val="-1"/>
              </w:rPr>
              <w:t>09082518</w:t>
            </w:r>
          </w:p>
        </w:tc>
        <w:tc>
          <w:tcPr>
            <w:tcW w:w="4206" w:type="dxa"/>
            <w:vAlign w:val="top"/>
          </w:tcPr>
          <w:p>
            <w:pPr>
              <w:spacing w:before="23" w:line="219" w:lineRule="auto"/>
              <w:ind w:left="18"/>
              <w:rPr>
                <w:rFonts w:ascii="宋体" w:hAnsi="宋体" w:eastAsia="宋体" w:cs="宋体"/>
                <w:sz w:val="18"/>
                <w:szCs w:val="18"/>
              </w:rPr>
            </w:pPr>
            <w:r>
              <w:rPr>
                <w:rFonts w:ascii="宋体" w:hAnsi="宋体" w:eastAsia="宋体" w:cs="宋体"/>
                <w:color w:val="080808"/>
                <w:spacing w:val="-2"/>
                <w:sz w:val="18"/>
                <w:szCs w:val="18"/>
              </w:rPr>
              <w:t>社会工作督导</w:t>
            </w:r>
          </w:p>
          <w:p>
            <w:pPr>
              <w:pStyle w:val="6"/>
              <w:spacing w:before="15" w:line="190" w:lineRule="auto"/>
              <w:ind w:left="21"/>
            </w:pPr>
            <w:r>
              <w:rPr>
                <w:color w:val="080808"/>
                <w:spacing w:val="3"/>
              </w:rPr>
              <w:t>social work supervision</w:t>
            </w:r>
          </w:p>
        </w:tc>
        <w:tc>
          <w:tcPr>
            <w:tcW w:w="547" w:type="dxa"/>
            <w:vAlign w:val="top"/>
          </w:tcPr>
          <w:p>
            <w:pPr>
              <w:pStyle w:val="6"/>
              <w:spacing w:before="157" w:line="186" w:lineRule="auto"/>
              <w:ind w:left="159"/>
            </w:pPr>
            <w:r>
              <w:rPr>
                <w:color w:val="080808"/>
                <w:spacing w:val="-1"/>
              </w:rPr>
              <w:t>2.0</w:t>
            </w:r>
          </w:p>
        </w:tc>
        <w:tc>
          <w:tcPr>
            <w:tcW w:w="724" w:type="dxa"/>
            <w:vAlign w:val="top"/>
          </w:tcPr>
          <w:p>
            <w:pPr>
              <w:pStyle w:val="6"/>
              <w:spacing w:before="157" w:line="186" w:lineRule="auto"/>
              <w:ind w:left="276"/>
            </w:pPr>
            <w:r>
              <w:rPr>
                <w:color w:val="080808"/>
                <w:spacing w:val="-2"/>
              </w:rPr>
              <w:t>32</w:t>
            </w:r>
          </w:p>
        </w:tc>
        <w:tc>
          <w:tcPr>
            <w:tcW w:w="528" w:type="dxa"/>
            <w:vAlign w:val="top"/>
          </w:tcPr>
          <w:p>
            <w:pPr>
              <w:pStyle w:val="6"/>
              <w:spacing w:before="157" w:line="186" w:lineRule="auto"/>
              <w:ind w:left="178"/>
            </w:pPr>
            <w:r>
              <w:rPr>
                <w:color w:val="080808"/>
                <w:spacing w:val="-2"/>
              </w:rPr>
              <w:t>32</w:t>
            </w:r>
          </w:p>
        </w:tc>
        <w:tc>
          <w:tcPr>
            <w:tcW w:w="525" w:type="dxa"/>
            <w:vAlign w:val="top"/>
          </w:tcPr>
          <w:p>
            <w:pPr>
              <w:rPr>
                <w:rFonts w:ascii="Arial"/>
                <w:sz w:val="21"/>
              </w:rPr>
            </w:pPr>
          </w:p>
        </w:tc>
        <w:tc>
          <w:tcPr>
            <w:tcW w:w="921" w:type="dxa"/>
            <w:vAlign w:val="top"/>
          </w:tcPr>
          <w:p>
            <w:pPr>
              <w:pStyle w:val="6"/>
              <w:spacing w:before="160" w:line="183" w:lineRule="auto"/>
              <w:ind w:left="423"/>
            </w:pPr>
            <w:r>
              <w:rPr>
                <w:color w:val="080808"/>
              </w:rPr>
              <w:t>5</w:t>
            </w:r>
          </w:p>
        </w:tc>
        <w:tc>
          <w:tcPr>
            <w:tcW w:w="53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652" w:type="dxa"/>
            <w:vMerge w:val="continue"/>
            <w:tcBorders>
              <w:top w:val="nil"/>
              <w:bottom w:val="nil"/>
            </w:tcBorders>
            <w:vAlign w:val="top"/>
          </w:tcPr>
          <w:p>
            <w:pPr>
              <w:rPr>
                <w:rFonts w:ascii="Arial"/>
                <w:sz w:val="21"/>
              </w:rPr>
            </w:pPr>
          </w:p>
        </w:tc>
        <w:tc>
          <w:tcPr>
            <w:tcW w:w="1155" w:type="dxa"/>
            <w:vAlign w:val="top"/>
          </w:tcPr>
          <w:p>
            <w:pPr>
              <w:pStyle w:val="6"/>
              <w:spacing w:before="158" w:line="186" w:lineRule="auto"/>
              <w:ind w:left="216"/>
            </w:pPr>
            <w:r>
              <w:rPr>
                <w:color w:val="080808"/>
                <w:spacing w:val="-1"/>
              </w:rPr>
              <w:t>09082519</w:t>
            </w:r>
          </w:p>
        </w:tc>
        <w:tc>
          <w:tcPr>
            <w:tcW w:w="4206" w:type="dxa"/>
            <w:vAlign w:val="top"/>
          </w:tcPr>
          <w:p>
            <w:pPr>
              <w:spacing w:before="24" w:line="220" w:lineRule="auto"/>
              <w:ind w:left="22"/>
              <w:rPr>
                <w:rFonts w:ascii="宋体" w:hAnsi="宋体" w:eastAsia="宋体" w:cs="宋体"/>
                <w:sz w:val="18"/>
                <w:szCs w:val="18"/>
              </w:rPr>
            </w:pPr>
            <w:r>
              <w:rPr>
                <w:rFonts w:ascii="宋体" w:hAnsi="宋体" w:eastAsia="宋体" w:cs="宋体"/>
                <w:color w:val="080808"/>
                <w:spacing w:val="-2"/>
                <w:sz w:val="18"/>
                <w:szCs w:val="18"/>
              </w:rPr>
              <w:t>公益慈善管理</w:t>
            </w:r>
          </w:p>
          <w:p>
            <w:pPr>
              <w:pStyle w:val="6"/>
              <w:spacing w:before="14" w:line="190" w:lineRule="auto"/>
              <w:ind w:left="12"/>
            </w:pPr>
            <w:r>
              <w:rPr>
                <w:color w:val="080808"/>
                <w:spacing w:val="2"/>
              </w:rPr>
              <w:t>public welfare and charity Management</w:t>
            </w:r>
          </w:p>
        </w:tc>
        <w:tc>
          <w:tcPr>
            <w:tcW w:w="547" w:type="dxa"/>
            <w:vAlign w:val="top"/>
          </w:tcPr>
          <w:p>
            <w:pPr>
              <w:pStyle w:val="6"/>
              <w:spacing w:before="158" w:line="186" w:lineRule="auto"/>
              <w:ind w:left="159"/>
            </w:pPr>
            <w:r>
              <w:rPr>
                <w:color w:val="080808"/>
                <w:spacing w:val="-1"/>
              </w:rPr>
              <w:t>2.0</w:t>
            </w:r>
          </w:p>
        </w:tc>
        <w:tc>
          <w:tcPr>
            <w:tcW w:w="724" w:type="dxa"/>
            <w:vAlign w:val="top"/>
          </w:tcPr>
          <w:p>
            <w:pPr>
              <w:pStyle w:val="6"/>
              <w:spacing w:before="158" w:line="186" w:lineRule="auto"/>
              <w:ind w:left="276"/>
            </w:pPr>
            <w:r>
              <w:rPr>
                <w:color w:val="080808"/>
                <w:spacing w:val="-2"/>
              </w:rPr>
              <w:t>32</w:t>
            </w:r>
          </w:p>
        </w:tc>
        <w:tc>
          <w:tcPr>
            <w:tcW w:w="528" w:type="dxa"/>
            <w:vAlign w:val="top"/>
          </w:tcPr>
          <w:p>
            <w:pPr>
              <w:pStyle w:val="6"/>
              <w:spacing w:before="158" w:line="186" w:lineRule="auto"/>
              <w:ind w:left="178"/>
            </w:pPr>
            <w:r>
              <w:rPr>
                <w:color w:val="080808"/>
                <w:spacing w:val="-2"/>
              </w:rPr>
              <w:t>32</w:t>
            </w:r>
          </w:p>
        </w:tc>
        <w:tc>
          <w:tcPr>
            <w:tcW w:w="525" w:type="dxa"/>
            <w:vAlign w:val="top"/>
          </w:tcPr>
          <w:p>
            <w:pPr>
              <w:rPr>
                <w:rFonts w:ascii="Arial"/>
                <w:sz w:val="21"/>
              </w:rPr>
            </w:pPr>
          </w:p>
        </w:tc>
        <w:tc>
          <w:tcPr>
            <w:tcW w:w="921" w:type="dxa"/>
            <w:vAlign w:val="top"/>
          </w:tcPr>
          <w:p>
            <w:pPr>
              <w:pStyle w:val="6"/>
              <w:spacing w:before="161" w:line="183" w:lineRule="auto"/>
              <w:ind w:left="423"/>
            </w:pPr>
            <w:r>
              <w:rPr>
                <w:color w:val="080808"/>
              </w:rPr>
              <w:t>5</w:t>
            </w:r>
          </w:p>
        </w:tc>
        <w:tc>
          <w:tcPr>
            <w:tcW w:w="53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52" w:type="dxa"/>
            <w:vMerge w:val="continue"/>
            <w:tcBorders>
              <w:top w:val="nil"/>
              <w:bottom w:val="nil"/>
            </w:tcBorders>
            <w:vAlign w:val="top"/>
          </w:tcPr>
          <w:p>
            <w:pPr>
              <w:rPr>
                <w:rFonts w:ascii="Arial"/>
                <w:sz w:val="21"/>
              </w:rPr>
            </w:pPr>
          </w:p>
        </w:tc>
        <w:tc>
          <w:tcPr>
            <w:tcW w:w="1155" w:type="dxa"/>
            <w:vAlign w:val="top"/>
          </w:tcPr>
          <w:p>
            <w:pPr>
              <w:pStyle w:val="6"/>
              <w:spacing w:before="159" w:line="186" w:lineRule="auto"/>
              <w:ind w:left="216"/>
            </w:pPr>
            <w:r>
              <w:rPr>
                <w:color w:val="080808"/>
                <w:spacing w:val="-1"/>
              </w:rPr>
              <w:t>09082113</w:t>
            </w:r>
          </w:p>
        </w:tc>
        <w:tc>
          <w:tcPr>
            <w:tcW w:w="4206" w:type="dxa"/>
            <w:vAlign w:val="top"/>
          </w:tcPr>
          <w:p>
            <w:pPr>
              <w:spacing w:before="25" w:line="219" w:lineRule="auto"/>
              <w:ind w:left="18"/>
              <w:rPr>
                <w:rFonts w:ascii="宋体" w:hAnsi="宋体" w:eastAsia="宋体" w:cs="宋体"/>
                <w:sz w:val="18"/>
                <w:szCs w:val="18"/>
              </w:rPr>
            </w:pPr>
            <w:r>
              <w:rPr>
                <w:rFonts w:ascii="宋体" w:hAnsi="宋体" w:eastAsia="宋体" w:cs="宋体"/>
                <w:color w:val="080808"/>
                <w:spacing w:val="-2"/>
                <w:sz w:val="18"/>
                <w:szCs w:val="18"/>
              </w:rPr>
              <w:t>家庭社会工作</w:t>
            </w:r>
          </w:p>
          <w:p>
            <w:pPr>
              <w:pStyle w:val="6"/>
              <w:spacing w:before="17" w:line="190" w:lineRule="auto"/>
              <w:ind w:left="12"/>
            </w:pPr>
            <w:r>
              <w:rPr>
                <w:color w:val="080808"/>
                <w:spacing w:val="-1"/>
              </w:rPr>
              <w:t>Family social work</w:t>
            </w:r>
          </w:p>
        </w:tc>
        <w:tc>
          <w:tcPr>
            <w:tcW w:w="547" w:type="dxa"/>
            <w:vAlign w:val="top"/>
          </w:tcPr>
          <w:p>
            <w:pPr>
              <w:pStyle w:val="6"/>
              <w:spacing w:before="159" w:line="186" w:lineRule="auto"/>
              <w:ind w:left="159"/>
            </w:pPr>
            <w:r>
              <w:rPr>
                <w:color w:val="080808"/>
                <w:spacing w:val="-1"/>
              </w:rPr>
              <w:t>2.0</w:t>
            </w:r>
          </w:p>
        </w:tc>
        <w:tc>
          <w:tcPr>
            <w:tcW w:w="724" w:type="dxa"/>
            <w:vAlign w:val="top"/>
          </w:tcPr>
          <w:p>
            <w:pPr>
              <w:pStyle w:val="6"/>
              <w:spacing w:before="159" w:line="186" w:lineRule="auto"/>
              <w:ind w:left="276"/>
            </w:pPr>
            <w:r>
              <w:rPr>
                <w:color w:val="080808"/>
                <w:spacing w:val="-2"/>
              </w:rPr>
              <w:t>32</w:t>
            </w:r>
          </w:p>
        </w:tc>
        <w:tc>
          <w:tcPr>
            <w:tcW w:w="528" w:type="dxa"/>
            <w:vAlign w:val="top"/>
          </w:tcPr>
          <w:p>
            <w:pPr>
              <w:pStyle w:val="6"/>
              <w:spacing w:before="159" w:line="186" w:lineRule="auto"/>
              <w:ind w:left="178"/>
            </w:pPr>
            <w:r>
              <w:rPr>
                <w:color w:val="080808"/>
                <w:spacing w:val="-2"/>
              </w:rPr>
              <w:t>32</w:t>
            </w:r>
          </w:p>
        </w:tc>
        <w:tc>
          <w:tcPr>
            <w:tcW w:w="525" w:type="dxa"/>
            <w:vAlign w:val="top"/>
          </w:tcPr>
          <w:p>
            <w:pPr>
              <w:rPr>
                <w:rFonts w:ascii="Arial"/>
                <w:sz w:val="21"/>
              </w:rPr>
            </w:pPr>
          </w:p>
        </w:tc>
        <w:tc>
          <w:tcPr>
            <w:tcW w:w="921" w:type="dxa"/>
            <w:vAlign w:val="top"/>
          </w:tcPr>
          <w:p>
            <w:pPr>
              <w:pStyle w:val="6"/>
              <w:spacing w:before="159" w:line="186" w:lineRule="auto"/>
              <w:ind w:left="422"/>
            </w:pPr>
            <w:r>
              <w:rPr>
                <w:color w:val="080808"/>
              </w:rPr>
              <w:t>6</w:t>
            </w:r>
          </w:p>
        </w:tc>
        <w:tc>
          <w:tcPr>
            <w:tcW w:w="53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52" w:type="dxa"/>
            <w:vMerge w:val="continue"/>
            <w:tcBorders>
              <w:top w:val="nil"/>
              <w:bottom w:val="nil"/>
            </w:tcBorders>
            <w:vAlign w:val="top"/>
          </w:tcPr>
          <w:p>
            <w:pPr>
              <w:rPr>
                <w:rFonts w:ascii="Arial"/>
                <w:sz w:val="21"/>
              </w:rPr>
            </w:pPr>
          </w:p>
        </w:tc>
        <w:tc>
          <w:tcPr>
            <w:tcW w:w="1155" w:type="dxa"/>
            <w:vAlign w:val="top"/>
          </w:tcPr>
          <w:p>
            <w:pPr>
              <w:pStyle w:val="6"/>
              <w:spacing w:before="159" w:line="186" w:lineRule="auto"/>
              <w:ind w:left="216"/>
            </w:pPr>
            <w:r>
              <w:rPr>
                <w:color w:val="080808"/>
                <w:spacing w:val="-1"/>
              </w:rPr>
              <w:t>09082517</w:t>
            </w:r>
          </w:p>
        </w:tc>
        <w:tc>
          <w:tcPr>
            <w:tcW w:w="4206" w:type="dxa"/>
            <w:vAlign w:val="top"/>
          </w:tcPr>
          <w:p>
            <w:pPr>
              <w:spacing w:before="25" w:line="218" w:lineRule="auto"/>
              <w:ind w:left="18"/>
              <w:rPr>
                <w:rFonts w:ascii="宋体" w:hAnsi="宋体" w:eastAsia="宋体" w:cs="宋体"/>
                <w:sz w:val="18"/>
                <w:szCs w:val="18"/>
              </w:rPr>
            </w:pPr>
            <w:r>
              <w:rPr>
                <w:rFonts w:ascii="宋体" w:hAnsi="宋体" w:eastAsia="宋体" w:cs="宋体"/>
                <w:color w:val="080808"/>
                <w:spacing w:val="-2"/>
                <w:sz w:val="18"/>
                <w:szCs w:val="18"/>
              </w:rPr>
              <w:t>社会工作评估</w:t>
            </w:r>
          </w:p>
          <w:p>
            <w:pPr>
              <w:pStyle w:val="6"/>
              <w:spacing w:before="19" w:line="199" w:lineRule="auto"/>
              <w:ind w:left="21"/>
            </w:pPr>
            <w:r>
              <w:rPr>
                <w:color w:val="080808"/>
                <w:spacing w:val="2"/>
              </w:rPr>
              <w:t>social work Evaluation</w:t>
            </w:r>
          </w:p>
        </w:tc>
        <w:tc>
          <w:tcPr>
            <w:tcW w:w="547" w:type="dxa"/>
            <w:vAlign w:val="top"/>
          </w:tcPr>
          <w:p>
            <w:pPr>
              <w:pStyle w:val="6"/>
              <w:spacing w:before="159" w:line="186" w:lineRule="auto"/>
              <w:ind w:left="159"/>
            </w:pPr>
            <w:r>
              <w:rPr>
                <w:color w:val="080808"/>
                <w:spacing w:val="-1"/>
              </w:rPr>
              <w:t>2.0</w:t>
            </w:r>
          </w:p>
        </w:tc>
        <w:tc>
          <w:tcPr>
            <w:tcW w:w="724" w:type="dxa"/>
            <w:vAlign w:val="top"/>
          </w:tcPr>
          <w:p>
            <w:pPr>
              <w:pStyle w:val="6"/>
              <w:spacing w:before="159" w:line="186" w:lineRule="auto"/>
              <w:ind w:left="276"/>
            </w:pPr>
            <w:r>
              <w:rPr>
                <w:color w:val="080808"/>
                <w:spacing w:val="-2"/>
              </w:rPr>
              <w:t>32</w:t>
            </w:r>
          </w:p>
        </w:tc>
        <w:tc>
          <w:tcPr>
            <w:tcW w:w="528" w:type="dxa"/>
            <w:vAlign w:val="top"/>
          </w:tcPr>
          <w:p>
            <w:pPr>
              <w:pStyle w:val="6"/>
              <w:spacing w:before="159" w:line="186" w:lineRule="auto"/>
              <w:ind w:left="178"/>
            </w:pPr>
            <w:r>
              <w:rPr>
                <w:color w:val="080808"/>
                <w:spacing w:val="-2"/>
              </w:rPr>
              <w:t>32</w:t>
            </w:r>
          </w:p>
        </w:tc>
        <w:tc>
          <w:tcPr>
            <w:tcW w:w="525" w:type="dxa"/>
            <w:vAlign w:val="top"/>
          </w:tcPr>
          <w:p>
            <w:pPr>
              <w:rPr>
                <w:rFonts w:ascii="Arial"/>
                <w:sz w:val="21"/>
              </w:rPr>
            </w:pPr>
          </w:p>
        </w:tc>
        <w:tc>
          <w:tcPr>
            <w:tcW w:w="921" w:type="dxa"/>
            <w:vAlign w:val="top"/>
          </w:tcPr>
          <w:p>
            <w:pPr>
              <w:pStyle w:val="6"/>
              <w:spacing w:before="159" w:line="186" w:lineRule="auto"/>
              <w:ind w:left="422"/>
            </w:pPr>
            <w:r>
              <w:rPr>
                <w:color w:val="080808"/>
              </w:rPr>
              <w:t>6</w:t>
            </w:r>
          </w:p>
        </w:tc>
        <w:tc>
          <w:tcPr>
            <w:tcW w:w="53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652" w:type="dxa"/>
            <w:vMerge w:val="continue"/>
            <w:tcBorders>
              <w:top w:val="nil"/>
            </w:tcBorders>
            <w:vAlign w:val="top"/>
          </w:tcPr>
          <w:p>
            <w:pPr>
              <w:rPr>
                <w:rFonts w:ascii="Arial"/>
                <w:sz w:val="21"/>
              </w:rPr>
            </w:pPr>
          </w:p>
        </w:tc>
        <w:tc>
          <w:tcPr>
            <w:tcW w:w="1155" w:type="dxa"/>
            <w:vAlign w:val="top"/>
          </w:tcPr>
          <w:p>
            <w:pPr>
              <w:pStyle w:val="6"/>
              <w:spacing w:before="159" w:line="186" w:lineRule="auto"/>
              <w:ind w:left="216"/>
            </w:pPr>
            <w:r>
              <w:rPr>
                <w:color w:val="080808"/>
                <w:spacing w:val="-1"/>
              </w:rPr>
              <w:t>09082521</w:t>
            </w:r>
          </w:p>
        </w:tc>
        <w:tc>
          <w:tcPr>
            <w:tcW w:w="4206" w:type="dxa"/>
            <w:vAlign w:val="top"/>
          </w:tcPr>
          <w:p>
            <w:pPr>
              <w:spacing w:before="25" w:line="219" w:lineRule="auto"/>
              <w:ind w:left="18"/>
              <w:rPr>
                <w:rFonts w:ascii="宋体" w:hAnsi="宋体" w:eastAsia="宋体" w:cs="宋体"/>
                <w:sz w:val="18"/>
                <w:szCs w:val="18"/>
              </w:rPr>
            </w:pPr>
            <w:r>
              <w:rPr>
                <w:rFonts w:ascii="宋体" w:hAnsi="宋体" w:eastAsia="宋体" w:cs="宋体"/>
                <w:color w:val="080808"/>
                <w:spacing w:val="-1"/>
                <w:sz w:val="18"/>
                <w:szCs w:val="18"/>
              </w:rPr>
              <w:t>社会服务项目管理</w:t>
            </w:r>
          </w:p>
          <w:p>
            <w:pPr>
              <w:pStyle w:val="6"/>
              <w:spacing w:before="17" w:line="190" w:lineRule="auto"/>
              <w:ind w:left="16"/>
            </w:pPr>
            <w:r>
              <w:rPr>
                <w:color w:val="080808"/>
                <w:spacing w:val="2"/>
              </w:rPr>
              <w:t>community service project Manage</w:t>
            </w:r>
            <w:r>
              <w:rPr>
                <w:color w:val="080808"/>
                <w:spacing w:val="1"/>
              </w:rPr>
              <w:t>ment</w:t>
            </w:r>
          </w:p>
        </w:tc>
        <w:tc>
          <w:tcPr>
            <w:tcW w:w="547" w:type="dxa"/>
            <w:vAlign w:val="top"/>
          </w:tcPr>
          <w:p>
            <w:pPr>
              <w:pStyle w:val="6"/>
              <w:spacing w:before="159" w:line="186" w:lineRule="auto"/>
              <w:ind w:left="159"/>
            </w:pPr>
            <w:r>
              <w:rPr>
                <w:color w:val="080808"/>
                <w:spacing w:val="-1"/>
              </w:rPr>
              <w:t>2.0</w:t>
            </w:r>
          </w:p>
        </w:tc>
        <w:tc>
          <w:tcPr>
            <w:tcW w:w="724" w:type="dxa"/>
            <w:vAlign w:val="top"/>
          </w:tcPr>
          <w:p>
            <w:pPr>
              <w:pStyle w:val="6"/>
              <w:spacing w:before="159" w:line="186" w:lineRule="auto"/>
              <w:ind w:left="276"/>
            </w:pPr>
            <w:r>
              <w:rPr>
                <w:color w:val="080808"/>
                <w:spacing w:val="-2"/>
              </w:rPr>
              <w:t>32</w:t>
            </w:r>
          </w:p>
        </w:tc>
        <w:tc>
          <w:tcPr>
            <w:tcW w:w="528" w:type="dxa"/>
            <w:vAlign w:val="top"/>
          </w:tcPr>
          <w:p>
            <w:pPr>
              <w:pStyle w:val="6"/>
              <w:spacing w:before="159" w:line="186" w:lineRule="auto"/>
              <w:ind w:left="178"/>
            </w:pPr>
            <w:r>
              <w:rPr>
                <w:color w:val="080808"/>
                <w:spacing w:val="-2"/>
              </w:rPr>
              <w:t>32</w:t>
            </w:r>
          </w:p>
        </w:tc>
        <w:tc>
          <w:tcPr>
            <w:tcW w:w="525" w:type="dxa"/>
            <w:vAlign w:val="top"/>
          </w:tcPr>
          <w:p>
            <w:pPr>
              <w:rPr>
                <w:rFonts w:ascii="Arial"/>
                <w:sz w:val="21"/>
              </w:rPr>
            </w:pPr>
          </w:p>
        </w:tc>
        <w:tc>
          <w:tcPr>
            <w:tcW w:w="921" w:type="dxa"/>
            <w:vAlign w:val="top"/>
          </w:tcPr>
          <w:p>
            <w:pPr>
              <w:pStyle w:val="6"/>
              <w:spacing w:before="159" w:line="186" w:lineRule="auto"/>
              <w:ind w:left="422"/>
            </w:pPr>
            <w:r>
              <w:rPr>
                <w:color w:val="080808"/>
              </w:rPr>
              <w:t>6</w:t>
            </w:r>
          </w:p>
        </w:tc>
        <w:tc>
          <w:tcPr>
            <w:tcW w:w="53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652"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9" w:line="213" w:lineRule="auto"/>
              <w:ind w:left="124" w:right="51" w:hanging="67"/>
              <w:rPr>
                <w:rFonts w:ascii="宋体" w:hAnsi="宋体" w:eastAsia="宋体" w:cs="宋体"/>
                <w:sz w:val="18"/>
                <w:szCs w:val="18"/>
              </w:rPr>
            </w:pPr>
            <w:r>
              <w:rPr>
                <w:rFonts w:ascii="宋体" w:hAnsi="宋体" w:eastAsia="宋体" w:cs="宋体"/>
                <w:color w:val="080808"/>
                <w:spacing w:val="-3"/>
                <w:sz w:val="18"/>
                <w:szCs w:val="18"/>
              </w:rPr>
              <w:t>专业深</w:t>
            </w:r>
            <w:r>
              <w:rPr>
                <w:rFonts w:ascii="宋体" w:hAnsi="宋体" w:eastAsia="宋体" w:cs="宋体"/>
                <w:color w:val="080808"/>
                <w:sz w:val="18"/>
                <w:szCs w:val="18"/>
              </w:rPr>
              <w:t xml:space="preserve"> </w:t>
            </w:r>
            <w:r>
              <w:rPr>
                <w:rFonts w:ascii="宋体" w:hAnsi="宋体" w:eastAsia="宋体" w:cs="宋体"/>
                <w:color w:val="080808"/>
                <w:spacing w:val="22"/>
                <w:sz w:val="18"/>
                <w:szCs w:val="18"/>
              </w:rPr>
              <w:t>化类</w:t>
            </w:r>
          </w:p>
        </w:tc>
        <w:tc>
          <w:tcPr>
            <w:tcW w:w="1155" w:type="dxa"/>
            <w:vAlign w:val="top"/>
          </w:tcPr>
          <w:p>
            <w:pPr>
              <w:pStyle w:val="6"/>
              <w:spacing w:before="160" w:line="186" w:lineRule="auto"/>
              <w:ind w:left="216"/>
            </w:pPr>
            <w:r>
              <w:rPr>
                <w:color w:val="080808"/>
                <w:spacing w:val="-1"/>
              </w:rPr>
              <w:t>09082094</w:t>
            </w:r>
          </w:p>
        </w:tc>
        <w:tc>
          <w:tcPr>
            <w:tcW w:w="4206" w:type="dxa"/>
            <w:vAlign w:val="top"/>
          </w:tcPr>
          <w:p>
            <w:pPr>
              <w:spacing w:before="26" w:line="219" w:lineRule="auto"/>
              <w:ind w:left="16"/>
              <w:rPr>
                <w:rFonts w:ascii="宋体" w:hAnsi="宋体" w:eastAsia="宋体" w:cs="宋体"/>
                <w:sz w:val="18"/>
                <w:szCs w:val="18"/>
              </w:rPr>
            </w:pPr>
            <w:r>
              <w:rPr>
                <w:rFonts w:ascii="宋体" w:hAnsi="宋体" w:eastAsia="宋体" w:cs="宋体"/>
                <w:color w:val="080808"/>
                <w:spacing w:val="-2"/>
                <w:sz w:val="18"/>
                <w:szCs w:val="18"/>
              </w:rPr>
              <w:t>农村社会学</w:t>
            </w:r>
          </w:p>
          <w:p>
            <w:pPr>
              <w:pStyle w:val="6"/>
              <w:spacing w:before="17" w:line="190" w:lineRule="auto"/>
              <w:ind w:left="12"/>
            </w:pPr>
            <w:r>
              <w:rPr>
                <w:color w:val="080808"/>
                <w:spacing w:val="1"/>
              </w:rPr>
              <w:t>Rural</w:t>
            </w:r>
            <w:r>
              <w:rPr>
                <w:color w:val="080808"/>
                <w:spacing w:val="14"/>
                <w:w w:val="101"/>
              </w:rPr>
              <w:t xml:space="preserve"> </w:t>
            </w:r>
            <w:r>
              <w:rPr>
                <w:color w:val="080808"/>
                <w:spacing w:val="1"/>
              </w:rPr>
              <w:t>sociology</w:t>
            </w:r>
          </w:p>
        </w:tc>
        <w:tc>
          <w:tcPr>
            <w:tcW w:w="547" w:type="dxa"/>
            <w:vAlign w:val="top"/>
          </w:tcPr>
          <w:p>
            <w:pPr>
              <w:pStyle w:val="6"/>
              <w:spacing w:before="160" w:line="186" w:lineRule="auto"/>
              <w:ind w:left="159"/>
            </w:pPr>
            <w:r>
              <w:rPr>
                <w:color w:val="080808"/>
                <w:spacing w:val="-1"/>
              </w:rPr>
              <w:t>2.0</w:t>
            </w:r>
          </w:p>
        </w:tc>
        <w:tc>
          <w:tcPr>
            <w:tcW w:w="724" w:type="dxa"/>
            <w:vAlign w:val="top"/>
          </w:tcPr>
          <w:p>
            <w:pPr>
              <w:pStyle w:val="6"/>
              <w:spacing w:before="160" w:line="186" w:lineRule="auto"/>
              <w:ind w:left="276"/>
            </w:pPr>
            <w:r>
              <w:rPr>
                <w:color w:val="080808"/>
                <w:spacing w:val="-2"/>
              </w:rPr>
              <w:t>32</w:t>
            </w:r>
          </w:p>
        </w:tc>
        <w:tc>
          <w:tcPr>
            <w:tcW w:w="528" w:type="dxa"/>
            <w:vAlign w:val="top"/>
          </w:tcPr>
          <w:p>
            <w:pPr>
              <w:pStyle w:val="6"/>
              <w:spacing w:before="160" w:line="186" w:lineRule="auto"/>
              <w:ind w:left="178"/>
            </w:pPr>
            <w:r>
              <w:rPr>
                <w:color w:val="080808"/>
                <w:spacing w:val="-2"/>
              </w:rPr>
              <w:t>32</w:t>
            </w:r>
          </w:p>
        </w:tc>
        <w:tc>
          <w:tcPr>
            <w:tcW w:w="525" w:type="dxa"/>
            <w:vAlign w:val="top"/>
          </w:tcPr>
          <w:p>
            <w:pPr>
              <w:rPr>
                <w:rFonts w:ascii="Arial"/>
                <w:sz w:val="21"/>
              </w:rPr>
            </w:pPr>
          </w:p>
        </w:tc>
        <w:tc>
          <w:tcPr>
            <w:tcW w:w="921" w:type="dxa"/>
            <w:vAlign w:val="top"/>
          </w:tcPr>
          <w:p>
            <w:pPr>
              <w:pStyle w:val="6"/>
              <w:spacing w:before="160" w:line="186" w:lineRule="auto"/>
              <w:ind w:left="422"/>
            </w:pPr>
            <w:r>
              <w:rPr>
                <w:color w:val="080808"/>
              </w:rPr>
              <w:t>3</w:t>
            </w:r>
          </w:p>
        </w:tc>
        <w:tc>
          <w:tcPr>
            <w:tcW w:w="53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52" w:type="dxa"/>
            <w:vMerge w:val="continue"/>
            <w:tcBorders>
              <w:top w:val="nil"/>
              <w:bottom w:val="nil"/>
            </w:tcBorders>
            <w:vAlign w:val="top"/>
          </w:tcPr>
          <w:p>
            <w:pPr>
              <w:rPr>
                <w:rFonts w:ascii="Arial"/>
                <w:sz w:val="21"/>
              </w:rPr>
            </w:pPr>
          </w:p>
        </w:tc>
        <w:tc>
          <w:tcPr>
            <w:tcW w:w="1155" w:type="dxa"/>
            <w:vAlign w:val="top"/>
          </w:tcPr>
          <w:p>
            <w:pPr>
              <w:pStyle w:val="6"/>
              <w:spacing w:before="161" w:line="186" w:lineRule="auto"/>
              <w:ind w:left="216"/>
            </w:pPr>
            <w:r>
              <w:rPr>
                <w:color w:val="080808"/>
                <w:spacing w:val="-1"/>
              </w:rPr>
              <w:t>09082119</w:t>
            </w:r>
          </w:p>
        </w:tc>
        <w:tc>
          <w:tcPr>
            <w:tcW w:w="4206" w:type="dxa"/>
            <w:vAlign w:val="top"/>
          </w:tcPr>
          <w:p>
            <w:pPr>
              <w:spacing w:before="29" w:line="219" w:lineRule="auto"/>
              <w:ind w:left="18"/>
              <w:rPr>
                <w:rFonts w:ascii="宋体" w:hAnsi="宋体" w:eastAsia="宋体" w:cs="宋体"/>
                <w:sz w:val="18"/>
                <w:szCs w:val="18"/>
              </w:rPr>
            </w:pPr>
            <w:r>
              <w:rPr>
                <w:rFonts w:ascii="宋体" w:hAnsi="宋体" w:eastAsia="宋体" w:cs="宋体"/>
                <w:color w:val="080808"/>
                <w:spacing w:val="-2"/>
                <w:sz w:val="18"/>
                <w:szCs w:val="18"/>
              </w:rPr>
              <w:t>组织社会学</w:t>
            </w:r>
          </w:p>
          <w:p>
            <w:pPr>
              <w:pStyle w:val="6"/>
              <w:spacing w:before="15" w:line="190" w:lineRule="auto"/>
              <w:ind w:left="16"/>
            </w:pPr>
            <w:r>
              <w:rPr>
                <w:color w:val="080808"/>
                <w:spacing w:val="1"/>
              </w:rPr>
              <w:t>organizational sociology</w:t>
            </w:r>
          </w:p>
        </w:tc>
        <w:tc>
          <w:tcPr>
            <w:tcW w:w="547" w:type="dxa"/>
            <w:vAlign w:val="top"/>
          </w:tcPr>
          <w:p>
            <w:pPr>
              <w:pStyle w:val="6"/>
              <w:spacing w:before="161" w:line="186" w:lineRule="auto"/>
              <w:ind w:left="159"/>
            </w:pPr>
            <w:r>
              <w:rPr>
                <w:color w:val="080808"/>
                <w:spacing w:val="-1"/>
              </w:rPr>
              <w:t>2.0</w:t>
            </w:r>
          </w:p>
        </w:tc>
        <w:tc>
          <w:tcPr>
            <w:tcW w:w="724" w:type="dxa"/>
            <w:vAlign w:val="top"/>
          </w:tcPr>
          <w:p>
            <w:pPr>
              <w:pStyle w:val="6"/>
              <w:spacing w:before="161" w:line="186" w:lineRule="auto"/>
              <w:ind w:left="276"/>
            </w:pPr>
            <w:r>
              <w:rPr>
                <w:color w:val="080808"/>
                <w:spacing w:val="-2"/>
              </w:rPr>
              <w:t>32</w:t>
            </w:r>
          </w:p>
        </w:tc>
        <w:tc>
          <w:tcPr>
            <w:tcW w:w="528" w:type="dxa"/>
            <w:vAlign w:val="top"/>
          </w:tcPr>
          <w:p>
            <w:pPr>
              <w:pStyle w:val="6"/>
              <w:spacing w:before="161" w:line="186" w:lineRule="auto"/>
              <w:ind w:left="178"/>
            </w:pPr>
            <w:r>
              <w:rPr>
                <w:color w:val="080808"/>
                <w:spacing w:val="-2"/>
              </w:rPr>
              <w:t>32</w:t>
            </w:r>
          </w:p>
        </w:tc>
        <w:tc>
          <w:tcPr>
            <w:tcW w:w="525" w:type="dxa"/>
            <w:vAlign w:val="top"/>
          </w:tcPr>
          <w:p>
            <w:pPr>
              <w:rPr>
                <w:rFonts w:ascii="Arial"/>
                <w:sz w:val="21"/>
              </w:rPr>
            </w:pPr>
          </w:p>
        </w:tc>
        <w:tc>
          <w:tcPr>
            <w:tcW w:w="921" w:type="dxa"/>
            <w:vAlign w:val="top"/>
          </w:tcPr>
          <w:p>
            <w:pPr>
              <w:pStyle w:val="6"/>
              <w:spacing w:before="161" w:line="186" w:lineRule="auto"/>
              <w:ind w:left="417"/>
            </w:pPr>
            <w:r>
              <w:rPr>
                <w:color w:val="080808"/>
              </w:rPr>
              <w:t>4</w:t>
            </w:r>
          </w:p>
        </w:tc>
        <w:tc>
          <w:tcPr>
            <w:tcW w:w="53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652" w:type="dxa"/>
            <w:vMerge w:val="continue"/>
            <w:tcBorders>
              <w:top w:val="nil"/>
              <w:bottom w:val="nil"/>
            </w:tcBorders>
            <w:vAlign w:val="top"/>
          </w:tcPr>
          <w:p>
            <w:pPr>
              <w:rPr>
                <w:rFonts w:ascii="Arial"/>
                <w:sz w:val="21"/>
              </w:rPr>
            </w:pPr>
          </w:p>
        </w:tc>
        <w:tc>
          <w:tcPr>
            <w:tcW w:w="1155" w:type="dxa"/>
            <w:vAlign w:val="top"/>
          </w:tcPr>
          <w:p>
            <w:pPr>
              <w:pStyle w:val="6"/>
              <w:spacing w:before="160" w:line="186" w:lineRule="auto"/>
              <w:ind w:left="216"/>
            </w:pPr>
            <w:r>
              <w:rPr>
                <w:color w:val="080808"/>
                <w:spacing w:val="-1"/>
              </w:rPr>
              <w:t>09082525</w:t>
            </w:r>
          </w:p>
        </w:tc>
        <w:tc>
          <w:tcPr>
            <w:tcW w:w="4206" w:type="dxa"/>
            <w:vAlign w:val="top"/>
          </w:tcPr>
          <w:p>
            <w:pPr>
              <w:spacing w:before="29" w:line="219" w:lineRule="auto"/>
              <w:ind w:left="18"/>
              <w:rPr>
                <w:rFonts w:ascii="宋体" w:hAnsi="宋体" w:eastAsia="宋体" w:cs="宋体"/>
                <w:sz w:val="18"/>
                <w:szCs w:val="18"/>
              </w:rPr>
            </w:pPr>
            <w:r>
              <w:rPr>
                <w:rFonts w:ascii="宋体" w:hAnsi="宋体" w:eastAsia="宋体" w:cs="宋体"/>
                <w:color w:val="080808"/>
                <w:spacing w:val="-1"/>
                <w:sz w:val="18"/>
                <w:szCs w:val="18"/>
              </w:rPr>
              <w:t>社会工作专题研究</w:t>
            </w:r>
          </w:p>
          <w:p>
            <w:pPr>
              <w:pStyle w:val="6"/>
              <w:spacing w:before="15" w:line="190" w:lineRule="auto"/>
              <w:ind w:left="21"/>
            </w:pPr>
            <w:r>
              <w:rPr>
                <w:color w:val="080808"/>
                <w:spacing w:val="3"/>
              </w:rPr>
              <w:t>social work Thematic study</w:t>
            </w:r>
          </w:p>
        </w:tc>
        <w:tc>
          <w:tcPr>
            <w:tcW w:w="547" w:type="dxa"/>
            <w:vAlign w:val="top"/>
          </w:tcPr>
          <w:p>
            <w:pPr>
              <w:pStyle w:val="6"/>
              <w:spacing w:before="160" w:line="186" w:lineRule="auto"/>
              <w:ind w:left="159"/>
            </w:pPr>
            <w:r>
              <w:rPr>
                <w:color w:val="080808"/>
                <w:spacing w:val="-1"/>
              </w:rPr>
              <w:t>2.0</w:t>
            </w:r>
          </w:p>
        </w:tc>
        <w:tc>
          <w:tcPr>
            <w:tcW w:w="724" w:type="dxa"/>
            <w:vAlign w:val="top"/>
          </w:tcPr>
          <w:p>
            <w:pPr>
              <w:pStyle w:val="6"/>
              <w:spacing w:before="160" w:line="186" w:lineRule="auto"/>
              <w:ind w:left="276"/>
            </w:pPr>
            <w:r>
              <w:rPr>
                <w:color w:val="080808"/>
                <w:spacing w:val="-2"/>
              </w:rPr>
              <w:t>32</w:t>
            </w:r>
          </w:p>
        </w:tc>
        <w:tc>
          <w:tcPr>
            <w:tcW w:w="528" w:type="dxa"/>
            <w:vAlign w:val="top"/>
          </w:tcPr>
          <w:p>
            <w:pPr>
              <w:pStyle w:val="6"/>
              <w:spacing w:before="160" w:line="186" w:lineRule="auto"/>
              <w:ind w:left="178"/>
            </w:pPr>
            <w:r>
              <w:rPr>
                <w:color w:val="080808"/>
                <w:spacing w:val="-2"/>
              </w:rPr>
              <w:t>32</w:t>
            </w:r>
          </w:p>
        </w:tc>
        <w:tc>
          <w:tcPr>
            <w:tcW w:w="525" w:type="dxa"/>
            <w:vAlign w:val="top"/>
          </w:tcPr>
          <w:p>
            <w:pPr>
              <w:rPr>
                <w:rFonts w:ascii="Arial"/>
                <w:sz w:val="21"/>
              </w:rPr>
            </w:pPr>
          </w:p>
        </w:tc>
        <w:tc>
          <w:tcPr>
            <w:tcW w:w="921" w:type="dxa"/>
            <w:vAlign w:val="top"/>
          </w:tcPr>
          <w:p>
            <w:pPr>
              <w:pStyle w:val="6"/>
              <w:spacing w:before="161" w:line="186" w:lineRule="auto"/>
              <w:ind w:left="417"/>
            </w:pPr>
            <w:r>
              <w:rPr>
                <w:color w:val="080808"/>
              </w:rPr>
              <w:t>4</w:t>
            </w:r>
          </w:p>
        </w:tc>
        <w:tc>
          <w:tcPr>
            <w:tcW w:w="53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652" w:type="dxa"/>
            <w:vMerge w:val="continue"/>
            <w:tcBorders>
              <w:top w:val="nil"/>
              <w:bottom w:val="nil"/>
            </w:tcBorders>
            <w:vAlign w:val="top"/>
          </w:tcPr>
          <w:p>
            <w:pPr>
              <w:rPr>
                <w:rFonts w:ascii="Arial"/>
                <w:sz w:val="21"/>
              </w:rPr>
            </w:pPr>
          </w:p>
        </w:tc>
        <w:tc>
          <w:tcPr>
            <w:tcW w:w="1155" w:type="dxa"/>
            <w:vAlign w:val="top"/>
          </w:tcPr>
          <w:p>
            <w:pPr>
              <w:pStyle w:val="6"/>
              <w:spacing w:before="161" w:line="186" w:lineRule="auto"/>
              <w:ind w:left="216"/>
            </w:pPr>
            <w:r>
              <w:rPr>
                <w:color w:val="080808"/>
                <w:spacing w:val="-1"/>
              </w:rPr>
              <w:t>09082130</w:t>
            </w:r>
          </w:p>
        </w:tc>
        <w:tc>
          <w:tcPr>
            <w:tcW w:w="4206" w:type="dxa"/>
            <w:vAlign w:val="top"/>
          </w:tcPr>
          <w:p>
            <w:pPr>
              <w:spacing w:before="30" w:line="219" w:lineRule="auto"/>
              <w:ind w:left="18"/>
              <w:rPr>
                <w:rFonts w:ascii="宋体" w:hAnsi="宋体" w:eastAsia="宋体" w:cs="宋体"/>
                <w:sz w:val="18"/>
                <w:szCs w:val="18"/>
              </w:rPr>
            </w:pPr>
            <w:r>
              <w:rPr>
                <w:rFonts w:ascii="宋体" w:hAnsi="宋体" w:eastAsia="宋体" w:cs="宋体"/>
                <w:color w:val="080808"/>
                <w:spacing w:val="-2"/>
                <w:sz w:val="18"/>
                <w:szCs w:val="18"/>
              </w:rPr>
              <w:t>人口社会学</w:t>
            </w:r>
          </w:p>
          <w:p>
            <w:pPr>
              <w:pStyle w:val="6"/>
              <w:spacing w:before="15" w:line="190" w:lineRule="auto"/>
              <w:ind w:left="12"/>
            </w:pPr>
            <w:r>
              <w:rPr>
                <w:color w:val="080808"/>
              </w:rPr>
              <w:t>population</w:t>
            </w:r>
            <w:r>
              <w:rPr>
                <w:color w:val="080808"/>
                <w:spacing w:val="5"/>
              </w:rPr>
              <w:t xml:space="preserve"> </w:t>
            </w:r>
            <w:r>
              <w:rPr>
                <w:color w:val="080808"/>
              </w:rPr>
              <w:t>sociology</w:t>
            </w:r>
            <w:r>
              <w:rPr>
                <w:color w:val="080808"/>
                <w:spacing w:val="5"/>
              </w:rPr>
              <w:t xml:space="preserve"> ; </w:t>
            </w:r>
            <w:r>
              <w:rPr>
                <w:color w:val="080808"/>
              </w:rPr>
              <w:t>sociology</w:t>
            </w:r>
            <w:r>
              <w:rPr>
                <w:color w:val="080808"/>
                <w:spacing w:val="5"/>
              </w:rPr>
              <w:t xml:space="preserve"> </w:t>
            </w:r>
            <w:r>
              <w:rPr>
                <w:color w:val="080808"/>
              </w:rPr>
              <w:t>of</w:t>
            </w:r>
            <w:r>
              <w:rPr>
                <w:color w:val="080808"/>
                <w:spacing w:val="-21"/>
              </w:rPr>
              <w:t xml:space="preserve"> </w:t>
            </w:r>
            <w:r>
              <w:rPr>
                <w:color w:val="080808"/>
              </w:rPr>
              <w:t>population</w:t>
            </w:r>
          </w:p>
        </w:tc>
        <w:tc>
          <w:tcPr>
            <w:tcW w:w="547" w:type="dxa"/>
            <w:vAlign w:val="top"/>
          </w:tcPr>
          <w:p>
            <w:pPr>
              <w:pStyle w:val="6"/>
              <w:spacing w:before="161" w:line="186" w:lineRule="auto"/>
              <w:ind w:left="159"/>
            </w:pPr>
            <w:r>
              <w:rPr>
                <w:color w:val="080808"/>
                <w:spacing w:val="-1"/>
              </w:rPr>
              <w:t>2.0</w:t>
            </w:r>
          </w:p>
        </w:tc>
        <w:tc>
          <w:tcPr>
            <w:tcW w:w="724" w:type="dxa"/>
            <w:vAlign w:val="top"/>
          </w:tcPr>
          <w:p>
            <w:pPr>
              <w:pStyle w:val="6"/>
              <w:spacing w:before="161" w:line="186" w:lineRule="auto"/>
              <w:ind w:left="276"/>
            </w:pPr>
            <w:r>
              <w:rPr>
                <w:color w:val="080808"/>
                <w:spacing w:val="-2"/>
              </w:rPr>
              <w:t>32</w:t>
            </w:r>
          </w:p>
        </w:tc>
        <w:tc>
          <w:tcPr>
            <w:tcW w:w="528" w:type="dxa"/>
            <w:vAlign w:val="top"/>
          </w:tcPr>
          <w:p>
            <w:pPr>
              <w:pStyle w:val="6"/>
              <w:spacing w:before="161" w:line="186" w:lineRule="auto"/>
              <w:ind w:left="178"/>
            </w:pPr>
            <w:r>
              <w:rPr>
                <w:color w:val="080808"/>
                <w:spacing w:val="-2"/>
              </w:rPr>
              <w:t>32</w:t>
            </w:r>
          </w:p>
        </w:tc>
        <w:tc>
          <w:tcPr>
            <w:tcW w:w="525" w:type="dxa"/>
            <w:vAlign w:val="top"/>
          </w:tcPr>
          <w:p>
            <w:pPr>
              <w:rPr>
                <w:rFonts w:ascii="Arial"/>
                <w:sz w:val="21"/>
              </w:rPr>
            </w:pPr>
          </w:p>
        </w:tc>
        <w:tc>
          <w:tcPr>
            <w:tcW w:w="921" w:type="dxa"/>
            <w:vAlign w:val="top"/>
          </w:tcPr>
          <w:p>
            <w:pPr>
              <w:pStyle w:val="6"/>
              <w:spacing w:before="164" w:line="183" w:lineRule="auto"/>
              <w:ind w:left="423"/>
            </w:pPr>
            <w:r>
              <w:rPr>
                <w:color w:val="080808"/>
              </w:rPr>
              <w:t>5</w:t>
            </w:r>
          </w:p>
        </w:tc>
        <w:tc>
          <w:tcPr>
            <w:tcW w:w="53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52" w:type="dxa"/>
            <w:vMerge w:val="continue"/>
            <w:tcBorders>
              <w:top w:val="nil"/>
              <w:bottom w:val="nil"/>
            </w:tcBorders>
            <w:vAlign w:val="top"/>
          </w:tcPr>
          <w:p>
            <w:pPr>
              <w:rPr>
                <w:rFonts w:ascii="Arial"/>
                <w:sz w:val="21"/>
              </w:rPr>
            </w:pPr>
          </w:p>
        </w:tc>
        <w:tc>
          <w:tcPr>
            <w:tcW w:w="1155" w:type="dxa"/>
            <w:vAlign w:val="top"/>
          </w:tcPr>
          <w:p>
            <w:pPr>
              <w:pStyle w:val="6"/>
              <w:spacing w:before="162" w:line="186" w:lineRule="auto"/>
              <w:ind w:left="216"/>
            </w:pPr>
            <w:r>
              <w:rPr>
                <w:color w:val="080808"/>
                <w:spacing w:val="-1"/>
              </w:rPr>
              <w:t>09082524</w:t>
            </w:r>
          </w:p>
        </w:tc>
        <w:tc>
          <w:tcPr>
            <w:tcW w:w="4206" w:type="dxa"/>
            <w:vAlign w:val="top"/>
          </w:tcPr>
          <w:p>
            <w:pPr>
              <w:spacing w:before="30" w:line="220" w:lineRule="auto"/>
              <w:ind w:left="16"/>
              <w:rPr>
                <w:rFonts w:ascii="宋体" w:hAnsi="宋体" w:eastAsia="宋体" w:cs="宋体"/>
                <w:sz w:val="18"/>
                <w:szCs w:val="18"/>
              </w:rPr>
            </w:pPr>
            <w:r>
              <w:rPr>
                <w:rFonts w:ascii="宋体" w:hAnsi="宋体" w:eastAsia="宋体" w:cs="宋体"/>
                <w:color w:val="080808"/>
                <w:spacing w:val="-1"/>
                <w:sz w:val="18"/>
                <w:szCs w:val="18"/>
              </w:rPr>
              <w:t>城乡社区管理</w:t>
            </w:r>
          </w:p>
          <w:p>
            <w:pPr>
              <w:pStyle w:val="6"/>
              <w:spacing w:before="14" w:line="190" w:lineRule="auto"/>
              <w:ind w:left="10"/>
            </w:pPr>
            <w:r>
              <w:rPr>
                <w:color w:val="080808"/>
                <w:spacing w:val="2"/>
              </w:rPr>
              <w:t>urban and Rural community Management</w:t>
            </w:r>
          </w:p>
        </w:tc>
        <w:tc>
          <w:tcPr>
            <w:tcW w:w="547" w:type="dxa"/>
            <w:vAlign w:val="top"/>
          </w:tcPr>
          <w:p>
            <w:pPr>
              <w:pStyle w:val="6"/>
              <w:spacing w:before="162" w:line="186" w:lineRule="auto"/>
              <w:ind w:left="159"/>
            </w:pPr>
            <w:r>
              <w:rPr>
                <w:color w:val="080808"/>
                <w:spacing w:val="-1"/>
              </w:rPr>
              <w:t>2.0</w:t>
            </w:r>
          </w:p>
        </w:tc>
        <w:tc>
          <w:tcPr>
            <w:tcW w:w="724" w:type="dxa"/>
            <w:vAlign w:val="top"/>
          </w:tcPr>
          <w:p>
            <w:pPr>
              <w:pStyle w:val="6"/>
              <w:spacing w:before="162" w:line="186" w:lineRule="auto"/>
              <w:ind w:left="276"/>
            </w:pPr>
            <w:r>
              <w:rPr>
                <w:color w:val="080808"/>
                <w:spacing w:val="-2"/>
              </w:rPr>
              <w:t>32</w:t>
            </w:r>
          </w:p>
        </w:tc>
        <w:tc>
          <w:tcPr>
            <w:tcW w:w="528" w:type="dxa"/>
            <w:vAlign w:val="top"/>
          </w:tcPr>
          <w:p>
            <w:pPr>
              <w:pStyle w:val="6"/>
              <w:spacing w:before="162" w:line="186" w:lineRule="auto"/>
              <w:ind w:left="178"/>
            </w:pPr>
            <w:r>
              <w:rPr>
                <w:color w:val="080808"/>
                <w:spacing w:val="-2"/>
              </w:rPr>
              <w:t>32</w:t>
            </w:r>
          </w:p>
        </w:tc>
        <w:tc>
          <w:tcPr>
            <w:tcW w:w="525" w:type="dxa"/>
            <w:vAlign w:val="top"/>
          </w:tcPr>
          <w:p>
            <w:pPr>
              <w:rPr>
                <w:rFonts w:ascii="Arial"/>
                <w:sz w:val="21"/>
              </w:rPr>
            </w:pPr>
          </w:p>
        </w:tc>
        <w:tc>
          <w:tcPr>
            <w:tcW w:w="921" w:type="dxa"/>
            <w:vAlign w:val="top"/>
          </w:tcPr>
          <w:p>
            <w:pPr>
              <w:pStyle w:val="6"/>
              <w:spacing w:before="165" w:line="183" w:lineRule="auto"/>
              <w:ind w:left="423"/>
            </w:pPr>
            <w:r>
              <w:rPr>
                <w:color w:val="080808"/>
              </w:rPr>
              <w:t>5</w:t>
            </w:r>
          </w:p>
        </w:tc>
        <w:tc>
          <w:tcPr>
            <w:tcW w:w="53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652" w:type="dxa"/>
            <w:vMerge w:val="continue"/>
            <w:tcBorders>
              <w:top w:val="nil"/>
              <w:bottom w:val="nil"/>
            </w:tcBorders>
            <w:vAlign w:val="top"/>
          </w:tcPr>
          <w:p>
            <w:pPr>
              <w:rPr>
                <w:rFonts w:ascii="Arial"/>
                <w:sz w:val="21"/>
              </w:rPr>
            </w:pPr>
          </w:p>
        </w:tc>
        <w:tc>
          <w:tcPr>
            <w:tcW w:w="1155" w:type="dxa"/>
            <w:vAlign w:val="top"/>
          </w:tcPr>
          <w:p>
            <w:pPr>
              <w:pStyle w:val="6"/>
              <w:spacing w:before="162" w:line="186" w:lineRule="auto"/>
              <w:ind w:left="216"/>
            </w:pPr>
            <w:r>
              <w:rPr>
                <w:color w:val="080808"/>
                <w:spacing w:val="-1"/>
              </w:rPr>
              <w:t>09082526</w:t>
            </w:r>
          </w:p>
        </w:tc>
        <w:tc>
          <w:tcPr>
            <w:tcW w:w="4206" w:type="dxa"/>
            <w:vAlign w:val="top"/>
          </w:tcPr>
          <w:p>
            <w:pPr>
              <w:spacing w:before="28" w:line="219" w:lineRule="auto"/>
              <w:ind w:left="19"/>
              <w:rPr>
                <w:rFonts w:ascii="宋体" w:hAnsi="宋体" w:eastAsia="宋体" w:cs="宋体"/>
                <w:sz w:val="18"/>
                <w:szCs w:val="18"/>
              </w:rPr>
            </w:pPr>
            <w:r>
              <w:rPr>
                <w:rFonts w:ascii="宋体" w:hAnsi="宋体" w:eastAsia="宋体" w:cs="宋体"/>
                <w:color w:val="080808"/>
                <w:spacing w:val="-2"/>
                <w:sz w:val="18"/>
                <w:szCs w:val="18"/>
              </w:rPr>
              <w:t>老年社会工作</w:t>
            </w:r>
          </w:p>
          <w:p>
            <w:pPr>
              <w:pStyle w:val="6"/>
              <w:spacing w:before="15" w:line="190" w:lineRule="auto"/>
              <w:ind w:left="15"/>
            </w:pPr>
            <w:r>
              <w:rPr>
                <w:color w:val="080808"/>
                <w:spacing w:val="3"/>
              </w:rPr>
              <w:t>The Elders social work</w:t>
            </w:r>
          </w:p>
        </w:tc>
        <w:tc>
          <w:tcPr>
            <w:tcW w:w="547" w:type="dxa"/>
            <w:vAlign w:val="top"/>
          </w:tcPr>
          <w:p>
            <w:pPr>
              <w:pStyle w:val="6"/>
              <w:spacing w:before="162" w:line="186" w:lineRule="auto"/>
              <w:ind w:left="159"/>
            </w:pPr>
            <w:r>
              <w:rPr>
                <w:color w:val="080808"/>
                <w:spacing w:val="-1"/>
              </w:rPr>
              <w:t>2.0</w:t>
            </w:r>
          </w:p>
        </w:tc>
        <w:tc>
          <w:tcPr>
            <w:tcW w:w="724" w:type="dxa"/>
            <w:vAlign w:val="top"/>
          </w:tcPr>
          <w:p>
            <w:pPr>
              <w:pStyle w:val="6"/>
              <w:spacing w:before="162" w:line="186" w:lineRule="auto"/>
              <w:ind w:left="276"/>
            </w:pPr>
            <w:r>
              <w:rPr>
                <w:color w:val="080808"/>
                <w:spacing w:val="-2"/>
              </w:rPr>
              <w:t>32</w:t>
            </w:r>
          </w:p>
        </w:tc>
        <w:tc>
          <w:tcPr>
            <w:tcW w:w="528" w:type="dxa"/>
            <w:vAlign w:val="top"/>
          </w:tcPr>
          <w:p>
            <w:pPr>
              <w:pStyle w:val="6"/>
              <w:spacing w:before="162" w:line="186" w:lineRule="auto"/>
              <w:ind w:left="178"/>
            </w:pPr>
            <w:r>
              <w:rPr>
                <w:color w:val="080808"/>
                <w:spacing w:val="-2"/>
              </w:rPr>
              <w:t>32</w:t>
            </w:r>
          </w:p>
        </w:tc>
        <w:tc>
          <w:tcPr>
            <w:tcW w:w="525" w:type="dxa"/>
            <w:vAlign w:val="top"/>
          </w:tcPr>
          <w:p>
            <w:pPr>
              <w:rPr>
                <w:rFonts w:ascii="Arial"/>
                <w:sz w:val="21"/>
              </w:rPr>
            </w:pPr>
          </w:p>
        </w:tc>
        <w:tc>
          <w:tcPr>
            <w:tcW w:w="921" w:type="dxa"/>
            <w:vAlign w:val="top"/>
          </w:tcPr>
          <w:p>
            <w:pPr>
              <w:pStyle w:val="6"/>
              <w:spacing w:before="165" w:line="183" w:lineRule="auto"/>
              <w:ind w:left="423"/>
            </w:pPr>
            <w:r>
              <w:rPr>
                <w:color w:val="080808"/>
              </w:rPr>
              <w:t>5</w:t>
            </w:r>
          </w:p>
        </w:tc>
        <w:tc>
          <w:tcPr>
            <w:tcW w:w="53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52" w:type="dxa"/>
            <w:vMerge w:val="continue"/>
            <w:tcBorders>
              <w:top w:val="nil"/>
              <w:bottom w:val="nil"/>
            </w:tcBorders>
            <w:vAlign w:val="top"/>
          </w:tcPr>
          <w:p>
            <w:pPr>
              <w:rPr>
                <w:rFonts w:ascii="Arial"/>
                <w:sz w:val="21"/>
              </w:rPr>
            </w:pPr>
          </w:p>
        </w:tc>
        <w:tc>
          <w:tcPr>
            <w:tcW w:w="1155" w:type="dxa"/>
            <w:vAlign w:val="top"/>
          </w:tcPr>
          <w:p>
            <w:pPr>
              <w:pStyle w:val="6"/>
              <w:spacing w:before="164" w:line="186" w:lineRule="auto"/>
              <w:ind w:left="216"/>
            </w:pPr>
            <w:r>
              <w:rPr>
                <w:color w:val="080808"/>
                <w:spacing w:val="-1"/>
              </w:rPr>
              <w:t>09082103</w:t>
            </w:r>
          </w:p>
        </w:tc>
        <w:tc>
          <w:tcPr>
            <w:tcW w:w="4206" w:type="dxa"/>
            <w:vAlign w:val="top"/>
          </w:tcPr>
          <w:p>
            <w:pPr>
              <w:spacing w:before="29" w:line="219" w:lineRule="auto"/>
              <w:ind w:left="18"/>
              <w:rPr>
                <w:rFonts w:ascii="宋体" w:hAnsi="宋体" w:eastAsia="宋体" w:cs="宋体"/>
                <w:sz w:val="18"/>
                <w:szCs w:val="18"/>
              </w:rPr>
            </w:pPr>
            <w:r>
              <w:rPr>
                <w:rFonts w:ascii="宋体" w:hAnsi="宋体" w:eastAsia="宋体" w:cs="宋体"/>
                <w:color w:val="080808"/>
                <w:spacing w:val="-2"/>
                <w:sz w:val="18"/>
                <w:szCs w:val="18"/>
              </w:rPr>
              <w:t>社会学经典导读</w:t>
            </w:r>
          </w:p>
          <w:p>
            <w:pPr>
              <w:pStyle w:val="6"/>
              <w:spacing w:before="15" w:line="190" w:lineRule="auto"/>
              <w:ind w:left="14"/>
            </w:pPr>
            <w:r>
              <w:rPr>
                <w:color w:val="080808"/>
                <w:spacing w:val="2"/>
              </w:rPr>
              <w:t>Introduction to classical soci</w:t>
            </w:r>
            <w:r>
              <w:rPr>
                <w:color w:val="080808"/>
                <w:spacing w:val="1"/>
              </w:rPr>
              <w:t>ology</w:t>
            </w:r>
          </w:p>
        </w:tc>
        <w:tc>
          <w:tcPr>
            <w:tcW w:w="547" w:type="dxa"/>
            <w:vAlign w:val="top"/>
          </w:tcPr>
          <w:p>
            <w:pPr>
              <w:pStyle w:val="6"/>
              <w:spacing w:before="164" w:line="186" w:lineRule="auto"/>
              <w:ind w:left="159"/>
            </w:pPr>
            <w:r>
              <w:rPr>
                <w:color w:val="080808"/>
                <w:spacing w:val="-1"/>
              </w:rPr>
              <w:t>2.0</w:t>
            </w:r>
          </w:p>
        </w:tc>
        <w:tc>
          <w:tcPr>
            <w:tcW w:w="724" w:type="dxa"/>
            <w:vAlign w:val="top"/>
          </w:tcPr>
          <w:p>
            <w:pPr>
              <w:pStyle w:val="6"/>
              <w:spacing w:before="163" w:line="186" w:lineRule="auto"/>
              <w:ind w:left="276"/>
            </w:pPr>
            <w:r>
              <w:rPr>
                <w:color w:val="080808"/>
                <w:spacing w:val="-2"/>
              </w:rPr>
              <w:t>32</w:t>
            </w:r>
          </w:p>
        </w:tc>
        <w:tc>
          <w:tcPr>
            <w:tcW w:w="528" w:type="dxa"/>
            <w:vAlign w:val="top"/>
          </w:tcPr>
          <w:p>
            <w:pPr>
              <w:pStyle w:val="6"/>
              <w:spacing w:before="163" w:line="186" w:lineRule="auto"/>
              <w:ind w:left="178"/>
            </w:pPr>
            <w:r>
              <w:rPr>
                <w:color w:val="080808"/>
                <w:spacing w:val="-2"/>
              </w:rPr>
              <w:t>32</w:t>
            </w:r>
          </w:p>
        </w:tc>
        <w:tc>
          <w:tcPr>
            <w:tcW w:w="525" w:type="dxa"/>
            <w:vAlign w:val="top"/>
          </w:tcPr>
          <w:p>
            <w:pPr>
              <w:rPr>
                <w:rFonts w:ascii="Arial"/>
                <w:sz w:val="21"/>
              </w:rPr>
            </w:pPr>
          </w:p>
        </w:tc>
        <w:tc>
          <w:tcPr>
            <w:tcW w:w="921" w:type="dxa"/>
            <w:vAlign w:val="top"/>
          </w:tcPr>
          <w:p>
            <w:pPr>
              <w:pStyle w:val="6"/>
              <w:spacing w:before="163" w:line="186" w:lineRule="auto"/>
              <w:ind w:left="422"/>
            </w:pPr>
            <w:r>
              <w:rPr>
                <w:color w:val="080808"/>
              </w:rPr>
              <w:t>6</w:t>
            </w:r>
          </w:p>
        </w:tc>
        <w:tc>
          <w:tcPr>
            <w:tcW w:w="53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652" w:type="dxa"/>
            <w:vMerge w:val="continue"/>
            <w:tcBorders>
              <w:top w:val="nil"/>
              <w:bottom w:val="nil"/>
            </w:tcBorders>
            <w:vAlign w:val="top"/>
          </w:tcPr>
          <w:p>
            <w:pPr>
              <w:rPr>
                <w:rFonts w:ascii="Arial"/>
                <w:sz w:val="21"/>
              </w:rPr>
            </w:pPr>
          </w:p>
        </w:tc>
        <w:tc>
          <w:tcPr>
            <w:tcW w:w="1155" w:type="dxa"/>
            <w:vAlign w:val="top"/>
          </w:tcPr>
          <w:p>
            <w:pPr>
              <w:pStyle w:val="6"/>
              <w:spacing w:before="163" w:line="186" w:lineRule="auto"/>
              <w:ind w:left="216"/>
            </w:pPr>
            <w:r>
              <w:rPr>
                <w:color w:val="080808"/>
                <w:spacing w:val="-1"/>
              </w:rPr>
              <w:t>09082118</w:t>
            </w:r>
          </w:p>
        </w:tc>
        <w:tc>
          <w:tcPr>
            <w:tcW w:w="4206" w:type="dxa"/>
            <w:vAlign w:val="top"/>
          </w:tcPr>
          <w:p>
            <w:pPr>
              <w:spacing w:before="29" w:line="235" w:lineRule="auto"/>
              <w:ind w:left="18"/>
              <w:rPr>
                <w:rFonts w:ascii="宋体" w:hAnsi="宋体" w:eastAsia="宋体" w:cs="宋体"/>
                <w:sz w:val="18"/>
                <w:szCs w:val="18"/>
              </w:rPr>
            </w:pPr>
            <w:r>
              <w:rPr>
                <w:rFonts w:ascii="宋体" w:hAnsi="宋体" w:eastAsia="宋体" w:cs="宋体"/>
                <w:color w:val="080808"/>
                <w:spacing w:val="-1"/>
                <w:sz w:val="18"/>
                <w:szCs w:val="18"/>
              </w:rPr>
              <w:t>社会工作专业英语</w:t>
            </w:r>
          </w:p>
          <w:p>
            <w:pPr>
              <w:pStyle w:val="6"/>
              <w:spacing w:line="189" w:lineRule="auto"/>
              <w:ind w:left="21"/>
            </w:pPr>
            <w:r>
              <w:rPr>
                <w:color w:val="080808"/>
              </w:rPr>
              <w:t>social</w:t>
            </w:r>
            <w:r>
              <w:rPr>
                <w:color w:val="080808"/>
                <w:spacing w:val="9"/>
              </w:rPr>
              <w:t xml:space="preserve"> </w:t>
            </w:r>
            <w:r>
              <w:rPr>
                <w:color w:val="080808"/>
              </w:rPr>
              <w:t>work</w:t>
            </w:r>
            <w:r>
              <w:rPr>
                <w:color w:val="080808"/>
                <w:spacing w:val="9"/>
              </w:rPr>
              <w:t xml:space="preserve"> </w:t>
            </w:r>
            <w:r>
              <w:rPr>
                <w:color w:val="080808"/>
              </w:rPr>
              <w:t>English</w:t>
            </w:r>
          </w:p>
        </w:tc>
        <w:tc>
          <w:tcPr>
            <w:tcW w:w="547" w:type="dxa"/>
            <w:vAlign w:val="top"/>
          </w:tcPr>
          <w:p>
            <w:pPr>
              <w:pStyle w:val="6"/>
              <w:spacing w:before="163" w:line="186" w:lineRule="auto"/>
              <w:ind w:left="159"/>
            </w:pPr>
            <w:r>
              <w:rPr>
                <w:color w:val="080808"/>
                <w:spacing w:val="-1"/>
              </w:rPr>
              <w:t>2.0</w:t>
            </w:r>
          </w:p>
        </w:tc>
        <w:tc>
          <w:tcPr>
            <w:tcW w:w="724" w:type="dxa"/>
            <w:vAlign w:val="top"/>
          </w:tcPr>
          <w:p>
            <w:pPr>
              <w:pStyle w:val="6"/>
              <w:spacing w:before="163" w:line="186" w:lineRule="auto"/>
              <w:ind w:left="276"/>
            </w:pPr>
            <w:r>
              <w:rPr>
                <w:color w:val="080808"/>
                <w:spacing w:val="-2"/>
              </w:rPr>
              <w:t>32</w:t>
            </w:r>
          </w:p>
        </w:tc>
        <w:tc>
          <w:tcPr>
            <w:tcW w:w="528" w:type="dxa"/>
            <w:vAlign w:val="top"/>
          </w:tcPr>
          <w:p>
            <w:pPr>
              <w:pStyle w:val="6"/>
              <w:spacing w:before="163" w:line="186" w:lineRule="auto"/>
              <w:ind w:left="178"/>
            </w:pPr>
            <w:r>
              <w:rPr>
                <w:color w:val="080808"/>
                <w:spacing w:val="-2"/>
              </w:rPr>
              <w:t>32</w:t>
            </w:r>
          </w:p>
        </w:tc>
        <w:tc>
          <w:tcPr>
            <w:tcW w:w="525" w:type="dxa"/>
            <w:vAlign w:val="top"/>
          </w:tcPr>
          <w:p>
            <w:pPr>
              <w:rPr>
                <w:rFonts w:ascii="Arial"/>
                <w:sz w:val="21"/>
              </w:rPr>
            </w:pPr>
          </w:p>
        </w:tc>
        <w:tc>
          <w:tcPr>
            <w:tcW w:w="921" w:type="dxa"/>
            <w:vAlign w:val="top"/>
          </w:tcPr>
          <w:p>
            <w:pPr>
              <w:pStyle w:val="6"/>
              <w:spacing w:before="163" w:line="186" w:lineRule="auto"/>
              <w:ind w:left="422"/>
            </w:pPr>
            <w:r>
              <w:rPr>
                <w:color w:val="080808"/>
              </w:rPr>
              <w:t>6</w:t>
            </w:r>
          </w:p>
        </w:tc>
        <w:tc>
          <w:tcPr>
            <w:tcW w:w="53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52" w:type="dxa"/>
            <w:vMerge w:val="continue"/>
            <w:tcBorders>
              <w:top w:val="nil"/>
              <w:bottom w:val="nil"/>
            </w:tcBorders>
            <w:vAlign w:val="top"/>
          </w:tcPr>
          <w:p>
            <w:pPr>
              <w:rPr>
                <w:rFonts w:ascii="Arial"/>
                <w:sz w:val="21"/>
              </w:rPr>
            </w:pPr>
          </w:p>
        </w:tc>
        <w:tc>
          <w:tcPr>
            <w:tcW w:w="1155" w:type="dxa"/>
            <w:vAlign w:val="top"/>
          </w:tcPr>
          <w:p>
            <w:pPr>
              <w:pStyle w:val="6"/>
              <w:spacing w:before="164" w:line="186" w:lineRule="auto"/>
              <w:ind w:left="216"/>
            </w:pPr>
            <w:r>
              <w:rPr>
                <w:color w:val="080808"/>
                <w:spacing w:val="-1"/>
              </w:rPr>
              <w:t>09082522</w:t>
            </w:r>
          </w:p>
        </w:tc>
        <w:tc>
          <w:tcPr>
            <w:tcW w:w="4206" w:type="dxa"/>
            <w:vAlign w:val="top"/>
          </w:tcPr>
          <w:p>
            <w:pPr>
              <w:spacing w:before="31" w:line="220" w:lineRule="auto"/>
              <w:ind w:left="18"/>
              <w:rPr>
                <w:rFonts w:ascii="宋体" w:hAnsi="宋体" w:eastAsia="宋体" w:cs="宋体"/>
                <w:sz w:val="18"/>
                <w:szCs w:val="18"/>
              </w:rPr>
            </w:pPr>
            <w:r>
              <w:rPr>
                <w:rFonts w:ascii="宋体" w:hAnsi="宋体" w:eastAsia="宋体" w:cs="宋体"/>
                <w:color w:val="080808"/>
                <w:spacing w:val="-1"/>
                <w:sz w:val="18"/>
                <w:szCs w:val="18"/>
              </w:rPr>
              <w:t>论文写作与文献搜索</w:t>
            </w:r>
          </w:p>
          <w:p>
            <w:pPr>
              <w:pStyle w:val="6"/>
              <w:spacing w:before="14" w:line="190" w:lineRule="auto"/>
              <w:ind w:left="12"/>
            </w:pPr>
            <w:r>
              <w:rPr>
                <w:color w:val="080808"/>
                <w:spacing w:val="2"/>
              </w:rPr>
              <w:t>paper writing and Literature search</w:t>
            </w:r>
          </w:p>
        </w:tc>
        <w:tc>
          <w:tcPr>
            <w:tcW w:w="547" w:type="dxa"/>
            <w:vAlign w:val="top"/>
          </w:tcPr>
          <w:p>
            <w:pPr>
              <w:pStyle w:val="6"/>
              <w:spacing w:before="164" w:line="186" w:lineRule="auto"/>
              <w:ind w:left="159"/>
            </w:pPr>
            <w:r>
              <w:rPr>
                <w:color w:val="080808"/>
                <w:spacing w:val="-1"/>
              </w:rPr>
              <w:t>2.0</w:t>
            </w:r>
          </w:p>
        </w:tc>
        <w:tc>
          <w:tcPr>
            <w:tcW w:w="724" w:type="dxa"/>
            <w:vAlign w:val="top"/>
          </w:tcPr>
          <w:p>
            <w:pPr>
              <w:pStyle w:val="6"/>
              <w:spacing w:before="164" w:line="186" w:lineRule="auto"/>
              <w:ind w:left="276"/>
            </w:pPr>
            <w:r>
              <w:rPr>
                <w:color w:val="080808"/>
                <w:spacing w:val="-2"/>
              </w:rPr>
              <w:t>32</w:t>
            </w:r>
          </w:p>
        </w:tc>
        <w:tc>
          <w:tcPr>
            <w:tcW w:w="528" w:type="dxa"/>
            <w:vAlign w:val="top"/>
          </w:tcPr>
          <w:p>
            <w:pPr>
              <w:pStyle w:val="6"/>
              <w:spacing w:before="164" w:line="186" w:lineRule="auto"/>
              <w:ind w:left="178"/>
            </w:pPr>
            <w:r>
              <w:rPr>
                <w:color w:val="080808"/>
                <w:spacing w:val="-2"/>
              </w:rPr>
              <w:t>32</w:t>
            </w:r>
          </w:p>
        </w:tc>
        <w:tc>
          <w:tcPr>
            <w:tcW w:w="525" w:type="dxa"/>
            <w:vAlign w:val="top"/>
          </w:tcPr>
          <w:p>
            <w:pPr>
              <w:rPr>
                <w:rFonts w:ascii="Arial"/>
                <w:sz w:val="21"/>
              </w:rPr>
            </w:pPr>
          </w:p>
        </w:tc>
        <w:tc>
          <w:tcPr>
            <w:tcW w:w="921" w:type="dxa"/>
            <w:vAlign w:val="top"/>
          </w:tcPr>
          <w:p>
            <w:pPr>
              <w:pStyle w:val="6"/>
              <w:spacing w:before="167" w:line="183" w:lineRule="auto"/>
              <w:ind w:left="421"/>
            </w:pPr>
            <w:r>
              <w:rPr>
                <w:color w:val="080808"/>
              </w:rPr>
              <w:t>7</w:t>
            </w:r>
          </w:p>
        </w:tc>
        <w:tc>
          <w:tcPr>
            <w:tcW w:w="53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52" w:type="dxa"/>
            <w:vMerge w:val="continue"/>
            <w:tcBorders>
              <w:top w:val="nil"/>
            </w:tcBorders>
            <w:vAlign w:val="top"/>
          </w:tcPr>
          <w:p>
            <w:pPr>
              <w:rPr>
                <w:rFonts w:ascii="Arial"/>
                <w:sz w:val="21"/>
              </w:rPr>
            </w:pPr>
          </w:p>
        </w:tc>
        <w:tc>
          <w:tcPr>
            <w:tcW w:w="1155" w:type="dxa"/>
            <w:vAlign w:val="top"/>
          </w:tcPr>
          <w:p>
            <w:pPr>
              <w:pStyle w:val="6"/>
              <w:spacing w:before="164" w:line="186" w:lineRule="auto"/>
              <w:ind w:left="216"/>
            </w:pPr>
            <w:r>
              <w:rPr>
                <w:color w:val="080808"/>
                <w:spacing w:val="-1"/>
              </w:rPr>
              <w:t>09082523</w:t>
            </w:r>
          </w:p>
        </w:tc>
        <w:tc>
          <w:tcPr>
            <w:tcW w:w="4206" w:type="dxa"/>
            <w:vAlign w:val="top"/>
          </w:tcPr>
          <w:p>
            <w:pPr>
              <w:spacing w:before="30" w:line="219" w:lineRule="auto"/>
              <w:ind w:left="28"/>
              <w:rPr>
                <w:rFonts w:ascii="宋体" w:hAnsi="宋体" w:eastAsia="宋体" w:cs="宋体"/>
                <w:sz w:val="18"/>
                <w:szCs w:val="18"/>
              </w:rPr>
            </w:pPr>
            <w:r>
              <w:rPr>
                <w:rFonts w:ascii="宋体" w:hAnsi="宋体" w:eastAsia="宋体" w:cs="宋体"/>
                <w:color w:val="080808"/>
                <w:spacing w:val="-2"/>
                <w:sz w:val="18"/>
                <w:szCs w:val="18"/>
              </w:rPr>
              <w:t>当代中国社会前沿分析</w:t>
            </w:r>
          </w:p>
          <w:p>
            <w:pPr>
              <w:pStyle w:val="6"/>
              <w:spacing w:before="17" w:line="190" w:lineRule="auto"/>
              <w:ind w:left="16"/>
            </w:pPr>
            <w:r>
              <w:rPr>
                <w:color w:val="080808"/>
                <w:spacing w:val="2"/>
              </w:rPr>
              <w:t>china social Forefront Analys</w:t>
            </w:r>
            <w:r>
              <w:rPr>
                <w:color w:val="080808"/>
                <w:spacing w:val="1"/>
              </w:rPr>
              <w:t>is</w:t>
            </w:r>
          </w:p>
        </w:tc>
        <w:tc>
          <w:tcPr>
            <w:tcW w:w="547" w:type="dxa"/>
            <w:vAlign w:val="top"/>
          </w:tcPr>
          <w:p>
            <w:pPr>
              <w:pStyle w:val="6"/>
              <w:spacing w:before="164" w:line="186" w:lineRule="auto"/>
              <w:ind w:left="159"/>
            </w:pPr>
            <w:r>
              <w:rPr>
                <w:color w:val="080808"/>
                <w:spacing w:val="-1"/>
              </w:rPr>
              <w:t>2.0</w:t>
            </w:r>
          </w:p>
        </w:tc>
        <w:tc>
          <w:tcPr>
            <w:tcW w:w="724" w:type="dxa"/>
            <w:vAlign w:val="top"/>
          </w:tcPr>
          <w:p>
            <w:pPr>
              <w:pStyle w:val="6"/>
              <w:spacing w:before="164" w:line="186" w:lineRule="auto"/>
              <w:ind w:left="276"/>
            </w:pPr>
            <w:r>
              <w:rPr>
                <w:color w:val="080808"/>
                <w:spacing w:val="-2"/>
              </w:rPr>
              <w:t>32</w:t>
            </w:r>
          </w:p>
        </w:tc>
        <w:tc>
          <w:tcPr>
            <w:tcW w:w="528" w:type="dxa"/>
            <w:vAlign w:val="top"/>
          </w:tcPr>
          <w:p>
            <w:pPr>
              <w:pStyle w:val="6"/>
              <w:spacing w:before="164" w:line="186" w:lineRule="auto"/>
              <w:ind w:left="178"/>
            </w:pPr>
            <w:r>
              <w:rPr>
                <w:color w:val="080808"/>
                <w:spacing w:val="-2"/>
              </w:rPr>
              <w:t>32</w:t>
            </w:r>
          </w:p>
        </w:tc>
        <w:tc>
          <w:tcPr>
            <w:tcW w:w="525" w:type="dxa"/>
            <w:vAlign w:val="top"/>
          </w:tcPr>
          <w:p>
            <w:pPr>
              <w:rPr>
                <w:rFonts w:ascii="Arial"/>
                <w:sz w:val="21"/>
              </w:rPr>
            </w:pPr>
          </w:p>
        </w:tc>
        <w:tc>
          <w:tcPr>
            <w:tcW w:w="921" w:type="dxa"/>
            <w:vAlign w:val="top"/>
          </w:tcPr>
          <w:p>
            <w:pPr>
              <w:pStyle w:val="6"/>
              <w:spacing w:before="166" w:line="183" w:lineRule="auto"/>
              <w:ind w:left="421"/>
            </w:pPr>
            <w:r>
              <w:rPr>
                <w:color w:val="080808"/>
              </w:rPr>
              <w:t>7</w:t>
            </w:r>
          </w:p>
        </w:tc>
        <w:tc>
          <w:tcPr>
            <w:tcW w:w="53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652" w:type="dxa"/>
            <w:vAlign w:val="top"/>
          </w:tcPr>
          <w:p>
            <w:pPr>
              <w:spacing w:before="30" w:line="208" w:lineRule="auto"/>
              <w:ind w:left="21" w:right="16" w:firstLine="1"/>
              <w:rPr>
                <w:rFonts w:ascii="宋体" w:hAnsi="宋体" w:eastAsia="宋体" w:cs="宋体"/>
                <w:sz w:val="18"/>
                <w:szCs w:val="18"/>
              </w:rPr>
            </w:pPr>
            <w:r>
              <w:rPr>
                <w:rFonts w:ascii="宋体" w:hAnsi="宋体" w:eastAsia="宋体" w:cs="宋体"/>
                <w:color w:val="080808"/>
                <w:spacing w:val="20"/>
                <w:sz w:val="18"/>
                <w:szCs w:val="18"/>
              </w:rPr>
              <w:t>综合素</w:t>
            </w:r>
            <w:r>
              <w:rPr>
                <w:rFonts w:ascii="宋体" w:hAnsi="宋体" w:eastAsia="宋体" w:cs="宋体"/>
                <w:color w:val="080808"/>
                <w:spacing w:val="1"/>
                <w:sz w:val="18"/>
                <w:szCs w:val="18"/>
              </w:rPr>
              <w:t xml:space="preserve"> </w:t>
            </w:r>
            <w:r>
              <w:rPr>
                <w:rFonts w:ascii="宋体" w:hAnsi="宋体" w:eastAsia="宋体" w:cs="宋体"/>
                <w:color w:val="080808"/>
                <w:spacing w:val="22"/>
                <w:sz w:val="18"/>
                <w:szCs w:val="18"/>
              </w:rPr>
              <w:t>质类</w:t>
            </w:r>
          </w:p>
        </w:tc>
        <w:tc>
          <w:tcPr>
            <w:tcW w:w="9141" w:type="dxa"/>
            <w:gridSpan w:val="8"/>
            <w:vAlign w:val="top"/>
          </w:tcPr>
          <w:p>
            <w:pPr>
              <w:pStyle w:val="6"/>
              <w:spacing w:before="30" w:line="208" w:lineRule="auto"/>
              <w:ind w:left="14" w:right="153"/>
              <w:rPr>
                <w:rFonts w:ascii="宋体" w:hAnsi="宋体" w:eastAsia="宋体" w:cs="宋体"/>
              </w:rPr>
            </w:pPr>
            <w:r>
              <w:rPr>
                <w:rFonts w:ascii="宋体" w:hAnsi="宋体" w:eastAsia="宋体" w:cs="宋体"/>
                <w:color w:val="080808"/>
                <w:spacing w:val="-1"/>
              </w:rPr>
              <w:t>选修课程参见</w:t>
            </w:r>
            <w:r>
              <w:rPr>
                <w:color w:val="080808"/>
                <w:spacing w:val="-1"/>
              </w:rPr>
              <w:t>“</w:t>
            </w:r>
            <w:r>
              <w:rPr>
                <w:rFonts w:ascii="宋体" w:hAnsi="宋体" w:eastAsia="宋体" w:cs="宋体"/>
                <w:color w:val="080808"/>
                <w:spacing w:val="-1"/>
              </w:rPr>
              <w:t>河南农业大学综合素质类课程一览表</w:t>
            </w:r>
            <w:r>
              <w:rPr>
                <w:color w:val="080808"/>
                <w:spacing w:val="-1"/>
              </w:rPr>
              <w:t>”</w:t>
            </w:r>
            <w:r>
              <w:rPr>
                <w:color w:val="080808"/>
                <w:spacing w:val="-24"/>
              </w:rPr>
              <w:t xml:space="preserve"> </w:t>
            </w:r>
            <w:r>
              <w:rPr>
                <w:rFonts w:ascii="宋体" w:hAnsi="宋体" w:eastAsia="宋体" w:cs="宋体"/>
                <w:color w:val="080808"/>
                <w:spacing w:val="-1"/>
              </w:rPr>
              <w:t>，每个学生至少选修</w:t>
            </w:r>
            <w:r>
              <w:rPr>
                <w:rFonts w:ascii="宋体" w:hAnsi="宋体" w:eastAsia="宋体" w:cs="宋体"/>
                <w:color w:val="080808"/>
                <w:spacing w:val="-29"/>
              </w:rPr>
              <w:t xml:space="preserve"> </w:t>
            </w:r>
            <w:r>
              <w:rPr>
                <w:color w:val="080808"/>
                <w:spacing w:val="-1"/>
              </w:rPr>
              <w:t xml:space="preserve">6 </w:t>
            </w:r>
            <w:r>
              <w:rPr>
                <w:rFonts w:ascii="宋体" w:hAnsi="宋体" w:eastAsia="宋体" w:cs="宋体"/>
                <w:color w:val="080808"/>
                <w:spacing w:val="-1"/>
              </w:rPr>
              <w:t>学分综合素质类课程，包含公共</w:t>
            </w:r>
            <w:r>
              <w:rPr>
                <w:rFonts w:ascii="宋体" w:hAnsi="宋体" w:eastAsia="宋体" w:cs="宋体"/>
                <w:color w:val="080808"/>
                <w:spacing w:val="-2"/>
              </w:rPr>
              <w:t>艺术类</w:t>
            </w:r>
            <w:r>
              <w:rPr>
                <w:rFonts w:ascii="宋体" w:hAnsi="宋体" w:eastAsia="宋体" w:cs="宋体"/>
                <w:color w:val="080808"/>
              </w:rPr>
              <w:t xml:space="preserve"> </w:t>
            </w:r>
            <w:r>
              <w:rPr>
                <w:rFonts w:ascii="宋体" w:hAnsi="宋体" w:eastAsia="宋体" w:cs="宋体"/>
                <w:color w:val="080808"/>
                <w:spacing w:val="-2"/>
              </w:rPr>
              <w:t>课程</w:t>
            </w:r>
            <w:r>
              <w:rPr>
                <w:rFonts w:ascii="宋体" w:hAnsi="宋体" w:eastAsia="宋体" w:cs="宋体"/>
                <w:color w:val="080808"/>
                <w:spacing w:val="-40"/>
              </w:rPr>
              <w:t xml:space="preserve"> </w:t>
            </w:r>
            <w:r>
              <w:rPr>
                <w:color w:val="080808"/>
                <w:spacing w:val="-2"/>
              </w:rPr>
              <w:t xml:space="preserve">2 </w:t>
            </w:r>
            <w:r>
              <w:rPr>
                <w:rFonts w:ascii="宋体" w:hAnsi="宋体" w:eastAsia="宋体" w:cs="宋体"/>
                <w:color w:val="080808"/>
                <w:spacing w:val="-2"/>
              </w:rPr>
              <w:t>学</w:t>
            </w:r>
            <w:r>
              <w:rPr>
                <w:rFonts w:ascii="宋体" w:hAnsi="宋体" w:eastAsia="宋体" w:cs="宋体"/>
                <w:color w:val="080808"/>
                <w:spacing w:val="-35"/>
              </w:rPr>
              <w:t xml:space="preserve"> </w:t>
            </w:r>
            <w:r>
              <w:rPr>
                <w:rFonts w:ascii="宋体" w:hAnsi="宋体" w:eastAsia="宋体" w:cs="宋体"/>
                <w:color w:val="080808"/>
                <w:spacing w:val="-2"/>
              </w:rPr>
              <w:t>分，可包含第二课堂</w:t>
            </w:r>
            <w:r>
              <w:rPr>
                <w:rFonts w:ascii="宋体" w:hAnsi="宋体" w:eastAsia="宋体" w:cs="宋体"/>
                <w:color w:val="080808"/>
                <w:spacing w:val="-43"/>
              </w:rPr>
              <w:t xml:space="preserve"> </w:t>
            </w:r>
            <w:r>
              <w:rPr>
                <w:color w:val="080808"/>
                <w:spacing w:val="-2"/>
              </w:rPr>
              <w:t xml:space="preserve">2 </w:t>
            </w:r>
            <w:r>
              <w:rPr>
                <w:rFonts w:ascii="宋体" w:hAnsi="宋体" w:eastAsia="宋体" w:cs="宋体"/>
                <w:color w:val="080808"/>
                <w:spacing w:val="-2"/>
              </w:rPr>
              <w:t>学分、文理</w:t>
            </w:r>
            <w:r>
              <w:rPr>
                <w:rFonts w:ascii="宋体" w:hAnsi="宋体" w:eastAsia="宋体" w:cs="宋体"/>
                <w:color w:val="080808"/>
                <w:spacing w:val="-3"/>
              </w:rPr>
              <w:t>科互选</w:t>
            </w:r>
            <w:r>
              <w:rPr>
                <w:rFonts w:ascii="宋体" w:hAnsi="宋体" w:eastAsia="宋体" w:cs="宋体"/>
                <w:color w:val="080808"/>
                <w:spacing w:val="-41"/>
              </w:rPr>
              <w:t xml:space="preserve"> </w:t>
            </w:r>
            <w:r>
              <w:rPr>
                <w:color w:val="080808"/>
                <w:spacing w:val="-3"/>
              </w:rPr>
              <w:t xml:space="preserve">2 </w:t>
            </w:r>
            <w:r>
              <w:rPr>
                <w:rFonts w:ascii="宋体" w:hAnsi="宋体" w:eastAsia="宋体" w:cs="宋体"/>
                <w:color w:val="080808"/>
                <w:spacing w:val="-3"/>
              </w:rPr>
              <w:t>学分。</w:t>
            </w:r>
          </w:p>
        </w:tc>
      </w:tr>
    </w:tbl>
    <w:p>
      <w:pPr>
        <w:pStyle w:val="2"/>
        <w:spacing w:before="25" w:line="220" w:lineRule="auto"/>
        <w:ind w:left="8492"/>
        <w:rPr>
          <w:sz w:val="18"/>
          <w:szCs w:val="18"/>
        </w:rPr>
      </w:pPr>
      <w:r>
        <w:rPr>
          <w:color w:val="080808"/>
          <w:spacing w:val="-19"/>
          <w:sz w:val="18"/>
          <w:szCs w:val="18"/>
        </w:rPr>
        <w:t>主撰人：</w:t>
      </w:r>
      <w:r>
        <w:rPr>
          <w:color w:val="080808"/>
          <w:spacing w:val="63"/>
          <w:sz w:val="18"/>
          <w:szCs w:val="18"/>
        </w:rPr>
        <w:t xml:space="preserve"> </w:t>
      </w:r>
      <w:r>
        <w:rPr>
          <w:color w:val="080808"/>
          <w:spacing w:val="-19"/>
          <w:sz w:val="18"/>
          <w:szCs w:val="18"/>
        </w:rPr>
        <w:t>苏迫</w:t>
      </w:r>
    </w:p>
    <w:p>
      <w:pPr>
        <w:pStyle w:val="2"/>
        <w:spacing w:before="77" w:line="220" w:lineRule="auto"/>
        <w:ind w:right="21"/>
        <w:jc w:val="right"/>
        <w:rPr>
          <w:sz w:val="18"/>
          <w:szCs w:val="18"/>
        </w:rPr>
      </w:pPr>
      <w:r>
        <w:rPr>
          <w:color w:val="080808"/>
          <w:spacing w:val="-17"/>
          <w:sz w:val="18"/>
          <w:szCs w:val="18"/>
        </w:rPr>
        <w:t>审核人：</w:t>
      </w:r>
      <w:r>
        <w:rPr>
          <w:color w:val="080808"/>
          <w:spacing w:val="60"/>
          <w:sz w:val="18"/>
          <w:szCs w:val="18"/>
        </w:rPr>
        <w:t xml:space="preserve"> </w:t>
      </w:r>
      <w:r>
        <w:rPr>
          <w:color w:val="080808"/>
          <w:spacing w:val="-17"/>
          <w:sz w:val="18"/>
          <w:szCs w:val="18"/>
        </w:rPr>
        <w:t>杨红朝</w:t>
      </w:r>
    </w:p>
    <w:p>
      <w:pPr>
        <w:spacing w:line="220" w:lineRule="auto"/>
        <w:rPr>
          <w:sz w:val="18"/>
          <w:szCs w:val="18"/>
        </w:rPr>
        <w:sectPr>
          <w:pgSz w:w="11907" w:h="16841"/>
          <w:pgMar w:top="1406" w:right="1049" w:bottom="0" w:left="1053" w:header="0" w:footer="0" w:gutter="0"/>
          <w:cols w:space="720" w:num="1"/>
        </w:sectPr>
      </w:pPr>
    </w:p>
    <w:p>
      <w:pPr>
        <w:spacing w:before="65" w:line="326" w:lineRule="exact"/>
        <w:ind w:left="3591"/>
        <w:rPr>
          <w:rFonts w:ascii="微软雅黑" w:hAnsi="微软雅黑" w:eastAsia="微软雅黑" w:cs="微软雅黑"/>
          <w:sz w:val="32"/>
          <w:szCs w:val="32"/>
        </w:rPr>
      </w:pPr>
      <w:r>
        <w:rPr>
          <w:rFonts w:ascii="微软雅黑" w:hAnsi="微软雅黑" w:eastAsia="微软雅黑" w:cs="微软雅黑"/>
          <w:color w:val="080808"/>
          <w:spacing w:val="-1"/>
          <w:position w:val="-1"/>
          <w:sz w:val="32"/>
          <w:szCs w:val="32"/>
        </w:rPr>
        <w:t>汉语国际教育专业</w:t>
      </w:r>
    </w:p>
    <w:p>
      <w:pPr>
        <w:spacing w:line="289" w:lineRule="auto"/>
        <w:rPr>
          <w:rFonts w:ascii="Arial"/>
          <w:sz w:val="21"/>
        </w:rPr>
      </w:pPr>
    </w:p>
    <w:p>
      <w:pPr>
        <w:pStyle w:val="2"/>
        <w:spacing w:before="78" w:line="220" w:lineRule="auto"/>
        <w:ind w:left="431"/>
        <w:outlineLvl w:val="0"/>
        <w:rPr>
          <w:sz w:val="24"/>
          <w:szCs w:val="24"/>
        </w:rPr>
      </w:pPr>
      <w:r>
        <w:rPr>
          <w:color w:val="080808"/>
          <w:spacing w:val="-1"/>
          <w:sz w:val="24"/>
          <w:szCs w:val="24"/>
          <w14:textOutline w14:w="4354" w14:cap="flat" w14:cmpd="sng">
            <w14:solidFill>
              <w14:srgbClr w14:val="080808"/>
            </w14:solidFill>
            <w14:prstDash w14:val="solid"/>
            <w14:miter w14:val="10"/>
          </w14:textOutline>
        </w:rPr>
        <w:t>一、专业名称与代码</w:t>
      </w:r>
    </w:p>
    <w:p>
      <w:pPr>
        <w:pStyle w:val="2"/>
        <w:spacing w:before="96" w:line="221" w:lineRule="auto"/>
        <w:ind w:left="422"/>
        <w:rPr>
          <w:rFonts w:ascii="Times New Roman" w:hAnsi="Times New Roman" w:eastAsia="Times New Roman" w:cs="Times New Roman"/>
        </w:rPr>
      </w:pPr>
      <w:r>
        <w:rPr>
          <w:color w:val="080808"/>
          <w:spacing w:val="-4"/>
        </w:rPr>
        <w:t>专业名称：</w:t>
      </w:r>
      <w:r>
        <w:rPr>
          <w:color w:val="080808"/>
          <w:spacing w:val="-18"/>
        </w:rPr>
        <w:t xml:space="preserve"> </w:t>
      </w:r>
      <w:r>
        <w:rPr>
          <w:color w:val="080808"/>
          <w:spacing w:val="-4"/>
        </w:rPr>
        <w:t>汉语国际教育，专业代码：</w:t>
      </w:r>
      <w:r>
        <w:rPr>
          <w:rFonts w:ascii="Times New Roman" w:hAnsi="Times New Roman" w:eastAsia="Times New Roman" w:cs="Times New Roman"/>
          <w:color w:val="080808"/>
          <w:spacing w:val="-4"/>
        </w:rPr>
        <w:t>050103</w:t>
      </w:r>
    </w:p>
    <w:p>
      <w:pPr>
        <w:pStyle w:val="2"/>
        <w:spacing w:before="215" w:line="220" w:lineRule="auto"/>
        <w:ind w:left="431"/>
        <w:outlineLvl w:val="0"/>
        <w:rPr>
          <w:sz w:val="24"/>
          <w:szCs w:val="24"/>
        </w:rPr>
      </w:pPr>
      <w:r>
        <w:rPr>
          <w:color w:val="080808"/>
          <w:spacing w:val="-2"/>
          <w:sz w:val="24"/>
          <w:szCs w:val="24"/>
          <w14:textOutline w14:w="4354" w14:cap="flat" w14:cmpd="sng">
            <w14:solidFill>
              <w14:srgbClr w14:val="080808"/>
            </w14:solidFill>
            <w14:prstDash w14:val="solid"/>
            <w14:miter w14:val="10"/>
          </w14:textOutline>
        </w:rPr>
        <w:t>二、培养目标</w:t>
      </w:r>
    </w:p>
    <w:p>
      <w:pPr>
        <w:pStyle w:val="2"/>
        <w:spacing w:before="98" w:line="283" w:lineRule="auto"/>
        <w:ind w:right="5" w:firstLine="422"/>
      </w:pPr>
      <w:r>
        <w:rPr>
          <w:color w:val="080808"/>
          <w:spacing w:val="-1"/>
        </w:rPr>
        <w:t>本专业教育教学坚持以马克思主义为指导， 培养具有较强的社会责任感与职业道德，热爱祖国，拥护</w:t>
      </w:r>
      <w:r>
        <w:rPr>
          <w:color w:val="080808"/>
          <w:spacing w:val="18"/>
        </w:rPr>
        <w:t xml:space="preserve"> </w:t>
      </w:r>
      <w:r>
        <w:rPr>
          <w:color w:val="080808"/>
          <w:spacing w:val="2"/>
        </w:rPr>
        <w:t>中国共产党的领导和社会主义制度，德智体美劳全面发展的社会主义建设者和接班</w:t>
      </w:r>
      <w:r>
        <w:rPr>
          <w:color w:val="080808"/>
          <w:spacing w:val="1"/>
        </w:rPr>
        <w:t>人。具有较扎实的汉语</w:t>
      </w:r>
      <w:r>
        <w:rPr>
          <w:color w:val="080808"/>
        </w:rPr>
        <w:t xml:space="preserve"> </w:t>
      </w:r>
      <w:r>
        <w:rPr>
          <w:color w:val="080808"/>
          <w:spacing w:val="6"/>
        </w:rPr>
        <w:t>和英语基础，对汉语言文学、中国文化及中外文化交往有较全面的了解，具备良好的文化素养和职业修</w:t>
      </w:r>
      <w:r>
        <w:rPr>
          <w:color w:val="080808"/>
          <w:spacing w:val="17"/>
        </w:rPr>
        <w:t xml:space="preserve"> </w:t>
      </w:r>
      <w:r>
        <w:rPr>
          <w:color w:val="080808"/>
          <w:spacing w:val="2"/>
        </w:rPr>
        <w:t>养，能够胜任汉语国际教育及相关的工作，或在国内外有关部门、各类学校、新闻</w:t>
      </w:r>
      <w:r>
        <w:rPr>
          <w:color w:val="080808"/>
          <w:spacing w:val="1"/>
        </w:rPr>
        <w:t>出版、文化管理及企事</w:t>
      </w:r>
      <w:r>
        <w:rPr>
          <w:color w:val="080808"/>
        </w:rPr>
        <w:t xml:space="preserve"> </w:t>
      </w:r>
      <w:r>
        <w:rPr>
          <w:color w:val="080808"/>
          <w:spacing w:val="-1"/>
        </w:rPr>
        <w:t>业机构从事跨文化交流及相关工作的复合型人才。</w:t>
      </w:r>
    </w:p>
    <w:p>
      <w:pPr>
        <w:pStyle w:val="2"/>
        <w:spacing w:before="92" w:line="221" w:lineRule="auto"/>
        <w:ind w:left="425"/>
      </w:pPr>
      <w:r>
        <w:rPr>
          <w:color w:val="080808"/>
          <w:spacing w:val="-7"/>
        </w:rPr>
        <w:t>具体目标：</w:t>
      </w:r>
    </w:p>
    <w:p>
      <w:pPr>
        <w:pStyle w:val="2"/>
        <w:spacing w:before="89" w:line="220" w:lineRule="auto"/>
        <w:ind w:left="437"/>
      </w:pPr>
      <w:r>
        <w:rPr>
          <w:rFonts w:ascii="Times New Roman" w:hAnsi="Times New Roman" w:eastAsia="Times New Roman" w:cs="Times New Roman"/>
          <w:color w:val="080808"/>
          <w:spacing w:val="-2"/>
        </w:rPr>
        <w:t>1.</w:t>
      </w:r>
      <w:r>
        <w:rPr>
          <w:color w:val="080808"/>
          <w:spacing w:val="-2"/>
        </w:rPr>
        <w:t>掌握扎实的汉语言文学的基本理论和基础知识。</w:t>
      </w:r>
    </w:p>
    <w:p>
      <w:pPr>
        <w:pStyle w:val="2"/>
        <w:spacing w:before="91" w:line="260" w:lineRule="auto"/>
        <w:ind w:left="9" w:firstLine="408"/>
      </w:pPr>
      <w:r>
        <w:rPr>
          <w:rFonts w:ascii="Times New Roman" w:hAnsi="Times New Roman" w:eastAsia="Times New Roman" w:cs="Times New Roman"/>
          <w:color w:val="080808"/>
          <w:spacing w:val="3"/>
        </w:rPr>
        <w:t>2.</w:t>
      </w:r>
      <w:r>
        <w:rPr>
          <w:color w:val="080808"/>
          <w:spacing w:val="3"/>
        </w:rPr>
        <w:t>具备良好的汉语口语、书面语表达能力；熟练地掌握英语，具备较全面的英语听、说、读、写、译</w:t>
      </w:r>
      <w:r>
        <w:rPr>
          <w:color w:val="080808"/>
          <w:spacing w:val="8"/>
        </w:rPr>
        <w:t xml:space="preserve"> </w:t>
      </w:r>
      <w:r>
        <w:rPr>
          <w:color w:val="080808"/>
          <w:spacing w:val="-10"/>
        </w:rPr>
        <w:t>能力。</w:t>
      </w:r>
    </w:p>
    <w:p>
      <w:pPr>
        <w:pStyle w:val="2"/>
        <w:spacing w:before="89" w:line="259" w:lineRule="auto"/>
        <w:ind w:left="3" w:right="22" w:firstLine="418"/>
      </w:pPr>
      <w:r>
        <w:rPr>
          <w:rFonts w:ascii="Times New Roman" w:hAnsi="Times New Roman" w:eastAsia="Times New Roman" w:cs="Times New Roman"/>
          <w:color w:val="080808"/>
          <w:spacing w:val="4"/>
        </w:rPr>
        <w:t>3</w:t>
      </w:r>
      <w:r>
        <w:rPr>
          <w:color w:val="080808"/>
          <w:spacing w:val="4"/>
        </w:rPr>
        <w:t>、具备全面的中西文化的基本知识和良好的中西文学素养，具有扎实的语言学知</w:t>
      </w:r>
      <w:r>
        <w:rPr>
          <w:color w:val="080808"/>
          <w:spacing w:val="3"/>
        </w:rPr>
        <w:t>识，具备从事语言</w:t>
      </w:r>
      <w:r>
        <w:rPr>
          <w:color w:val="080808"/>
        </w:rPr>
        <w:t xml:space="preserve"> </w:t>
      </w:r>
      <w:r>
        <w:rPr>
          <w:color w:val="080808"/>
          <w:spacing w:val="-3"/>
        </w:rPr>
        <w:t>或文化研究的基本能力。</w:t>
      </w:r>
    </w:p>
    <w:p>
      <w:pPr>
        <w:pStyle w:val="2"/>
        <w:spacing w:before="90" w:line="260" w:lineRule="auto"/>
        <w:ind w:left="1" w:right="17" w:firstLine="414"/>
      </w:pPr>
      <w:r>
        <w:rPr>
          <w:rFonts w:ascii="Times New Roman" w:hAnsi="Times New Roman" w:eastAsia="Times New Roman" w:cs="Times New Roman"/>
          <w:color w:val="080808"/>
          <w:spacing w:val="4"/>
        </w:rPr>
        <w:t>4</w:t>
      </w:r>
      <w:r>
        <w:rPr>
          <w:color w:val="080808"/>
          <w:spacing w:val="4"/>
        </w:rPr>
        <w:t>、掌握第二语言教育的基本理论和方法，具有现代教育教学理论知识和教师教育技能，具备从事本</w:t>
      </w:r>
      <w:r>
        <w:rPr>
          <w:color w:val="080808"/>
          <w:spacing w:val="3"/>
        </w:rPr>
        <w:t xml:space="preserve"> </w:t>
      </w:r>
      <w:r>
        <w:rPr>
          <w:color w:val="080808"/>
          <w:spacing w:val="-2"/>
        </w:rPr>
        <w:t>专业的教学和科研能力。</w:t>
      </w:r>
    </w:p>
    <w:p>
      <w:pPr>
        <w:pStyle w:val="2"/>
        <w:spacing w:before="216" w:line="220" w:lineRule="auto"/>
        <w:ind w:left="427"/>
        <w:outlineLvl w:val="0"/>
        <w:rPr>
          <w:sz w:val="24"/>
          <w:szCs w:val="24"/>
        </w:rPr>
      </w:pPr>
      <w:r>
        <w:rPr>
          <w:color w:val="080808"/>
          <w:spacing w:val="-1"/>
          <w:sz w:val="24"/>
          <w:szCs w:val="24"/>
          <w14:textOutline w14:w="4354" w14:cap="flat" w14:cmpd="sng">
            <w14:solidFill>
              <w14:srgbClr w14:val="080808"/>
            </w14:solidFill>
            <w14:prstDash w14:val="solid"/>
            <w14:miter w14:val="10"/>
          </w14:textOutline>
        </w:rPr>
        <w:t>三、培养标准（毕业要求）</w:t>
      </w:r>
    </w:p>
    <w:p>
      <w:pPr>
        <w:pStyle w:val="2"/>
        <w:spacing w:before="97" w:line="260" w:lineRule="auto"/>
        <w:ind w:left="1" w:right="9" w:firstLine="436"/>
      </w:pPr>
      <w:r>
        <w:rPr>
          <w:rFonts w:ascii="Times New Roman" w:hAnsi="Times New Roman" w:eastAsia="Times New Roman" w:cs="Times New Roman"/>
          <w:color w:val="080808"/>
          <w:spacing w:val="3"/>
        </w:rPr>
        <w:t>1.</w:t>
      </w:r>
      <w:r>
        <w:rPr>
          <w:color w:val="080808"/>
          <w:spacing w:val="3"/>
        </w:rPr>
        <w:t>基础理论知识：全面掌握、熟练运用汉语国际教</w:t>
      </w:r>
      <w:r>
        <w:rPr>
          <w:color w:val="080808"/>
          <w:spacing w:val="2"/>
        </w:rPr>
        <w:t>育专业要求的汉语言文学、中国优秀传统文化等基</w:t>
      </w:r>
      <w:r>
        <w:rPr>
          <w:color w:val="080808"/>
        </w:rPr>
        <w:t xml:space="preserve"> </w:t>
      </w:r>
      <w:r>
        <w:rPr>
          <w:color w:val="080808"/>
          <w:spacing w:val="-1"/>
        </w:rPr>
        <w:t>本理论和基础知识。有较高的中西文学素养和文化底蕴。</w:t>
      </w:r>
    </w:p>
    <w:p>
      <w:pPr>
        <w:pStyle w:val="2"/>
        <w:spacing w:before="90" w:line="260" w:lineRule="auto"/>
        <w:ind w:left="9" w:firstLine="408"/>
      </w:pPr>
      <w:r>
        <w:rPr>
          <w:rFonts w:ascii="Times New Roman" w:hAnsi="Times New Roman" w:eastAsia="Times New Roman" w:cs="Times New Roman"/>
          <w:color w:val="080808"/>
          <w:spacing w:val="3"/>
        </w:rPr>
        <w:t>2.</w:t>
      </w:r>
      <w:r>
        <w:rPr>
          <w:color w:val="080808"/>
          <w:spacing w:val="3"/>
        </w:rPr>
        <w:t>职业行为规范：了解我国关于汉语国际教育教学的方针、政策和法规，能够胜任国内外汉语国际教</w:t>
      </w:r>
      <w:r>
        <w:rPr>
          <w:color w:val="080808"/>
          <w:spacing w:val="8"/>
        </w:rPr>
        <w:t xml:space="preserve"> </w:t>
      </w:r>
      <w:r>
        <w:rPr>
          <w:color w:val="080808"/>
          <w:spacing w:val="-1"/>
        </w:rPr>
        <w:t>育教学与组织管理工作。热爱汉语教学及文化传承传播事业。</w:t>
      </w:r>
    </w:p>
    <w:p>
      <w:pPr>
        <w:pStyle w:val="2"/>
        <w:spacing w:before="90" w:line="260" w:lineRule="auto"/>
        <w:ind w:left="5" w:firstLine="416"/>
      </w:pPr>
      <w:r>
        <w:rPr>
          <w:rFonts w:ascii="Times New Roman" w:hAnsi="Times New Roman" w:eastAsia="Times New Roman" w:cs="Times New Roman"/>
          <w:color w:val="080808"/>
          <w:spacing w:val="3"/>
        </w:rPr>
        <w:t>3.</w:t>
      </w:r>
      <w:r>
        <w:rPr>
          <w:color w:val="080808"/>
          <w:spacing w:val="3"/>
        </w:rPr>
        <w:t>设计开发教案：结合不同国别的国情，针对具体的教学对象，合理开发设计教学教案，有效开展教</w:t>
      </w:r>
      <w:r>
        <w:rPr>
          <w:color w:val="080808"/>
          <w:spacing w:val="4"/>
        </w:rPr>
        <w:t xml:space="preserve"> </w:t>
      </w:r>
      <w:r>
        <w:rPr>
          <w:color w:val="080808"/>
          <w:spacing w:val="-3"/>
        </w:rPr>
        <w:t>学活动。</w:t>
      </w:r>
    </w:p>
    <w:p>
      <w:pPr>
        <w:pStyle w:val="2"/>
        <w:spacing w:before="89" w:line="260" w:lineRule="auto"/>
        <w:ind w:left="2" w:firstLine="413"/>
      </w:pPr>
      <w:r>
        <w:rPr>
          <w:rFonts w:ascii="Times New Roman" w:hAnsi="Times New Roman" w:eastAsia="Times New Roman" w:cs="Times New Roman"/>
          <w:color w:val="080808"/>
          <w:spacing w:val="3"/>
        </w:rPr>
        <w:t>4.</w:t>
      </w:r>
      <w:r>
        <w:rPr>
          <w:color w:val="080808"/>
          <w:spacing w:val="3"/>
        </w:rPr>
        <w:t>掌握现代信息技术：在汉语国际教育教学实践中，具有较强的计算机操作能力和运用现代教育技术</w:t>
      </w:r>
      <w:r>
        <w:rPr>
          <w:color w:val="080808"/>
          <w:spacing w:val="9"/>
        </w:rPr>
        <w:t xml:space="preserve"> </w:t>
      </w:r>
      <w:r>
        <w:rPr>
          <w:color w:val="080808"/>
          <w:spacing w:val="-5"/>
        </w:rPr>
        <w:t>辅助教学。</w:t>
      </w:r>
    </w:p>
    <w:p>
      <w:pPr>
        <w:pStyle w:val="2"/>
        <w:spacing w:before="89" w:line="260" w:lineRule="auto"/>
        <w:ind w:left="1" w:firstLine="421"/>
      </w:pPr>
      <w:r>
        <w:rPr>
          <w:rFonts w:ascii="Times New Roman" w:hAnsi="Times New Roman" w:eastAsia="Times New Roman" w:cs="Times New Roman"/>
          <w:color w:val="080808"/>
          <w:spacing w:val="3"/>
        </w:rPr>
        <w:t>5.</w:t>
      </w:r>
      <w:r>
        <w:rPr>
          <w:color w:val="080808"/>
          <w:spacing w:val="3"/>
        </w:rPr>
        <w:t>开展教学研究：具有现代教育教学理论知识和教师教育技能，能够结合第二语言教育的基本理论和</w:t>
      </w:r>
      <w:r>
        <w:rPr>
          <w:color w:val="080808"/>
          <w:spacing w:val="2"/>
        </w:rPr>
        <w:t xml:space="preserve"> </w:t>
      </w:r>
      <w:r>
        <w:rPr>
          <w:color w:val="080808"/>
          <w:spacing w:val="-4"/>
        </w:rPr>
        <w:t>方法， 初步参与相关项目研究或实践活动，独立撰写毕业论文。</w:t>
      </w:r>
    </w:p>
    <w:p>
      <w:pPr>
        <w:pStyle w:val="2"/>
        <w:spacing w:before="218" w:line="220" w:lineRule="auto"/>
        <w:ind w:left="449"/>
        <w:outlineLvl w:val="0"/>
        <w:rPr>
          <w:sz w:val="24"/>
          <w:szCs w:val="24"/>
        </w:rPr>
      </w:pPr>
      <w:r>
        <w:rPr>
          <w:color w:val="080808"/>
          <w:spacing w:val="-12"/>
          <w:sz w:val="24"/>
          <w:szCs w:val="24"/>
          <w14:textOutline w14:w="4354" w14:cap="flat" w14:cmpd="sng">
            <w14:solidFill>
              <w14:srgbClr w14:val="080808"/>
            </w14:solidFill>
            <w14:prstDash w14:val="solid"/>
            <w14:miter w14:val="10"/>
          </w14:textOutline>
        </w:rPr>
        <w:t>四、</w:t>
      </w:r>
      <w:r>
        <w:rPr>
          <w:color w:val="080808"/>
          <w:spacing w:val="-37"/>
          <w:sz w:val="24"/>
          <w:szCs w:val="24"/>
        </w:rPr>
        <w:t xml:space="preserve"> </w:t>
      </w:r>
      <w:r>
        <w:rPr>
          <w:color w:val="080808"/>
          <w:spacing w:val="-12"/>
          <w:sz w:val="24"/>
          <w:szCs w:val="24"/>
          <w14:textOutline w14:w="4354" w14:cap="flat" w14:cmpd="sng">
            <w14:solidFill>
              <w14:srgbClr w14:val="080808"/>
            </w14:solidFill>
            <w14:prstDash w14:val="solid"/>
            <w14:miter w14:val="10"/>
          </w14:textOutline>
        </w:rPr>
        <w:t>学制及授予学位</w:t>
      </w:r>
    </w:p>
    <w:p>
      <w:pPr>
        <w:pStyle w:val="2"/>
        <w:spacing w:before="96" w:line="339" w:lineRule="exact"/>
        <w:ind w:left="437"/>
      </w:pPr>
      <w:r>
        <w:rPr>
          <w:rFonts w:ascii="Times New Roman" w:hAnsi="Times New Roman" w:eastAsia="Times New Roman" w:cs="Times New Roman"/>
          <w:color w:val="080808"/>
          <w:spacing w:val="-2"/>
          <w:position w:val="9"/>
        </w:rPr>
        <w:t>1.</w:t>
      </w:r>
      <w:r>
        <w:rPr>
          <w:color w:val="080808"/>
          <w:spacing w:val="-2"/>
          <w:position w:val="9"/>
        </w:rPr>
        <w:t>学制</w:t>
      </w:r>
      <w:r>
        <w:rPr>
          <w:color w:val="080808"/>
          <w:spacing w:val="-36"/>
          <w:position w:val="9"/>
        </w:rPr>
        <w:t xml:space="preserve"> </w:t>
      </w:r>
      <w:r>
        <w:rPr>
          <w:rFonts w:ascii="Times New Roman" w:hAnsi="Times New Roman" w:eastAsia="Times New Roman" w:cs="Times New Roman"/>
          <w:color w:val="080808"/>
          <w:spacing w:val="-2"/>
          <w:position w:val="9"/>
        </w:rPr>
        <w:t xml:space="preserve">4 </w:t>
      </w:r>
      <w:r>
        <w:rPr>
          <w:color w:val="080808"/>
          <w:spacing w:val="-2"/>
          <w:position w:val="9"/>
        </w:rPr>
        <w:t>年，</w:t>
      </w:r>
      <w:r>
        <w:rPr>
          <w:color w:val="080808"/>
          <w:spacing w:val="-22"/>
          <w:position w:val="9"/>
        </w:rPr>
        <w:t xml:space="preserve"> </w:t>
      </w:r>
      <w:r>
        <w:rPr>
          <w:color w:val="080808"/>
          <w:spacing w:val="-2"/>
          <w:position w:val="9"/>
        </w:rPr>
        <w:t>学生可在</w:t>
      </w:r>
      <w:r>
        <w:rPr>
          <w:color w:val="080808"/>
          <w:spacing w:val="-46"/>
          <w:position w:val="9"/>
        </w:rPr>
        <w:t xml:space="preserve"> </w:t>
      </w:r>
      <w:r>
        <w:rPr>
          <w:rFonts w:ascii="Times New Roman" w:hAnsi="Times New Roman" w:eastAsia="Times New Roman" w:cs="Times New Roman"/>
          <w:color w:val="080808"/>
          <w:spacing w:val="-2"/>
          <w:position w:val="9"/>
        </w:rPr>
        <w:t>3</w:t>
      </w:r>
      <w:r>
        <w:rPr>
          <w:color w:val="080808"/>
          <w:spacing w:val="-2"/>
          <w:position w:val="9"/>
        </w:rPr>
        <w:t>~</w:t>
      </w:r>
      <w:r>
        <w:rPr>
          <w:rFonts w:ascii="Times New Roman" w:hAnsi="Times New Roman" w:eastAsia="Times New Roman" w:cs="Times New Roman"/>
          <w:color w:val="080808"/>
          <w:spacing w:val="-2"/>
          <w:position w:val="9"/>
        </w:rPr>
        <w:t xml:space="preserve">6 </w:t>
      </w:r>
      <w:r>
        <w:rPr>
          <w:color w:val="080808"/>
          <w:spacing w:val="-2"/>
          <w:position w:val="9"/>
        </w:rPr>
        <w:t>年内完成学业</w:t>
      </w:r>
    </w:p>
    <w:p>
      <w:pPr>
        <w:pStyle w:val="2"/>
        <w:spacing w:line="222" w:lineRule="auto"/>
        <w:ind w:left="417"/>
      </w:pPr>
      <w:r>
        <w:rPr>
          <w:rFonts w:ascii="Times New Roman" w:hAnsi="Times New Roman" w:eastAsia="Times New Roman" w:cs="Times New Roman"/>
          <w:color w:val="080808"/>
          <w:spacing w:val="-1"/>
        </w:rPr>
        <w:t>2.</w:t>
      </w:r>
      <w:r>
        <w:rPr>
          <w:color w:val="080808"/>
          <w:spacing w:val="-1"/>
        </w:rPr>
        <w:t>授予学位：文学学士学位</w:t>
      </w:r>
    </w:p>
    <w:p>
      <w:pPr>
        <w:pStyle w:val="2"/>
        <w:spacing w:before="214" w:line="219" w:lineRule="auto"/>
        <w:ind w:left="431"/>
        <w:outlineLvl w:val="0"/>
        <w:rPr>
          <w:sz w:val="24"/>
          <w:szCs w:val="24"/>
        </w:rPr>
      </w:pPr>
      <w:r>
        <w:rPr>
          <w:color w:val="080808"/>
          <w:spacing w:val="-1"/>
          <w:sz w:val="24"/>
          <w:szCs w:val="24"/>
          <w14:textOutline w14:w="4354" w14:cap="flat" w14:cmpd="sng">
            <w14:solidFill>
              <w14:srgbClr w14:val="080808"/>
            </w14:solidFill>
            <w14:prstDash w14:val="solid"/>
            <w14:miter w14:val="10"/>
          </w14:textOutline>
        </w:rPr>
        <w:t>五、主干学科和核心课程</w:t>
      </w:r>
    </w:p>
    <w:p>
      <w:pPr>
        <w:pStyle w:val="2"/>
        <w:spacing w:before="98" w:line="220" w:lineRule="auto"/>
        <w:ind w:left="437"/>
      </w:pPr>
      <w:r>
        <w:rPr>
          <w:rFonts w:ascii="Times New Roman" w:hAnsi="Times New Roman" w:eastAsia="Times New Roman" w:cs="Times New Roman"/>
          <w:color w:val="080808"/>
          <w:spacing w:val="-2"/>
        </w:rPr>
        <w:t>1.</w:t>
      </w:r>
      <w:r>
        <w:rPr>
          <w:color w:val="080808"/>
          <w:spacing w:val="-2"/>
        </w:rPr>
        <w:t>主干学科：中国语言文学</w:t>
      </w:r>
    </w:p>
    <w:p>
      <w:pPr>
        <w:pStyle w:val="2"/>
        <w:spacing w:before="91" w:line="260" w:lineRule="auto"/>
        <w:ind w:left="5" w:firstLine="412"/>
      </w:pPr>
      <w:r>
        <w:rPr>
          <w:rFonts w:ascii="Times New Roman" w:hAnsi="Times New Roman" w:eastAsia="Times New Roman" w:cs="Times New Roman"/>
          <w:color w:val="080808"/>
          <w:spacing w:val="3"/>
        </w:rPr>
        <w:t>2.</w:t>
      </w:r>
      <w:r>
        <w:rPr>
          <w:color w:val="080808"/>
          <w:spacing w:val="3"/>
        </w:rPr>
        <w:t>核心课程：古代汉语、现代汉语、中国古代文学、中国现代文学、中国当代文学、语言学概论、对</w:t>
      </w:r>
      <w:r>
        <w:rPr>
          <w:color w:val="080808"/>
          <w:spacing w:val="8"/>
        </w:rPr>
        <w:t xml:space="preserve"> </w:t>
      </w:r>
      <w:r>
        <w:rPr>
          <w:color w:val="080808"/>
          <w:spacing w:val="-1"/>
        </w:rPr>
        <w:t>外汉语教学概论、第二语言教学法、汉语写作</w:t>
      </w:r>
    </w:p>
    <w:p>
      <w:pPr>
        <w:pStyle w:val="2"/>
        <w:spacing w:before="216" w:line="220" w:lineRule="auto"/>
        <w:ind w:left="429"/>
        <w:outlineLvl w:val="0"/>
        <w:rPr>
          <w:sz w:val="24"/>
          <w:szCs w:val="24"/>
        </w:rPr>
      </w:pPr>
      <w:r>
        <w:rPr>
          <w:color w:val="080808"/>
          <w:sz w:val="24"/>
          <w:szCs w:val="24"/>
          <w14:textOutline w14:w="4354" w14:cap="flat" w14:cmpd="sng">
            <w14:solidFill>
              <w14:srgbClr w14:val="080808"/>
            </w14:solidFill>
            <w14:prstDash w14:val="solid"/>
            <w14:miter w14:val="10"/>
          </w14:textOutline>
        </w:rPr>
        <w:t>六、主要实践环节及主要专业实验</w:t>
      </w:r>
    </w:p>
    <w:p>
      <w:pPr>
        <w:pStyle w:val="2"/>
        <w:spacing w:before="97" w:line="219" w:lineRule="auto"/>
        <w:jc w:val="right"/>
      </w:pPr>
      <w:r>
        <w:rPr>
          <w:rFonts w:ascii="Times New Roman" w:hAnsi="Times New Roman" w:eastAsia="Times New Roman" w:cs="Times New Roman"/>
          <w:color w:val="080808"/>
          <w:spacing w:val="3"/>
        </w:rPr>
        <w:t>1.</w:t>
      </w:r>
      <w:r>
        <w:rPr>
          <w:color w:val="080808"/>
          <w:spacing w:val="3"/>
        </w:rPr>
        <w:t>主要的实践环节：专业调查与实践、汉语国际教育教学实训、基础写作</w:t>
      </w:r>
      <w:r>
        <w:rPr>
          <w:color w:val="080808"/>
          <w:spacing w:val="2"/>
        </w:rPr>
        <w:t>训练、读书报告、英汉互译</w:t>
      </w:r>
    </w:p>
    <w:p>
      <w:pPr>
        <w:spacing w:line="219" w:lineRule="auto"/>
        <w:sectPr>
          <w:pgSz w:w="11907" w:h="16841"/>
          <w:pgMar w:top="1408" w:right="1072" w:bottom="0" w:left="1084" w:header="0" w:footer="0" w:gutter="0"/>
          <w:cols w:space="720" w:num="1"/>
        </w:sectPr>
      </w:pPr>
    </w:p>
    <w:p>
      <w:pPr>
        <w:pStyle w:val="2"/>
        <w:spacing w:before="41" w:line="221" w:lineRule="auto"/>
        <w:ind w:left="124"/>
      </w:pPr>
      <w:r>
        <w:rPr>
          <w:color w:val="080808"/>
          <w:spacing w:val="-5"/>
        </w:rPr>
        <w:t>技能训练、毕业实习和毕业论文（设计</w:t>
      </w:r>
      <w:r>
        <w:rPr>
          <w:color w:val="080808"/>
          <w:spacing w:val="7"/>
        </w:rPr>
        <w:t>）</w:t>
      </w:r>
      <w:r>
        <w:rPr>
          <w:color w:val="080808"/>
          <w:spacing w:val="-41"/>
        </w:rPr>
        <w:t xml:space="preserve"> </w:t>
      </w:r>
      <w:r>
        <w:rPr>
          <w:color w:val="080808"/>
          <w:spacing w:val="7"/>
        </w:rPr>
        <w:t>；</w:t>
      </w:r>
    </w:p>
    <w:p>
      <w:pPr>
        <w:pStyle w:val="2"/>
        <w:spacing w:before="90" w:line="220" w:lineRule="auto"/>
        <w:ind w:left="540"/>
      </w:pPr>
      <w:r>
        <w:rPr>
          <w:rFonts w:ascii="Times New Roman" w:hAnsi="Times New Roman" w:eastAsia="Times New Roman" w:cs="Times New Roman"/>
          <w:color w:val="080808"/>
          <w:spacing w:val="-4"/>
        </w:rPr>
        <w:t>2.</w:t>
      </w:r>
      <w:r>
        <w:rPr>
          <w:color w:val="080808"/>
          <w:spacing w:val="-4"/>
        </w:rPr>
        <w:t>主要的专业实验：</w:t>
      </w:r>
      <w:r>
        <w:rPr>
          <w:color w:val="080808"/>
          <w:spacing w:val="-22"/>
        </w:rPr>
        <w:t xml:space="preserve"> </w:t>
      </w:r>
      <w:r>
        <w:rPr>
          <w:color w:val="080808"/>
          <w:spacing w:val="-4"/>
        </w:rPr>
        <w:t>汉语写作、中国书法、中华才艺等。</w:t>
      </w:r>
    </w:p>
    <w:p>
      <w:pPr>
        <w:pStyle w:val="2"/>
        <w:spacing w:before="217" w:line="220" w:lineRule="auto"/>
        <w:ind w:left="548"/>
        <w:outlineLvl w:val="0"/>
        <w:rPr>
          <w:sz w:val="24"/>
          <w:szCs w:val="24"/>
        </w:rPr>
      </w:pPr>
      <w:r>
        <w:rPr>
          <w:color w:val="080808"/>
          <w:sz w:val="24"/>
          <w:szCs w:val="24"/>
          <w14:textOutline w14:w="4354" w14:cap="flat" w14:cmpd="sng">
            <w14:solidFill>
              <w14:srgbClr w14:val="080808"/>
            </w14:solidFill>
            <w14:prstDash w14:val="solid"/>
            <w14:miter w14:val="10"/>
          </w14:textOutline>
        </w:rPr>
        <w:t>七、全学程时间安排、课程结构</w:t>
      </w:r>
    </w:p>
    <w:p>
      <w:pPr>
        <w:pStyle w:val="2"/>
        <w:spacing w:before="97" w:line="272" w:lineRule="auto"/>
        <w:ind w:left="123" w:right="110" w:firstLine="420"/>
        <w:jc w:val="both"/>
      </w:pPr>
      <w:r>
        <w:rPr>
          <w:color w:val="080808"/>
          <w:spacing w:val="-7"/>
        </w:rPr>
        <w:t xml:space="preserve">全学程 </w:t>
      </w:r>
      <w:r>
        <w:rPr>
          <w:rFonts w:ascii="Times New Roman" w:hAnsi="Times New Roman" w:eastAsia="Times New Roman" w:cs="Times New Roman"/>
          <w:color w:val="080808"/>
          <w:spacing w:val="-7"/>
        </w:rPr>
        <w:t xml:space="preserve">196 </w:t>
      </w:r>
      <w:r>
        <w:rPr>
          <w:color w:val="080808"/>
          <w:spacing w:val="-7"/>
        </w:rPr>
        <w:t xml:space="preserve">周，理论教学 </w:t>
      </w:r>
      <w:r>
        <w:rPr>
          <w:rFonts w:ascii="Times New Roman" w:hAnsi="Times New Roman" w:eastAsia="Times New Roman" w:cs="Times New Roman"/>
          <w:color w:val="080808"/>
          <w:spacing w:val="-7"/>
        </w:rPr>
        <w:t xml:space="preserve">115 </w:t>
      </w:r>
      <w:r>
        <w:rPr>
          <w:color w:val="080808"/>
          <w:spacing w:val="-7"/>
        </w:rPr>
        <w:t>周， 实践教学</w:t>
      </w:r>
      <w:r>
        <w:rPr>
          <w:color w:val="080808"/>
          <w:spacing w:val="-41"/>
        </w:rPr>
        <w:t xml:space="preserve"> </w:t>
      </w:r>
      <w:r>
        <w:rPr>
          <w:rFonts w:ascii="Times New Roman" w:hAnsi="Times New Roman" w:eastAsia="Times New Roman" w:cs="Times New Roman"/>
          <w:color w:val="080808"/>
          <w:spacing w:val="-7"/>
        </w:rPr>
        <w:t xml:space="preserve">26 </w:t>
      </w:r>
      <w:r>
        <w:rPr>
          <w:color w:val="080808"/>
          <w:spacing w:val="-7"/>
        </w:rPr>
        <w:t>周，</w:t>
      </w:r>
      <w:r>
        <w:rPr>
          <w:color w:val="080808"/>
          <w:spacing w:val="-27"/>
        </w:rPr>
        <w:t xml:space="preserve"> </w:t>
      </w:r>
      <w:r>
        <w:rPr>
          <w:color w:val="080808"/>
          <w:spacing w:val="-7"/>
        </w:rPr>
        <w:t xml:space="preserve">入学教育 </w:t>
      </w:r>
      <w:r>
        <w:rPr>
          <w:rFonts w:ascii="Times New Roman" w:hAnsi="Times New Roman" w:eastAsia="Times New Roman" w:cs="Times New Roman"/>
          <w:color w:val="080808"/>
          <w:spacing w:val="-7"/>
        </w:rPr>
        <w:t xml:space="preserve">1 </w:t>
      </w:r>
      <w:r>
        <w:rPr>
          <w:color w:val="080808"/>
          <w:spacing w:val="-7"/>
        </w:rPr>
        <w:t>周，毕业教育</w:t>
      </w:r>
      <w:r>
        <w:rPr>
          <w:color w:val="080808"/>
          <w:spacing w:val="-21"/>
        </w:rPr>
        <w:t xml:space="preserve"> </w:t>
      </w:r>
      <w:r>
        <w:rPr>
          <w:rFonts w:ascii="Times New Roman" w:hAnsi="Times New Roman" w:eastAsia="Times New Roman" w:cs="Times New Roman"/>
          <w:color w:val="080808"/>
          <w:spacing w:val="-7"/>
        </w:rPr>
        <w:t>1</w:t>
      </w:r>
      <w:r>
        <w:rPr>
          <w:rFonts w:ascii="Times New Roman" w:hAnsi="Times New Roman" w:eastAsia="Times New Roman" w:cs="Times New Roman"/>
          <w:color w:val="080808"/>
          <w:spacing w:val="-8"/>
        </w:rPr>
        <w:t xml:space="preserve"> </w:t>
      </w:r>
      <w:r>
        <w:rPr>
          <w:color w:val="080808"/>
          <w:spacing w:val="-8"/>
        </w:rPr>
        <w:t>周，军事训练</w:t>
      </w:r>
      <w:r>
        <w:rPr>
          <w:color w:val="080808"/>
          <w:spacing w:val="-40"/>
        </w:rPr>
        <w:t xml:space="preserve"> </w:t>
      </w:r>
      <w:r>
        <w:rPr>
          <w:rFonts w:ascii="Times New Roman" w:hAnsi="Times New Roman" w:eastAsia="Times New Roman" w:cs="Times New Roman"/>
          <w:color w:val="080808"/>
          <w:spacing w:val="-8"/>
        </w:rPr>
        <w:t xml:space="preserve">2 </w:t>
      </w:r>
      <w:r>
        <w:rPr>
          <w:color w:val="080808"/>
          <w:spacing w:val="-8"/>
        </w:rPr>
        <w:t>周，考</w:t>
      </w:r>
      <w:r>
        <w:rPr>
          <w:color w:val="080808"/>
        </w:rPr>
        <w:t xml:space="preserve"> </w:t>
      </w:r>
      <w:r>
        <w:rPr>
          <w:color w:val="080808"/>
          <w:spacing w:val="-6"/>
        </w:rPr>
        <w:t>试</w:t>
      </w:r>
      <w:r>
        <w:rPr>
          <w:color w:val="080808"/>
          <w:spacing w:val="-25"/>
        </w:rPr>
        <w:t xml:space="preserve"> </w:t>
      </w:r>
      <w:r>
        <w:rPr>
          <w:rFonts w:ascii="Times New Roman" w:hAnsi="Times New Roman" w:eastAsia="Times New Roman" w:cs="Times New Roman"/>
          <w:color w:val="080808"/>
          <w:spacing w:val="-6"/>
        </w:rPr>
        <w:t xml:space="preserve">7 </w:t>
      </w:r>
      <w:r>
        <w:rPr>
          <w:color w:val="080808"/>
          <w:spacing w:val="-6"/>
        </w:rPr>
        <w:t>周，</w:t>
      </w:r>
      <w:r>
        <w:rPr>
          <w:color w:val="080808"/>
          <w:spacing w:val="-21"/>
        </w:rPr>
        <w:t xml:space="preserve"> </w:t>
      </w:r>
      <w:r>
        <w:rPr>
          <w:color w:val="080808"/>
          <w:spacing w:val="-6"/>
        </w:rPr>
        <w:t>劳动技能训练</w:t>
      </w:r>
      <w:r>
        <w:rPr>
          <w:color w:val="080808"/>
          <w:spacing w:val="-30"/>
        </w:rPr>
        <w:t xml:space="preserve"> </w:t>
      </w:r>
      <w:r>
        <w:rPr>
          <w:rFonts w:ascii="Times New Roman" w:hAnsi="Times New Roman" w:eastAsia="Times New Roman" w:cs="Times New Roman"/>
          <w:color w:val="080808"/>
          <w:spacing w:val="-6"/>
        </w:rPr>
        <w:t xml:space="preserve">4 </w:t>
      </w:r>
      <w:r>
        <w:rPr>
          <w:color w:val="080808"/>
          <w:spacing w:val="-6"/>
        </w:rPr>
        <w:t xml:space="preserve">周（含班级集体劳动 </w:t>
      </w:r>
      <w:r>
        <w:rPr>
          <w:rFonts w:ascii="Times New Roman" w:hAnsi="Times New Roman" w:eastAsia="Times New Roman" w:cs="Times New Roman"/>
          <w:color w:val="080808"/>
          <w:spacing w:val="-6"/>
        </w:rPr>
        <w:t>1</w:t>
      </w:r>
      <w:r>
        <w:rPr>
          <w:rFonts w:ascii="Times New Roman" w:hAnsi="Times New Roman" w:eastAsia="Times New Roman" w:cs="Times New Roman"/>
          <w:color w:val="080808"/>
          <w:spacing w:val="-7"/>
        </w:rPr>
        <w:t xml:space="preserve"> </w:t>
      </w:r>
      <w:r>
        <w:rPr>
          <w:color w:val="080808"/>
          <w:spacing w:val="-7"/>
        </w:rPr>
        <w:t xml:space="preserve">周，至少 </w:t>
      </w:r>
      <w:r>
        <w:rPr>
          <w:rFonts w:ascii="Times New Roman" w:hAnsi="Times New Roman" w:eastAsia="Times New Roman" w:cs="Times New Roman"/>
          <w:color w:val="080808"/>
          <w:spacing w:val="-7"/>
        </w:rPr>
        <w:t xml:space="preserve">5 </w:t>
      </w:r>
      <w:r>
        <w:rPr>
          <w:color w:val="080808"/>
          <w:spacing w:val="-7"/>
        </w:rPr>
        <w:t>次</w:t>
      </w:r>
      <w:r>
        <w:rPr>
          <w:color w:val="080808"/>
          <w:spacing w:val="-8"/>
        </w:rPr>
        <w:t>）</w:t>
      </w:r>
      <w:r>
        <w:rPr>
          <w:color w:val="080808"/>
          <w:spacing w:val="-28"/>
        </w:rPr>
        <w:t xml:space="preserve"> </w:t>
      </w:r>
      <w:r>
        <w:rPr>
          <w:color w:val="080808"/>
          <w:spacing w:val="-8"/>
        </w:rPr>
        <w:t>，</w:t>
      </w:r>
      <w:r>
        <w:rPr>
          <w:color w:val="080808"/>
          <w:spacing w:val="-7"/>
        </w:rPr>
        <w:t>社会实践</w:t>
      </w:r>
      <w:r>
        <w:rPr>
          <w:color w:val="080808"/>
          <w:spacing w:val="-32"/>
        </w:rPr>
        <w:t xml:space="preserve"> </w:t>
      </w:r>
      <w:r>
        <w:rPr>
          <w:rFonts w:ascii="Times New Roman" w:hAnsi="Times New Roman" w:eastAsia="Times New Roman" w:cs="Times New Roman"/>
          <w:color w:val="080808"/>
          <w:spacing w:val="-7"/>
        </w:rPr>
        <w:t xml:space="preserve">4 </w:t>
      </w:r>
      <w:r>
        <w:rPr>
          <w:color w:val="080808"/>
          <w:spacing w:val="-7"/>
        </w:rPr>
        <w:t>周，其余为寒暑假， 劳动技</w:t>
      </w:r>
      <w:r>
        <w:rPr>
          <w:color w:val="080808"/>
        </w:rPr>
        <w:t xml:space="preserve"> </w:t>
      </w:r>
      <w:r>
        <w:rPr>
          <w:color w:val="080808"/>
          <w:spacing w:val="-4"/>
        </w:rPr>
        <w:t>能训练和社会实践可分散安排， 也可集中安排在暑期进行。</w:t>
      </w:r>
    </w:p>
    <w:p>
      <w:pPr>
        <w:pStyle w:val="2"/>
        <w:spacing w:before="91" w:line="273" w:lineRule="auto"/>
        <w:ind w:left="124" w:right="112" w:firstLine="419"/>
        <w:jc w:val="both"/>
      </w:pPr>
      <w:r>
        <w:rPr>
          <w:color w:val="080808"/>
        </w:rPr>
        <w:t xml:space="preserve">全学程总学时 </w:t>
      </w:r>
      <w:r>
        <w:rPr>
          <w:rFonts w:ascii="Times New Roman" w:hAnsi="Times New Roman" w:eastAsia="Times New Roman" w:cs="Times New Roman"/>
          <w:color w:val="080808"/>
        </w:rPr>
        <w:t xml:space="preserve">2188  </w:t>
      </w:r>
      <w:r>
        <w:rPr>
          <w:color w:val="080808"/>
        </w:rPr>
        <w:t>学时。其中：必修课总学时</w:t>
      </w:r>
      <w:r>
        <w:rPr>
          <w:color w:val="080808"/>
          <w:spacing w:val="32"/>
        </w:rPr>
        <w:t xml:space="preserve"> </w:t>
      </w:r>
      <w:r>
        <w:rPr>
          <w:rFonts w:ascii="Times New Roman" w:hAnsi="Times New Roman" w:eastAsia="Times New Roman" w:cs="Times New Roman"/>
          <w:color w:val="080808"/>
        </w:rPr>
        <w:t xml:space="preserve">1932  </w:t>
      </w:r>
      <w:r>
        <w:rPr>
          <w:color w:val="080808"/>
        </w:rPr>
        <w:t>学时，</w:t>
      </w:r>
      <w:r>
        <w:rPr>
          <w:color w:val="080808"/>
          <w:spacing w:val="-49"/>
        </w:rPr>
        <w:t xml:space="preserve"> </w:t>
      </w:r>
      <w:r>
        <w:rPr>
          <w:color w:val="080808"/>
        </w:rPr>
        <w:t xml:space="preserve">占 </w:t>
      </w:r>
      <w:r>
        <w:rPr>
          <w:rFonts w:ascii="Times New Roman" w:hAnsi="Times New Roman" w:eastAsia="Times New Roman" w:cs="Times New Roman"/>
          <w:color w:val="080808"/>
        </w:rPr>
        <w:t>88.30%</w:t>
      </w:r>
      <w:r>
        <w:rPr>
          <w:color w:val="080808"/>
        </w:rPr>
        <w:t>（理论教学</w:t>
      </w:r>
      <w:r>
        <w:rPr>
          <w:color w:val="080808"/>
          <w:spacing w:val="31"/>
        </w:rPr>
        <w:t xml:space="preserve"> </w:t>
      </w:r>
      <w:r>
        <w:rPr>
          <w:rFonts w:ascii="Times New Roman" w:hAnsi="Times New Roman" w:eastAsia="Times New Roman" w:cs="Times New Roman"/>
          <w:color w:val="080808"/>
        </w:rPr>
        <w:t xml:space="preserve">1528  </w:t>
      </w:r>
      <w:r>
        <w:rPr>
          <w:color w:val="080808"/>
        </w:rPr>
        <w:t>学时，</w:t>
      </w:r>
      <w:r>
        <w:rPr>
          <w:color w:val="080808"/>
          <w:spacing w:val="-49"/>
        </w:rPr>
        <w:t xml:space="preserve"> </w:t>
      </w:r>
      <w:r>
        <w:rPr>
          <w:color w:val="080808"/>
        </w:rPr>
        <w:t xml:space="preserve">占 </w:t>
      </w:r>
      <w:r>
        <w:rPr>
          <w:rFonts w:ascii="Times New Roman" w:hAnsi="Times New Roman" w:eastAsia="Times New Roman" w:cs="Times New Roman"/>
          <w:color w:val="080808"/>
          <w:spacing w:val="-5"/>
        </w:rPr>
        <w:t>69.84%</w:t>
      </w:r>
      <w:r>
        <w:rPr>
          <w:color w:val="080808"/>
          <w:spacing w:val="-5"/>
        </w:rPr>
        <w:t>；实践教学包含课程实验和实习环节，</w:t>
      </w:r>
      <w:r>
        <w:rPr>
          <w:color w:val="080808"/>
          <w:spacing w:val="-24"/>
        </w:rPr>
        <w:t xml:space="preserve"> </w:t>
      </w:r>
      <w:r>
        <w:rPr>
          <w:color w:val="080808"/>
          <w:spacing w:val="-5"/>
        </w:rPr>
        <w:t xml:space="preserve">共计 </w:t>
      </w:r>
      <w:r>
        <w:rPr>
          <w:rFonts w:ascii="Times New Roman" w:hAnsi="Times New Roman" w:eastAsia="Times New Roman" w:cs="Times New Roman"/>
          <w:color w:val="080808"/>
          <w:spacing w:val="-5"/>
        </w:rPr>
        <w:t>404</w:t>
      </w:r>
      <w:r>
        <w:rPr>
          <w:rFonts w:ascii="Times New Roman" w:hAnsi="Times New Roman" w:eastAsia="Times New Roman" w:cs="Times New Roman"/>
          <w:color w:val="080808"/>
          <w:spacing w:val="42"/>
        </w:rPr>
        <w:t xml:space="preserve"> </w:t>
      </w:r>
      <w:r>
        <w:rPr>
          <w:color w:val="080808"/>
          <w:spacing w:val="-5"/>
        </w:rPr>
        <w:t>学时，占</w:t>
      </w:r>
      <w:r>
        <w:rPr>
          <w:color w:val="080808"/>
          <w:spacing w:val="40"/>
        </w:rPr>
        <w:t xml:space="preserve"> </w:t>
      </w:r>
      <w:r>
        <w:rPr>
          <w:rFonts w:ascii="Times New Roman" w:hAnsi="Times New Roman" w:eastAsia="Times New Roman" w:cs="Times New Roman"/>
          <w:color w:val="080808"/>
          <w:spacing w:val="-5"/>
        </w:rPr>
        <w:t>18.46%</w:t>
      </w:r>
      <w:r>
        <w:rPr>
          <w:color w:val="080808"/>
          <w:spacing w:val="6"/>
        </w:rPr>
        <w:t>）；</w:t>
      </w:r>
      <w:r>
        <w:rPr>
          <w:color w:val="080808"/>
          <w:spacing w:val="-5"/>
        </w:rPr>
        <w:t xml:space="preserve">选修课总学时 </w:t>
      </w:r>
      <w:r>
        <w:rPr>
          <w:rFonts w:ascii="Times New Roman" w:hAnsi="Times New Roman" w:eastAsia="Times New Roman" w:cs="Times New Roman"/>
          <w:color w:val="080808"/>
          <w:spacing w:val="-5"/>
        </w:rPr>
        <w:t xml:space="preserve">256  </w:t>
      </w:r>
      <w:r>
        <w:rPr>
          <w:color w:val="080808"/>
          <w:spacing w:val="-5"/>
        </w:rPr>
        <w:t>学时， 占</w:t>
      </w:r>
      <w:r>
        <w:rPr>
          <w:color w:val="080808"/>
        </w:rPr>
        <w:t xml:space="preserve"> </w:t>
      </w:r>
      <w:r>
        <w:rPr>
          <w:rFonts w:ascii="Times New Roman" w:hAnsi="Times New Roman" w:eastAsia="Times New Roman" w:cs="Times New Roman"/>
          <w:color w:val="080808"/>
          <w:spacing w:val="-3"/>
        </w:rPr>
        <w:t>11.70%</w:t>
      </w:r>
      <w:r>
        <w:rPr>
          <w:color w:val="080808"/>
          <w:spacing w:val="-3"/>
        </w:rPr>
        <w:t>；劳动教育</w:t>
      </w:r>
      <w:r>
        <w:rPr>
          <w:color w:val="080808"/>
          <w:spacing w:val="-38"/>
        </w:rPr>
        <w:t xml:space="preserve"> </w:t>
      </w:r>
      <w:r>
        <w:rPr>
          <w:rFonts w:ascii="Times New Roman" w:hAnsi="Times New Roman" w:eastAsia="Times New Roman" w:cs="Times New Roman"/>
          <w:color w:val="080808"/>
          <w:spacing w:val="-3"/>
        </w:rPr>
        <w:t xml:space="preserve">35 </w:t>
      </w:r>
      <w:r>
        <w:rPr>
          <w:color w:val="080808"/>
          <w:spacing w:val="-3"/>
        </w:rPr>
        <w:t>学时。</w:t>
      </w:r>
    </w:p>
    <w:p>
      <w:pPr>
        <w:spacing w:line="60" w:lineRule="exact"/>
      </w:pPr>
    </w:p>
    <w:tbl>
      <w:tblPr>
        <w:tblStyle w:val="5"/>
        <w:tblW w:w="99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3"/>
        <w:gridCol w:w="820"/>
        <w:gridCol w:w="825"/>
        <w:gridCol w:w="853"/>
        <w:gridCol w:w="858"/>
        <w:gridCol w:w="792"/>
        <w:gridCol w:w="794"/>
        <w:gridCol w:w="1242"/>
        <w:gridCol w:w="1003"/>
        <w:gridCol w:w="12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1573" w:type="dxa"/>
            <w:vMerge w:val="restart"/>
            <w:tcBorders>
              <w:bottom w:val="nil"/>
            </w:tcBorders>
            <w:vAlign w:val="top"/>
          </w:tcPr>
          <w:p>
            <w:pPr>
              <w:spacing w:before="183" w:line="220" w:lineRule="auto"/>
              <w:ind w:left="426"/>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课程结构</w:t>
            </w:r>
          </w:p>
        </w:tc>
        <w:tc>
          <w:tcPr>
            <w:tcW w:w="1645" w:type="dxa"/>
            <w:gridSpan w:val="2"/>
            <w:vAlign w:val="top"/>
          </w:tcPr>
          <w:p>
            <w:pPr>
              <w:spacing w:before="29" w:line="220" w:lineRule="auto"/>
              <w:ind w:left="551"/>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必修课</w:t>
            </w:r>
          </w:p>
        </w:tc>
        <w:tc>
          <w:tcPr>
            <w:tcW w:w="1711" w:type="dxa"/>
            <w:gridSpan w:val="2"/>
            <w:vAlign w:val="top"/>
          </w:tcPr>
          <w:p>
            <w:pPr>
              <w:spacing w:before="29" w:line="220" w:lineRule="auto"/>
              <w:ind w:left="583"/>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选修课</w:t>
            </w:r>
          </w:p>
        </w:tc>
        <w:tc>
          <w:tcPr>
            <w:tcW w:w="1586" w:type="dxa"/>
            <w:gridSpan w:val="2"/>
            <w:vAlign w:val="top"/>
          </w:tcPr>
          <w:p>
            <w:pPr>
              <w:spacing w:before="29" w:line="221" w:lineRule="auto"/>
              <w:ind w:left="614"/>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合计</w:t>
            </w:r>
          </w:p>
        </w:tc>
        <w:tc>
          <w:tcPr>
            <w:tcW w:w="1242" w:type="dxa"/>
            <w:vMerge w:val="restart"/>
            <w:tcBorders>
              <w:bottom w:val="nil"/>
            </w:tcBorders>
            <w:vAlign w:val="top"/>
          </w:tcPr>
          <w:p>
            <w:pPr>
              <w:spacing w:before="36" w:line="261" w:lineRule="auto"/>
              <w:ind w:left="534" w:right="162" w:hanging="330"/>
              <w:rPr>
                <w:rFonts w:ascii="宋体" w:hAnsi="宋体" w:eastAsia="宋体" w:cs="宋体"/>
                <w:sz w:val="18"/>
                <w:szCs w:val="18"/>
              </w:rPr>
            </w:pPr>
            <w:r>
              <w:rPr>
                <w:rFonts w:ascii="宋体" w:hAnsi="宋体" w:eastAsia="宋体" w:cs="宋体"/>
                <w:color w:val="080808"/>
                <w:spacing w:val="-7"/>
                <w:sz w:val="18"/>
                <w:szCs w:val="18"/>
                <w14:textOutline w14:w="3265" w14:cap="flat" w14:cmpd="sng">
                  <w14:solidFill>
                    <w14:srgbClr w14:val="080808"/>
                  </w14:solidFill>
                  <w14:prstDash w14:val="solid"/>
                  <w14:miter w14:val="10"/>
                </w14:textOutline>
              </w:rPr>
              <w:t>占总学分比</w:t>
            </w:r>
            <w:r>
              <w:rPr>
                <w:rFonts w:ascii="宋体" w:hAnsi="宋体" w:eastAsia="宋体" w:cs="宋体"/>
                <w:color w:val="080808"/>
                <w:sz w:val="18"/>
                <w:szCs w:val="18"/>
              </w:rPr>
              <w:t xml:space="preserve"> </w:t>
            </w:r>
            <w:r>
              <w:rPr>
                <w:rFonts w:ascii="宋体" w:hAnsi="宋体" w:eastAsia="宋体" w:cs="宋体"/>
                <w:color w:val="080808"/>
                <w:sz w:val="18"/>
                <w:szCs w:val="18"/>
                <w14:textOutline w14:w="3265" w14:cap="flat" w14:cmpd="sng">
                  <w14:solidFill>
                    <w14:srgbClr w14:val="080808"/>
                  </w14:solidFill>
                  <w14:prstDash w14:val="solid"/>
                  <w14:miter w14:val="10"/>
                </w14:textOutline>
              </w:rPr>
              <w:t>例</w:t>
            </w:r>
          </w:p>
        </w:tc>
        <w:tc>
          <w:tcPr>
            <w:tcW w:w="1003" w:type="dxa"/>
            <w:vMerge w:val="restart"/>
            <w:tcBorders>
              <w:bottom w:val="nil"/>
            </w:tcBorders>
            <w:vAlign w:val="top"/>
          </w:tcPr>
          <w:p>
            <w:pPr>
              <w:spacing w:before="37" w:line="260" w:lineRule="auto"/>
              <w:ind w:left="326" w:right="135" w:hanging="179"/>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实践教学</w:t>
            </w:r>
            <w:r>
              <w:rPr>
                <w:rFonts w:ascii="宋体" w:hAnsi="宋体" w:eastAsia="宋体" w:cs="宋体"/>
                <w:color w:val="080808"/>
                <w:spacing w:val="1"/>
                <w:sz w:val="18"/>
                <w:szCs w:val="18"/>
              </w:rPr>
              <w:t xml:space="preserve"> </w:t>
            </w: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学分</w:t>
            </w:r>
          </w:p>
        </w:tc>
        <w:tc>
          <w:tcPr>
            <w:tcW w:w="1216" w:type="dxa"/>
            <w:vMerge w:val="restart"/>
            <w:tcBorders>
              <w:bottom w:val="nil"/>
            </w:tcBorders>
            <w:vAlign w:val="top"/>
          </w:tcPr>
          <w:p>
            <w:pPr>
              <w:spacing w:before="37" w:line="260" w:lineRule="auto"/>
              <w:ind w:left="250" w:right="153" w:hanging="89"/>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实践学分占</w:t>
            </w:r>
            <w:r>
              <w:rPr>
                <w:rFonts w:ascii="宋体" w:hAnsi="宋体" w:eastAsia="宋体" w:cs="宋体"/>
                <w:color w:val="080808"/>
                <w:sz w:val="18"/>
                <w:szCs w:val="18"/>
              </w:rPr>
              <w:t xml:space="preserve"> </w:t>
            </w: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总学分比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573" w:type="dxa"/>
            <w:vMerge w:val="continue"/>
            <w:tcBorders>
              <w:top w:val="nil"/>
            </w:tcBorders>
            <w:vAlign w:val="top"/>
          </w:tcPr>
          <w:p>
            <w:pPr>
              <w:rPr>
                <w:rFonts w:ascii="Arial"/>
                <w:sz w:val="21"/>
              </w:rPr>
            </w:pPr>
          </w:p>
        </w:tc>
        <w:tc>
          <w:tcPr>
            <w:tcW w:w="820" w:type="dxa"/>
            <w:vAlign w:val="top"/>
          </w:tcPr>
          <w:p>
            <w:pPr>
              <w:spacing w:before="24" w:line="220" w:lineRule="auto"/>
              <w:ind w:left="230"/>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学分</w:t>
            </w:r>
          </w:p>
        </w:tc>
        <w:tc>
          <w:tcPr>
            <w:tcW w:w="825" w:type="dxa"/>
            <w:vAlign w:val="top"/>
          </w:tcPr>
          <w:p>
            <w:pPr>
              <w:spacing w:before="23" w:line="221" w:lineRule="auto"/>
              <w:ind w:left="233"/>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学时</w:t>
            </w:r>
          </w:p>
        </w:tc>
        <w:tc>
          <w:tcPr>
            <w:tcW w:w="853" w:type="dxa"/>
            <w:vAlign w:val="top"/>
          </w:tcPr>
          <w:p>
            <w:pPr>
              <w:spacing w:before="24" w:line="220" w:lineRule="auto"/>
              <w:ind w:left="249"/>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学分</w:t>
            </w:r>
          </w:p>
        </w:tc>
        <w:tc>
          <w:tcPr>
            <w:tcW w:w="858" w:type="dxa"/>
            <w:vAlign w:val="top"/>
          </w:tcPr>
          <w:p>
            <w:pPr>
              <w:spacing w:before="23" w:line="221" w:lineRule="auto"/>
              <w:ind w:left="253"/>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学时</w:t>
            </w:r>
          </w:p>
        </w:tc>
        <w:tc>
          <w:tcPr>
            <w:tcW w:w="792" w:type="dxa"/>
            <w:vAlign w:val="top"/>
          </w:tcPr>
          <w:p>
            <w:pPr>
              <w:spacing w:before="24" w:line="220" w:lineRule="auto"/>
              <w:ind w:left="220"/>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学分</w:t>
            </w:r>
          </w:p>
        </w:tc>
        <w:tc>
          <w:tcPr>
            <w:tcW w:w="794" w:type="dxa"/>
            <w:vAlign w:val="top"/>
          </w:tcPr>
          <w:p>
            <w:pPr>
              <w:spacing w:before="23" w:line="221" w:lineRule="auto"/>
              <w:ind w:left="223"/>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学时</w:t>
            </w:r>
          </w:p>
        </w:tc>
        <w:tc>
          <w:tcPr>
            <w:tcW w:w="1242" w:type="dxa"/>
            <w:vMerge w:val="continue"/>
            <w:tcBorders>
              <w:top w:val="nil"/>
            </w:tcBorders>
            <w:vAlign w:val="top"/>
          </w:tcPr>
          <w:p>
            <w:pPr>
              <w:rPr>
                <w:rFonts w:ascii="Arial"/>
                <w:sz w:val="21"/>
              </w:rPr>
            </w:pPr>
          </w:p>
        </w:tc>
        <w:tc>
          <w:tcPr>
            <w:tcW w:w="1003" w:type="dxa"/>
            <w:vMerge w:val="continue"/>
            <w:tcBorders>
              <w:top w:val="nil"/>
            </w:tcBorders>
            <w:vAlign w:val="top"/>
          </w:tcPr>
          <w:p>
            <w:pPr>
              <w:rPr>
                <w:rFonts w:ascii="Arial"/>
                <w:sz w:val="21"/>
              </w:rPr>
            </w:pPr>
          </w:p>
        </w:tc>
        <w:tc>
          <w:tcPr>
            <w:tcW w:w="1216"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1573" w:type="dxa"/>
            <w:vAlign w:val="top"/>
          </w:tcPr>
          <w:p>
            <w:pPr>
              <w:spacing w:before="28" w:line="220" w:lineRule="auto"/>
              <w:ind w:left="249"/>
              <w:rPr>
                <w:rFonts w:ascii="宋体" w:hAnsi="宋体" w:eastAsia="宋体" w:cs="宋体"/>
                <w:sz w:val="18"/>
                <w:szCs w:val="18"/>
              </w:rPr>
            </w:pPr>
            <w:r>
              <w:rPr>
                <w:rFonts w:ascii="宋体" w:hAnsi="宋体" w:eastAsia="宋体" w:cs="宋体"/>
                <w:color w:val="080808"/>
                <w:spacing w:val="-2"/>
                <w:sz w:val="18"/>
                <w:szCs w:val="18"/>
              </w:rPr>
              <w:t>素质教育课程</w:t>
            </w:r>
          </w:p>
        </w:tc>
        <w:tc>
          <w:tcPr>
            <w:tcW w:w="820" w:type="dxa"/>
            <w:vAlign w:val="top"/>
          </w:tcPr>
          <w:p>
            <w:pPr>
              <w:pStyle w:val="6"/>
              <w:spacing w:before="59" w:line="186" w:lineRule="auto"/>
              <w:ind w:left="318"/>
            </w:pPr>
            <w:r>
              <w:rPr>
                <w:color w:val="080808"/>
                <w:spacing w:val="-2"/>
              </w:rPr>
              <w:t>39</w:t>
            </w:r>
          </w:p>
        </w:tc>
        <w:tc>
          <w:tcPr>
            <w:tcW w:w="825" w:type="dxa"/>
            <w:vAlign w:val="top"/>
          </w:tcPr>
          <w:p>
            <w:pPr>
              <w:pStyle w:val="6"/>
              <w:spacing w:before="59" w:line="186" w:lineRule="auto"/>
              <w:ind w:left="275"/>
            </w:pPr>
            <w:r>
              <w:rPr>
                <w:color w:val="080808"/>
                <w:spacing w:val="-1"/>
              </w:rPr>
              <w:t>744</w:t>
            </w:r>
          </w:p>
        </w:tc>
        <w:tc>
          <w:tcPr>
            <w:tcW w:w="853" w:type="dxa"/>
            <w:vAlign w:val="top"/>
          </w:tcPr>
          <w:p>
            <w:pPr>
              <w:pStyle w:val="6"/>
              <w:spacing w:before="59" w:line="186" w:lineRule="auto"/>
              <w:ind w:left="383"/>
            </w:pPr>
            <w:r>
              <w:rPr>
                <w:color w:val="080808"/>
              </w:rPr>
              <w:t>6</w:t>
            </w:r>
          </w:p>
        </w:tc>
        <w:tc>
          <w:tcPr>
            <w:tcW w:w="858" w:type="dxa"/>
            <w:vAlign w:val="top"/>
          </w:tcPr>
          <w:p>
            <w:pPr>
              <w:pStyle w:val="6"/>
              <w:spacing w:before="59" w:line="186" w:lineRule="auto"/>
              <w:ind w:left="340"/>
            </w:pPr>
            <w:r>
              <w:rPr>
                <w:color w:val="080808"/>
                <w:spacing w:val="-2"/>
              </w:rPr>
              <w:t>96</w:t>
            </w:r>
          </w:p>
        </w:tc>
        <w:tc>
          <w:tcPr>
            <w:tcW w:w="792" w:type="dxa"/>
            <w:vAlign w:val="top"/>
          </w:tcPr>
          <w:p>
            <w:pPr>
              <w:pStyle w:val="6"/>
              <w:spacing w:before="59" w:line="186" w:lineRule="auto"/>
              <w:ind w:left="304"/>
            </w:pPr>
            <w:r>
              <w:rPr>
                <w:color w:val="080808"/>
                <w:spacing w:val="-1"/>
              </w:rPr>
              <w:t>45</w:t>
            </w:r>
          </w:p>
        </w:tc>
        <w:tc>
          <w:tcPr>
            <w:tcW w:w="794" w:type="dxa"/>
            <w:vAlign w:val="top"/>
          </w:tcPr>
          <w:p>
            <w:pPr>
              <w:pStyle w:val="6"/>
              <w:spacing w:before="59" w:line="186" w:lineRule="auto"/>
              <w:ind w:left="269"/>
            </w:pPr>
            <w:r>
              <w:rPr>
                <w:color w:val="080808"/>
                <w:spacing w:val="-2"/>
              </w:rPr>
              <w:t>840</w:t>
            </w:r>
          </w:p>
        </w:tc>
        <w:tc>
          <w:tcPr>
            <w:tcW w:w="1242" w:type="dxa"/>
            <w:vAlign w:val="top"/>
          </w:tcPr>
          <w:p>
            <w:pPr>
              <w:pStyle w:val="6"/>
              <w:spacing w:before="59" w:line="186" w:lineRule="auto"/>
              <w:ind w:left="347"/>
            </w:pPr>
            <w:r>
              <w:rPr>
                <w:color w:val="080808"/>
                <w:spacing w:val="-1"/>
              </w:rPr>
              <w:t>32.37%</w:t>
            </w:r>
          </w:p>
        </w:tc>
        <w:tc>
          <w:tcPr>
            <w:tcW w:w="1003" w:type="dxa"/>
            <w:vAlign w:val="top"/>
          </w:tcPr>
          <w:p>
            <w:pPr>
              <w:pStyle w:val="6"/>
              <w:spacing w:before="59" w:line="186" w:lineRule="auto"/>
              <w:ind w:left="388"/>
            </w:pPr>
            <w:r>
              <w:rPr>
                <w:color w:val="080808"/>
                <w:spacing w:val="-1"/>
              </w:rPr>
              <w:t>4.5</w:t>
            </w:r>
          </w:p>
        </w:tc>
        <w:tc>
          <w:tcPr>
            <w:tcW w:w="1216" w:type="dxa"/>
            <w:vAlign w:val="top"/>
          </w:tcPr>
          <w:p>
            <w:pPr>
              <w:pStyle w:val="6"/>
              <w:spacing w:before="59" w:line="186" w:lineRule="auto"/>
              <w:ind w:left="376"/>
            </w:pPr>
            <w:r>
              <w:rPr>
                <w:color w:val="080808"/>
                <w:spacing w:val="-2"/>
              </w:rPr>
              <w:t>3.24%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1573" w:type="dxa"/>
            <w:vAlign w:val="top"/>
          </w:tcPr>
          <w:p>
            <w:pPr>
              <w:spacing w:before="27" w:line="220" w:lineRule="auto"/>
              <w:ind w:left="247"/>
              <w:rPr>
                <w:rFonts w:ascii="宋体" w:hAnsi="宋体" w:eastAsia="宋体" w:cs="宋体"/>
                <w:sz w:val="18"/>
                <w:szCs w:val="18"/>
              </w:rPr>
            </w:pPr>
            <w:r>
              <w:rPr>
                <w:rFonts w:ascii="宋体" w:hAnsi="宋体" w:eastAsia="宋体" w:cs="宋体"/>
                <w:color w:val="080808"/>
                <w:spacing w:val="-1"/>
                <w:sz w:val="18"/>
                <w:szCs w:val="18"/>
              </w:rPr>
              <w:t>基础教育课程</w:t>
            </w:r>
          </w:p>
        </w:tc>
        <w:tc>
          <w:tcPr>
            <w:tcW w:w="820" w:type="dxa"/>
            <w:vAlign w:val="top"/>
          </w:tcPr>
          <w:p>
            <w:pPr>
              <w:pStyle w:val="6"/>
              <w:spacing w:before="58" w:line="186" w:lineRule="auto"/>
              <w:ind w:left="332"/>
            </w:pPr>
            <w:r>
              <w:rPr>
                <w:color w:val="080808"/>
                <w:spacing w:val="-5"/>
              </w:rPr>
              <w:t>18</w:t>
            </w:r>
          </w:p>
        </w:tc>
        <w:tc>
          <w:tcPr>
            <w:tcW w:w="825" w:type="dxa"/>
            <w:vAlign w:val="top"/>
          </w:tcPr>
          <w:p>
            <w:pPr>
              <w:pStyle w:val="6"/>
              <w:spacing w:before="58" w:line="186" w:lineRule="auto"/>
              <w:ind w:left="272"/>
            </w:pPr>
            <w:r>
              <w:rPr>
                <w:color w:val="080808"/>
                <w:spacing w:val="-1"/>
              </w:rPr>
              <w:t>288</w:t>
            </w:r>
          </w:p>
        </w:tc>
        <w:tc>
          <w:tcPr>
            <w:tcW w:w="853" w:type="dxa"/>
            <w:vAlign w:val="top"/>
          </w:tcPr>
          <w:p>
            <w:pPr>
              <w:rPr>
                <w:rFonts w:ascii="Arial"/>
                <w:sz w:val="21"/>
              </w:rPr>
            </w:pPr>
          </w:p>
        </w:tc>
        <w:tc>
          <w:tcPr>
            <w:tcW w:w="858" w:type="dxa"/>
            <w:vAlign w:val="top"/>
          </w:tcPr>
          <w:p>
            <w:pPr>
              <w:rPr>
                <w:rFonts w:ascii="Arial"/>
                <w:sz w:val="21"/>
              </w:rPr>
            </w:pPr>
          </w:p>
        </w:tc>
        <w:tc>
          <w:tcPr>
            <w:tcW w:w="792" w:type="dxa"/>
            <w:vAlign w:val="top"/>
          </w:tcPr>
          <w:p>
            <w:pPr>
              <w:pStyle w:val="6"/>
              <w:spacing w:before="58" w:line="186" w:lineRule="auto"/>
              <w:ind w:left="322"/>
            </w:pPr>
            <w:r>
              <w:rPr>
                <w:color w:val="080808"/>
                <w:spacing w:val="-5"/>
              </w:rPr>
              <w:t>18</w:t>
            </w:r>
          </w:p>
        </w:tc>
        <w:tc>
          <w:tcPr>
            <w:tcW w:w="794" w:type="dxa"/>
            <w:vAlign w:val="top"/>
          </w:tcPr>
          <w:p>
            <w:pPr>
              <w:pStyle w:val="6"/>
              <w:spacing w:before="58" w:line="186" w:lineRule="auto"/>
              <w:ind w:left="262"/>
            </w:pPr>
            <w:r>
              <w:rPr>
                <w:color w:val="080808"/>
                <w:spacing w:val="-1"/>
              </w:rPr>
              <w:t>288</w:t>
            </w:r>
          </w:p>
        </w:tc>
        <w:tc>
          <w:tcPr>
            <w:tcW w:w="1242" w:type="dxa"/>
            <w:vAlign w:val="top"/>
          </w:tcPr>
          <w:p>
            <w:pPr>
              <w:pStyle w:val="6"/>
              <w:spacing w:before="58" w:line="186" w:lineRule="auto"/>
              <w:ind w:left="361"/>
            </w:pPr>
            <w:r>
              <w:rPr>
                <w:color w:val="080808"/>
                <w:spacing w:val="-4"/>
              </w:rPr>
              <w:t>12.95%</w:t>
            </w:r>
          </w:p>
        </w:tc>
        <w:tc>
          <w:tcPr>
            <w:tcW w:w="1003" w:type="dxa"/>
            <w:vAlign w:val="top"/>
          </w:tcPr>
          <w:p>
            <w:pPr>
              <w:pStyle w:val="6"/>
              <w:spacing w:before="58" w:line="186" w:lineRule="auto"/>
              <w:ind w:left="389"/>
            </w:pPr>
            <w:r>
              <w:rPr>
                <w:color w:val="080808"/>
                <w:spacing w:val="-1"/>
              </w:rPr>
              <w:t>2.5</w:t>
            </w:r>
          </w:p>
        </w:tc>
        <w:tc>
          <w:tcPr>
            <w:tcW w:w="1216" w:type="dxa"/>
            <w:vAlign w:val="top"/>
          </w:tcPr>
          <w:p>
            <w:pPr>
              <w:pStyle w:val="6"/>
              <w:spacing w:before="58" w:line="186" w:lineRule="auto"/>
              <w:ind w:left="389"/>
            </w:pPr>
            <w:r>
              <w:rPr>
                <w:color w:val="080808"/>
                <w:spacing w:val="-4"/>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1573" w:type="dxa"/>
            <w:vAlign w:val="top"/>
          </w:tcPr>
          <w:p>
            <w:pPr>
              <w:spacing w:before="29" w:line="220" w:lineRule="auto"/>
              <w:ind w:left="247"/>
              <w:rPr>
                <w:rFonts w:ascii="宋体" w:hAnsi="宋体" w:eastAsia="宋体" w:cs="宋体"/>
                <w:sz w:val="18"/>
                <w:szCs w:val="18"/>
              </w:rPr>
            </w:pPr>
            <w:r>
              <w:rPr>
                <w:rFonts w:ascii="宋体" w:hAnsi="宋体" w:eastAsia="宋体" w:cs="宋体"/>
                <w:color w:val="080808"/>
                <w:spacing w:val="-2"/>
                <w:sz w:val="18"/>
                <w:szCs w:val="18"/>
              </w:rPr>
              <w:t>专业教育课程</w:t>
            </w:r>
          </w:p>
        </w:tc>
        <w:tc>
          <w:tcPr>
            <w:tcW w:w="820" w:type="dxa"/>
            <w:vAlign w:val="top"/>
          </w:tcPr>
          <w:p>
            <w:pPr>
              <w:pStyle w:val="6"/>
              <w:spacing w:before="60" w:line="186" w:lineRule="auto"/>
              <w:ind w:left="313"/>
            </w:pPr>
            <w:r>
              <w:rPr>
                <w:color w:val="080808"/>
                <w:spacing w:val="-1"/>
              </w:rPr>
              <w:t>40</w:t>
            </w:r>
          </w:p>
        </w:tc>
        <w:tc>
          <w:tcPr>
            <w:tcW w:w="825" w:type="dxa"/>
            <w:vAlign w:val="top"/>
          </w:tcPr>
          <w:p>
            <w:pPr>
              <w:pStyle w:val="6"/>
              <w:spacing w:before="60" w:line="186" w:lineRule="auto"/>
              <w:ind w:left="276"/>
            </w:pPr>
            <w:r>
              <w:rPr>
                <w:color w:val="080808"/>
                <w:spacing w:val="-2"/>
              </w:rPr>
              <w:t>640</w:t>
            </w:r>
          </w:p>
        </w:tc>
        <w:tc>
          <w:tcPr>
            <w:tcW w:w="853" w:type="dxa"/>
            <w:vAlign w:val="top"/>
          </w:tcPr>
          <w:p>
            <w:pPr>
              <w:pStyle w:val="6"/>
              <w:spacing w:before="60" w:line="186" w:lineRule="auto"/>
              <w:ind w:left="350"/>
            </w:pPr>
            <w:r>
              <w:rPr>
                <w:color w:val="080808"/>
                <w:spacing w:val="-5"/>
              </w:rPr>
              <w:t>10</w:t>
            </w:r>
          </w:p>
        </w:tc>
        <w:tc>
          <w:tcPr>
            <w:tcW w:w="858" w:type="dxa"/>
            <w:vAlign w:val="top"/>
          </w:tcPr>
          <w:p>
            <w:pPr>
              <w:pStyle w:val="6"/>
              <w:spacing w:before="60" w:line="186" w:lineRule="auto"/>
              <w:ind w:left="309"/>
            </w:pPr>
            <w:r>
              <w:rPr>
                <w:color w:val="080808"/>
                <w:spacing w:val="-5"/>
              </w:rPr>
              <w:t>160</w:t>
            </w:r>
          </w:p>
        </w:tc>
        <w:tc>
          <w:tcPr>
            <w:tcW w:w="792" w:type="dxa"/>
            <w:vAlign w:val="top"/>
          </w:tcPr>
          <w:p>
            <w:pPr>
              <w:pStyle w:val="6"/>
              <w:spacing w:before="60" w:line="186" w:lineRule="auto"/>
              <w:ind w:left="309"/>
            </w:pPr>
            <w:r>
              <w:rPr>
                <w:color w:val="080808"/>
                <w:spacing w:val="-2"/>
              </w:rPr>
              <w:t>50</w:t>
            </w:r>
          </w:p>
        </w:tc>
        <w:tc>
          <w:tcPr>
            <w:tcW w:w="794" w:type="dxa"/>
            <w:vAlign w:val="top"/>
          </w:tcPr>
          <w:p>
            <w:pPr>
              <w:pStyle w:val="6"/>
              <w:spacing w:before="60" w:line="186" w:lineRule="auto"/>
              <w:ind w:left="269"/>
            </w:pPr>
            <w:r>
              <w:rPr>
                <w:color w:val="080808"/>
                <w:spacing w:val="-2"/>
              </w:rPr>
              <w:t>800</w:t>
            </w:r>
          </w:p>
        </w:tc>
        <w:tc>
          <w:tcPr>
            <w:tcW w:w="1242" w:type="dxa"/>
            <w:vAlign w:val="top"/>
          </w:tcPr>
          <w:p>
            <w:pPr>
              <w:pStyle w:val="6"/>
              <w:spacing w:before="60" w:line="186" w:lineRule="auto"/>
              <w:ind w:left="347"/>
            </w:pPr>
            <w:r>
              <w:rPr>
                <w:color w:val="080808"/>
                <w:spacing w:val="-1"/>
              </w:rPr>
              <w:t>35.97%</w:t>
            </w:r>
          </w:p>
        </w:tc>
        <w:tc>
          <w:tcPr>
            <w:tcW w:w="1003" w:type="dxa"/>
            <w:vAlign w:val="top"/>
          </w:tcPr>
          <w:p>
            <w:pPr>
              <w:pStyle w:val="6"/>
              <w:spacing w:before="60" w:line="186" w:lineRule="auto"/>
              <w:ind w:left="456"/>
            </w:pPr>
            <w:r>
              <w:rPr>
                <w:color w:val="080808"/>
              </w:rPr>
              <w:t>2</w:t>
            </w:r>
          </w:p>
        </w:tc>
        <w:tc>
          <w:tcPr>
            <w:tcW w:w="1216" w:type="dxa"/>
            <w:vAlign w:val="top"/>
          </w:tcPr>
          <w:p>
            <w:pPr>
              <w:pStyle w:val="6"/>
              <w:spacing w:before="60" w:line="186" w:lineRule="auto"/>
              <w:ind w:left="389"/>
            </w:pPr>
            <w:r>
              <w:rPr>
                <w:color w:val="080808"/>
                <w:spacing w:val="-4"/>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1573" w:type="dxa"/>
            <w:vAlign w:val="top"/>
          </w:tcPr>
          <w:p>
            <w:pPr>
              <w:spacing w:before="30" w:line="220" w:lineRule="auto"/>
              <w:ind w:left="251"/>
              <w:rPr>
                <w:rFonts w:ascii="宋体" w:hAnsi="宋体" w:eastAsia="宋体" w:cs="宋体"/>
                <w:sz w:val="18"/>
                <w:szCs w:val="18"/>
              </w:rPr>
            </w:pPr>
            <w:r>
              <w:rPr>
                <w:rFonts w:ascii="宋体" w:hAnsi="宋体" w:eastAsia="宋体" w:cs="宋体"/>
                <w:color w:val="080808"/>
                <w:spacing w:val="-2"/>
                <w:sz w:val="18"/>
                <w:szCs w:val="18"/>
              </w:rPr>
              <w:t>实践教学课程</w:t>
            </w:r>
          </w:p>
        </w:tc>
        <w:tc>
          <w:tcPr>
            <w:tcW w:w="820" w:type="dxa"/>
            <w:vAlign w:val="top"/>
          </w:tcPr>
          <w:p>
            <w:pPr>
              <w:pStyle w:val="6"/>
              <w:spacing w:before="61" w:line="186" w:lineRule="auto"/>
              <w:ind w:left="314"/>
            </w:pPr>
            <w:r>
              <w:rPr>
                <w:color w:val="080808"/>
                <w:spacing w:val="-1"/>
              </w:rPr>
              <w:t>26</w:t>
            </w:r>
          </w:p>
        </w:tc>
        <w:tc>
          <w:tcPr>
            <w:tcW w:w="825" w:type="dxa"/>
            <w:vAlign w:val="top"/>
          </w:tcPr>
          <w:p>
            <w:pPr>
              <w:pStyle w:val="6"/>
              <w:spacing w:before="61" w:line="186" w:lineRule="auto"/>
              <w:ind w:left="272"/>
            </w:pPr>
            <w:r>
              <w:rPr>
                <w:color w:val="080808"/>
                <w:spacing w:val="-1"/>
              </w:rPr>
              <w:t>260</w:t>
            </w:r>
          </w:p>
        </w:tc>
        <w:tc>
          <w:tcPr>
            <w:tcW w:w="853" w:type="dxa"/>
            <w:vAlign w:val="top"/>
          </w:tcPr>
          <w:p>
            <w:pPr>
              <w:rPr>
                <w:rFonts w:ascii="Arial"/>
                <w:sz w:val="21"/>
              </w:rPr>
            </w:pPr>
          </w:p>
        </w:tc>
        <w:tc>
          <w:tcPr>
            <w:tcW w:w="858" w:type="dxa"/>
            <w:vAlign w:val="top"/>
          </w:tcPr>
          <w:p>
            <w:pPr>
              <w:rPr>
                <w:rFonts w:ascii="Arial"/>
                <w:sz w:val="21"/>
              </w:rPr>
            </w:pPr>
          </w:p>
        </w:tc>
        <w:tc>
          <w:tcPr>
            <w:tcW w:w="792" w:type="dxa"/>
            <w:vAlign w:val="top"/>
          </w:tcPr>
          <w:p>
            <w:pPr>
              <w:pStyle w:val="6"/>
              <w:spacing w:before="61" w:line="186" w:lineRule="auto"/>
              <w:ind w:left="304"/>
            </w:pPr>
            <w:r>
              <w:rPr>
                <w:color w:val="080808"/>
                <w:spacing w:val="-1"/>
              </w:rPr>
              <w:t>26</w:t>
            </w:r>
          </w:p>
        </w:tc>
        <w:tc>
          <w:tcPr>
            <w:tcW w:w="794" w:type="dxa"/>
            <w:vAlign w:val="top"/>
          </w:tcPr>
          <w:p>
            <w:pPr>
              <w:pStyle w:val="6"/>
              <w:spacing w:before="61" w:line="186" w:lineRule="auto"/>
              <w:ind w:left="262"/>
            </w:pPr>
            <w:r>
              <w:rPr>
                <w:color w:val="080808"/>
                <w:spacing w:val="-1"/>
              </w:rPr>
              <w:t>260</w:t>
            </w:r>
          </w:p>
        </w:tc>
        <w:tc>
          <w:tcPr>
            <w:tcW w:w="1242" w:type="dxa"/>
            <w:vAlign w:val="top"/>
          </w:tcPr>
          <w:p>
            <w:pPr>
              <w:pStyle w:val="6"/>
              <w:spacing w:before="61" w:line="186" w:lineRule="auto"/>
              <w:ind w:left="361"/>
            </w:pPr>
            <w:r>
              <w:rPr>
                <w:color w:val="080808"/>
                <w:spacing w:val="-4"/>
              </w:rPr>
              <w:t>18.71%</w:t>
            </w:r>
          </w:p>
        </w:tc>
        <w:tc>
          <w:tcPr>
            <w:tcW w:w="1003" w:type="dxa"/>
            <w:vAlign w:val="top"/>
          </w:tcPr>
          <w:p>
            <w:pPr>
              <w:pStyle w:val="6"/>
              <w:spacing w:before="61" w:line="186" w:lineRule="auto"/>
              <w:ind w:left="410"/>
            </w:pPr>
            <w:r>
              <w:rPr>
                <w:color w:val="080808"/>
                <w:spacing w:val="-1"/>
              </w:rPr>
              <w:t>26</w:t>
            </w:r>
          </w:p>
        </w:tc>
        <w:tc>
          <w:tcPr>
            <w:tcW w:w="1216" w:type="dxa"/>
            <w:vAlign w:val="top"/>
          </w:tcPr>
          <w:p>
            <w:pPr>
              <w:pStyle w:val="6"/>
              <w:spacing w:before="61" w:line="186" w:lineRule="auto"/>
              <w:ind w:left="344"/>
            </w:pPr>
            <w:r>
              <w:rPr>
                <w:color w:val="080808"/>
                <w:spacing w:val="-4"/>
              </w:rPr>
              <w:t>18.71%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1573" w:type="dxa"/>
            <w:vAlign w:val="top"/>
          </w:tcPr>
          <w:p>
            <w:pPr>
              <w:spacing w:before="32" w:line="221" w:lineRule="auto"/>
              <w:ind w:left="607"/>
              <w:rPr>
                <w:rFonts w:ascii="宋体" w:hAnsi="宋体" w:eastAsia="宋体" w:cs="宋体"/>
                <w:sz w:val="18"/>
                <w:szCs w:val="18"/>
              </w:rPr>
            </w:pPr>
            <w:r>
              <w:rPr>
                <w:rFonts w:ascii="宋体" w:hAnsi="宋体" w:eastAsia="宋体" w:cs="宋体"/>
                <w:color w:val="080808"/>
                <w:spacing w:val="-2"/>
                <w:sz w:val="18"/>
                <w:szCs w:val="18"/>
              </w:rPr>
              <w:t>合计</w:t>
            </w:r>
          </w:p>
        </w:tc>
        <w:tc>
          <w:tcPr>
            <w:tcW w:w="820" w:type="dxa"/>
            <w:vAlign w:val="top"/>
          </w:tcPr>
          <w:p>
            <w:pPr>
              <w:pStyle w:val="6"/>
              <w:spacing w:before="62" w:line="186" w:lineRule="auto"/>
              <w:ind w:left="286"/>
            </w:pPr>
            <w:r>
              <w:rPr>
                <w:color w:val="080808"/>
                <w:spacing w:val="-5"/>
              </w:rPr>
              <w:t>123</w:t>
            </w:r>
          </w:p>
        </w:tc>
        <w:tc>
          <w:tcPr>
            <w:tcW w:w="825" w:type="dxa"/>
            <w:vAlign w:val="top"/>
          </w:tcPr>
          <w:p>
            <w:pPr>
              <w:pStyle w:val="6"/>
              <w:spacing w:before="62" w:line="186" w:lineRule="auto"/>
              <w:ind w:left="246"/>
            </w:pPr>
            <w:r>
              <w:rPr>
                <w:color w:val="080808"/>
                <w:spacing w:val="-5"/>
              </w:rPr>
              <w:t>1932</w:t>
            </w:r>
          </w:p>
        </w:tc>
        <w:tc>
          <w:tcPr>
            <w:tcW w:w="853" w:type="dxa"/>
            <w:vAlign w:val="top"/>
          </w:tcPr>
          <w:p>
            <w:pPr>
              <w:pStyle w:val="6"/>
              <w:spacing w:before="62" w:line="186" w:lineRule="auto"/>
              <w:ind w:left="350"/>
            </w:pPr>
            <w:r>
              <w:rPr>
                <w:color w:val="080808"/>
                <w:spacing w:val="-5"/>
              </w:rPr>
              <w:t>16</w:t>
            </w:r>
          </w:p>
        </w:tc>
        <w:tc>
          <w:tcPr>
            <w:tcW w:w="858" w:type="dxa"/>
            <w:vAlign w:val="top"/>
          </w:tcPr>
          <w:p>
            <w:pPr>
              <w:pStyle w:val="6"/>
              <w:spacing w:before="62" w:line="186" w:lineRule="auto"/>
              <w:ind w:left="291"/>
            </w:pPr>
            <w:r>
              <w:rPr>
                <w:color w:val="080808"/>
                <w:spacing w:val="-1"/>
              </w:rPr>
              <w:t>256</w:t>
            </w:r>
          </w:p>
        </w:tc>
        <w:tc>
          <w:tcPr>
            <w:tcW w:w="792" w:type="dxa"/>
            <w:vAlign w:val="top"/>
          </w:tcPr>
          <w:p>
            <w:pPr>
              <w:pStyle w:val="6"/>
              <w:spacing w:before="62" w:line="186" w:lineRule="auto"/>
              <w:ind w:left="276"/>
            </w:pPr>
            <w:r>
              <w:rPr>
                <w:color w:val="080808"/>
                <w:spacing w:val="-5"/>
              </w:rPr>
              <w:t>139</w:t>
            </w:r>
          </w:p>
        </w:tc>
        <w:tc>
          <w:tcPr>
            <w:tcW w:w="794" w:type="dxa"/>
            <w:vAlign w:val="top"/>
          </w:tcPr>
          <w:p>
            <w:pPr>
              <w:pStyle w:val="6"/>
              <w:spacing w:before="62" w:line="186" w:lineRule="auto"/>
              <w:ind w:left="216"/>
            </w:pPr>
            <w:r>
              <w:rPr>
                <w:color w:val="080808"/>
                <w:spacing w:val="-1"/>
              </w:rPr>
              <w:t>2188</w:t>
            </w:r>
          </w:p>
        </w:tc>
        <w:tc>
          <w:tcPr>
            <w:tcW w:w="1242" w:type="dxa"/>
            <w:vAlign w:val="top"/>
          </w:tcPr>
          <w:p>
            <w:pPr>
              <w:pStyle w:val="6"/>
              <w:spacing w:before="62" w:line="186" w:lineRule="auto"/>
              <w:ind w:left="315"/>
            </w:pPr>
            <w:r>
              <w:rPr>
                <w:color w:val="080808"/>
                <w:spacing w:val="-3"/>
              </w:rPr>
              <w:t>100.00%</w:t>
            </w:r>
          </w:p>
        </w:tc>
        <w:tc>
          <w:tcPr>
            <w:tcW w:w="1003" w:type="dxa"/>
            <w:vAlign w:val="top"/>
          </w:tcPr>
          <w:p>
            <w:pPr>
              <w:pStyle w:val="6"/>
              <w:spacing w:before="62" w:line="186" w:lineRule="auto"/>
              <w:ind w:left="414"/>
            </w:pPr>
            <w:r>
              <w:rPr>
                <w:color w:val="080808"/>
                <w:spacing w:val="-2"/>
              </w:rPr>
              <w:t>35</w:t>
            </w:r>
          </w:p>
        </w:tc>
        <w:tc>
          <w:tcPr>
            <w:tcW w:w="1216" w:type="dxa"/>
            <w:vAlign w:val="top"/>
          </w:tcPr>
          <w:p>
            <w:pPr>
              <w:pStyle w:val="6"/>
              <w:spacing w:before="62" w:line="186" w:lineRule="auto"/>
              <w:ind w:left="326"/>
            </w:pPr>
            <w:r>
              <w:rPr>
                <w:color w:val="080808"/>
                <w:spacing w:val="-1"/>
              </w:rPr>
              <w:t>25.18%</w:t>
            </w:r>
          </w:p>
        </w:tc>
      </w:tr>
    </w:tbl>
    <w:p>
      <w:pPr>
        <w:pStyle w:val="2"/>
        <w:spacing w:before="155" w:line="220" w:lineRule="auto"/>
        <w:ind w:left="553"/>
        <w:outlineLvl w:val="0"/>
        <w:rPr>
          <w:sz w:val="24"/>
          <w:szCs w:val="24"/>
        </w:rPr>
      </w:pPr>
      <w:r>
        <w:rPr>
          <w:color w:val="080808"/>
          <w:spacing w:val="-1"/>
          <w:sz w:val="24"/>
          <w:szCs w:val="24"/>
          <w14:textOutline w14:w="4354" w14:cap="flat" w14:cmpd="sng">
            <w14:solidFill>
              <w14:srgbClr w14:val="080808"/>
            </w14:solidFill>
            <w14:prstDash w14:val="solid"/>
            <w14:miter w14:val="10"/>
          </w14:textOutline>
        </w:rPr>
        <w:t>八、毕业最低学分要求</w:t>
      </w:r>
    </w:p>
    <w:p>
      <w:pPr>
        <w:pStyle w:val="2"/>
        <w:spacing w:before="100" w:line="279" w:lineRule="auto"/>
        <w:ind w:left="119" w:right="110" w:firstLine="428"/>
        <w:jc w:val="both"/>
      </w:pPr>
      <w:r>
        <w:rPr>
          <w:color w:val="080808"/>
          <w:spacing w:val="-7"/>
        </w:rPr>
        <w:t xml:space="preserve">学生取得下列学分，可取得业务方面的毕业资格： 必修课（理论课， 含劳动教育） </w:t>
      </w:r>
      <w:r>
        <w:rPr>
          <w:rFonts w:ascii="Times New Roman" w:hAnsi="Times New Roman" w:eastAsia="Times New Roman" w:cs="Times New Roman"/>
          <w:color w:val="080808"/>
          <w:spacing w:val="-7"/>
        </w:rPr>
        <w:t>97</w:t>
      </w:r>
      <w:r>
        <w:rPr>
          <w:rFonts w:ascii="Times New Roman" w:hAnsi="Times New Roman" w:eastAsia="Times New Roman" w:cs="Times New Roman"/>
          <w:color w:val="080808"/>
          <w:spacing w:val="55"/>
        </w:rPr>
        <w:t xml:space="preserve"> </w:t>
      </w:r>
      <w:r>
        <w:rPr>
          <w:color w:val="080808"/>
          <w:spacing w:val="-7"/>
        </w:rPr>
        <w:t>学分，实践教学</w:t>
      </w:r>
      <w:r>
        <w:rPr>
          <w:color w:val="080808"/>
        </w:rPr>
        <w:t xml:space="preserve"> </w:t>
      </w:r>
      <w:r>
        <w:rPr>
          <w:rFonts w:ascii="Times New Roman" w:hAnsi="Times New Roman" w:eastAsia="Times New Roman" w:cs="Times New Roman"/>
          <w:color w:val="080808"/>
          <w:spacing w:val="-3"/>
        </w:rPr>
        <w:t>26</w:t>
      </w:r>
      <w:r>
        <w:rPr>
          <w:rFonts w:ascii="Times New Roman" w:hAnsi="Times New Roman" w:eastAsia="Times New Roman" w:cs="Times New Roman"/>
          <w:color w:val="080808"/>
          <w:spacing w:val="28"/>
        </w:rPr>
        <w:t xml:space="preserve"> </w:t>
      </w:r>
      <w:r>
        <w:rPr>
          <w:color w:val="080808"/>
          <w:spacing w:val="-3"/>
        </w:rPr>
        <w:t>学分（含毕业论文（设计）</w:t>
      </w:r>
      <w:r>
        <w:rPr>
          <w:color w:val="080808"/>
          <w:spacing w:val="-35"/>
        </w:rPr>
        <w:t xml:space="preserve"> </w:t>
      </w:r>
      <w:r>
        <w:rPr>
          <w:rFonts w:ascii="Times New Roman" w:hAnsi="Times New Roman" w:eastAsia="Times New Roman" w:cs="Times New Roman"/>
          <w:color w:val="080808"/>
          <w:spacing w:val="-3"/>
        </w:rPr>
        <w:t>5</w:t>
      </w:r>
      <w:r>
        <w:rPr>
          <w:rFonts w:ascii="Times New Roman" w:hAnsi="Times New Roman" w:eastAsia="Times New Roman" w:cs="Times New Roman"/>
          <w:color w:val="080808"/>
          <w:spacing w:val="25"/>
        </w:rPr>
        <w:t xml:space="preserve"> </w:t>
      </w:r>
      <w:r>
        <w:rPr>
          <w:color w:val="080808"/>
          <w:spacing w:val="-3"/>
        </w:rPr>
        <w:t>学分</w:t>
      </w:r>
      <w:r>
        <w:rPr>
          <w:color w:val="080808"/>
          <w:spacing w:val="-38"/>
        </w:rPr>
        <w:t>），</w:t>
      </w:r>
      <w:r>
        <w:rPr>
          <w:color w:val="080808"/>
          <w:spacing w:val="-24"/>
        </w:rPr>
        <w:t xml:space="preserve"> </w:t>
      </w:r>
      <w:r>
        <w:rPr>
          <w:color w:val="080808"/>
          <w:spacing w:val="-3"/>
        </w:rPr>
        <w:t xml:space="preserve">选修课 </w:t>
      </w:r>
      <w:r>
        <w:rPr>
          <w:rFonts w:ascii="Times New Roman" w:hAnsi="Times New Roman" w:eastAsia="Times New Roman" w:cs="Times New Roman"/>
          <w:color w:val="080808"/>
          <w:spacing w:val="-3"/>
        </w:rPr>
        <w:t>16</w:t>
      </w:r>
      <w:r>
        <w:rPr>
          <w:rFonts w:ascii="Times New Roman" w:hAnsi="Times New Roman" w:eastAsia="Times New Roman" w:cs="Times New Roman"/>
          <w:color w:val="080808"/>
          <w:spacing w:val="25"/>
        </w:rPr>
        <w:t xml:space="preserve"> </w:t>
      </w:r>
      <w:r>
        <w:rPr>
          <w:color w:val="080808"/>
          <w:spacing w:val="-3"/>
        </w:rPr>
        <w:t>学分</w:t>
      </w:r>
      <w:r>
        <w:rPr>
          <w:rFonts w:ascii="Times New Roman" w:hAnsi="Times New Roman" w:eastAsia="Times New Roman" w:cs="Times New Roman"/>
          <w:color w:val="080808"/>
          <w:spacing w:val="-3"/>
        </w:rPr>
        <w:t>(</w:t>
      </w:r>
      <w:r>
        <w:rPr>
          <w:color w:val="080808"/>
          <w:spacing w:val="-3"/>
        </w:rPr>
        <w:t>每个学生至少选修</w:t>
      </w:r>
      <w:r>
        <w:rPr>
          <w:color w:val="080808"/>
          <w:spacing w:val="-4"/>
        </w:rPr>
        <w:t xml:space="preserve"> </w:t>
      </w:r>
      <w:r>
        <w:rPr>
          <w:rFonts w:ascii="Times New Roman" w:hAnsi="Times New Roman" w:eastAsia="Times New Roman" w:cs="Times New Roman"/>
          <w:color w:val="080808"/>
          <w:spacing w:val="-4"/>
        </w:rPr>
        <w:t>6</w:t>
      </w:r>
      <w:r>
        <w:rPr>
          <w:rFonts w:ascii="Times New Roman" w:hAnsi="Times New Roman" w:eastAsia="Times New Roman" w:cs="Times New Roman"/>
          <w:color w:val="080808"/>
          <w:spacing w:val="25"/>
        </w:rPr>
        <w:t xml:space="preserve"> </w:t>
      </w:r>
      <w:r>
        <w:rPr>
          <w:color w:val="080808"/>
          <w:spacing w:val="-4"/>
        </w:rPr>
        <w:t>学分综合素质类课程，包含</w:t>
      </w:r>
      <w:r>
        <w:rPr>
          <w:color w:val="080808"/>
        </w:rPr>
        <w:t xml:space="preserve"> </w:t>
      </w:r>
      <w:r>
        <w:rPr>
          <w:color w:val="080808"/>
          <w:spacing w:val="-5"/>
        </w:rPr>
        <w:t>公共艺术类课程</w:t>
      </w:r>
      <w:r>
        <w:rPr>
          <w:color w:val="080808"/>
          <w:spacing w:val="-32"/>
        </w:rPr>
        <w:t xml:space="preserve"> </w:t>
      </w:r>
      <w:r>
        <w:rPr>
          <w:rFonts w:ascii="Times New Roman" w:hAnsi="Times New Roman" w:eastAsia="Times New Roman" w:cs="Times New Roman"/>
          <w:color w:val="080808"/>
          <w:spacing w:val="-5"/>
        </w:rPr>
        <w:t xml:space="preserve">2 </w:t>
      </w:r>
      <w:r>
        <w:rPr>
          <w:color w:val="080808"/>
          <w:spacing w:val="-5"/>
        </w:rPr>
        <w:t>学分，</w:t>
      </w:r>
      <w:r>
        <w:rPr>
          <w:color w:val="080808"/>
          <w:spacing w:val="-21"/>
        </w:rPr>
        <w:t xml:space="preserve"> </w:t>
      </w:r>
      <w:r>
        <w:rPr>
          <w:color w:val="080808"/>
          <w:spacing w:val="-5"/>
        </w:rPr>
        <w:t>可包含第二课堂</w:t>
      </w:r>
      <w:r>
        <w:rPr>
          <w:color w:val="080808"/>
          <w:spacing w:val="-40"/>
        </w:rPr>
        <w:t xml:space="preserve"> </w:t>
      </w:r>
      <w:r>
        <w:rPr>
          <w:rFonts w:ascii="Times New Roman" w:hAnsi="Times New Roman" w:eastAsia="Times New Roman" w:cs="Times New Roman"/>
          <w:color w:val="080808"/>
          <w:spacing w:val="-5"/>
        </w:rPr>
        <w:t xml:space="preserve">2 </w:t>
      </w:r>
      <w:r>
        <w:rPr>
          <w:color w:val="080808"/>
          <w:spacing w:val="-5"/>
        </w:rPr>
        <w:t>学分、文理科互选</w:t>
      </w:r>
      <w:r>
        <w:rPr>
          <w:color w:val="080808"/>
          <w:spacing w:val="-41"/>
        </w:rPr>
        <w:t xml:space="preserve"> </w:t>
      </w:r>
      <w:r>
        <w:rPr>
          <w:rFonts w:ascii="Times New Roman" w:hAnsi="Times New Roman" w:eastAsia="Times New Roman" w:cs="Times New Roman"/>
          <w:color w:val="080808"/>
          <w:spacing w:val="-5"/>
        </w:rPr>
        <w:t xml:space="preserve">2 </w:t>
      </w:r>
      <w:r>
        <w:rPr>
          <w:color w:val="080808"/>
          <w:spacing w:val="-5"/>
        </w:rPr>
        <w:t>学分；</w:t>
      </w:r>
      <w:r>
        <w:rPr>
          <w:color w:val="080808"/>
          <w:spacing w:val="-21"/>
        </w:rPr>
        <w:t xml:space="preserve"> </w:t>
      </w:r>
      <w:r>
        <w:rPr>
          <w:color w:val="080808"/>
          <w:spacing w:val="-5"/>
        </w:rPr>
        <w:t>创业教育类或专业深化类课程</w:t>
      </w:r>
      <w:r>
        <w:rPr>
          <w:color w:val="080808"/>
          <w:spacing w:val="-21"/>
        </w:rPr>
        <w:t xml:space="preserve"> </w:t>
      </w:r>
      <w:r>
        <w:rPr>
          <w:rFonts w:ascii="Times New Roman" w:hAnsi="Times New Roman" w:eastAsia="Times New Roman" w:cs="Times New Roman"/>
          <w:color w:val="080808"/>
          <w:spacing w:val="-5"/>
        </w:rPr>
        <w:t xml:space="preserve">10 </w:t>
      </w:r>
      <w:r>
        <w:rPr>
          <w:color w:val="080808"/>
          <w:spacing w:val="-5"/>
        </w:rPr>
        <w:t>学</w:t>
      </w:r>
      <w:r>
        <w:rPr>
          <w:color w:val="080808"/>
        </w:rPr>
        <w:t xml:space="preserve"> </w:t>
      </w:r>
      <w:r>
        <w:rPr>
          <w:color w:val="080808"/>
          <w:spacing w:val="-11"/>
        </w:rPr>
        <w:t>分</w:t>
      </w:r>
      <w:r>
        <w:rPr>
          <w:color w:val="080808"/>
          <w:spacing w:val="-26"/>
        </w:rPr>
        <w:t>），</w:t>
      </w:r>
      <w:r>
        <w:rPr>
          <w:color w:val="080808"/>
          <w:spacing w:val="3"/>
        </w:rPr>
        <w:t xml:space="preserve"> </w:t>
      </w:r>
      <w:r>
        <w:rPr>
          <w:color w:val="080808"/>
          <w:spacing w:val="-11"/>
        </w:rPr>
        <w:t>合计</w:t>
      </w:r>
      <w:r>
        <w:rPr>
          <w:color w:val="080808"/>
          <w:spacing w:val="-27"/>
        </w:rPr>
        <w:t xml:space="preserve"> </w:t>
      </w:r>
      <w:r>
        <w:rPr>
          <w:rFonts w:ascii="Times New Roman" w:hAnsi="Times New Roman" w:eastAsia="Times New Roman" w:cs="Times New Roman"/>
          <w:color w:val="080808"/>
          <w:spacing w:val="-11"/>
        </w:rPr>
        <w:t xml:space="preserve">139 </w:t>
      </w:r>
      <w:r>
        <w:rPr>
          <w:color w:val="080808"/>
          <w:spacing w:val="-11"/>
        </w:rPr>
        <w:t>学分。</w:t>
      </w:r>
    </w:p>
    <w:p>
      <w:pPr>
        <w:pStyle w:val="2"/>
        <w:spacing w:before="215" w:line="220" w:lineRule="auto"/>
        <w:ind w:left="555"/>
        <w:outlineLvl w:val="0"/>
        <w:rPr>
          <w:sz w:val="24"/>
          <w:szCs w:val="24"/>
        </w:rPr>
      </w:pPr>
      <w:r>
        <w:rPr>
          <w:color w:val="080808"/>
          <w:spacing w:val="-1"/>
          <w:sz w:val="24"/>
          <w:szCs w:val="24"/>
          <w14:textOutline w14:w="4354" w14:cap="flat" w14:cmpd="sng">
            <w14:solidFill>
              <w14:srgbClr w14:val="080808"/>
            </w14:solidFill>
            <w14:prstDash w14:val="solid"/>
            <w14:miter w14:val="10"/>
          </w14:textOutline>
        </w:rPr>
        <w:t>九、毕业要求与课程体系关联矩阵</w:t>
      </w:r>
    </w:p>
    <w:p>
      <w:pPr>
        <w:spacing w:line="67" w:lineRule="exact"/>
      </w:pPr>
    </w:p>
    <w:tbl>
      <w:tblPr>
        <w:tblStyle w:val="5"/>
        <w:tblW w:w="9793" w:type="dxa"/>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99"/>
        <w:gridCol w:w="720"/>
        <w:gridCol w:w="719"/>
        <w:gridCol w:w="719"/>
        <w:gridCol w:w="717"/>
        <w:gridCol w:w="719"/>
        <w:gridCol w:w="719"/>
        <w:gridCol w:w="717"/>
        <w:gridCol w:w="720"/>
        <w:gridCol w:w="717"/>
        <w:gridCol w:w="7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2599" w:type="dxa"/>
            <w:vMerge w:val="restart"/>
            <w:tcBorders>
              <w:bottom w:val="nil"/>
            </w:tcBorders>
            <w:vAlign w:val="top"/>
          </w:tcPr>
          <w:p>
            <w:pPr>
              <w:spacing w:line="450" w:lineRule="auto"/>
              <w:rPr>
                <w:rFonts w:ascii="Arial"/>
                <w:sz w:val="21"/>
              </w:rPr>
            </w:pPr>
          </w:p>
          <w:p>
            <w:pPr>
              <w:spacing w:before="58" w:line="220" w:lineRule="auto"/>
              <w:ind w:left="942"/>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教学环节</w:t>
            </w:r>
          </w:p>
        </w:tc>
        <w:tc>
          <w:tcPr>
            <w:tcW w:w="7194" w:type="dxa"/>
            <w:gridSpan w:val="10"/>
            <w:vAlign w:val="top"/>
          </w:tcPr>
          <w:p>
            <w:pPr>
              <w:spacing w:before="25" w:line="212" w:lineRule="auto"/>
              <w:ind w:left="3170"/>
              <w:rPr>
                <w:rFonts w:ascii="宋体" w:hAnsi="宋体" w:eastAsia="宋体" w:cs="宋体"/>
                <w:sz w:val="18"/>
                <w:szCs w:val="18"/>
              </w:rPr>
            </w:pPr>
            <w:r>
              <w:rPr>
                <w:rFonts w:ascii="宋体" w:hAnsi="宋体" w:eastAsia="宋体" w:cs="宋体"/>
                <w:color w:val="080808"/>
                <w:spacing w:val="33"/>
                <w:sz w:val="18"/>
                <w:szCs w:val="18"/>
                <w14:textOutline w14:w="3265" w14:cap="flat" w14:cmpd="sng">
                  <w14:solidFill>
                    <w14:srgbClr w14:val="080808"/>
                  </w14:solidFill>
                  <w14:prstDash w14:val="solid"/>
                  <w14:miter w14:val="10"/>
                </w14:textOutline>
              </w:rPr>
              <w:t>毕业要求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2599" w:type="dxa"/>
            <w:vMerge w:val="continue"/>
            <w:tcBorders>
              <w:top w:val="nil"/>
              <w:bottom w:val="nil"/>
            </w:tcBorders>
            <w:vAlign w:val="top"/>
          </w:tcPr>
          <w:p>
            <w:pPr>
              <w:rPr>
                <w:rFonts w:ascii="Arial"/>
                <w:sz w:val="21"/>
              </w:rPr>
            </w:pPr>
          </w:p>
        </w:tc>
        <w:tc>
          <w:tcPr>
            <w:tcW w:w="2158" w:type="dxa"/>
            <w:gridSpan w:val="3"/>
            <w:vAlign w:val="top"/>
          </w:tcPr>
          <w:p>
            <w:pPr>
              <w:spacing w:before="18" w:line="203" w:lineRule="auto"/>
              <w:ind w:left="721"/>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知识体系</w:t>
            </w:r>
          </w:p>
        </w:tc>
        <w:tc>
          <w:tcPr>
            <w:tcW w:w="2872" w:type="dxa"/>
            <w:gridSpan w:val="4"/>
            <w:vAlign w:val="top"/>
          </w:tcPr>
          <w:p>
            <w:pPr>
              <w:spacing w:before="18" w:line="203" w:lineRule="auto"/>
              <w:ind w:left="1085"/>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能力体系</w:t>
            </w:r>
          </w:p>
        </w:tc>
        <w:tc>
          <w:tcPr>
            <w:tcW w:w="2164" w:type="dxa"/>
            <w:gridSpan w:val="3"/>
            <w:vAlign w:val="top"/>
          </w:tcPr>
          <w:p>
            <w:pPr>
              <w:spacing w:before="18" w:line="203" w:lineRule="auto"/>
              <w:ind w:left="725"/>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价值体系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2599" w:type="dxa"/>
            <w:vMerge w:val="continue"/>
            <w:tcBorders>
              <w:top w:val="nil"/>
            </w:tcBorders>
            <w:vAlign w:val="top"/>
          </w:tcPr>
          <w:p>
            <w:pPr>
              <w:rPr>
                <w:rFonts w:ascii="Arial"/>
                <w:sz w:val="21"/>
              </w:rPr>
            </w:pPr>
          </w:p>
        </w:tc>
        <w:tc>
          <w:tcPr>
            <w:tcW w:w="720" w:type="dxa"/>
            <w:vAlign w:val="top"/>
          </w:tcPr>
          <w:p>
            <w:pPr>
              <w:spacing w:before="172" w:line="212" w:lineRule="auto"/>
              <w:ind w:left="270" w:right="85" w:hanging="179"/>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理论知</w:t>
            </w:r>
            <w:r>
              <w:rPr>
                <w:rFonts w:ascii="宋体" w:hAnsi="宋体" w:eastAsia="宋体" w:cs="宋体"/>
                <w:color w:val="080808"/>
                <w:sz w:val="18"/>
                <w:szCs w:val="18"/>
              </w:rPr>
              <w:t xml:space="preserve"> </w:t>
            </w:r>
            <w:r>
              <w:rPr>
                <w:rFonts w:ascii="宋体" w:hAnsi="宋体" w:eastAsia="宋体" w:cs="宋体"/>
                <w:color w:val="080808"/>
                <w:sz w:val="18"/>
                <w:szCs w:val="18"/>
                <w14:textOutline w14:w="3265" w14:cap="flat" w14:cmpd="sng">
                  <w14:solidFill>
                    <w14:srgbClr w14:val="080808"/>
                  </w14:solidFill>
                  <w14:prstDash w14:val="solid"/>
                  <w14:miter w14:val="10"/>
                </w14:textOutline>
              </w:rPr>
              <w:t>识</w:t>
            </w:r>
          </w:p>
        </w:tc>
        <w:tc>
          <w:tcPr>
            <w:tcW w:w="719" w:type="dxa"/>
            <w:vAlign w:val="top"/>
          </w:tcPr>
          <w:p>
            <w:pPr>
              <w:spacing w:before="172" w:line="212" w:lineRule="auto"/>
              <w:ind w:left="270" w:right="84" w:hanging="180"/>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方法知</w:t>
            </w:r>
            <w:r>
              <w:rPr>
                <w:rFonts w:ascii="宋体" w:hAnsi="宋体" w:eastAsia="宋体" w:cs="宋体"/>
                <w:color w:val="080808"/>
                <w:sz w:val="18"/>
                <w:szCs w:val="18"/>
              </w:rPr>
              <w:t xml:space="preserve"> </w:t>
            </w:r>
            <w:r>
              <w:rPr>
                <w:rFonts w:ascii="宋体" w:hAnsi="宋体" w:eastAsia="宋体" w:cs="宋体"/>
                <w:color w:val="080808"/>
                <w:sz w:val="18"/>
                <w:szCs w:val="18"/>
                <w14:textOutline w14:w="3265" w14:cap="flat" w14:cmpd="sng">
                  <w14:solidFill>
                    <w14:srgbClr w14:val="080808"/>
                  </w14:solidFill>
                  <w14:prstDash w14:val="solid"/>
                  <w14:miter w14:val="10"/>
                </w14:textOutline>
              </w:rPr>
              <w:t>识</w:t>
            </w:r>
          </w:p>
        </w:tc>
        <w:tc>
          <w:tcPr>
            <w:tcW w:w="719" w:type="dxa"/>
            <w:vAlign w:val="top"/>
          </w:tcPr>
          <w:p>
            <w:pPr>
              <w:spacing w:before="172" w:line="212" w:lineRule="auto"/>
              <w:ind w:left="271" w:right="85" w:hanging="184"/>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政策知</w:t>
            </w:r>
            <w:r>
              <w:rPr>
                <w:rFonts w:ascii="宋体" w:hAnsi="宋体" w:eastAsia="宋体" w:cs="宋体"/>
                <w:color w:val="080808"/>
                <w:sz w:val="18"/>
                <w:szCs w:val="18"/>
              </w:rPr>
              <w:t xml:space="preserve"> </w:t>
            </w:r>
            <w:r>
              <w:rPr>
                <w:rFonts w:ascii="宋体" w:hAnsi="宋体" w:eastAsia="宋体" w:cs="宋体"/>
                <w:color w:val="080808"/>
                <w:sz w:val="18"/>
                <w:szCs w:val="18"/>
                <w14:textOutline w14:w="3265" w14:cap="flat" w14:cmpd="sng">
                  <w14:solidFill>
                    <w14:srgbClr w14:val="080808"/>
                  </w14:solidFill>
                  <w14:prstDash w14:val="solid"/>
                  <w14:miter w14:val="10"/>
                </w14:textOutline>
              </w:rPr>
              <w:t>识</w:t>
            </w:r>
          </w:p>
        </w:tc>
        <w:tc>
          <w:tcPr>
            <w:tcW w:w="717" w:type="dxa"/>
            <w:vAlign w:val="top"/>
          </w:tcPr>
          <w:p>
            <w:pPr>
              <w:spacing w:before="173" w:line="209" w:lineRule="auto"/>
              <w:ind w:left="274" w:right="82" w:hanging="183"/>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教学能</w:t>
            </w:r>
            <w:r>
              <w:rPr>
                <w:rFonts w:ascii="宋体" w:hAnsi="宋体" w:eastAsia="宋体" w:cs="宋体"/>
                <w:color w:val="080808"/>
                <w:sz w:val="18"/>
                <w:szCs w:val="18"/>
              </w:rPr>
              <w:t xml:space="preserve"> </w:t>
            </w:r>
            <w:r>
              <w:rPr>
                <w:rFonts w:ascii="宋体" w:hAnsi="宋体" w:eastAsia="宋体" w:cs="宋体"/>
                <w:color w:val="080808"/>
                <w:sz w:val="18"/>
                <w:szCs w:val="18"/>
                <w14:textOutline w14:w="3265" w14:cap="flat" w14:cmpd="sng">
                  <w14:solidFill>
                    <w14:srgbClr w14:val="080808"/>
                  </w14:solidFill>
                  <w14:prstDash w14:val="solid"/>
                  <w14:miter w14:val="10"/>
                </w14:textOutline>
              </w:rPr>
              <w:t>力</w:t>
            </w:r>
          </w:p>
        </w:tc>
        <w:tc>
          <w:tcPr>
            <w:tcW w:w="719" w:type="dxa"/>
            <w:vAlign w:val="top"/>
          </w:tcPr>
          <w:p>
            <w:pPr>
              <w:spacing w:before="173" w:line="209" w:lineRule="auto"/>
              <w:ind w:left="275" w:right="83" w:hanging="185"/>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研究能</w:t>
            </w:r>
            <w:r>
              <w:rPr>
                <w:rFonts w:ascii="宋体" w:hAnsi="宋体" w:eastAsia="宋体" w:cs="宋体"/>
                <w:color w:val="080808"/>
                <w:sz w:val="18"/>
                <w:szCs w:val="18"/>
              </w:rPr>
              <w:t xml:space="preserve"> </w:t>
            </w:r>
            <w:r>
              <w:rPr>
                <w:rFonts w:ascii="宋体" w:hAnsi="宋体" w:eastAsia="宋体" w:cs="宋体"/>
                <w:color w:val="080808"/>
                <w:sz w:val="18"/>
                <w:szCs w:val="18"/>
                <w14:textOutline w14:w="3265" w14:cap="flat" w14:cmpd="sng">
                  <w14:solidFill>
                    <w14:srgbClr w14:val="080808"/>
                  </w14:solidFill>
                  <w14:prstDash w14:val="solid"/>
                  <w14:miter w14:val="10"/>
                </w14:textOutline>
              </w:rPr>
              <w:t>力</w:t>
            </w:r>
          </w:p>
        </w:tc>
        <w:tc>
          <w:tcPr>
            <w:tcW w:w="719" w:type="dxa"/>
            <w:vAlign w:val="top"/>
          </w:tcPr>
          <w:p>
            <w:pPr>
              <w:spacing w:before="173" w:line="209" w:lineRule="auto"/>
              <w:ind w:left="90" w:right="82"/>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沟通表</w:t>
            </w:r>
            <w:r>
              <w:rPr>
                <w:rFonts w:ascii="宋体" w:hAnsi="宋体" w:eastAsia="宋体" w:cs="宋体"/>
                <w:color w:val="080808"/>
                <w:sz w:val="18"/>
                <w:szCs w:val="18"/>
              </w:rPr>
              <w:t xml:space="preserve"> </w:t>
            </w: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达能力</w:t>
            </w:r>
          </w:p>
        </w:tc>
        <w:tc>
          <w:tcPr>
            <w:tcW w:w="717" w:type="dxa"/>
            <w:vAlign w:val="top"/>
          </w:tcPr>
          <w:p>
            <w:pPr>
              <w:spacing w:before="173" w:line="209" w:lineRule="auto"/>
              <w:ind w:left="89" w:right="82" w:firstLine="1"/>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文化传</w:t>
            </w:r>
            <w:r>
              <w:rPr>
                <w:rFonts w:ascii="宋体" w:hAnsi="宋体" w:eastAsia="宋体" w:cs="宋体"/>
                <w:color w:val="080808"/>
                <w:spacing w:val="1"/>
                <w:sz w:val="18"/>
                <w:szCs w:val="18"/>
              </w:rPr>
              <w:t xml:space="preserve"> </w:t>
            </w: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承能力</w:t>
            </w:r>
          </w:p>
        </w:tc>
        <w:tc>
          <w:tcPr>
            <w:tcW w:w="720" w:type="dxa"/>
            <w:vAlign w:val="top"/>
          </w:tcPr>
          <w:p>
            <w:pPr>
              <w:spacing w:before="75" w:line="206" w:lineRule="auto"/>
              <w:ind w:left="93" w:right="82"/>
              <w:jc w:val="both"/>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社会主</w:t>
            </w:r>
            <w:r>
              <w:rPr>
                <w:rFonts w:ascii="宋体" w:hAnsi="宋体" w:eastAsia="宋体" w:cs="宋体"/>
                <w:color w:val="080808"/>
                <w:spacing w:val="1"/>
                <w:sz w:val="18"/>
                <w:szCs w:val="18"/>
              </w:rPr>
              <w:t xml:space="preserve"> </w:t>
            </w: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义核心</w:t>
            </w:r>
            <w:r>
              <w:rPr>
                <w:rFonts w:ascii="宋体" w:hAnsi="宋体" w:eastAsia="宋体" w:cs="宋体"/>
                <w:color w:val="080808"/>
                <w:sz w:val="18"/>
                <w:szCs w:val="18"/>
              </w:rPr>
              <w:t xml:space="preserve"> </w:t>
            </w: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价值观</w:t>
            </w:r>
          </w:p>
        </w:tc>
        <w:tc>
          <w:tcPr>
            <w:tcW w:w="717" w:type="dxa"/>
            <w:vAlign w:val="top"/>
          </w:tcPr>
          <w:p>
            <w:pPr>
              <w:spacing w:before="172" w:line="209" w:lineRule="auto"/>
              <w:ind w:left="94" w:right="78" w:hanging="1"/>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职业行</w:t>
            </w:r>
            <w:r>
              <w:rPr>
                <w:rFonts w:ascii="宋体" w:hAnsi="宋体" w:eastAsia="宋体" w:cs="宋体"/>
                <w:color w:val="080808"/>
                <w:sz w:val="18"/>
                <w:szCs w:val="18"/>
              </w:rPr>
              <w:t xml:space="preserve"> </w:t>
            </w: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为价值</w:t>
            </w:r>
          </w:p>
        </w:tc>
        <w:tc>
          <w:tcPr>
            <w:tcW w:w="727" w:type="dxa"/>
            <w:vAlign w:val="top"/>
          </w:tcPr>
          <w:p>
            <w:pPr>
              <w:spacing w:before="173" w:line="209" w:lineRule="auto"/>
              <w:ind w:left="93" w:right="88" w:firstLine="1"/>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人文价</w:t>
            </w:r>
            <w:r>
              <w:rPr>
                <w:rFonts w:ascii="宋体" w:hAnsi="宋体" w:eastAsia="宋体" w:cs="宋体"/>
                <w:color w:val="080808"/>
                <w:spacing w:val="1"/>
                <w:sz w:val="18"/>
                <w:szCs w:val="18"/>
              </w:rPr>
              <w:t xml:space="preserve"> </w:t>
            </w: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值观念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2599" w:type="dxa"/>
            <w:vAlign w:val="top"/>
          </w:tcPr>
          <w:p>
            <w:pPr>
              <w:spacing w:before="25" w:line="205" w:lineRule="auto"/>
              <w:ind w:left="26"/>
              <w:rPr>
                <w:rFonts w:ascii="宋体" w:hAnsi="宋体" w:eastAsia="宋体" w:cs="宋体"/>
                <w:sz w:val="18"/>
                <w:szCs w:val="18"/>
              </w:rPr>
            </w:pPr>
            <w:r>
              <w:rPr>
                <w:rFonts w:ascii="宋体" w:hAnsi="宋体" w:eastAsia="宋体" w:cs="宋体"/>
                <w:color w:val="080808"/>
                <w:spacing w:val="-2"/>
                <w:sz w:val="18"/>
                <w:szCs w:val="18"/>
              </w:rPr>
              <w:t>马克思主义基本原理概论</w:t>
            </w:r>
          </w:p>
        </w:tc>
        <w:tc>
          <w:tcPr>
            <w:tcW w:w="720" w:type="dxa"/>
            <w:vAlign w:val="top"/>
          </w:tcPr>
          <w:p>
            <w:pPr>
              <w:pStyle w:val="6"/>
              <w:spacing w:before="61" w:line="183" w:lineRule="auto"/>
              <w:ind w:left="275"/>
            </w:pPr>
            <w:r>
              <w:rPr>
                <w:color w:val="080808"/>
              </w:rPr>
              <w:t>M</w:t>
            </w:r>
          </w:p>
        </w:tc>
        <w:tc>
          <w:tcPr>
            <w:tcW w:w="719" w:type="dxa"/>
            <w:vAlign w:val="top"/>
          </w:tcPr>
          <w:p>
            <w:pPr>
              <w:spacing w:line="225" w:lineRule="exact"/>
              <w:rPr>
                <w:rFonts w:ascii="Arial"/>
                <w:sz w:val="19"/>
              </w:rPr>
            </w:pPr>
          </w:p>
        </w:tc>
        <w:tc>
          <w:tcPr>
            <w:tcW w:w="719" w:type="dxa"/>
            <w:vAlign w:val="top"/>
          </w:tcPr>
          <w:p>
            <w:pPr>
              <w:pStyle w:val="6"/>
              <w:spacing w:before="61" w:line="183" w:lineRule="auto"/>
              <w:ind w:left="276"/>
            </w:pPr>
            <w:r>
              <w:rPr>
                <w:color w:val="080808"/>
              </w:rPr>
              <w:t>M</w:t>
            </w:r>
          </w:p>
        </w:tc>
        <w:tc>
          <w:tcPr>
            <w:tcW w:w="717" w:type="dxa"/>
            <w:vAlign w:val="top"/>
          </w:tcPr>
          <w:p>
            <w:pPr>
              <w:spacing w:line="225" w:lineRule="exact"/>
              <w:rPr>
                <w:rFonts w:ascii="Arial"/>
                <w:sz w:val="19"/>
              </w:rPr>
            </w:pPr>
          </w:p>
        </w:tc>
        <w:tc>
          <w:tcPr>
            <w:tcW w:w="719" w:type="dxa"/>
            <w:vAlign w:val="top"/>
          </w:tcPr>
          <w:p>
            <w:pPr>
              <w:pStyle w:val="6"/>
              <w:spacing w:before="61" w:line="183" w:lineRule="auto"/>
              <w:ind w:left="302"/>
            </w:pPr>
            <w:r>
              <w:rPr>
                <w:color w:val="080808"/>
              </w:rPr>
              <w:t>L</w:t>
            </w:r>
          </w:p>
        </w:tc>
        <w:tc>
          <w:tcPr>
            <w:tcW w:w="719" w:type="dxa"/>
            <w:vAlign w:val="top"/>
          </w:tcPr>
          <w:p>
            <w:pPr>
              <w:spacing w:line="225" w:lineRule="exact"/>
              <w:rPr>
                <w:rFonts w:ascii="Arial"/>
                <w:sz w:val="19"/>
              </w:rPr>
            </w:pPr>
          </w:p>
        </w:tc>
        <w:tc>
          <w:tcPr>
            <w:tcW w:w="717" w:type="dxa"/>
            <w:vAlign w:val="top"/>
          </w:tcPr>
          <w:p>
            <w:pPr>
              <w:spacing w:line="225" w:lineRule="exact"/>
              <w:rPr>
                <w:rFonts w:ascii="Arial"/>
                <w:sz w:val="19"/>
              </w:rPr>
            </w:pPr>
          </w:p>
        </w:tc>
        <w:tc>
          <w:tcPr>
            <w:tcW w:w="720" w:type="dxa"/>
            <w:vAlign w:val="top"/>
          </w:tcPr>
          <w:p>
            <w:pPr>
              <w:pStyle w:val="6"/>
              <w:spacing w:before="61" w:line="183" w:lineRule="auto"/>
              <w:ind w:left="295"/>
            </w:pPr>
            <w:r>
              <w:rPr>
                <w:color w:val="080808"/>
              </w:rPr>
              <w:t>H</w:t>
            </w:r>
          </w:p>
        </w:tc>
        <w:tc>
          <w:tcPr>
            <w:tcW w:w="717" w:type="dxa"/>
            <w:vAlign w:val="top"/>
          </w:tcPr>
          <w:p>
            <w:pPr>
              <w:spacing w:line="225" w:lineRule="exact"/>
              <w:rPr>
                <w:rFonts w:ascii="Arial"/>
                <w:sz w:val="19"/>
              </w:rPr>
            </w:pPr>
          </w:p>
        </w:tc>
        <w:tc>
          <w:tcPr>
            <w:tcW w:w="727" w:type="dxa"/>
            <w:vAlign w:val="top"/>
          </w:tcPr>
          <w:p>
            <w:pPr>
              <w:pStyle w:val="6"/>
              <w:spacing w:before="61" w:line="183" w:lineRule="auto"/>
              <w:ind w:left="281"/>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599" w:type="dxa"/>
            <w:vAlign w:val="top"/>
          </w:tcPr>
          <w:p>
            <w:pPr>
              <w:spacing w:before="25" w:line="202" w:lineRule="auto"/>
              <w:ind w:left="22" w:right="55" w:hanging="1"/>
              <w:rPr>
                <w:rFonts w:ascii="宋体" w:hAnsi="宋体" w:eastAsia="宋体" w:cs="宋体"/>
                <w:sz w:val="18"/>
                <w:szCs w:val="18"/>
              </w:rPr>
            </w:pPr>
            <w:r>
              <w:rPr>
                <w:rFonts w:ascii="宋体" w:hAnsi="宋体" w:eastAsia="宋体" w:cs="宋体"/>
                <w:color w:val="080808"/>
                <w:spacing w:val="-1"/>
                <w:sz w:val="18"/>
                <w:szCs w:val="18"/>
              </w:rPr>
              <w:t>毛泽东思想和中国特色社会主义</w:t>
            </w:r>
            <w:r>
              <w:rPr>
                <w:rFonts w:ascii="宋体" w:hAnsi="宋体" w:eastAsia="宋体" w:cs="宋体"/>
                <w:color w:val="080808"/>
                <w:spacing w:val="5"/>
                <w:sz w:val="18"/>
                <w:szCs w:val="18"/>
              </w:rPr>
              <w:t xml:space="preserve"> </w:t>
            </w:r>
            <w:r>
              <w:rPr>
                <w:rFonts w:ascii="宋体" w:hAnsi="宋体" w:eastAsia="宋体" w:cs="宋体"/>
                <w:color w:val="080808"/>
                <w:spacing w:val="-2"/>
                <w:sz w:val="18"/>
                <w:szCs w:val="18"/>
              </w:rPr>
              <w:t>理论体系概论</w:t>
            </w:r>
          </w:p>
        </w:tc>
        <w:tc>
          <w:tcPr>
            <w:tcW w:w="720" w:type="dxa"/>
            <w:vAlign w:val="top"/>
          </w:tcPr>
          <w:p>
            <w:pPr>
              <w:pStyle w:val="6"/>
              <w:spacing w:before="159" w:line="183" w:lineRule="auto"/>
              <w:ind w:left="275"/>
            </w:pPr>
            <w:r>
              <w:rPr>
                <w:color w:val="080808"/>
              </w:rPr>
              <w:t>M</w:t>
            </w:r>
          </w:p>
        </w:tc>
        <w:tc>
          <w:tcPr>
            <w:tcW w:w="719" w:type="dxa"/>
            <w:vAlign w:val="top"/>
          </w:tcPr>
          <w:p>
            <w:pPr>
              <w:rPr>
                <w:rFonts w:ascii="Arial"/>
                <w:sz w:val="21"/>
              </w:rPr>
            </w:pPr>
          </w:p>
        </w:tc>
        <w:tc>
          <w:tcPr>
            <w:tcW w:w="719" w:type="dxa"/>
            <w:vAlign w:val="top"/>
          </w:tcPr>
          <w:p>
            <w:pPr>
              <w:pStyle w:val="6"/>
              <w:spacing w:before="159" w:line="183" w:lineRule="auto"/>
              <w:ind w:left="276"/>
            </w:pPr>
            <w:r>
              <w:rPr>
                <w:color w:val="080808"/>
              </w:rPr>
              <w:t>M</w:t>
            </w:r>
          </w:p>
        </w:tc>
        <w:tc>
          <w:tcPr>
            <w:tcW w:w="717" w:type="dxa"/>
            <w:vAlign w:val="top"/>
          </w:tcPr>
          <w:p>
            <w:pPr>
              <w:rPr>
                <w:rFonts w:ascii="Arial"/>
                <w:sz w:val="21"/>
              </w:rPr>
            </w:pPr>
          </w:p>
        </w:tc>
        <w:tc>
          <w:tcPr>
            <w:tcW w:w="719" w:type="dxa"/>
            <w:vAlign w:val="top"/>
          </w:tcPr>
          <w:p>
            <w:pPr>
              <w:pStyle w:val="6"/>
              <w:spacing w:before="159" w:line="183" w:lineRule="auto"/>
              <w:ind w:left="302"/>
            </w:pPr>
            <w:r>
              <w:rPr>
                <w:color w:val="080808"/>
              </w:rPr>
              <w:t>L</w:t>
            </w:r>
          </w:p>
        </w:tc>
        <w:tc>
          <w:tcPr>
            <w:tcW w:w="719" w:type="dxa"/>
            <w:vAlign w:val="top"/>
          </w:tcPr>
          <w:p>
            <w:pPr>
              <w:rPr>
                <w:rFonts w:ascii="Arial"/>
                <w:sz w:val="21"/>
              </w:rPr>
            </w:pPr>
          </w:p>
        </w:tc>
        <w:tc>
          <w:tcPr>
            <w:tcW w:w="717" w:type="dxa"/>
            <w:vAlign w:val="top"/>
          </w:tcPr>
          <w:p>
            <w:pPr>
              <w:rPr>
                <w:rFonts w:ascii="Arial"/>
                <w:sz w:val="21"/>
              </w:rPr>
            </w:pPr>
          </w:p>
        </w:tc>
        <w:tc>
          <w:tcPr>
            <w:tcW w:w="720" w:type="dxa"/>
            <w:vAlign w:val="top"/>
          </w:tcPr>
          <w:p>
            <w:pPr>
              <w:pStyle w:val="6"/>
              <w:spacing w:before="159" w:line="183" w:lineRule="auto"/>
              <w:ind w:left="295"/>
            </w:pPr>
            <w:r>
              <w:rPr>
                <w:color w:val="080808"/>
              </w:rPr>
              <w:t>H</w:t>
            </w:r>
          </w:p>
        </w:tc>
        <w:tc>
          <w:tcPr>
            <w:tcW w:w="717" w:type="dxa"/>
            <w:vAlign w:val="top"/>
          </w:tcPr>
          <w:p>
            <w:pPr>
              <w:rPr>
                <w:rFonts w:ascii="Arial"/>
                <w:sz w:val="21"/>
              </w:rPr>
            </w:pPr>
          </w:p>
        </w:tc>
        <w:tc>
          <w:tcPr>
            <w:tcW w:w="727" w:type="dxa"/>
            <w:vAlign w:val="top"/>
          </w:tcPr>
          <w:p>
            <w:pPr>
              <w:pStyle w:val="6"/>
              <w:spacing w:before="159" w:line="183" w:lineRule="auto"/>
              <w:ind w:left="281"/>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599" w:type="dxa"/>
            <w:vAlign w:val="top"/>
          </w:tcPr>
          <w:p>
            <w:pPr>
              <w:spacing w:before="27" w:line="202" w:lineRule="auto"/>
              <w:ind w:left="23" w:right="188" w:firstLine="9"/>
              <w:rPr>
                <w:rFonts w:ascii="宋体" w:hAnsi="宋体" w:eastAsia="宋体" w:cs="宋体"/>
                <w:sz w:val="18"/>
                <w:szCs w:val="18"/>
              </w:rPr>
            </w:pPr>
            <w:r>
              <w:rPr>
                <w:rFonts w:ascii="宋体" w:hAnsi="宋体" w:eastAsia="宋体" w:cs="宋体"/>
                <w:color w:val="080808"/>
                <w:spacing w:val="-3"/>
                <w:sz w:val="18"/>
                <w:szCs w:val="18"/>
              </w:rPr>
              <w:t>习近平新时代中国特色社会</w:t>
            </w:r>
            <w:r>
              <w:rPr>
                <w:rFonts w:ascii="宋体" w:hAnsi="宋体" w:eastAsia="宋体" w:cs="宋体"/>
                <w:color w:val="080808"/>
                <w:spacing w:val="-25"/>
                <w:sz w:val="18"/>
                <w:szCs w:val="18"/>
              </w:rPr>
              <w:t xml:space="preserve"> </w:t>
            </w:r>
            <w:r>
              <w:rPr>
                <w:rFonts w:ascii="宋体" w:hAnsi="宋体" w:eastAsia="宋体" w:cs="宋体"/>
                <w:color w:val="080808"/>
                <w:spacing w:val="-3"/>
                <w:sz w:val="18"/>
                <w:szCs w:val="18"/>
              </w:rPr>
              <w:t>主</w:t>
            </w:r>
            <w:r>
              <w:rPr>
                <w:rFonts w:ascii="宋体" w:hAnsi="宋体" w:eastAsia="宋体" w:cs="宋体"/>
                <w:color w:val="080808"/>
                <w:sz w:val="18"/>
                <w:szCs w:val="18"/>
              </w:rPr>
              <w:t xml:space="preserve"> </w:t>
            </w:r>
            <w:r>
              <w:rPr>
                <w:rFonts w:ascii="宋体" w:hAnsi="宋体" w:eastAsia="宋体" w:cs="宋体"/>
                <w:color w:val="080808"/>
                <w:spacing w:val="-2"/>
                <w:sz w:val="18"/>
                <w:szCs w:val="18"/>
              </w:rPr>
              <w:t>义思想概论</w:t>
            </w:r>
          </w:p>
        </w:tc>
        <w:tc>
          <w:tcPr>
            <w:tcW w:w="720" w:type="dxa"/>
            <w:vAlign w:val="top"/>
          </w:tcPr>
          <w:p>
            <w:pPr>
              <w:pStyle w:val="6"/>
              <w:spacing w:before="162" w:line="183" w:lineRule="auto"/>
              <w:ind w:left="275"/>
            </w:pPr>
            <w:r>
              <w:rPr>
                <w:color w:val="080808"/>
              </w:rPr>
              <w:t>M</w:t>
            </w:r>
          </w:p>
        </w:tc>
        <w:tc>
          <w:tcPr>
            <w:tcW w:w="719" w:type="dxa"/>
            <w:vAlign w:val="top"/>
          </w:tcPr>
          <w:p>
            <w:pPr>
              <w:rPr>
                <w:rFonts w:ascii="Arial"/>
                <w:sz w:val="21"/>
              </w:rPr>
            </w:pPr>
          </w:p>
        </w:tc>
        <w:tc>
          <w:tcPr>
            <w:tcW w:w="719" w:type="dxa"/>
            <w:vAlign w:val="top"/>
          </w:tcPr>
          <w:p>
            <w:pPr>
              <w:pStyle w:val="6"/>
              <w:spacing w:before="162" w:line="183" w:lineRule="auto"/>
              <w:ind w:left="276"/>
            </w:pPr>
            <w:r>
              <w:rPr>
                <w:color w:val="080808"/>
              </w:rPr>
              <w:t>M</w:t>
            </w:r>
          </w:p>
        </w:tc>
        <w:tc>
          <w:tcPr>
            <w:tcW w:w="717" w:type="dxa"/>
            <w:vAlign w:val="top"/>
          </w:tcPr>
          <w:p>
            <w:pPr>
              <w:rPr>
                <w:rFonts w:ascii="Arial"/>
                <w:sz w:val="21"/>
              </w:rPr>
            </w:pPr>
          </w:p>
        </w:tc>
        <w:tc>
          <w:tcPr>
            <w:tcW w:w="719" w:type="dxa"/>
            <w:vAlign w:val="top"/>
          </w:tcPr>
          <w:p>
            <w:pPr>
              <w:pStyle w:val="6"/>
              <w:spacing w:before="162" w:line="183" w:lineRule="auto"/>
              <w:ind w:left="302"/>
            </w:pPr>
            <w:r>
              <w:rPr>
                <w:color w:val="080808"/>
              </w:rPr>
              <w:t>L</w:t>
            </w:r>
          </w:p>
        </w:tc>
        <w:tc>
          <w:tcPr>
            <w:tcW w:w="719" w:type="dxa"/>
            <w:vAlign w:val="top"/>
          </w:tcPr>
          <w:p>
            <w:pPr>
              <w:rPr>
                <w:rFonts w:ascii="Arial"/>
                <w:sz w:val="21"/>
              </w:rPr>
            </w:pPr>
          </w:p>
        </w:tc>
        <w:tc>
          <w:tcPr>
            <w:tcW w:w="717" w:type="dxa"/>
            <w:vAlign w:val="top"/>
          </w:tcPr>
          <w:p>
            <w:pPr>
              <w:rPr>
                <w:rFonts w:ascii="Arial"/>
                <w:sz w:val="21"/>
              </w:rPr>
            </w:pPr>
          </w:p>
        </w:tc>
        <w:tc>
          <w:tcPr>
            <w:tcW w:w="720" w:type="dxa"/>
            <w:vAlign w:val="top"/>
          </w:tcPr>
          <w:p>
            <w:pPr>
              <w:pStyle w:val="6"/>
              <w:spacing w:before="162" w:line="183" w:lineRule="auto"/>
              <w:ind w:left="295"/>
            </w:pPr>
            <w:r>
              <w:rPr>
                <w:color w:val="080808"/>
              </w:rPr>
              <w:t>H</w:t>
            </w:r>
          </w:p>
        </w:tc>
        <w:tc>
          <w:tcPr>
            <w:tcW w:w="717" w:type="dxa"/>
            <w:vAlign w:val="top"/>
          </w:tcPr>
          <w:p>
            <w:pPr>
              <w:rPr>
                <w:rFonts w:ascii="Arial"/>
                <w:sz w:val="21"/>
              </w:rPr>
            </w:pPr>
          </w:p>
        </w:tc>
        <w:tc>
          <w:tcPr>
            <w:tcW w:w="727" w:type="dxa"/>
            <w:vAlign w:val="top"/>
          </w:tcPr>
          <w:p>
            <w:pPr>
              <w:pStyle w:val="6"/>
              <w:spacing w:before="162" w:line="183" w:lineRule="auto"/>
              <w:ind w:left="281"/>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2599" w:type="dxa"/>
            <w:vAlign w:val="top"/>
          </w:tcPr>
          <w:p>
            <w:pPr>
              <w:spacing w:before="26" w:line="204" w:lineRule="auto"/>
              <w:ind w:left="37"/>
              <w:rPr>
                <w:rFonts w:ascii="宋体" w:hAnsi="宋体" w:eastAsia="宋体" w:cs="宋体"/>
                <w:sz w:val="18"/>
                <w:szCs w:val="18"/>
              </w:rPr>
            </w:pPr>
            <w:r>
              <w:rPr>
                <w:rFonts w:ascii="宋体" w:hAnsi="宋体" w:eastAsia="宋体" w:cs="宋体"/>
                <w:color w:val="080808"/>
                <w:spacing w:val="-3"/>
                <w:sz w:val="18"/>
                <w:szCs w:val="18"/>
              </w:rPr>
              <w:t>中国近现代史纲要</w:t>
            </w:r>
          </w:p>
        </w:tc>
        <w:tc>
          <w:tcPr>
            <w:tcW w:w="720" w:type="dxa"/>
            <w:vAlign w:val="top"/>
          </w:tcPr>
          <w:p>
            <w:pPr>
              <w:pStyle w:val="6"/>
              <w:spacing w:before="61" w:line="183" w:lineRule="auto"/>
              <w:ind w:left="275"/>
            </w:pPr>
            <w:r>
              <w:rPr>
                <w:color w:val="080808"/>
              </w:rPr>
              <w:t>M</w:t>
            </w:r>
          </w:p>
        </w:tc>
        <w:tc>
          <w:tcPr>
            <w:tcW w:w="719" w:type="dxa"/>
            <w:vAlign w:val="top"/>
          </w:tcPr>
          <w:p>
            <w:pPr>
              <w:spacing w:line="225" w:lineRule="exact"/>
              <w:rPr>
                <w:rFonts w:ascii="Arial"/>
                <w:sz w:val="19"/>
              </w:rPr>
            </w:pPr>
          </w:p>
        </w:tc>
        <w:tc>
          <w:tcPr>
            <w:tcW w:w="719" w:type="dxa"/>
            <w:vAlign w:val="top"/>
          </w:tcPr>
          <w:p>
            <w:pPr>
              <w:pStyle w:val="6"/>
              <w:spacing w:before="61" w:line="183" w:lineRule="auto"/>
              <w:ind w:left="276"/>
            </w:pPr>
            <w:r>
              <w:rPr>
                <w:color w:val="080808"/>
              </w:rPr>
              <w:t>M</w:t>
            </w:r>
          </w:p>
        </w:tc>
        <w:tc>
          <w:tcPr>
            <w:tcW w:w="717" w:type="dxa"/>
            <w:vAlign w:val="top"/>
          </w:tcPr>
          <w:p>
            <w:pPr>
              <w:spacing w:line="225" w:lineRule="exact"/>
              <w:rPr>
                <w:rFonts w:ascii="Arial"/>
                <w:sz w:val="19"/>
              </w:rPr>
            </w:pPr>
          </w:p>
        </w:tc>
        <w:tc>
          <w:tcPr>
            <w:tcW w:w="719" w:type="dxa"/>
            <w:vAlign w:val="top"/>
          </w:tcPr>
          <w:p>
            <w:pPr>
              <w:pStyle w:val="6"/>
              <w:spacing w:before="61" w:line="183" w:lineRule="auto"/>
              <w:ind w:left="302"/>
            </w:pPr>
            <w:r>
              <w:rPr>
                <w:color w:val="080808"/>
              </w:rPr>
              <w:t>L</w:t>
            </w:r>
          </w:p>
        </w:tc>
        <w:tc>
          <w:tcPr>
            <w:tcW w:w="719" w:type="dxa"/>
            <w:vAlign w:val="top"/>
          </w:tcPr>
          <w:p>
            <w:pPr>
              <w:spacing w:line="225" w:lineRule="exact"/>
              <w:rPr>
                <w:rFonts w:ascii="Arial"/>
                <w:sz w:val="19"/>
              </w:rPr>
            </w:pPr>
          </w:p>
        </w:tc>
        <w:tc>
          <w:tcPr>
            <w:tcW w:w="717" w:type="dxa"/>
            <w:vAlign w:val="top"/>
          </w:tcPr>
          <w:p>
            <w:pPr>
              <w:spacing w:line="225" w:lineRule="exact"/>
              <w:rPr>
                <w:rFonts w:ascii="Arial"/>
                <w:sz w:val="19"/>
              </w:rPr>
            </w:pPr>
          </w:p>
        </w:tc>
        <w:tc>
          <w:tcPr>
            <w:tcW w:w="720" w:type="dxa"/>
            <w:vAlign w:val="top"/>
          </w:tcPr>
          <w:p>
            <w:pPr>
              <w:pStyle w:val="6"/>
              <w:spacing w:before="61" w:line="183" w:lineRule="auto"/>
              <w:ind w:left="295"/>
            </w:pPr>
            <w:r>
              <w:rPr>
                <w:color w:val="080808"/>
              </w:rPr>
              <w:t>H</w:t>
            </w:r>
          </w:p>
        </w:tc>
        <w:tc>
          <w:tcPr>
            <w:tcW w:w="717" w:type="dxa"/>
            <w:vAlign w:val="top"/>
          </w:tcPr>
          <w:p>
            <w:pPr>
              <w:spacing w:line="225" w:lineRule="exact"/>
              <w:rPr>
                <w:rFonts w:ascii="Arial"/>
                <w:sz w:val="19"/>
              </w:rPr>
            </w:pPr>
          </w:p>
        </w:tc>
        <w:tc>
          <w:tcPr>
            <w:tcW w:w="727" w:type="dxa"/>
            <w:vAlign w:val="top"/>
          </w:tcPr>
          <w:p>
            <w:pPr>
              <w:pStyle w:val="6"/>
              <w:spacing w:before="61" w:line="183" w:lineRule="auto"/>
              <w:ind w:left="281"/>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2599" w:type="dxa"/>
            <w:vAlign w:val="top"/>
          </w:tcPr>
          <w:p>
            <w:pPr>
              <w:spacing w:before="28" w:line="202" w:lineRule="auto"/>
              <w:ind w:left="27"/>
              <w:rPr>
                <w:rFonts w:ascii="宋体" w:hAnsi="宋体" w:eastAsia="宋体" w:cs="宋体"/>
                <w:sz w:val="18"/>
                <w:szCs w:val="18"/>
              </w:rPr>
            </w:pPr>
            <w:r>
              <w:rPr>
                <w:rFonts w:ascii="宋体" w:hAnsi="宋体" w:eastAsia="宋体" w:cs="宋体"/>
                <w:color w:val="080808"/>
                <w:spacing w:val="-2"/>
                <w:sz w:val="18"/>
                <w:szCs w:val="18"/>
              </w:rPr>
              <w:t>思想道德与法治</w:t>
            </w:r>
          </w:p>
        </w:tc>
        <w:tc>
          <w:tcPr>
            <w:tcW w:w="720" w:type="dxa"/>
            <w:vAlign w:val="top"/>
          </w:tcPr>
          <w:p>
            <w:pPr>
              <w:pStyle w:val="6"/>
              <w:spacing w:before="64" w:line="183" w:lineRule="auto"/>
              <w:ind w:left="275"/>
            </w:pPr>
            <w:r>
              <w:rPr>
                <w:color w:val="080808"/>
              </w:rPr>
              <w:t>M</w:t>
            </w:r>
          </w:p>
        </w:tc>
        <w:tc>
          <w:tcPr>
            <w:tcW w:w="719" w:type="dxa"/>
            <w:vAlign w:val="top"/>
          </w:tcPr>
          <w:p>
            <w:pPr>
              <w:spacing w:line="225" w:lineRule="exact"/>
              <w:rPr>
                <w:rFonts w:ascii="Arial"/>
                <w:sz w:val="19"/>
              </w:rPr>
            </w:pPr>
          </w:p>
        </w:tc>
        <w:tc>
          <w:tcPr>
            <w:tcW w:w="719" w:type="dxa"/>
            <w:vAlign w:val="top"/>
          </w:tcPr>
          <w:p>
            <w:pPr>
              <w:pStyle w:val="6"/>
              <w:spacing w:before="64" w:line="183" w:lineRule="auto"/>
              <w:ind w:left="276"/>
            </w:pPr>
            <w:r>
              <w:rPr>
                <w:color w:val="080808"/>
              </w:rPr>
              <w:t>M</w:t>
            </w:r>
          </w:p>
        </w:tc>
        <w:tc>
          <w:tcPr>
            <w:tcW w:w="717" w:type="dxa"/>
            <w:vAlign w:val="top"/>
          </w:tcPr>
          <w:p>
            <w:pPr>
              <w:spacing w:line="225" w:lineRule="exact"/>
              <w:rPr>
                <w:rFonts w:ascii="Arial"/>
                <w:sz w:val="19"/>
              </w:rPr>
            </w:pPr>
          </w:p>
        </w:tc>
        <w:tc>
          <w:tcPr>
            <w:tcW w:w="719" w:type="dxa"/>
            <w:vAlign w:val="top"/>
          </w:tcPr>
          <w:p>
            <w:pPr>
              <w:spacing w:line="225" w:lineRule="exact"/>
              <w:rPr>
                <w:rFonts w:ascii="Arial"/>
                <w:sz w:val="19"/>
              </w:rPr>
            </w:pPr>
          </w:p>
        </w:tc>
        <w:tc>
          <w:tcPr>
            <w:tcW w:w="719" w:type="dxa"/>
            <w:vAlign w:val="top"/>
          </w:tcPr>
          <w:p>
            <w:pPr>
              <w:spacing w:line="225" w:lineRule="exact"/>
              <w:rPr>
                <w:rFonts w:ascii="Arial"/>
                <w:sz w:val="19"/>
              </w:rPr>
            </w:pPr>
          </w:p>
        </w:tc>
        <w:tc>
          <w:tcPr>
            <w:tcW w:w="717" w:type="dxa"/>
            <w:vAlign w:val="top"/>
          </w:tcPr>
          <w:p>
            <w:pPr>
              <w:spacing w:line="225" w:lineRule="exact"/>
              <w:rPr>
                <w:rFonts w:ascii="Arial"/>
                <w:sz w:val="19"/>
              </w:rPr>
            </w:pPr>
          </w:p>
        </w:tc>
        <w:tc>
          <w:tcPr>
            <w:tcW w:w="720" w:type="dxa"/>
            <w:vAlign w:val="top"/>
          </w:tcPr>
          <w:p>
            <w:pPr>
              <w:pStyle w:val="6"/>
              <w:spacing w:before="64" w:line="183" w:lineRule="auto"/>
              <w:ind w:left="295"/>
            </w:pPr>
            <w:r>
              <w:rPr>
                <w:color w:val="080808"/>
              </w:rPr>
              <w:t>H</w:t>
            </w:r>
          </w:p>
        </w:tc>
        <w:tc>
          <w:tcPr>
            <w:tcW w:w="717" w:type="dxa"/>
            <w:vAlign w:val="top"/>
          </w:tcPr>
          <w:p>
            <w:pPr>
              <w:spacing w:line="225" w:lineRule="exact"/>
              <w:rPr>
                <w:rFonts w:ascii="Arial"/>
                <w:sz w:val="19"/>
              </w:rPr>
            </w:pPr>
          </w:p>
        </w:tc>
        <w:tc>
          <w:tcPr>
            <w:tcW w:w="727" w:type="dxa"/>
            <w:vAlign w:val="top"/>
          </w:tcPr>
          <w:p>
            <w:pPr>
              <w:pStyle w:val="6"/>
              <w:spacing w:before="64" w:line="183" w:lineRule="auto"/>
              <w:ind w:left="281"/>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2599" w:type="dxa"/>
            <w:vAlign w:val="top"/>
          </w:tcPr>
          <w:p>
            <w:pPr>
              <w:spacing w:before="28" w:line="202" w:lineRule="auto"/>
              <w:ind w:left="21"/>
              <w:rPr>
                <w:rFonts w:ascii="宋体" w:hAnsi="宋体" w:eastAsia="宋体" w:cs="宋体"/>
                <w:sz w:val="18"/>
                <w:szCs w:val="18"/>
              </w:rPr>
            </w:pPr>
            <w:r>
              <w:rPr>
                <w:rFonts w:ascii="宋体" w:hAnsi="宋体" w:eastAsia="宋体" w:cs="宋体"/>
                <w:color w:val="080808"/>
                <w:spacing w:val="-1"/>
                <w:sz w:val="18"/>
                <w:szCs w:val="18"/>
              </w:rPr>
              <w:t>党的民族宗教政策</w:t>
            </w:r>
          </w:p>
        </w:tc>
        <w:tc>
          <w:tcPr>
            <w:tcW w:w="720" w:type="dxa"/>
            <w:vAlign w:val="top"/>
          </w:tcPr>
          <w:p>
            <w:pPr>
              <w:spacing w:line="225" w:lineRule="exact"/>
              <w:rPr>
                <w:rFonts w:ascii="Arial"/>
                <w:sz w:val="19"/>
              </w:rPr>
            </w:pPr>
          </w:p>
        </w:tc>
        <w:tc>
          <w:tcPr>
            <w:tcW w:w="719" w:type="dxa"/>
            <w:vAlign w:val="top"/>
          </w:tcPr>
          <w:p>
            <w:pPr>
              <w:spacing w:line="225" w:lineRule="exact"/>
              <w:rPr>
                <w:rFonts w:ascii="Arial"/>
                <w:sz w:val="19"/>
              </w:rPr>
            </w:pPr>
          </w:p>
        </w:tc>
        <w:tc>
          <w:tcPr>
            <w:tcW w:w="719" w:type="dxa"/>
            <w:vAlign w:val="top"/>
          </w:tcPr>
          <w:p>
            <w:pPr>
              <w:pStyle w:val="6"/>
              <w:spacing w:before="63" w:line="183" w:lineRule="auto"/>
              <w:ind w:left="276"/>
            </w:pPr>
            <w:r>
              <w:rPr>
                <w:color w:val="080808"/>
              </w:rPr>
              <w:t>M</w:t>
            </w:r>
          </w:p>
        </w:tc>
        <w:tc>
          <w:tcPr>
            <w:tcW w:w="717" w:type="dxa"/>
            <w:vAlign w:val="top"/>
          </w:tcPr>
          <w:p>
            <w:pPr>
              <w:spacing w:line="225" w:lineRule="exact"/>
              <w:rPr>
                <w:rFonts w:ascii="Arial"/>
                <w:sz w:val="19"/>
              </w:rPr>
            </w:pPr>
          </w:p>
        </w:tc>
        <w:tc>
          <w:tcPr>
            <w:tcW w:w="719" w:type="dxa"/>
            <w:vAlign w:val="top"/>
          </w:tcPr>
          <w:p>
            <w:pPr>
              <w:spacing w:line="225" w:lineRule="exact"/>
              <w:rPr>
                <w:rFonts w:ascii="Arial"/>
                <w:sz w:val="19"/>
              </w:rPr>
            </w:pPr>
          </w:p>
        </w:tc>
        <w:tc>
          <w:tcPr>
            <w:tcW w:w="719" w:type="dxa"/>
            <w:vAlign w:val="top"/>
          </w:tcPr>
          <w:p>
            <w:pPr>
              <w:spacing w:line="225" w:lineRule="exact"/>
              <w:rPr>
                <w:rFonts w:ascii="Arial"/>
                <w:sz w:val="19"/>
              </w:rPr>
            </w:pPr>
          </w:p>
        </w:tc>
        <w:tc>
          <w:tcPr>
            <w:tcW w:w="717" w:type="dxa"/>
            <w:vAlign w:val="top"/>
          </w:tcPr>
          <w:p>
            <w:pPr>
              <w:spacing w:line="225" w:lineRule="exact"/>
              <w:rPr>
                <w:rFonts w:ascii="Arial"/>
                <w:sz w:val="19"/>
              </w:rPr>
            </w:pPr>
          </w:p>
        </w:tc>
        <w:tc>
          <w:tcPr>
            <w:tcW w:w="720" w:type="dxa"/>
            <w:vAlign w:val="top"/>
          </w:tcPr>
          <w:p>
            <w:pPr>
              <w:pStyle w:val="6"/>
              <w:spacing w:before="63" w:line="183" w:lineRule="auto"/>
              <w:ind w:left="281"/>
            </w:pPr>
            <w:r>
              <w:rPr>
                <w:color w:val="080808"/>
              </w:rPr>
              <w:t>M</w:t>
            </w:r>
          </w:p>
        </w:tc>
        <w:tc>
          <w:tcPr>
            <w:tcW w:w="717" w:type="dxa"/>
            <w:vAlign w:val="top"/>
          </w:tcPr>
          <w:p>
            <w:pPr>
              <w:spacing w:line="225" w:lineRule="exact"/>
              <w:rPr>
                <w:rFonts w:ascii="Arial"/>
                <w:sz w:val="19"/>
              </w:rPr>
            </w:pPr>
          </w:p>
        </w:tc>
        <w:tc>
          <w:tcPr>
            <w:tcW w:w="727" w:type="dxa"/>
            <w:vAlign w:val="top"/>
          </w:tcPr>
          <w:p>
            <w:pPr>
              <w:pStyle w:val="6"/>
              <w:spacing w:before="63" w:line="183" w:lineRule="auto"/>
              <w:ind w:left="281"/>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2599" w:type="dxa"/>
            <w:vAlign w:val="top"/>
          </w:tcPr>
          <w:p>
            <w:pPr>
              <w:spacing w:before="29" w:line="201" w:lineRule="auto"/>
              <w:ind w:left="23"/>
              <w:rPr>
                <w:rFonts w:ascii="宋体" w:hAnsi="宋体" w:eastAsia="宋体" w:cs="宋体"/>
                <w:sz w:val="18"/>
                <w:szCs w:val="18"/>
              </w:rPr>
            </w:pPr>
            <w:r>
              <w:rPr>
                <w:rFonts w:ascii="宋体" w:hAnsi="宋体" w:eastAsia="宋体" w:cs="宋体"/>
                <w:color w:val="080808"/>
                <w:spacing w:val="-2"/>
                <w:sz w:val="18"/>
                <w:szCs w:val="18"/>
              </w:rPr>
              <w:t>形势与政策</w:t>
            </w:r>
          </w:p>
        </w:tc>
        <w:tc>
          <w:tcPr>
            <w:tcW w:w="720" w:type="dxa"/>
            <w:vAlign w:val="top"/>
          </w:tcPr>
          <w:p>
            <w:pPr>
              <w:spacing w:line="225" w:lineRule="exact"/>
              <w:rPr>
                <w:rFonts w:ascii="Arial"/>
                <w:sz w:val="19"/>
              </w:rPr>
            </w:pPr>
          </w:p>
        </w:tc>
        <w:tc>
          <w:tcPr>
            <w:tcW w:w="719" w:type="dxa"/>
            <w:vAlign w:val="top"/>
          </w:tcPr>
          <w:p>
            <w:pPr>
              <w:spacing w:line="225" w:lineRule="exact"/>
              <w:rPr>
                <w:rFonts w:ascii="Arial"/>
                <w:sz w:val="19"/>
              </w:rPr>
            </w:pPr>
          </w:p>
        </w:tc>
        <w:tc>
          <w:tcPr>
            <w:tcW w:w="719" w:type="dxa"/>
            <w:vAlign w:val="top"/>
          </w:tcPr>
          <w:p>
            <w:pPr>
              <w:pStyle w:val="6"/>
              <w:spacing w:before="64" w:line="183" w:lineRule="auto"/>
              <w:ind w:left="290"/>
            </w:pPr>
            <w:r>
              <w:rPr>
                <w:color w:val="080808"/>
              </w:rPr>
              <w:t>H</w:t>
            </w:r>
          </w:p>
        </w:tc>
        <w:tc>
          <w:tcPr>
            <w:tcW w:w="717" w:type="dxa"/>
            <w:vAlign w:val="top"/>
          </w:tcPr>
          <w:p>
            <w:pPr>
              <w:spacing w:line="225" w:lineRule="exact"/>
              <w:rPr>
                <w:rFonts w:ascii="Arial"/>
                <w:sz w:val="19"/>
              </w:rPr>
            </w:pPr>
          </w:p>
        </w:tc>
        <w:tc>
          <w:tcPr>
            <w:tcW w:w="719" w:type="dxa"/>
            <w:vAlign w:val="top"/>
          </w:tcPr>
          <w:p>
            <w:pPr>
              <w:spacing w:line="225" w:lineRule="exact"/>
              <w:rPr>
                <w:rFonts w:ascii="Arial"/>
                <w:sz w:val="19"/>
              </w:rPr>
            </w:pPr>
          </w:p>
        </w:tc>
        <w:tc>
          <w:tcPr>
            <w:tcW w:w="719" w:type="dxa"/>
            <w:vAlign w:val="top"/>
          </w:tcPr>
          <w:p>
            <w:pPr>
              <w:spacing w:line="225" w:lineRule="exact"/>
              <w:rPr>
                <w:rFonts w:ascii="Arial"/>
                <w:sz w:val="19"/>
              </w:rPr>
            </w:pPr>
          </w:p>
        </w:tc>
        <w:tc>
          <w:tcPr>
            <w:tcW w:w="717" w:type="dxa"/>
            <w:vAlign w:val="top"/>
          </w:tcPr>
          <w:p>
            <w:pPr>
              <w:spacing w:line="225" w:lineRule="exact"/>
              <w:rPr>
                <w:rFonts w:ascii="Arial"/>
                <w:sz w:val="19"/>
              </w:rPr>
            </w:pPr>
          </w:p>
        </w:tc>
        <w:tc>
          <w:tcPr>
            <w:tcW w:w="720" w:type="dxa"/>
            <w:vAlign w:val="top"/>
          </w:tcPr>
          <w:p>
            <w:pPr>
              <w:pStyle w:val="6"/>
              <w:spacing w:before="64" w:line="183" w:lineRule="auto"/>
              <w:ind w:left="305"/>
            </w:pPr>
            <w:r>
              <w:rPr>
                <w:color w:val="080808"/>
              </w:rPr>
              <w:t>L</w:t>
            </w:r>
          </w:p>
        </w:tc>
        <w:tc>
          <w:tcPr>
            <w:tcW w:w="717" w:type="dxa"/>
            <w:vAlign w:val="top"/>
          </w:tcPr>
          <w:p>
            <w:pPr>
              <w:spacing w:line="225" w:lineRule="exact"/>
              <w:rPr>
                <w:rFonts w:ascii="Arial"/>
                <w:sz w:val="19"/>
              </w:rPr>
            </w:pPr>
          </w:p>
        </w:tc>
        <w:tc>
          <w:tcPr>
            <w:tcW w:w="727" w:type="dxa"/>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2599" w:type="dxa"/>
            <w:vAlign w:val="top"/>
          </w:tcPr>
          <w:p>
            <w:pPr>
              <w:spacing w:before="28" w:line="204" w:lineRule="auto"/>
              <w:ind w:left="23"/>
              <w:rPr>
                <w:rFonts w:ascii="宋体" w:hAnsi="宋体" w:eastAsia="宋体" w:cs="宋体"/>
                <w:sz w:val="18"/>
                <w:szCs w:val="18"/>
              </w:rPr>
            </w:pPr>
            <w:r>
              <w:rPr>
                <w:rFonts w:ascii="宋体" w:hAnsi="宋体" w:eastAsia="宋体" w:cs="宋体"/>
                <w:color w:val="080808"/>
                <w:spacing w:val="-2"/>
                <w:sz w:val="18"/>
                <w:szCs w:val="18"/>
              </w:rPr>
              <w:t>大学英语</w:t>
            </w:r>
          </w:p>
        </w:tc>
        <w:tc>
          <w:tcPr>
            <w:tcW w:w="720" w:type="dxa"/>
            <w:vAlign w:val="top"/>
          </w:tcPr>
          <w:p>
            <w:pPr>
              <w:spacing w:line="227" w:lineRule="exact"/>
              <w:rPr>
                <w:rFonts w:ascii="Arial"/>
                <w:sz w:val="19"/>
              </w:rPr>
            </w:pPr>
          </w:p>
        </w:tc>
        <w:tc>
          <w:tcPr>
            <w:tcW w:w="719" w:type="dxa"/>
            <w:vAlign w:val="top"/>
          </w:tcPr>
          <w:p>
            <w:pPr>
              <w:spacing w:line="227" w:lineRule="exact"/>
              <w:rPr>
                <w:rFonts w:ascii="Arial"/>
                <w:sz w:val="19"/>
              </w:rPr>
            </w:pPr>
          </w:p>
        </w:tc>
        <w:tc>
          <w:tcPr>
            <w:tcW w:w="719" w:type="dxa"/>
            <w:vAlign w:val="top"/>
          </w:tcPr>
          <w:p>
            <w:pPr>
              <w:spacing w:line="227" w:lineRule="exact"/>
              <w:rPr>
                <w:rFonts w:ascii="Arial"/>
                <w:sz w:val="19"/>
              </w:rPr>
            </w:pPr>
          </w:p>
        </w:tc>
        <w:tc>
          <w:tcPr>
            <w:tcW w:w="717" w:type="dxa"/>
            <w:vAlign w:val="top"/>
          </w:tcPr>
          <w:p>
            <w:pPr>
              <w:pStyle w:val="6"/>
              <w:spacing w:before="64" w:line="183" w:lineRule="auto"/>
              <w:ind w:left="277"/>
            </w:pPr>
            <w:r>
              <w:rPr>
                <w:color w:val="080808"/>
              </w:rPr>
              <w:t>M</w:t>
            </w:r>
          </w:p>
        </w:tc>
        <w:tc>
          <w:tcPr>
            <w:tcW w:w="719" w:type="dxa"/>
            <w:vAlign w:val="top"/>
          </w:tcPr>
          <w:p>
            <w:pPr>
              <w:pStyle w:val="6"/>
              <w:spacing w:before="64" w:line="183" w:lineRule="auto"/>
              <w:ind w:left="278"/>
            </w:pPr>
            <w:r>
              <w:rPr>
                <w:color w:val="080808"/>
              </w:rPr>
              <w:t>M</w:t>
            </w:r>
          </w:p>
        </w:tc>
        <w:tc>
          <w:tcPr>
            <w:tcW w:w="719" w:type="dxa"/>
            <w:vAlign w:val="top"/>
          </w:tcPr>
          <w:p>
            <w:pPr>
              <w:pStyle w:val="6"/>
              <w:spacing w:before="64" w:line="183" w:lineRule="auto"/>
              <w:ind w:left="279"/>
            </w:pPr>
            <w:r>
              <w:rPr>
                <w:color w:val="080808"/>
              </w:rPr>
              <w:t>M</w:t>
            </w:r>
          </w:p>
        </w:tc>
        <w:tc>
          <w:tcPr>
            <w:tcW w:w="717" w:type="dxa"/>
            <w:vAlign w:val="top"/>
          </w:tcPr>
          <w:p>
            <w:pPr>
              <w:spacing w:line="227" w:lineRule="exact"/>
              <w:rPr>
                <w:rFonts w:ascii="Arial"/>
                <w:sz w:val="19"/>
              </w:rPr>
            </w:pPr>
          </w:p>
        </w:tc>
        <w:tc>
          <w:tcPr>
            <w:tcW w:w="720" w:type="dxa"/>
            <w:vAlign w:val="top"/>
          </w:tcPr>
          <w:p>
            <w:pPr>
              <w:spacing w:line="227" w:lineRule="exact"/>
              <w:rPr>
                <w:rFonts w:ascii="Arial"/>
                <w:sz w:val="19"/>
              </w:rPr>
            </w:pPr>
          </w:p>
        </w:tc>
        <w:tc>
          <w:tcPr>
            <w:tcW w:w="717" w:type="dxa"/>
            <w:vAlign w:val="top"/>
          </w:tcPr>
          <w:p>
            <w:pPr>
              <w:spacing w:line="227" w:lineRule="exact"/>
              <w:rPr>
                <w:rFonts w:ascii="Arial"/>
                <w:sz w:val="19"/>
              </w:rPr>
            </w:pPr>
          </w:p>
        </w:tc>
        <w:tc>
          <w:tcPr>
            <w:tcW w:w="727" w:type="dxa"/>
            <w:vAlign w:val="top"/>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2599" w:type="dxa"/>
            <w:vAlign w:val="top"/>
          </w:tcPr>
          <w:p>
            <w:pPr>
              <w:spacing w:before="26" w:line="204" w:lineRule="auto"/>
              <w:ind w:left="21"/>
              <w:rPr>
                <w:rFonts w:ascii="宋体" w:hAnsi="宋体" w:eastAsia="宋体" w:cs="宋体"/>
                <w:sz w:val="18"/>
                <w:szCs w:val="18"/>
              </w:rPr>
            </w:pPr>
            <w:r>
              <w:rPr>
                <w:rFonts w:ascii="宋体" w:hAnsi="宋体" w:eastAsia="宋体" w:cs="宋体"/>
                <w:color w:val="080808"/>
                <w:spacing w:val="-2"/>
                <w:sz w:val="18"/>
                <w:szCs w:val="18"/>
              </w:rPr>
              <w:t>体育</w:t>
            </w:r>
          </w:p>
        </w:tc>
        <w:tc>
          <w:tcPr>
            <w:tcW w:w="720" w:type="dxa"/>
            <w:vAlign w:val="top"/>
          </w:tcPr>
          <w:p>
            <w:pPr>
              <w:spacing w:line="225" w:lineRule="exact"/>
              <w:rPr>
                <w:rFonts w:ascii="Arial"/>
                <w:sz w:val="19"/>
              </w:rPr>
            </w:pPr>
          </w:p>
        </w:tc>
        <w:tc>
          <w:tcPr>
            <w:tcW w:w="719" w:type="dxa"/>
            <w:vAlign w:val="top"/>
          </w:tcPr>
          <w:p>
            <w:pPr>
              <w:spacing w:line="225" w:lineRule="exact"/>
              <w:rPr>
                <w:rFonts w:ascii="Arial"/>
                <w:sz w:val="19"/>
              </w:rPr>
            </w:pPr>
          </w:p>
        </w:tc>
        <w:tc>
          <w:tcPr>
            <w:tcW w:w="719" w:type="dxa"/>
            <w:vAlign w:val="top"/>
          </w:tcPr>
          <w:p>
            <w:pPr>
              <w:spacing w:line="225" w:lineRule="exact"/>
              <w:rPr>
                <w:rFonts w:ascii="Arial"/>
                <w:sz w:val="19"/>
              </w:rPr>
            </w:pPr>
          </w:p>
        </w:tc>
        <w:tc>
          <w:tcPr>
            <w:tcW w:w="717" w:type="dxa"/>
            <w:vAlign w:val="top"/>
          </w:tcPr>
          <w:p>
            <w:pPr>
              <w:spacing w:line="225" w:lineRule="exact"/>
              <w:rPr>
                <w:rFonts w:ascii="Arial"/>
                <w:sz w:val="19"/>
              </w:rPr>
            </w:pPr>
          </w:p>
        </w:tc>
        <w:tc>
          <w:tcPr>
            <w:tcW w:w="719" w:type="dxa"/>
            <w:vAlign w:val="top"/>
          </w:tcPr>
          <w:p>
            <w:pPr>
              <w:spacing w:line="225" w:lineRule="exact"/>
              <w:rPr>
                <w:rFonts w:ascii="Arial"/>
                <w:sz w:val="19"/>
              </w:rPr>
            </w:pPr>
          </w:p>
        </w:tc>
        <w:tc>
          <w:tcPr>
            <w:tcW w:w="719" w:type="dxa"/>
            <w:vAlign w:val="top"/>
          </w:tcPr>
          <w:p>
            <w:pPr>
              <w:spacing w:line="225" w:lineRule="exact"/>
              <w:rPr>
                <w:rFonts w:ascii="Arial"/>
                <w:sz w:val="19"/>
              </w:rPr>
            </w:pPr>
          </w:p>
        </w:tc>
        <w:tc>
          <w:tcPr>
            <w:tcW w:w="717" w:type="dxa"/>
            <w:vAlign w:val="top"/>
          </w:tcPr>
          <w:p>
            <w:pPr>
              <w:pStyle w:val="6"/>
              <w:spacing w:before="61" w:line="183" w:lineRule="auto"/>
              <w:ind w:left="302"/>
            </w:pPr>
            <w:r>
              <w:rPr>
                <w:color w:val="080808"/>
              </w:rPr>
              <w:t>L</w:t>
            </w:r>
          </w:p>
        </w:tc>
        <w:tc>
          <w:tcPr>
            <w:tcW w:w="720" w:type="dxa"/>
            <w:vAlign w:val="top"/>
          </w:tcPr>
          <w:p>
            <w:pPr>
              <w:spacing w:line="225" w:lineRule="exact"/>
              <w:rPr>
                <w:rFonts w:ascii="Arial"/>
                <w:sz w:val="19"/>
              </w:rPr>
            </w:pPr>
          </w:p>
        </w:tc>
        <w:tc>
          <w:tcPr>
            <w:tcW w:w="717" w:type="dxa"/>
            <w:vAlign w:val="top"/>
          </w:tcPr>
          <w:p>
            <w:pPr>
              <w:spacing w:line="225" w:lineRule="exact"/>
              <w:rPr>
                <w:rFonts w:ascii="Arial"/>
                <w:sz w:val="19"/>
              </w:rPr>
            </w:pPr>
          </w:p>
        </w:tc>
        <w:tc>
          <w:tcPr>
            <w:tcW w:w="727" w:type="dxa"/>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2599" w:type="dxa"/>
            <w:vAlign w:val="top"/>
          </w:tcPr>
          <w:p>
            <w:pPr>
              <w:spacing w:before="26" w:line="204" w:lineRule="auto"/>
              <w:ind w:left="23"/>
              <w:rPr>
                <w:rFonts w:ascii="宋体" w:hAnsi="宋体" w:eastAsia="宋体" w:cs="宋体"/>
                <w:sz w:val="18"/>
                <w:szCs w:val="18"/>
              </w:rPr>
            </w:pPr>
            <w:r>
              <w:rPr>
                <w:rFonts w:ascii="宋体" w:hAnsi="宋体" w:eastAsia="宋体" w:cs="宋体"/>
                <w:color w:val="080808"/>
                <w:spacing w:val="-3"/>
                <w:sz w:val="18"/>
                <w:szCs w:val="18"/>
              </w:rPr>
              <w:t>军事理论</w:t>
            </w:r>
          </w:p>
        </w:tc>
        <w:tc>
          <w:tcPr>
            <w:tcW w:w="720" w:type="dxa"/>
            <w:vAlign w:val="top"/>
          </w:tcPr>
          <w:p>
            <w:pPr>
              <w:spacing w:line="225" w:lineRule="exact"/>
              <w:rPr>
                <w:rFonts w:ascii="Arial"/>
                <w:sz w:val="19"/>
              </w:rPr>
            </w:pPr>
          </w:p>
        </w:tc>
        <w:tc>
          <w:tcPr>
            <w:tcW w:w="719" w:type="dxa"/>
            <w:vAlign w:val="top"/>
          </w:tcPr>
          <w:p>
            <w:pPr>
              <w:spacing w:line="225" w:lineRule="exact"/>
              <w:rPr>
                <w:rFonts w:ascii="Arial"/>
                <w:sz w:val="19"/>
              </w:rPr>
            </w:pPr>
          </w:p>
        </w:tc>
        <w:tc>
          <w:tcPr>
            <w:tcW w:w="719" w:type="dxa"/>
            <w:vAlign w:val="top"/>
          </w:tcPr>
          <w:p>
            <w:pPr>
              <w:pStyle w:val="6"/>
              <w:spacing w:before="61" w:line="183" w:lineRule="auto"/>
              <w:ind w:left="300"/>
            </w:pPr>
            <w:r>
              <w:rPr>
                <w:color w:val="080808"/>
              </w:rPr>
              <w:t>L</w:t>
            </w:r>
          </w:p>
        </w:tc>
        <w:tc>
          <w:tcPr>
            <w:tcW w:w="717" w:type="dxa"/>
            <w:vAlign w:val="top"/>
          </w:tcPr>
          <w:p>
            <w:pPr>
              <w:spacing w:line="225" w:lineRule="exact"/>
              <w:rPr>
                <w:rFonts w:ascii="Arial"/>
                <w:sz w:val="19"/>
              </w:rPr>
            </w:pPr>
          </w:p>
        </w:tc>
        <w:tc>
          <w:tcPr>
            <w:tcW w:w="719" w:type="dxa"/>
            <w:vAlign w:val="top"/>
          </w:tcPr>
          <w:p>
            <w:pPr>
              <w:spacing w:line="225" w:lineRule="exact"/>
              <w:rPr>
                <w:rFonts w:ascii="Arial"/>
                <w:sz w:val="19"/>
              </w:rPr>
            </w:pPr>
          </w:p>
        </w:tc>
        <w:tc>
          <w:tcPr>
            <w:tcW w:w="719" w:type="dxa"/>
            <w:vAlign w:val="top"/>
          </w:tcPr>
          <w:p>
            <w:pPr>
              <w:spacing w:line="225" w:lineRule="exact"/>
              <w:rPr>
                <w:rFonts w:ascii="Arial"/>
                <w:sz w:val="19"/>
              </w:rPr>
            </w:pPr>
          </w:p>
        </w:tc>
        <w:tc>
          <w:tcPr>
            <w:tcW w:w="717" w:type="dxa"/>
            <w:vAlign w:val="top"/>
          </w:tcPr>
          <w:p>
            <w:pPr>
              <w:spacing w:line="225" w:lineRule="exact"/>
              <w:rPr>
                <w:rFonts w:ascii="Arial"/>
                <w:sz w:val="19"/>
              </w:rPr>
            </w:pPr>
          </w:p>
        </w:tc>
        <w:tc>
          <w:tcPr>
            <w:tcW w:w="720" w:type="dxa"/>
            <w:vAlign w:val="top"/>
          </w:tcPr>
          <w:p>
            <w:pPr>
              <w:pStyle w:val="6"/>
              <w:spacing w:before="61" w:line="183" w:lineRule="auto"/>
              <w:ind w:left="281"/>
            </w:pPr>
            <w:r>
              <w:rPr>
                <w:color w:val="080808"/>
              </w:rPr>
              <w:t>M</w:t>
            </w:r>
          </w:p>
        </w:tc>
        <w:tc>
          <w:tcPr>
            <w:tcW w:w="717" w:type="dxa"/>
            <w:vAlign w:val="top"/>
          </w:tcPr>
          <w:p>
            <w:pPr>
              <w:spacing w:line="225" w:lineRule="exact"/>
              <w:rPr>
                <w:rFonts w:ascii="Arial"/>
                <w:sz w:val="19"/>
              </w:rPr>
            </w:pPr>
          </w:p>
        </w:tc>
        <w:tc>
          <w:tcPr>
            <w:tcW w:w="727" w:type="dxa"/>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2599" w:type="dxa"/>
            <w:vAlign w:val="top"/>
          </w:tcPr>
          <w:p>
            <w:pPr>
              <w:spacing w:before="26" w:line="204" w:lineRule="auto"/>
              <w:ind w:left="38"/>
              <w:rPr>
                <w:rFonts w:ascii="宋体" w:hAnsi="宋体" w:eastAsia="宋体" w:cs="宋体"/>
                <w:sz w:val="18"/>
                <w:szCs w:val="18"/>
              </w:rPr>
            </w:pPr>
            <w:r>
              <w:rPr>
                <w:rFonts w:ascii="宋体" w:hAnsi="宋体" w:eastAsia="宋体" w:cs="宋体"/>
                <w:color w:val="080808"/>
                <w:spacing w:val="-4"/>
                <w:sz w:val="18"/>
                <w:szCs w:val="18"/>
              </w:rPr>
              <w:t>国家安全教育</w:t>
            </w:r>
          </w:p>
        </w:tc>
        <w:tc>
          <w:tcPr>
            <w:tcW w:w="720" w:type="dxa"/>
            <w:vAlign w:val="top"/>
          </w:tcPr>
          <w:p>
            <w:pPr>
              <w:spacing w:line="225" w:lineRule="exact"/>
              <w:rPr>
                <w:rFonts w:ascii="Arial"/>
                <w:sz w:val="19"/>
              </w:rPr>
            </w:pPr>
          </w:p>
        </w:tc>
        <w:tc>
          <w:tcPr>
            <w:tcW w:w="719" w:type="dxa"/>
            <w:vAlign w:val="top"/>
          </w:tcPr>
          <w:p>
            <w:pPr>
              <w:spacing w:line="225" w:lineRule="exact"/>
              <w:rPr>
                <w:rFonts w:ascii="Arial"/>
                <w:sz w:val="19"/>
              </w:rPr>
            </w:pPr>
          </w:p>
        </w:tc>
        <w:tc>
          <w:tcPr>
            <w:tcW w:w="719" w:type="dxa"/>
            <w:vAlign w:val="top"/>
          </w:tcPr>
          <w:p>
            <w:pPr>
              <w:pStyle w:val="6"/>
              <w:spacing w:before="61" w:line="183" w:lineRule="auto"/>
              <w:ind w:left="276"/>
            </w:pPr>
            <w:r>
              <w:rPr>
                <w:color w:val="080808"/>
              </w:rPr>
              <w:t>M</w:t>
            </w:r>
          </w:p>
        </w:tc>
        <w:tc>
          <w:tcPr>
            <w:tcW w:w="717" w:type="dxa"/>
            <w:vAlign w:val="top"/>
          </w:tcPr>
          <w:p>
            <w:pPr>
              <w:spacing w:line="225" w:lineRule="exact"/>
              <w:rPr>
                <w:rFonts w:ascii="Arial"/>
                <w:sz w:val="19"/>
              </w:rPr>
            </w:pPr>
          </w:p>
        </w:tc>
        <w:tc>
          <w:tcPr>
            <w:tcW w:w="719" w:type="dxa"/>
            <w:vAlign w:val="top"/>
          </w:tcPr>
          <w:p>
            <w:pPr>
              <w:spacing w:line="225" w:lineRule="exact"/>
              <w:rPr>
                <w:rFonts w:ascii="Arial"/>
                <w:sz w:val="19"/>
              </w:rPr>
            </w:pPr>
          </w:p>
        </w:tc>
        <w:tc>
          <w:tcPr>
            <w:tcW w:w="719" w:type="dxa"/>
            <w:vAlign w:val="top"/>
          </w:tcPr>
          <w:p>
            <w:pPr>
              <w:spacing w:line="225" w:lineRule="exact"/>
              <w:rPr>
                <w:rFonts w:ascii="Arial"/>
                <w:sz w:val="19"/>
              </w:rPr>
            </w:pPr>
          </w:p>
        </w:tc>
        <w:tc>
          <w:tcPr>
            <w:tcW w:w="717" w:type="dxa"/>
            <w:vAlign w:val="top"/>
          </w:tcPr>
          <w:p>
            <w:pPr>
              <w:spacing w:line="225" w:lineRule="exact"/>
              <w:rPr>
                <w:rFonts w:ascii="Arial"/>
                <w:sz w:val="19"/>
              </w:rPr>
            </w:pPr>
          </w:p>
        </w:tc>
        <w:tc>
          <w:tcPr>
            <w:tcW w:w="720" w:type="dxa"/>
            <w:vAlign w:val="top"/>
          </w:tcPr>
          <w:p>
            <w:pPr>
              <w:pStyle w:val="6"/>
              <w:spacing w:before="61" w:line="183" w:lineRule="auto"/>
              <w:ind w:left="281"/>
            </w:pPr>
            <w:r>
              <w:rPr>
                <w:color w:val="080808"/>
              </w:rPr>
              <w:t>M</w:t>
            </w:r>
          </w:p>
        </w:tc>
        <w:tc>
          <w:tcPr>
            <w:tcW w:w="717" w:type="dxa"/>
            <w:vAlign w:val="top"/>
          </w:tcPr>
          <w:p>
            <w:pPr>
              <w:spacing w:line="225" w:lineRule="exact"/>
              <w:rPr>
                <w:rFonts w:ascii="Arial"/>
                <w:sz w:val="19"/>
              </w:rPr>
            </w:pPr>
          </w:p>
        </w:tc>
        <w:tc>
          <w:tcPr>
            <w:tcW w:w="727" w:type="dxa"/>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2599" w:type="dxa"/>
            <w:vAlign w:val="top"/>
          </w:tcPr>
          <w:p>
            <w:pPr>
              <w:spacing w:before="25" w:line="205" w:lineRule="auto"/>
              <w:ind w:left="27"/>
              <w:rPr>
                <w:rFonts w:ascii="宋体" w:hAnsi="宋体" w:eastAsia="宋体" w:cs="宋体"/>
                <w:sz w:val="18"/>
                <w:szCs w:val="18"/>
              </w:rPr>
            </w:pPr>
            <w:r>
              <w:rPr>
                <w:rFonts w:ascii="宋体" w:hAnsi="宋体" w:eastAsia="宋体" w:cs="宋体"/>
                <w:color w:val="080808"/>
                <w:spacing w:val="-2"/>
                <w:sz w:val="18"/>
                <w:szCs w:val="18"/>
              </w:rPr>
              <w:t>心理健康教育</w:t>
            </w:r>
          </w:p>
        </w:tc>
        <w:tc>
          <w:tcPr>
            <w:tcW w:w="720" w:type="dxa"/>
            <w:vAlign w:val="top"/>
          </w:tcPr>
          <w:p>
            <w:pPr>
              <w:spacing w:line="225" w:lineRule="exact"/>
              <w:rPr>
                <w:rFonts w:ascii="Arial"/>
                <w:sz w:val="19"/>
              </w:rPr>
            </w:pPr>
          </w:p>
        </w:tc>
        <w:tc>
          <w:tcPr>
            <w:tcW w:w="719" w:type="dxa"/>
            <w:vAlign w:val="top"/>
          </w:tcPr>
          <w:p>
            <w:pPr>
              <w:spacing w:line="225" w:lineRule="exact"/>
              <w:rPr>
                <w:rFonts w:ascii="Arial"/>
                <w:sz w:val="19"/>
              </w:rPr>
            </w:pPr>
          </w:p>
        </w:tc>
        <w:tc>
          <w:tcPr>
            <w:tcW w:w="719" w:type="dxa"/>
            <w:vAlign w:val="top"/>
          </w:tcPr>
          <w:p>
            <w:pPr>
              <w:spacing w:line="225" w:lineRule="exact"/>
              <w:rPr>
                <w:rFonts w:ascii="Arial"/>
                <w:sz w:val="19"/>
              </w:rPr>
            </w:pPr>
          </w:p>
        </w:tc>
        <w:tc>
          <w:tcPr>
            <w:tcW w:w="717" w:type="dxa"/>
            <w:vAlign w:val="top"/>
          </w:tcPr>
          <w:p>
            <w:pPr>
              <w:pStyle w:val="6"/>
              <w:spacing w:before="61" w:line="183" w:lineRule="auto"/>
              <w:ind w:left="301"/>
            </w:pPr>
            <w:r>
              <w:rPr>
                <w:color w:val="080808"/>
              </w:rPr>
              <w:t>L</w:t>
            </w:r>
          </w:p>
        </w:tc>
        <w:tc>
          <w:tcPr>
            <w:tcW w:w="719" w:type="dxa"/>
            <w:vAlign w:val="top"/>
          </w:tcPr>
          <w:p>
            <w:pPr>
              <w:spacing w:line="225" w:lineRule="exact"/>
              <w:rPr>
                <w:rFonts w:ascii="Arial"/>
                <w:sz w:val="19"/>
              </w:rPr>
            </w:pPr>
          </w:p>
        </w:tc>
        <w:tc>
          <w:tcPr>
            <w:tcW w:w="719" w:type="dxa"/>
            <w:vAlign w:val="top"/>
          </w:tcPr>
          <w:p>
            <w:pPr>
              <w:pStyle w:val="6"/>
              <w:spacing w:before="61" w:line="183" w:lineRule="auto"/>
              <w:ind w:left="303"/>
            </w:pPr>
            <w:r>
              <w:rPr>
                <w:color w:val="080808"/>
              </w:rPr>
              <w:t>L</w:t>
            </w:r>
          </w:p>
        </w:tc>
        <w:tc>
          <w:tcPr>
            <w:tcW w:w="717" w:type="dxa"/>
            <w:vAlign w:val="top"/>
          </w:tcPr>
          <w:p>
            <w:pPr>
              <w:spacing w:line="225" w:lineRule="exact"/>
              <w:rPr>
                <w:rFonts w:ascii="Arial"/>
                <w:sz w:val="19"/>
              </w:rPr>
            </w:pPr>
          </w:p>
        </w:tc>
        <w:tc>
          <w:tcPr>
            <w:tcW w:w="720" w:type="dxa"/>
            <w:vAlign w:val="top"/>
          </w:tcPr>
          <w:p>
            <w:pPr>
              <w:pStyle w:val="6"/>
              <w:spacing w:before="61" w:line="183" w:lineRule="auto"/>
              <w:ind w:left="281"/>
            </w:pPr>
            <w:r>
              <w:rPr>
                <w:color w:val="080808"/>
              </w:rPr>
              <w:t>M</w:t>
            </w:r>
          </w:p>
        </w:tc>
        <w:tc>
          <w:tcPr>
            <w:tcW w:w="717" w:type="dxa"/>
            <w:vAlign w:val="top"/>
          </w:tcPr>
          <w:p>
            <w:pPr>
              <w:spacing w:line="225" w:lineRule="exact"/>
              <w:rPr>
                <w:rFonts w:ascii="Arial"/>
                <w:sz w:val="19"/>
              </w:rPr>
            </w:pPr>
          </w:p>
        </w:tc>
        <w:tc>
          <w:tcPr>
            <w:tcW w:w="727" w:type="dxa"/>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2599" w:type="dxa"/>
            <w:vAlign w:val="top"/>
          </w:tcPr>
          <w:p>
            <w:pPr>
              <w:spacing w:before="25" w:line="205" w:lineRule="auto"/>
              <w:ind w:left="23"/>
              <w:rPr>
                <w:rFonts w:ascii="宋体" w:hAnsi="宋体" w:eastAsia="宋体" w:cs="宋体"/>
                <w:sz w:val="18"/>
                <w:szCs w:val="18"/>
              </w:rPr>
            </w:pPr>
            <w:r>
              <w:rPr>
                <w:rFonts w:ascii="宋体" w:hAnsi="宋体" w:eastAsia="宋体" w:cs="宋体"/>
                <w:color w:val="080808"/>
                <w:spacing w:val="-1"/>
                <w:sz w:val="18"/>
                <w:szCs w:val="18"/>
              </w:rPr>
              <w:t>大学生职业发展与就业指导</w:t>
            </w:r>
          </w:p>
        </w:tc>
        <w:tc>
          <w:tcPr>
            <w:tcW w:w="720" w:type="dxa"/>
            <w:vAlign w:val="top"/>
          </w:tcPr>
          <w:p>
            <w:pPr>
              <w:spacing w:line="225" w:lineRule="exact"/>
              <w:rPr>
                <w:rFonts w:ascii="Arial"/>
                <w:sz w:val="19"/>
              </w:rPr>
            </w:pPr>
          </w:p>
        </w:tc>
        <w:tc>
          <w:tcPr>
            <w:tcW w:w="719" w:type="dxa"/>
            <w:vAlign w:val="top"/>
          </w:tcPr>
          <w:p>
            <w:pPr>
              <w:spacing w:line="225" w:lineRule="exact"/>
              <w:rPr>
                <w:rFonts w:ascii="Arial"/>
                <w:sz w:val="19"/>
              </w:rPr>
            </w:pPr>
          </w:p>
        </w:tc>
        <w:tc>
          <w:tcPr>
            <w:tcW w:w="719" w:type="dxa"/>
            <w:vAlign w:val="top"/>
          </w:tcPr>
          <w:p>
            <w:pPr>
              <w:spacing w:line="225" w:lineRule="exact"/>
              <w:rPr>
                <w:rFonts w:ascii="Arial"/>
                <w:sz w:val="19"/>
              </w:rPr>
            </w:pPr>
          </w:p>
        </w:tc>
        <w:tc>
          <w:tcPr>
            <w:tcW w:w="717" w:type="dxa"/>
            <w:vAlign w:val="top"/>
          </w:tcPr>
          <w:p>
            <w:pPr>
              <w:spacing w:line="225" w:lineRule="exact"/>
              <w:rPr>
                <w:rFonts w:ascii="Arial"/>
                <w:sz w:val="19"/>
              </w:rPr>
            </w:pPr>
          </w:p>
        </w:tc>
        <w:tc>
          <w:tcPr>
            <w:tcW w:w="719" w:type="dxa"/>
            <w:vAlign w:val="top"/>
          </w:tcPr>
          <w:p>
            <w:pPr>
              <w:spacing w:line="225" w:lineRule="exact"/>
              <w:rPr>
                <w:rFonts w:ascii="Arial"/>
                <w:sz w:val="19"/>
              </w:rPr>
            </w:pPr>
          </w:p>
        </w:tc>
        <w:tc>
          <w:tcPr>
            <w:tcW w:w="719" w:type="dxa"/>
            <w:vAlign w:val="top"/>
          </w:tcPr>
          <w:p>
            <w:pPr>
              <w:spacing w:line="225" w:lineRule="exact"/>
              <w:rPr>
                <w:rFonts w:ascii="Arial"/>
                <w:sz w:val="19"/>
              </w:rPr>
            </w:pPr>
          </w:p>
        </w:tc>
        <w:tc>
          <w:tcPr>
            <w:tcW w:w="717" w:type="dxa"/>
            <w:vAlign w:val="top"/>
          </w:tcPr>
          <w:p>
            <w:pPr>
              <w:spacing w:line="225" w:lineRule="exact"/>
              <w:rPr>
                <w:rFonts w:ascii="Arial"/>
                <w:sz w:val="19"/>
              </w:rPr>
            </w:pPr>
          </w:p>
        </w:tc>
        <w:tc>
          <w:tcPr>
            <w:tcW w:w="720" w:type="dxa"/>
            <w:vAlign w:val="top"/>
          </w:tcPr>
          <w:p>
            <w:pPr>
              <w:pStyle w:val="6"/>
              <w:spacing w:before="61" w:line="183" w:lineRule="auto"/>
              <w:ind w:left="281"/>
            </w:pPr>
            <w:r>
              <w:rPr>
                <w:color w:val="080808"/>
              </w:rPr>
              <w:t>M</w:t>
            </w:r>
          </w:p>
        </w:tc>
        <w:tc>
          <w:tcPr>
            <w:tcW w:w="717" w:type="dxa"/>
            <w:vAlign w:val="top"/>
          </w:tcPr>
          <w:p>
            <w:pPr>
              <w:pStyle w:val="6"/>
              <w:spacing w:before="61" w:line="183" w:lineRule="auto"/>
              <w:ind w:left="305"/>
            </w:pPr>
            <w:r>
              <w:rPr>
                <w:color w:val="080808"/>
              </w:rPr>
              <w:t>L</w:t>
            </w:r>
          </w:p>
        </w:tc>
        <w:tc>
          <w:tcPr>
            <w:tcW w:w="727" w:type="dxa"/>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2599" w:type="dxa"/>
            <w:vAlign w:val="top"/>
          </w:tcPr>
          <w:p>
            <w:pPr>
              <w:spacing w:before="25" w:line="205" w:lineRule="auto"/>
              <w:ind w:left="21"/>
              <w:rPr>
                <w:rFonts w:ascii="宋体" w:hAnsi="宋体" w:eastAsia="宋体" w:cs="宋体"/>
                <w:sz w:val="18"/>
                <w:szCs w:val="18"/>
              </w:rPr>
            </w:pPr>
            <w:r>
              <w:rPr>
                <w:rFonts w:ascii="宋体" w:hAnsi="宋体" w:eastAsia="宋体" w:cs="宋体"/>
                <w:color w:val="080808"/>
                <w:spacing w:val="-2"/>
                <w:sz w:val="18"/>
                <w:szCs w:val="18"/>
              </w:rPr>
              <w:t>创业基础</w:t>
            </w:r>
          </w:p>
        </w:tc>
        <w:tc>
          <w:tcPr>
            <w:tcW w:w="720" w:type="dxa"/>
            <w:vAlign w:val="top"/>
          </w:tcPr>
          <w:p>
            <w:pPr>
              <w:spacing w:line="225" w:lineRule="exact"/>
              <w:rPr>
                <w:rFonts w:ascii="Arial"/>
                <w:sz w:val="19"/>
              </w:rPr>
            </w:pPr>
          </w:p>
        </w:tc>
        <w:tc>
          <w:tcPr>
            <w:tcW w:w="719" w:type="dxa"/>
            <w:vAlign w:val="top"/>
          </w:tcPr>
          <w:p>
            <w:pPr>
              <w:spacing w:line="225" w:lineRule="exact"/>
              <w:rPr>
                <w:rFonts w:ascii="Arial"/>
                <w:sz w:val="19"/>
              </w:rPr>
            </w:pPr>
          </w:p>
        </w:tc>
        <w:tc>
          <w:tcPr>
            <w:tcW w:w="719" w:type="dxa"/>
            <w:vAlign w:val="top"/>
          </w:tcPr>
          <w:p>
            <w:pPr>
              <w:spacing w:line="225" w:lineRule="exact"/>
              <w:rPr>
                <w:rFonts w:ascii="Arial"/>
                <w:sz w:val="19"/>
              </w:rPr>
            </w:pPr>
          </w:p>
        </w:tc>
        <w:tc>
          <w:tcPr>
            <w:tcW w:w="717" w:type="dxa"/>
            <w:vAlign w:val="top"/>
          </w:tcPr>
          <w:p>
            <w:pPr>
              <w:spacing w:line="225" w:lineRule="exact"/>
              <w:rPr>
                <w:rFonts w:ascii="Arial"/>
                <w:sz w:val="19"/>
              </w:rPr>
            </w:pPr>
          </w:p>
        </w:tc>
        <w:tc>
          <w:tcPr>
            <w:tcW w:w="719" w:type="dxa"/>
            <w:vAlign w:val="top"/>
          </w:tcPr>
          <w:p>
            <w:pPr>
              <w:spacing w:line="225" w:lineRule="exact"/>
              <w:rPr>
                <w:rFonts w:ascii="Arial"/>
                <w:sz w:val="19"/>
              </w:rPr>
            </w:pPr>
          </w:p>
        </w:tc>
        <w:tc>
          <w:tcPr>
            <w:tcW w:w="719" w:type="dxa"/>
            <w:vAlign w:val="top"/>
          </w:tcPr>
          <w:p>
            <w:pPr>
              <w:spacing w:line="225" w:lineRule="exact"/>
              <w:rPr>
                <w:rFonts w:ascii="Arial"/>
                <w:sz w:val="19"/>
              </w:rPr>
            </w:pPr>
          </w:p>
        </w:tc>
        <w:tc>
          <w:tcPr>
            <w:tcW w:w="717" w:type="dxa"/>
            <w:vAlign w:val="top"/>
          </w:tcPr>
          <w:p>
            <w:pPr>
              <w:pStyle w:val="6"/>
              <w:spacing w:before="60" w:line="183" w:lineRule="auto"/>
              <w:ind w:left="302"/>
            </w:pPr>
            <w:r>
              <w:rPr>
                <w:color w:val="080808"/>
              </w:rPr>
              <w:t>L</w:t>
            </w:r>
          </w:p>
        </w:tc>
        <w:tc>
          <w:tcPr>
            <w:tcW w:w="720" w:type="dxa"/>
            <w:vAlign w:val="top"/>
          </w:tcPr>
          <w:p>
            <w:pPr>
              <w:spacing w:line="225" w:lineRule="exact"/>
              <w:rPr>
                <w:rFonts w:ascii="Arial"/>
                <w:sz w:val="19"/>
              </w:rPr>
            </w:pPr>
          </w:p>
        </w:tc>
        <w:tc>
          <w:tcPr>
            <w:tcW w:w="717" w:type="dxa"/>
            <w:vAlign w:val="top"/>
          </w:tcPr>
          <w:p>
            <w:pPr>
              <w:spacing w:line="225" w:lineRule="exact"/>
              <w:rPr>
                <w:rFonts w:ascii="Arial"/>
                <w:sz w:val="19"/>
              </w:rPr>
            </w:pPr>
          </w:p>
        </w:tc>
        <w:tc>
          <w:tcPr>
            <w:tcW w:w="727" w:type="dxa"/>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2599" w:type="dxa"/>
            <w:vAlign w:val="top"/>
          </w:tcPr>
          <w:p>
            <w:pPr>
              <w:spacing w:before="25" w:line="205" w:lineRule="auto"/>
              <w:ind w:left="21"/>
              <w:rPr>
                <w:rFonts w:ascii="宋体" w:hAnsi="宋体" w:eastAsia="宋体" w:cs="宋体"/>
                <w:sz w:val="18"/>
                <w:szCs w:val="18"/>
              </w:rPr>
            </w:pPr>
            <w:r>
              <w:rPr>
                <w:rFonts w:ascii="宋体" w:hAnsi="宋体" w:eastAsia="宋体" w:cs="宋体"/>
                <w:color w:val="080808"/>
                <w:spacing w:val="-1"/>
                <w:sz w:val="18"/>
                <w:szCs w:val="18"/>
              </w:rPr>
              <w:t>计算思维与信息技术</w:t>
            </w:r>
          </w:p>
        </w:tc>
        <w:tc>
          <w:tcPr>
            <w:tcW w:w="720" w:type="dxa"/>
            <w:vAlign w:val="top"/>
          </w:tcPr>
          <w:p>
            <w:pPr>
              <w:spacing w:line="225" w:lineRule="exact"/>
              <w:rPr>
                <w:rFonts w:ascii="Arial"/>
                <w:sz w:val="19"/>
              </w:rPr>
            </w:pPr>
          </w:p>
        </w:tc>
        <w:tc>
          <w:tcPr>
            <w:tcW w:w="719" w:type="dxa"/>
            <w:vAlign w:val="top"/>
          </w:tcPr>
          <w:p>
            <w:pPr>
              <w:pStyle w:val="6"/>
              <w:spacing w:before="60" w:line="183" w:lineRule="auto"/>
              <w:ind w:left="275"/>
            </w:pPr>
            <w:r>
              <w:rPr>
                <w:color w:val="080808"/>
              </w:rPr>
              <w:t>M</w:t>
            </w:r>
          </w:p>
        </w:tc>
        <w:tc>
          <w:tcPr>
            <w:tcW w:w="719" w:type="dxa"/>
            <w:vAlign w:val="top"/>
          </w:tcPr>
          <w:p>
            <w:pPr>
              <w:spacing w:line="225" w:lineRule="exact"/>
              <w:rPr>
                <w:rFonts w:ascii="Arial"/>
                <w:sz w:val="19"/>
              </w:rPr>
            </w:pPr>
          </w:p>
        </w:tc>
        <w:tc>
          <w:tcPr>
            <w:tcW w:w="717" w:type="dxa"/>
            <w:vAlign w:val="top"/>
          </w:tcPr>
          <w:p>
            <w:pPr>
              <w:spacing w:line="225" w:lineRule="exact"/>
              <w:rPr>
                <w:rFonts w:ascii="Arial"/>
                <w:sz w:val="19"/>
              </w:rPr>
            </w:pPr>
          </w:p>
        </w:tc>
        <w:tc>
          <w:tcPr>
            <w:tcW w:w="719" w:type="dxa"/>
            <w:vAlign w:val="top"/>
          </w:tcPr>
          <w:p>
            <w:pPr>
              <w:pStyle w:val="6"/>
              <w:spacing w:before="60" w:line="183" w:lineRule="auto"/>
              <w:ind w:left="278"/>
            </w:pPr>
            <w:r>
              <w:rPr>
                <w:color w:val="080808"/>
              </w:rPr>
              <w:t>M</w:t>
            </w:r>
          </w:p>
        </w:tc>
        <w:tc>
          <w:tcPr>
            <w:tcW w:w="719" w:type="dxa"/>
            <w:vAlign w:val="top"/>
          </w:tcPr>
          <w:p>
            <w:pPr>
              <w:spacing w:line="225" w:lineRule="exact"/>
              <w:rPr>
                <w:rFonts w:ascii="Arial"/>
                <w:sz w:val="19"/>
              </w:rPr>
            </w:pPr>
          </w:p>
        </w:tc>
        <w:tc>
          <w:tcPr>
            <w:tcW w:w="717" w:type="dxa"/>
            <w:vAlign w:val="top"/>
          </w:tcPr>
          <w:p>
            <w:pPr>
              <w:spacing w:line="225" w:lineRule="exact"/>
              <w:rPr>
                <w:rFonts w:ascii="Arial"/>
                <w:sz w:val="19"/>
              </w:rPr>
            </w:pPr>
          </w:p>
        </w:tc>
        <w:tc>
          <w:tcPr>
            <w:tcW w:w="720" w:type="dxa"/>
            <w:vAlign w:val="top"/>
          </w:tcPr>
          <w:p>
            <w:pPr>
              <w:spacing w:line="225" w:lineRule="exact"/>
              <w:rPr>
                <w:rFonts w:ascii="Arial"/>
                <w:sz w:val="19"/>
              </w:rPr>
            </w:pPr>
          </w:p>
        </w:tc>
        <w:tc>
          <w:tcPr>
            <w:tcW w:w="717" w:type="dxa"/>
            <w:vAlign w:val="top"/>
          </w:tcPr>
          <w:p>
            <w:pPr>
              <w:spacing w:line="225" w:lineRule="exact"/>
              <w:rPr>
                <w:rFonts w:ascii="Arial"/>
                <w:sz w:val="19"/>
              </w:rPr>
            </w:pPr>
          </w:p>
        </w:tc>
        <w:tc>
          <w:tcPr>
            <w:tcW w:w="727" w:type="dxa"/>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2599" w:type="dxa"/>
            <w:vAlign w:val="top"/>
          </w:tcPr>
          <w:p>
            <w:pPr>
              <w:spacing w:before="27" w:line="203" w:lineRule="auto"/>
              <w:ind w:left="22"/>
              <w:rPr>
                <w:rFonts w:ascii="宋体" w:hAnsi="宋体" w:eastAsia="宋体" w:cs="宋体"/>
                <w:sz w:val="18"/>
                <w:szCs w:val="18"/>
              </w:rPr>
            </w:pPr>
            <w:r>
              <w:rPr>
                <w:rFonts w:ascii="宋体" w:hAnsi="宋体" w:eastAsia="宋体" w:cs="宋体"/>
                <w:color w:val="080808"/>
                <w:spacing w:val="-2"/>
                <w:sz w:val="18"/>
                <w:szCs w:val="18"/>
              </w:rPr>
              <w:t>社会语言学</w:t>
            </w:r>
          </w:p>
        </w:tc>
        <w:tc>
          <w:tcPr>
            <w:tcW w:w="720" w:type="dxa"/>
            <w:vAlign w:val="top"/>
          </w:tcPr>
          <w:p>
            <w:pPr>
              <w:pStyle w:val="6"/>
              <w:spacing w:before="62" w:line="183" w:lineRule="auto"/>
              <w:ind w:left="291"/>
            </w:pPr>
            <w:r>
              <w:rPr>
                <w:color w:val="080808"/>
              </w:rPr>
              <w:t>H</w:t>
            </w:r>
          </w:p>
        </w:tc>
        <w:tc>
          <w:tcPr>
            <w:tcW w:w="719" w:type="dxa"/>
            <w:vAlign w:val="top"/>
          </w:tcPr>
          <w:p>
            <w:pPr>
              <w:pStyle w:val="6"/>
              <w:spacing w:before="62" w:line="183" w:lineRule="auto"/>
              <w:ind w:left="291"/>
            </w:pPr>
            <w:r>
              <w:rPr>
                <w:color w:val="080808"/>
              </w:rPr>
              <w:t>H</w:t>
            </w:r>
          </w:p>
        </w:tc>
        <w:tc>
          <w:tcPr>
            <w:tcW w:w="719" w:type="dxa"/>
            <w:vAlign w:val="top"/>
          </w:tcPr>
          <w:p>
            <w:pPr>
              <w:pStyle w:val="6"/>
              <w:spacing w:before="62" w:line="183" w:lineRule="auto"/>
              <w:ind w:left="276"/>
            </w:pPr>
            <w:r>
              <w:rPr>
                <w:color w:val="080808"/>
              </w:rPr>
              <w:t>M</w:t>
            </w:r>
          </w:p>
        </w:tc>
        <w:tc>
          <w:tcPr>
            <w:tcW w:w="717" w:type="dxa"/>
            <w:vAlign w:val="top"/>
          </w:tcPr>
          <w:p>
            <w:pPr>
              <w:spacing w:line="225" w:lineRule="exact"/>
              <w:rPr>
                <w:rFonts w:ascii="Arial"/>
                <w:sz w:val="19"/>
              </w:rPr>
            </w:pPr>
          </w:p>
        </w:tc>
        <w:tc>
          <w:tcPr>
            <w:tcW w:w="719" w:type="dxa"/>
            <w:vAlign w:val="top"/>
          </w:tcPr>
          <w:p>
            <w:pPr>
              <w:pStyle w:val="6"/>
              <w:spacing w:before="62" w:line="183" w:lineRule="auto"/>
              <w:ind w:left="292"/>
            </w:pPr>
            <w:r>
              <w:rPr>
                <w:color w:val="080808"/>
              </w:rPr>
              <w:t>H</w:t>
            </w:r>
          </w:p>
        </w:tc>
        <w:tc>
          <w:tcPr>
            <w:tcW w:w="719" w:type="dxa"/>
            <w:vAlign w:val="top"/>
          </w:tcPr>
          <w:p>
            <w:pPr>
              <w:spacing w:line="225" w:lineRule="exact"/>
              <w:rPr>
                <w:rFonts w:ascii="Arial"/>
                <w:sz w:val="19"/>
              </w:rPr>
            </w:pPr>
          </w:p>
        </w:tc>
        <w:tc>
          <w:tcPr>
            <w:tcW w:w="717" w:type="dxa"/>
            <w:vAlign w:val="top"/>
          </w:tcPr>
          <w:p>
            <w:pPr>
              <w:pStyle w:val="6"/>
              <w:spacing w:before="62" w:line="183" w:lineRule="auto"/>
              <w:ind w:left="302"/>
            </w:pPr>
            <w:r>
              <w:rPr>
                <w:color w:val="080808"/>
              </w:rPr>
              <w:t>L</w:t>
            </w:r>
          </w:p>
        </w:tc>
        <w:tc>
          <w:tcPr>
            <w:tcW w:w="720" w:type="dxa"/>
            <w:vAlign w:val="top"/>
          </w:tcPr>
          <w:p>
            <w:pPr>
              <w:pStyle w:val="6"/>
              <w:spacing w:before="62" w:line="183" w:lineRule="auto"/>
              <w:ind w:left="281"/>
            </w:pPr>
            <w:r>
              <w:rPr>
                <w:color w:val="080808"/>
              </w:rPr>
              <w:t>M</w:t>
            </w:r>
          </w:p>
        </w:tc>
        <w:tc>
          <w:tcPr>
            <w:tcW w:w="717" w:type="dxa"/>
            <w:vAlign w:val="top"/>
          </w:tcPr>
          <w:p>
            <w:pPr>
              <w:spacing w:line="225" w:lineRule="exact"/>
              <w:rPr>
                <w:rFonts w:ascii="Arial"/>
                <w:sz w:val="19"/>
              </w:rPr>
            </w:pPr>
          </w:p>
        </w:tc>
        <w:tc>
          <w:tcPr>
            <w:tcW w:w="727" w:type="dxa"/>
            <w:vAlign w:val="top"/>
          </w:tcPr>
          <w:p>
            <w:pPr>
              <w:pStyle w:val="6"/>
              <w:spacing w:before="62" w:line="183" w:lineRule="auto"/>
              <w:ind w:left="281"/>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2599" w:type="dxa"/>
            <w:vAlign w:val="top"/>
          </w:tcPr>
          <w:p>
            <w:pPr>
              <w:spacing w:before="27" w:line="202" w:lineRule="auto"/>
              <w:ind w:left="22"/>
              <w:rPr>
                <w:rFonts w:ascii="宋体" w:hAnsi="宋体" w:eastAsia="宋体" w:cs="宋体"/>
                <w:sz w:val="18"/>
                <w:szCs w:val="18"/>
              </w:rPr>
            </w:pPr>
            <w:r>
              <w:rPr>
                <w:rFonts w:ascii="宋体" w:hAnsi="宋体" w:eastAsia="宋体" w:cs="宋体"/>
                <w:color w:val="080808"/>
                <w:spacing w:val="-2"/>
                <w:sz w:val="18"/>
                <w:szCs w:val="18"/>
              </w:rPr>
              <w:t>文学概论</w:t>
            </w:r>
          </w:p>
        </w:tc>
        <w:tc>
          <w:tcPr>
            <w:tcW w:w="720" w:type="dxa"/>
            <w:vAlign w:val="top"/>
          </w:tcPr>
          <w:p>
            <w:pPr>
              <w:pStyle w:val="6"/>
              <w:spacing w:before="62" w:line="183" w:lineRule="auto"/>
              <w:ind w:left="291"/>
            </w:pPr>
            <w:r>
              <w:rPr>
                <w:color w:val="080808"/>
              </w:rPr>
              <w:t>H</w:t>
            </w:r>
          </w:p>
        </w:tc>
        <w:tc>
          <w:tcPr>
            <w:tcW w:w="719" w:type="dxa"/>
            <w:vAlign w:val="top"/>
          </w:tcPr>
          <w:p>
            <w:pPr>
              <w:pStyle w:val="6"/>
              <w:spacing w:before="62" w:line="183" w:lineRule="auto"/>
              <w:ind w:left="275"/>
            </w:pPr>
            <w:r>
              <w:rPr>
                <w:color w:val="080808"/>
              </w:rPr>
              <w:t>M</w:t>
            </w:r>
          </w:p>
        </w:tc>
        <w:tc>
          <w:tcPr>
            <w:tcW w:w="719" w:type="dxa"/>
            <w:vAlign w:val="top"/>
          </w:tcPr>
          <w:p>
            <w:pPr>
              <w:spacing w:line="223" w:lineRule="exact"/>
              <w:rPr>
                <w:rFonts w:ascii="Arial"/>
                <w:sz w:val="19"/>
              </w:rPr>
            </w:pPr>
          </w:p>
        </w:tc>
        <w:tc>
          <w:tcPr>
            <w:tcW w:w="717" w:type="dxa"/>
            <w:vAlign w:val="top"/>
          </w:tcPr>
          <w:p>
            <w:pPr>
              <w:spacing w:line="223" w:lineRule="exact"/>
              <w:rPr>
                <w:rFonts w:ascii="Arial"/>
                <w:sz w:val="19"/>
              </w:rPr>
            </w:pPr>
          </w:p>
        </w:tc>
        <w:tc>
          <w:tcPr>
            <w:tcW w:w="719" w:type="dxa"/>
            <w:vAlign w:val="top"/>
          </w:tcPr>
          <w:p>
            <w:pPr>
              <w:pStyle w:val="6"/>
              <w:spacing w:before="62" w:line="183" w:lineRule="auto"/>
              <w:ind w:left="292"/>
            </w:pPr>
            <w:r>
              <w:rPr>
                <w:color w:val="080808"/>
              </w:rPr>
              <w:t>H</w:t>
            </w:r>
          </w:p>
        </w:tc>
        <w:tc>
          <w:tcPr>
            <w:tcW w:w="719" w:type="dxa"/>
            <w:vAlign w:val="top"/>
          </w:tcPr>
          <w:p>
            <w:pPr>
              <w:spacing w:line="223" w:lineRule="exact"/>
              <w:rPr>
                <w:rFonts w:ascii="Arial"/>
                <w:sz w:val="19"/>
              </w:rPr>
            </w:pPr>
          </w:p>
        </w:tc>
        <w:tc>
          <w:tcPr>
            <w:tcW w:w="717" w:type="dxa"/>
            <w:vAlign w:val="top"/>
          </w:tcPr>
          <w:p>
            <w:pPr>
              <w:spacing w:line="223" w:lineRule="exact"/>
              <w:rPr>
                <w:rFonts w:ascii="Arial"/>
                <w:sz w:val="19"/>
              </w:rPr>
            </w:pPr>
          </w:p>
        </w:tc>
        <w:tc>
          <w:tcPr>
            <w:tcW w:w="720" w:type="dxa"/>
            <w:vAlign w:val="top"/>
          </w:tcPr>
          <w:p>
            <w:pPr>
              <w:pStyle w:val="6"/>
              <w:spacing w:before="62" w:line="183" w:lineRule="auto"/>
              <w:ind w:left="281"/>
            </w:pPr>
            <w:r>
              <w:rPr>
                <w:color w:val="080808"/>
              </w:rPr>
              <w:t>M</w:t>
            </w:r>
          </w:p>
        </w:tc>
        <w:tc>
          <w:tcPr>
            <w:tcW w:w="717" w:type="dxa"/>
            <w:vAlign w:val="top"/>
          </w:tcPr>
          <w:p>
            <w:pPr>
              <w:spacing w:line="223" w:lineRule="exact"/>
              <w:rPr>
                <w:rFonts w:ascii="Arial"/>
                <w:sz w:val="19"/>
              </w:rPr>
            </w:pPr>
          </w:p>
        </w:tc>
        <w:tc>
          <w:tcPr>
            <w:tcW w:w="727" w:type="dxa"/>
            <w:vAlign w:val="top"/>
          </w:tcPr>
          <w:p>
            <w:pPr>
              <w:pStyle w:val="6"/>
              <w:spacing w:before="62" w:line="183" w:lineRule="auto"/>
              <w:ind w:left="281"/>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trPr>
        <w:tc>
          <w:tcPr>
            <w:tcW w:w="2599" w:type="dxa"/>
            <w:vAlign w:val="top"/>
          </w:tcPr>
          <w:p>
            <w:pPr>
              <w:spacing w:before="27" w:line="212" w:lineRule="auto"/>
              <w:ind w:left="24"/>
              <w:rPr>
                <w:rFonts w:ascii="宋体" w:hAnsi="宋体" w:eastAsia="宋体" w:cs="宋体"/>
                <w:sz w:val="18"/>
                <w:szCs w:val="18"/>
              </w:rPr>
            </w:pPr>
            <w:r>
              <w:rPr>
                <w:rFonts w:ascii="宋体" w:hAnsi="宋体" w:eastAsia="宋体" w:cs="宋体"/>
                <w:color w:val="080808"/>
                <w:spacing w:val="-2"/>
                <w:sz w:val="18"/>
                <w:szCs w:val="18"/>
              </w:rPr>
              <w:t>外国文学</w:t>
            </w:r>
          </w:p>
        </w:tc>
        <w:tc>
          <w:tcPr>
            <w:tcW w:w="720" w:type="dxa"/>
            <w:vAlign w:val="top"/>
          </w:tcPr>
          <w:p>
            <w:pPr>
              <w:pStyle w:val="6"/>
              <w:spacing w:before="63" w:line="183" w:lineRule="auto"/>
              <w:ind w:left="291"/>
            </w:pPr>
            <w:r>
              <w:rPr>
                <w:color w:val="080808"/>
              </w:rPr>
              <w:t>H</w:t>
            </w:r>
          </w:p>
        </w:tc>
        <w:tc>
          <w:tcPr>
            <w:tcW w:w="719" w:type="dxa"/>
            <w:vAlign w:val="top"/>
          </w:tcPr>
          <w:p>
            <w:pPr>
              <w:pStyle w:val="6"/>
              <w:spacing w:before="63" w:line="183" w:lineRule="auto"/>
              <w:ind w:left="275"/>
            </w:pPr>
            <w:r>
              <w:rPr>
                <w:color w:val="080808"/>
              </w:rPr>
              <w:t>M</w:t>
            </w:r>
          </w:p>
        </w:tc>
        <w:tc>
          <w:tcPr>
            <w:tcW w:w="719" w:type="dxa"/>
            <w:vAlign w:val="top"/>
          </w:tcPr>
          <w:p>
            <w:pPr>
              <w:spacing w:line="233" w:lineRule="exact"/>
              <w:rPr>
                <w:rFonts w:ascii="Arial"/>
                <w:sz w:val="20"/>
              </w:rPr>
            </w:pPr>
          </w:p>
        </w:tc>
        <w:tc>
          <w:tcPr>
            <w:tcW w:w="717" w:type="dxa"/>
            <w:vAlign w:val="top"/>
          </w:tcPr>
          <w:p>
            <w:pPr>
              <w:spacing w:line="233" w:lineRule="exact"/>
              <w:rPr>
                <w:rFonts w:ascii="Arial"/>
                <w:sz w:val="20"/>
              </w:rPr>
            </w:pPr>
          </w:p>
        </w:tc>
        <w:tc>
          <w:tcPr>
            <w:tcW w:w="719" w:type="dxa"/>
            <w:vAlign w:val="top"/>
          </w:tcPr>
          <w:p>
            <w:pPr>
              <w:pStyle w:val="6"/>
              <w:spacing w:before="63" w:line="183" w:lineRule="auto"/>
              <w:ind w:left="278"/>
            </w:pPr>
            <w:r>
              <w:rPr>
                <w:color w:val="080808"/>
              </w:rPr>
              <w:t>M</w:t>
            </w:r>
          </w:p>
        </w:tc>
        <w:tc>
          <w:tcPr>
            <w:tcW w:w="719" w:type="dxa"/>
            <w:vAlign w:val="top"/>
          </w:tcPr>
          <w:p>
            <w:pPr>
              <w:spacing w:line="233" w:lineRule="exact"/>
              <w:rPr>
                <w:rFonts w:ascii="Arial"/>
                <w:sz w:val="20"/>
              </w:rPr>
            </w:pPr>
          </w:p>
        </w:tc>
        <w:tc>
          <w:tcPr>
            <w:tcW w:w="717" w:type="dxa"/>
            <w:vAlign w:val="top"/>
          </w:tcPr>
          <w:p>
            <w:pPr>
              <w:spacing w:line="233" w:lineRule="exact"/>
              <w:rPr>
                <w:rFonts w:ascii="Arial"/>
                <w:sz w:val="20"/>
              </w:rPr>
            </w:pPr>
          </w:p>
        </w:tc>
        <w:tc>
          <w:tcPr>
            <w:tcW w:w="720" w:type="dxa"/>
            <w:vAlign w:val="top"/>
          </w:tcPr>
          <w:p>
            <w:pPr>
              <w:pStyle w:val="6"/>
              <w:spacing w:before="63" w:line="183" w:lineRule="auto"/>
              <w:ind w:left="281"/>
            </w:pPr>
            <w:r>
              <w:rPr>
                <w:color w:val="080808"/>
              </w:rPr>
              <w:t>M</w:t>
            </w:r>
          </w:p>
        </w:tc>
        <w:tc>
          <w:tcPr>
            <w:tcW w:w="717" w:type="dxa"/>
            <w:vAlign w:val="top"/>
          </w:tcPr>
          <w:p>
            <w:pPr>
              <w:spacing w:line="233" w:lineRule="exact"/>
              <w:rPr>
                <w:rFonts w:ascii="Arial"/>
                <w:sz w:val="20"/>
              </w:rPr>
            </w:pPr>
          </w:p>
        </w:tc>
        <w:tc>
          <w:tcPr>
            <w:tcW w:w="727" w:type="dxa"/>
            <w:vAlign w:val="top"/>
          </w:tcPr>
          <w:p>
            <w:pPr>
              <w:pStyle w:val="6"/>
              <w:spacing w:before="63" w:line="183" w:lineRule="auto"/>
              <w:ind w:left="281"/>
            </w:pPr>
            <w:r>
              <w:rPr>
                <w:color w:val="080808"/>
              </w:rPr>
              <w:t>M</w:t>
            </w:r>
          </w:p>
        </w:tc>
      </w:tr>
    </w:tbl>
    <w:p>
      <w:pPr>
        <w:rPr>
          <w:rFonts w:ascii="Arial"/>
          <w:sz w:val="21"/>
        </w:rPr>
      </w:pPr>
    </w:p>
    <w:p>
      <w:pPr>
        <w:rPr>
          <w:rFonts w:ascii="Arial" w:hAnsi="Arial" w:eastAsia="Arial" w:cs="Arial"/>
          <w:sz w:val="21"/>
          <w:szCs w:val="21"/>
        </w:rPr>
        <w:sectPr>
          <w:pgSz w:w="11907" w:h="16841"/>
          <w:pgMar w:top="1405" w:right="957" w:bottom="0" w:left="962" w:header="0" w:footer="0" w:gutter="0"/>
          <w:cols w:space="720" w:num="1"/>
        </w:sectPr>
      </w:pPr>
    </w:p>
    <w:tbl>
      <w:tblPr>
        <w:tblStyle w:val="5"/>
        <w:tblW w:w="97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99"/>
        <w:gridCol w:w="720"/>
        <w:gridCol w:w="719"/>
        <w:gridCol w:w="719"/>
        <w:gridCol w:w="717"/>
        <w:gridCol w:w="719"/>
        <w:gridCol w:w="719"/>
        <w:gridCol w:w="717"/>
        <w:gridCol w:w="720"/>
        <w:gridCol w:w="717"/>
        <w:gridCol w:w="7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2599" w:type="dxa"/>
            <w:vAlign w:val="top"/>
          </w:tcPr>
          <w:p>
            <w:pPr>
              <w:spacing w:before="22" w:line="215" w:lineRule="auto"/>
              <w:ind w:left="37"/>
              <w:rPr>
                <w:rFonts w:ascii="宋体" w:hAnsi="宋体" w:eastAsia="宋体" w:cs="宋体"/>
                <w:sz w:val="18"/>
                <w:szCs w:val="18"/>
              </w:rPr>
            </w:pPr>
            <w:r>
              <w:rPr>
                <w:rFonts w:ascii="宋体" w:hAnsi="宋体" w:eastAsia="宋体" w:cs="宋体"/>
                <w:color w:val="080808"/>
                <w:spacing w:val="-4"/>
                <w:sz w:val="18"/>
                <w:szCs w:val="18"/>
              </w:rPr>
              <w:t>中国文化概论</w:t>
            </w:r>
          </w:p>
        </w:tc>
        <w:tc>
          <w:tcPr>
            <w:tcW w:w="720" w:type="dxa"/>
            <w:vAlign w:val="top"/>
          </w:tcPr>
          <w:p>
            <w:pPr>
              <w:pStyle w:val="6"/>
              <w:spacing w:before="58" w:line="183" w:lineRule="auto"/>
              <w:ind w:left="291"/>
            </w:pPr>
            <w:r>
              <w:rPr>
                <w:color w:val="080808"/>
              </w:rPr>
              <w:t>H</w:t>
            </w:r>
          </w:p>
        </w:tc>
        <w:tc>
          <w:tcPr>
            <w:tcW w:w="719" w:type="dxa"/>
            <w:vAlign w:val="top"/>
          </w:tcPr>
          <w:p>
            <w:pPr>
              <w:pStyle w:val="6"/>
              <w:spacing w:before="58" w:line="183" w:lineRule="auto"/>
              <w:ind w:left="275"/>
            </w:pPr>
            <w:r>
              <w:rPr>
                <w:color w:val="080808"/>
              </w:rPr>
              <w:t>M</w:t>
            </w:r>
          </w:p>
        </w:tc>
        <w:tc>
          <w:tcPr>
            <w:tcW w:w="719" w:type="dxa"/>
            <w:vAlign w:val="top"/>
          </w:tcPr>
          <w:p>
            <w:pPr>
              <w:spacing w:line="231" w:lineRule="exact"/>
              <w:rPr>
                <w:rFonts w:ascii="Arial"/>
                <w:sz w:val="20"/>
              </w:rPr>
            </w:pPr>
          </w:p>
        </w:tc>
        <w:tc>
          <w:tcPr>
            <w:tcW w:w="717" w:type="dxa"/>
            <w:vAlign w:val="top"/>
          </w:tcPr>
          <w:p>
            <w:pPr>
              <w:spacing w:line="231" w:lineRule="exact"/>
              <w:rPr>
                <w:rFonts w:ascii="Arial"/>
                <w:sz w:val="20"/>
              </w:rPr>
            </w:pPr>
          </w:p>
        </w:tc>
        <w:tc>
          <w:tcPr>
            <w:tcW w:w="719" w:type="dxa"/>
            <w:vAlign w:val="top"/>
          </w:tcPr>
          <w:p>
            <w:pPr>
              <w:pStyle w:val="6"/>
              <w:spacing w:before="58" w:line="183" w:lineRule="auto"/>
              <w:ind w:left="278"/>
            </w:pPr>
            <w:r>
              <w:rPr>
                <w:color w:val="080808"/>
              </w:rPr>
              <w:t>M</w:t>
            </w:r>
          </w:p>
        </w:tc>
        <w:tc>
          <w:tcPr>
            <w:tcW w:w="719" w:type="dxa"/>
            <w:vAlign w:val="top"/>
          </w:tcPr>
          <w:p>
            <w:pPr>
              <w:spacing w:line="231" w:lineRule="exact"/>
              <w:rPr>
                <w:rFonts w:ascii="Arial"/>
                <w:sz w:val="20"/>
              </w:rPr>
            </w:pPr>
          </w:p>
        </w:tc>
        <w:tc>
          <w:tcPr>
            <w:tcW w:w="717" w:type="dxa"/>
            <w:vAlign w:val="top"/>
          </w:tcPr>
          <w:p>
            <w:pPr>
              <w:pStyle w:val="6"/>
              <w:spacing w:before="58" w:line="183" w:lineRule="auto"/>
              <w:ind w:left="292"/>
            </w:pPr>
            <w:r>
              <w:rPr>
                <w:color w:val="080808"/>
              </w:rPr>
              <w:t>H</w:t>
            </w:r>
          </w:p>
        </w:tc>
        <w:tc>
          <w:tcPr>
            <w:tcW w:w="720" w:type="dxa"/>
            <w:vAlign w:val="top"/>
          </w:tcPr>
          <w:p>
            <w:pPr>
              <w:pStyle w:val="6"/>
              <w:spacing w:before="58" w:line="183" w:lineRule="auto"/>
              <w:ind w:left="281"/>
            </w:pPr>
            <w:r>
              <w:rPr>
                <w:color w:val="080808"/>
              </w:rPr>
              <w:t>M</w:t>
            </w:r>
          </w:p>
        </w:tc>
        <w:tc>
          <w:tcPr>
            <w:tcW w:w="717" w:type="dxa"/>
            <w:vAlign w:val="top"/>
          </w:tcPr>
          <w:p>
            <w:pPr>
              <w:spacing w:line="231" w:lineRule="exact"/>
              <w:rPr>
                <w:rFonts w:ascii="Arial"/>
                <w:sz w:val="20"/>
              </w:rPr>
            </w:pPr>
          </w:p>
        </w:tc>
        <w:tc>
          <w:tcPr>
            <w:tcW w:w="727" w:type="dxa"/>
            <w:vAlign w:val="top"/>
          </w:tcPr>
          <w:p>
            <w:pPr>
              <w:pStyle w:val="6"/>
              <w:spacing w:before="58" w:line="183" w:lineRule="auto"/>
              <w:ind w:left="281"/>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2599" w:type="dxa"/>
            <w:vAlign w:val="top"/>
          </w:tcPr>
          <w:p>
            <w:pPr>
              <w:spacing w:before="15" w:line="215" w:lineRule="auto"/>
              <w:ind w:left="37"/>
              <w:rPr>
                <w:rFonts w:ascii="宋体" w:hAnsi="宋体" w:eastAsia="宋体" w:cs="宋体"/>
                <w:sz w:val="18"/>
                <w:szCs w:val="18"/>
              </w:rPr>
            </w:pPr>
            <w:r>
              <w:rPr>
                <w:rFonts w:ascii="宋体" w:hAnsi="宋体" w:eastAsia="宋体" w:cs="宋体"/>
                <w:color w:val="080808"/>
                <w:spacing w:val="-3"/>
                <w:sz w:val="18"/>
                <w:szCs w:val="18"/>
              </w:rPr>
              <w:t>中华文化典籍导读</w:t>
            </w:r>
          </w:p>
        </w:tc>
        <w:tc>
          <w:tcPr>
            <w:tcW w:w="720" w:type="dxa"/>
            <w:vAlign w:val="top"/>
          </w:tcPr>
          <w:p>
            <w:pPr>
              <w:pStyle w:val="6"/>
              <w:spacing w:before="51" w:line="183" w:lineRule="auto"/>
              <w:ind w:left="275"/>
            </w:pPr>
            <w:r>
              <w:rPr>
                <w:color w:val="080808"/>
              </w:rPr>
              <w:t>M</w:t>
            </w:r>
          </w:p>
        </w:tc>
        <w:tc>
          <w:tcPr>
            <w:tcW w:w="719" w:type="dxa"/>
            <w:vAlign w:val="top"/>
          </w:tcPr>
          <w:p>
            <w:pPr>
              <w:pStyle w:val="6"/>
              <w:spacing w:before="51" w:line="183" w:lineRule="auto"/>
              <w:ind w:left="275"/>
            </w:pPr>
            <w:r>
              <w:rPr>
                <w:color w:val="080808"/>
              </w:rPr>
              <w:t>M</w:t>
            </w:r>
          </w:p>
        </w:tc>
        <w:tc>
          <w:tcPr>
            <w:tcW w:w="719" w:type="dxa"/>
            <w:vAlign w:val="top"/>
          </w:tcPr>
          <w:p>
            <w:pPr>
              <w:spacing w:line="225" w:lineRule="exact"/>
              <w:rPr>
                <w:rFonts w:ascii="Arial"/>
                <w:sz w:val="19"/>
              </w:rPr>
            </w:pPr>
          </w:p>
        </w:tc>
        <w:tc>
          <w:tcPr>
            <w:tcW w:w="717" w:type="dxa"/>
            <w:vAlign w:val="top"/>
          </w:tcPr>
          <w:p>
            <w:pPr>
              <w:pStyle w:val="6"/>
              <w:spacing w:before="51" w:line="183" w:lineRule="auto"/>
              <w:ind w:left="301"/>
            </w:pPr>
            <w:r>
              <w:rPr>
                <w:color w:val="080808"/>
              </w:rPr>
              <w:t>L</w:t>
            </w:r>
          </w:p>
        </w:tc>
        <w:tc>
          <w:tcPr>
            <w:tcW w:w="719" w:type="dxa"/>
            <w:vAlign w:val="top"/>
          </w:tcPr>
          <w:p>
            <w:pPr>
              <w:spacing w:line="225" w:lineRule="exact"/>
              <w:rPr>
                <w:rFonts w:ascii="Arial"/>
                <w:sz w:val="19"/>
              </w:rPr>
            </w:pPr>
          </w:p>
        </w:tc>
        <w:tc>
          <w:tcPr>
            <w:tcW w:w="719" w:type="dxa"/>
            <w:vAlign w:val="top"/>
          </w:tcPr>
          <w:p>
            <w:pPr>
              <w:spacing w:line="225" w:lineRule="exact"/>
              <w:rPr>
                <w:rFonts w:ascii="Arial"/>
                <w:sz w:val="19"/>
              </w:rPr>
            </w:pPr>
          </w:p>
        </w:tc>
        <w:tc>
          <w:tcPr>
            <w:tcW w:w="717" w:type="dxa"/>
            <w:vAlign w:val="top"/>
          </w:tcPr>
          <w:p>
            <w:pPr>
              <w:pStyle w:val="6"/>
              <w:spacing w:before="51" w:line="183" w:lineRule="auto"/>
              <w:ind w:left="292"/>
            </w:pPr>
            <w:r>
              <w:rPr>
                <w:color w:val="080808"/>
              </w:rPr>
              <w:t>H</w:t>
            </w:r>
          </w:p>
        </w:tc>
        <w:tc>
          <w:tcPr>
            <w:tcW w:w="720" w:type="dxa"/>
            <w:vAlign w:val="top"/>
          </w:tcPr>
          <w:p>
            <w:pPr>
              <w:pStyle w:val="6"/>
              <w:spacing w:before="51" w:line="183" w:lineRule="auto"/>
              <w:ind w:left="281"/>
            </w:pPr>
            <w:r>
              <w:rPr>
                <w:color w:val="080808"/>
              </w:rPr>
              <w:t>M</w:t>
            </w:r>
          </w:p>
        </w:tc>
        <w:tc>
          <w:tcPr>
            <w:tcW w:w="717" w:type="dxa"/>
            <w:vAlign w:val="top"/>
          </w:tcPr>
          <w:p>
            <w:pPr>
              <w:spacing w:line="225" w:lineRule="exact"/>
              <w:rPr>
                <w:rFonts w:ascii="Arial"/>
                <w:sz w:val="19"/>
              </w:rPr>
            </w:pPr>
          </w:p>
        </w:tc>
        <w:tc>
          <w:tcPr>
            <w:tcW w:w="727" w:type="dxa"/>
            <w:vAlign w:val="top"/>
          </w:tcPr>
          <w:p>
            <w:pPr>
              <w:pStyle w:val="6"/>
              <w:spacing w:before="51" w:line="183" w:lineRule="auto"/>
              <w:ind w:left="281"/>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2599" w:type="dxa"/>
            <w:vAlign w:val="top"/>
          </w:tcPr>
          <w:p>
            <w:pPr>
              <w:spacing w:before="15" w:line="214" w:lineRule="auto"/>
              <w:ind w:left="20"/>
              <w:rPr>
                <w:rFonts w:ascii="宋体" w:hAnsi="宋体" w:eastAsia="宋体" w:cs="宋体"/>
                <w:sz w:val="18"/>
                <w:szCs w:val="18"/>
              </w:rPr>
            </w:pPr>
            <w:r>
              <w:rPr>
                <w:rFonts w:ascii="宋体" w:hAnsi="宋体" w:eastAsia="宋体" w:cs="宋体"/>
                <w:color w:val="080808"/>
                <w:spacing w:val="-1"/>
                <w:sz w:val="18"/>
                <w:szCs w:val="18"/>
              </w:rPr>
              <w:t>对外汉语教学案例分析</w:t>
            </w:r>
          </w:p>
        </w:tc>
        <w:tc>
          <w:tcPr>
            <w:tcW w:w="720" w:type="dxa"/>
            <w:vAlign w:val="top"/>
          </w:tcPr>
          <w:p>
            <w:pPr>
              <w:pStyle w:val="6"/>
              <w:spacing w:before="51" w:line="183" w:lineRule="auto"/>
              <w:ind w:left="275"/>
            </w:pPr>
            <w:r>
              <w:rPr>
                <w:color w:val="080808"/>
              </w:rPr>
              <w:t>M</w:t>
            </w:r>
          </w:p>
        </w:tc>
        <w:tc>
          <w:tcPr>
            <w:tcW w:w="719" w:type="dxa"/>
            <w:vAlign w:val="top"/>
          </w:tcPr>
          <w:p>
            <w:pPr>
              <w:pStyle w:val="6"/>
              <w:spacing w:before="51" w:line="183" w:lineRule="auto"/>
              <w:ind w:left="291"/>
            </w:pPr>
            <w:r>
              <w:rPr>
                <w:color w:val="080808"/>
              </w:rPr>
              <w:t>H</w:t>
            </w:r>
          </w:p>
        </w:tc>
        <w:tc>
          <w:tcPr>
            <w:tcW w:w="719" w:type="dxa"/>
            <w:vAlign w:val="top"/>
          </w:tcPr>
          <w:p>
            <w:pPr>
              <w:spacing w:line="224" w:lineRule="exact"/>
              <w:rPr>
                <w:rFonts w:ascii="Arial"/>
                <w:sz w:val="19"/>
              </w:rPr>
            </w:pPr>
          </w:p>
        </w:tc>
        <w:tc>
          <w:tcPr>
            <w:tcW w:w="717" w:type="dxa"/>
            <w:vAlign w:val="top"/>
          </w:tcPr>
          <w:p>
            <w:pPr>
              <w:pStyle w:val="6"/>
              <w:spacing w:before="51" w:line="183" w:lineRule="auto"/>
              <w:ind w:left="291"/>
            </w:pPr>
            <w:r>
              <w:rPr>
                <w:color w:val="080808"/>
              </w:rPr>
              <w:t>H</w:t>
            </w:r>
          </w:p>
        </w:tc>
        <w:tc>
          <w:tcPr>
            <w:tcW w:w="719" w:type="dxa"/>
            <w:vAlign w:val="top"/>
          </w:tcPr>
          <w:p>
            <w:pPr>
              <w:spacing w:line="224" w:lineRule="exact"/>
              <w:rPr>
                <w:rFonts w:ascii="Arial"/>
                <w:sz w:val="19"/>
              </w:rPr>
            </w:pPr>
          </w:p>
        </w:tc>
        <w:tc>
          <w:tcPr>
            <w:tcW w:w="719" w:type="dxa"/>
            <w:vAlign w:val="top"/>
          </w:tcPr>
          <w:p>
            <w:pPr>
              <w:pStyle w:val="6"/>
              <w:spacing w:before="51" w:line="183" w:lineRule="auto"/>
              <w:ind w:left="279"/>
            </w:pPr>
            <w:r>
              <w:rPr>
                <w:color w:val="080808"/>
              </w:rPr>
              <w:t>M</w:t>
            </w:r>
          </w:p>
        </w:tc>
        <w:tc>
          <w:tcPr>
            <w:tcW w:w="717" w:type="dxa"/>
            <w:vAlign w:val="top"/>
          </w:tcPr>
          <w:p>
            <w:pPr>
              <w:pStyle w:val="6"/>
              <w:spacing w:before="51" w:line="183" w:lineRule="auto"/>
              <w:ind w:left="302"/>
            </w:pPr>
            <w:r>
              <w:rPr>
                <w:color w:val="080808"/>
              </w:rPr>
              <w:t>L</w:t>
            </w:r>
          </w:p>
        </w:tc>
        <w:tc>
          <w:tcPr>
            <w:tcW w:w="720" w:type="dxa"/>
            <w:vAlign w:val="top"/>
          </w:tcPr>
          <w:p>
            <w:pPr>
              <w:spacing w:line="224" w:lineRule="exact"/>
              <w:rPr>
                <w:rFonts w:ascii="Arial"/>
                <w:sz w:val="19"/>
              </w:rPr>
            </w:pPr>
          </w:p>
        </w:tc>
        <w:tc>
          <w:tcPr>
            <w:tcW w:w="717" w:type="dxa"/>
            <w:vAlign w:val="top"/>
          </w:tcPr>
          <w:p>
            <w:pPr>
              <w:pStyle w:val="6"/>
              <w:spacing w:before="51" w:line="183" w:lineRule="auto"/>
              <w:ind w:left="295"/>
            </w:pPr>
            <w:r>
              <w:rPr>
                <w:color w:val="080808"/>
              </w:rPr>
              <w:t>H</w:t>
            </w:r>
          </w:p>
        </w:tc>
        <w:tc>
          <w:tcPr>
            <w:tcW w:w="727" w:type="dxa"/>
            <w:vAlign w:val="top"/>
          </w:tcPr>
          <w:p>
            <w:pPr>
              <w:spacing w:line="224"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2599" w:type="dxa"/>
            <w:vAlign w:val="top"/>
          </w:tcPr>
          <w:p>
            <w:pPr>
              <w:spacing w:before="16" w:line="213" w:lineRule="auto"/>
              <w:ind w:left="21"/>
              <w:rPr>
                <w:rFonts w:ascii="宋体" w:hAnsi="宋体" w:eastAsia="宋体" w:cs="宋体"/>
                <w:sz w:val="18"/>
                <w:szCs w:val="18"/>
              </w:rPr>
            </w:pPr>
            <w:r>
              <w:rPr>
                <w:rFonts w:ascii="宋体" w:hAnsi="宋体" w:eastAsia="宋体" w:cs="宋体"/>
                <w:color w:val="080808"/>
                <w:spacing w:val="-2"/>
                <w:sz w:val="18"/>
                <w:szCs w:val="18"/>
              </w:rPr>
              <w:t>跨文化传播</w:t>
            </w:r>
          </w:p>
        </w:tc>
        <w:tc>
          <w:tcPr>
            <w:tcW w:w="720" w:type="dxa"/>
            <w:vAlign w:val="top"/>
          </w:tcPr>
          <w:p>
            <w:pPr>
              <w:pStyle w:val="6"/>
              <w:spacing w:before="52" w:line="183" w:lineRule="auto"/>
              <w:ind w:left="275"/>
            </w:pPr>
            <w:r>
              <w:rPr>
                <w:color w:val="080808"/>
              </w:rPr>
              <w:t>M</w:t>
            </w:r>
          </w:p>
        </w:tc>
        <w:tc>
          <w:tcPr>
            <w:tcW w:w="719" w:type="dxa"/>
            <w:vAlign w:val="top"/>
          </w:tcPr>
          <w:p>
            <w:pPr>
              <w:pStyle w:val="6"/>
              <w:spacing w:before="52" w:line="183" w:lineRule="auto"/>
              <w:ind w:left="301"/>
            </w:pPr>
            <w:r>
              <w:rPr>
                <w:color w:val="080808"/>
              </w:rPr>
              <w:t>L</w:t>
            </w:r>
          </w:p>
        </w:tc>
        <w:tc>
          <w:tcPr>
            <w:tcW w:w="719" w:type="dxa"/>
            <w:vAlign w:val="top"/>
          </w:tcPr>
          <w:p>
            <w:pPr>
              <w:pStyle w:val="6"/>
              <w:spacing w:before="52" w:line="183" w:lineRule="auto"/>
              <w:ind w:left="276"/>
            </w:pPr>
            <w:r>
              <w:rPr>
                <w:color w:val="080808"/>
              </w:rPr>
              <w:t>M</w:t>
            </w:r>
          </w:p>
        </w:tc>
        <w:tc>
          <w:tcPr>
            <w:tcW w:w="717" w:type="dxa"/>
            <w:vAlign w:val="top"/>
          </w:tcPr>
          <w:p>
            <w:pPr>
              <w:spacing w:line="224" w:lineRule="exact"/>
              <w:rPr>
                <w:rFonts w:ascii="Arial"/>
                <w:sz w:val="19"/>
              </w:rPr>
            </w:pPr>
          </w:p>
        </w:tc>
        <w:tc>
          <w:tcPr>
            <w:tcW w:w="719" w:type="dxa"/>
            <w:vAlign w:val="top"/>
          </w:tcPr>
          <w:p>
            <w:pPr>
              <w:spacing w:line="224" w:lineRule="exact"/>
              <w:rPr>
                <w:rFonts w:ascii="Arial"/>
                <w:sz w:val="19"/>
              </w:rPr>
            </w:pPr>
          </w:p>
        </w:tc>
        <w:tc>
          <w:tcPr>
            <w:tcW w:w="719" w:type="dxa"/>
            <w:vAlign w:val="top"/>
          </w:tcPr>
          <w:p>
            <w:pPr>
              <w:pStyle w:val="6"/>
              <w:spacing w:before="52" w:line="183" w:lineRule="auto"/>
              <w:ind w:left="293"/>
            </w:pPr>
            <w:r>
              <w:rPr>
                <w:color w:val="080808"/>
              </w:rPr>
              <w:t>H</w:t>
            </w:r>
          </w:p>
        </w:tc>
        <w:tc>
          <w:tcPr>
            <w:tcW w:w="717" w:type="dxa"/>
            <w:vAlign w:val="top"/>
          </w:tcPr>
          <w:p>
            <w:pPr>
              <w:pStyle w:val="6"/>
              <w:spacing w:before="52" w:line="183" w:lineRule="auto"/>
              <w:ind w:left="292"/>
            </w:pPr>
            <w:r>
              <w:rPr>
                <w:color w:val="080808"/>
              </w:rPr>
              <w:t>H</w:t>
            </w:r>
          </w:p>
        </w:tc>
        <w:tc>
          <w:tcPr>
            <w:tcW w:w="720" w:type="dxa"/>
            <w:vAlign w:val="top"/>
          </w:tcPr>
          <w:p>
            <w:pPr>
              <w:pStyle w:val="6"/>
              <w:spacing w:before="52" w:line="183" w:lineRule="auto"/>
              <w:ind w:left="281"/>
            </w:pPr>
            <w:r>
              <w:rPr>
                <w:color w:val="080808"/>
              </w:rPr>
              <w:t>M</w:t>
            </w:r>
          </w:p>
        </w:tc>
        <w:tc>
          <w:tcPr>
            <w:tcW w:w="717" w:type="dxa"/>
            <w:vAlign w:val="top"/>
          </w:tcPr>
          <w:p>
            <w:pPr>
              <w:spacing w:line="224" w:lineRule="exact"/>
              <w:rPr>
                <w:rFonts w:ascii="Arial"/>
                <w:sz w:val="19"/>
              </w:rPr>
            </w:pPr>
          </w:p>
        </w:tc>
        <w:tc>
          <w:tcPr>
            <w:tcW w:w="727" w:type="dxa"/>
            <w:vAlign w:val="top"/>
          </w:tcPr>
          <w:p>
            <w:pPr>
              <w:spacing w:line="224"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2599" w:type="dxa"/>
            <w:vAlign w:val="top"/>
          </w:tcPr>
          <w:p>
            <w:pPr>
              <w:spacing w:before="19" w:line="210" w:lineRule="auto"/>
              <w:ind w:left="22"/>
              <w:rPr>
                <w:rFonts w:ascii="宋体" w:hAnsi="宋体" w:eastAsia="宋体" w:cs="宋体"/>
                <w:sz w:val="18"/>
                <w:szCs w:val="18"/>
              </w:rPr>
            </w:pPr>
            <w:r>
              <w:rPr>
                <w:rFonts w:ascii="宋体" w:hAnsi="宋体" w:eastAsia="宋体" w:cs="宋体"/>
                <w:color w:val="080808"/>
                <w:spacing w:val="-2"/>
                <w:sz w:val="18"/>
                <w:szCs w:val="18"/>
              </w:rPr>
              <w:t>文字学概要</w:t>
            </w:r>
          </w:p>
        </w:tc>
        <w:tc>
          <w:tcPr>
            <w:tcW w:w="720" w:type="dxa"/>
            <w:vAlign w:val="top"/>
          </w:tcPr>
          <w:p>
            <w:pPr>
              <w:pStyle w:val="6"/>
              <w:spacing w:before="55" w:line="183" w:lineRule="auto"/>
              <w:ind w:left="291"/>
            </w:pPr>
            <w:r>
              <w:rPr>
                <w:color w:val="080808"/>
              </w:rPr>
              <w:t>H</w:t>
            </w:r>
          </w:p>
        </w:tc>
        <w:tc>
          <w:tcPr>
            <w:tcW w:w="719" w:type="dxa"/>
            <w:vAlign w:val="top"/>
          </w:tcPr>
          <w:p>
            <w:pPr>
              <w:spacing w:line="224" w:lineRule="exact"/>
              <w:rPr>
                <w:rFonts w:ascii="Arial"/>
                <w:sz w:val="19"/>
              </w:rPr>
            </w:pPr>
          </w:p>
        </w:tc>
        <w:tc>
          <w:tcPr>
            <w:tcW w:w="719" w:type="dxa"/>
            <w:vAlign w:val="top"/>
          </w:tcPr>
          <w:p>
            <w:pPr>
              <w:spacing w:line="224" w:lineRule="exact"/>
              <w:rPr>
                <w:rFonts w:ascii="Arial"/>
                <w:sz w:val="19"/>
              </w:rPr>
            </w:pPr>
          </w:p>
        </w:tc>
        <w:tc>
          <w:tcPr>
            <w:tcW w:w="717" w:type="dxa"/>
            <w:vAlign w:val="top"/>
          </w:tcPr>
          <w:p>
            <w:pPr>
              <w:spacing w:line="224" w:lineRule="exact"/>
              <w:rPr>
                <w:rFonts w:ascii="Arial"/>
                <w:sz w:val="19"/>
              </w:rPr>
            </w:pPr>
          </w:p>
        </w:tc>
        <w:tc>
          <w:tcPr>
            <w:tcW w:w="719" w:type="dxa"/>
            <w:vAlign w:val="top"/>
          </w:tcPr>
          <w:p>
            <w:pPr>
              <w:spacing w:line="224" w:lineRule="exact"/>
              <w:rPr>
                <w:rFonts w:ascii="Arial"/>
                <w:sz w:val="19"/>
              </w:rPr>
            </w:pPr>
          </w:p>
        </w:tc>
        <w:tc>
          <w:tcPr>
            <w:tcW w:w="719" w:type="dxa"/>
            <w:vAlign w:val="top"/>
          </w:tcPr>
          <w:p>
            <w:pPr>
              <w:spacing w:line="224" w:lineRule="exact"/>
              <w:rPr>
                <w:rFonts w:ascii="Arial"/>
                <w:sz w:val="19"/>
              </w:rPr>
            </w:pPr>
          </w:p>
        </w:tc>
        <w:tc>
          <w:tcPr>
            <w:tcW w:w="717" w:type="dxa"/>
            <w:vAlign w:val="top"/>
          </w:tcPr>
          <w:p>
            <w:pPr>
              <w:spacing w:line="224" w:lineRule="exact"/>
              <w:rPr>
                <w:rFonts w:ascii="Arial"/>
                <w:sz w:val="19"/>
              </w:rPr>
            </w:pPr>
          </w:p>
        </w:tc>
        <w:tc>
          <w:tcPr>
            <w:tcW w:w="720" w:type="dxa"/>
            <w:vAlign w:val="top"/>
          </w:tcPr>
          <w:p>
            <w:pPr>
              <w:spacing w:line="224" w:lineRule="exact"/>
              <w:rPr>
                <w:rFonts w:ascii="Arial"/>
                <w:sz w:val="19"/>
              </w:rPr>
            </w:pPr>
          </w:p>
        </w:tc>
        <w:tc>
          <w:tcPr>
            <w:tcW w:w="717" w:type="dxa"/>
            <w:vAlign w:val="top"/>
          </w:tcPr>
          <w:p>
            <w:pPr>
              <w:spacing w:line="224" w:lineRule="exact"/>
              <w:rPr>
                <w:rFonts w:ascii="Arial"/>
                <w:sz w:val="19"/>
              </w:rPr>
            </w:pPr>
          </w:p>
        </w:tc>
        <w:tc>
          <w:tcPr>
            <w:tcW w:w="727" w:type="dxa"/>
            <w:vAlign w:val="top"/>
          </w:tcPr>
          <w:p>
            <w:pPr>
              <w:spacing w:line="224"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2599" w:type="dxa"/>
            <w:vAlign w:val="top"/>
          </w:tcPr>
          <w:p>
            <w:pPr>
              <w:spacing w:before="20" w:line="209" w:lineRule="auto"/>
              <w:ind w:left="25"/>
              <w:rPr>
                <w:rFonts w:ascii="宋体" w:hAnsi="宋体" w:eastAsia="宋体" w:cs="宋体"/>
                <w:sz w:val="18"/>
                <w:szCs w:val="18"/>
              </w:rPr>
            </w:pPr>
            <w:r>
              <w:rPr>
                <w:rFonts w:ascii="宋体" w:hAnsi="宋体" w:eastAsia="宋体" w:cs="宋体"/>
                <w:color w:val="080808"/>
                <w:spacing w:val="-3"/>
                <w:sz w:val="18"/>
                <w:szCs w:val="18"/>
              </w:rPr>
              <w:t>古代汉语</w:t>
            </w:r>
          </w:p>
        </w:tc>
        <w:tc>
          <w:tcPr>
            <w:tcW w:w="720" w:type="dxa"/>
            <w:vAlign w:val="top"/>
          </w:tcPr>
          <w:p>
            <w:pPr>
              <w:pStyle w:val="6"/>
              <w:spacing w:before="56" w:line="183" w:lineRule="auto"/>
              <w:ind w:left="291"/>
            </w:pPr>
            <w:r>
              <w:rPr>
                <w:color w:val="080808"/>
              </w:rPr>
              <w:t>H</w:t>
            </w:r>
          </w:p>
        </w:tc>
        <w:tc>
          <w:tcPr>
            <w:tcW w:w="719" w:type="dxa"/>
            <w:vAlign w:val="top"/>
          </w:tcPr>
          <w:p>
            <w:pPr>
              <w:pStyle w:val="6"/>
              <w:spacing w:before="56" w:line="183" w:lineRule="auto"/>
              <w:ind w:left="275"/>
            </w:pPr>
            <w:r>
              <w:rPr>
                <w:color w:val="080808"/>
              </w:rPr>
              <w:t>M</w:t>
            </w:r>
          </w:p>
        </w:tc>
        <w:tc>
          <w:tcPr>
            <w:tcW w:w="719" w:type="dxa"/>
            <w:vAlign w:val="top"/>
          </w:tcPr>
          <w:p>
            <w:pPr>
              <w:spacing w:line="224" w:lineRule="exact"/>
              <w:rPr>
                <w:rFonts w:ascii="Arial"/>
                <w:sz w:val="19"/>
              </w:rPr>
            </w:pPr>
          </w:p>
        </w:tc>
        <w:tc>
          <w:tcPr>
            <w:tcW w:w="717" w:type="dxa"/>
            <w:vAlign w:val="top"/>
          </w:tcPr>
          <w:p>
            <w:pPr>
              <w:pStyle w:val="6"/>
              <w:spacing w:before="56" w:line="183" w:lineRule="auto"/>
              <w:ind w:left="277"/>
            </w:pPr>
            <w:r>
              <w:rPr>
                <w:color w:val="080808"/>
              </w:rPr>
              <w:t>M</w:t>
            </w:r>
          </w:p>
        </w:tc>
        <w:tc>
          <w:tcPr>
            <w:tcW w:w="719" w:type="dxa"/>
            <w:vAlign w:val="top"/>
          </w:tcPr>
          <w:p>
            <w:pPr>
              <w:pStyle w:val="6"/>
              <w:spacing w:before="56" w:line="183" w:lineRule="auto"/>
              <w:ind w:left="278"/>
            </w:pPr>
            <w:r>
              <w:rPr>
                <w:color w:val="080808"/>
              </w:rPr>
              <w:t>M</w:t>
            </w:r>
          </w:p>
        </w:tc>
        <w:tc>
          <w:tcPr>
            <w:tcW w:w="719" w:type="dxa"/>
            <w:vAlign w:val="top"/>
          </w:tcPr>
          <w:p>
            <w:pPr>
              <w:pStyle w:val="6"/>
              <w:spacing w:before="56" w:line="183" w:lineRule="auto"/>
              <w:ind w:left="279"/>
            </w:pPr>
            <w:r>
              <w:rPr>
                <w:color w:val="080808"/>
              </w:rPr>
              <w:t>M</w:t>
            </w:r>
          </w:p>
        </w:tc>
        <w:tc>
          <w:tcPr>
            <w:tcW w:w="717" w:type="dxa"/>
            <w:vAlign w:val="top"/>
          </w:tcPr>
          <w:p>
            <w:pPr>
              <w:pStyle w:val="6"/>
              <w:spacing w:before="56" w:line="183" w:lineRule="auto"/>
              <w:ind w:left="302"/>
            </w:pPr>
            <w:r>
              <w:rPr>
                <w:color w:val="080808"/>
              </w:rPr>
              <w:t>L</w:t>
            </w:r>
          </w:p>
        </w:tc>
        <w:tc>
          <w:tcPr>
            <w:tcW w:w="720" w:type="dxa"/>
            <w:vAlign w:val="top"/>
          </w:tcPr>
          <w:p>
            <w:pPr>
              <w:pStyle w:val="6"/>
              <w:spacing w:before="56" w:line="183" w:lineRule="auto"/>
              <w:ind w:left="281"/>
            </w:pPr>
            <w:r>
              <w:rPr>
                <w:color w:val="080808"/>
              </w:rPr>
              <w:t>M</w:t>
            </w:r>
          </w:p>
        </w:tc>
        <w:tc>
          <w:tcPr>
            <w:tcW w:w="717" w:type="dxa"/>
            <w:vAlign w:val="top"/>
          </w:tcPr>
          <w:p>
            <w:pPr>
              <w:pStyle w:val="6"/>
              <w:spacing w:before="56" w:line="183" w:lineRule="auto"/>
              <w:ind w:left="305"/>
            </w:pPr>
            <w:r>
              <w:rPr>
                <w:color w:val="080808"/>
              </w:rPr>
              <w:t>L</w:t>
            </w:r>
          </w:p>
        </w:tc>
        <w:tc>
          <w:tcPr>
            <w:tcW w:w="727" w:type="dxa"/>
            <w:vAlign w:val="top"/>
          </w:tcPr>
          <w:p>
            <w:pPr>
              <w:pStyle w:val="6"/>
              <w:spacing w:before="56" w:line="183" w:lineRule="auto"/>
              <w:ind w:left="306"/>
            </w:pPr>
            <w:r>
              <w:rPr>
                <w:color w:val="080808"/>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2599" w:type="dxa"/>
            <w:vAlign w:val="top"/>
          </w:tcPr>
          <w:p>
            <w:pPr>
              <w:spacing w:before="21" w:line="208" w:lineRule="auto"/>
              <w:ind w:left="22"/>
              <w:rPr>
                <w:rFonts w:ascii="宋体" w:hAnsi="宋体" w:eastAsia="宋体" w:cs="宋体"/>
                <w:sz w:val="18"/>
                <w:szCs w:val="18"/>
              </w:rPr>
            </w:pPr>
            <w:r>
              <w:rPr>
                <w:rFonts w:ascii="宋体" w:hAnsi="宋体" w:eastAsia="宋体" w:cs="宋体"/>
                <w:color w:val="080808"/>
                <w:spacing w:val="-2"/>
                <w:sz w:val="18"/>
                <w:szCs w:val="18"/>
              </w:rPr>
              <w:t>现代汉语</w:t>
            </w:r>
          </w:p>
        </w:tc>
        <w:tc>
          <w:tcPr>
            <w:tcW w:w="720" w:type="dxa"/>
            <w:vAlign w:val="top"/>
          </w:tcPr>
          <w:p>
            <w:pPr>
              <w:pStyle w:val="6"/>
              <w:spacing w:before="56" w:line="183" w:lineRule="auto"/>
              <w:ind w:left="291"/>
            </w:pPr>
            <w:r>
              <w:rPr>
                <w:color w:val="080808"/>
              </w:rPr>
              <w:t>H</w:t>
            </w:r>
          </w:p>
        </w:tc>
        <w:tc>
          <w:tcPr>
            <w:tcW w:w="719" w:type="dxa"/>
            <w:vAlign w:val="top"/>
          </w:tcPr>
          <w:p>
            <w:pPr>
              <w:pStyle w:val="6"/>
              <w:spacing w:before="56" w:line="183" w:lineRule="auto"/>
              <w:ind w:left="275"/>
            </w:pPr>
            <w:r>
              <w:rPr>
                <w:color w:val="080808"/>
              </w:rPr>
              <w:t>M</w:t>
            </w:r>
          </w:p>
        </w:tc>
        <w:tc>
          <w:tcPr>
            <w:tcW w:w="719" w:type="dxa"/>
            <w:vAlign w:val="top"/>
          </w:tcPr>
          <w:p>
            <w:pPr>
              <w:pStyle w:val="6"/>
              <w:spacing w:before="56" w:line="183" w:lineRule="auto"/>
              <w:ind w:left="300"/>
            </w:pPr>
            <w:r>
              <w:rPr>
                <w:color w:val="080808"/>
              </w:rPr>
              <w:t>L</w:t>
            </w:r>
          </w:p>
        </w:tc>
        <w:tc>
          <w:tcPr>
            <w:tcW w:w="717" w:type="dxa"/>
            <w:vAlign w:val="top"/>
          </w:tcPr>
          <w:p>
            <w:pPr>
              <w:pStyle w:val="6"/>
              <w:spacing w:before="56" w:line="183" w:lineRule="auto"/>
              <w:ind w:left="277"/>
            </w:pPr>
            <w:r>
              <w:rPr>
                <w:color w:val="080808"/>
              </w:rPr>
              <w:t>M</w:t>
            </w:r>
          </w:p>
        </w:tc>
        <w:tc>
          <w:tcPr>
            <w:tcW w:w="719" w:type="dxa"/>
            <w:vAlign w:val="top"/>
          </w:tcPr>
          <w:p>
            <w:pPr>
              <w:pStyle w:val="6"/>
              <w:spacing w:before="56" w:line="183" w:lineRule="auto"/>
              <w:ind w:left="278"/>
            </w:pPr>
            <w:r>
              <w:rPr>
                <w:color w:val="080808"/>
              </w:rPr>
              <w:t>M</w:t>
            </w:r>
          </w:p>
        </w:tc>
        <w:tc>
          <w:tcPr>
            <w:tcW w:w="719" w:type="dxa"/>
            <w:vAlign w:val="top"/>
          </w:tcPr>
          <w:p>
            <w:pPr>
              <w:pStyle w:val="6"/>
              <w:spacing w:before="56" w:line="183" w:lineRule="auto"/>
              <w:ind w:left="279"/>
            </w:pPr>
            <w:r>
              <w:rPr>
                <w:color w:val="080808"/>
              </w:rPr>
              <w:t>M</w:t>
            </w:r>
          </w:p>
        </w:tc>
        <w:tc>
          <w:tcPr>
            <w:tcW w:w="717" w:type="dxa"/>
            <w:vAlign w:val="top"/>
          </w:tcPr>
          <w:p>
            <w:pPr>
              <w:pStyle w:val="6"/>
              <w:spacing w:before="56" w:line="183" w:lineRule="auto"/>
              <w:ind w:left="302"/>
            </w:pPr>
            <w:r>
              <w:rPr>
                <w:color w:val="080808"/>
              </w:rPr>
              <w:t>L</w:t>
            </w:r>
          </w:p>
        </w:tc>
        <w:tc>
          <w:tcPr>
            <w:tcW w:w="720" w:type="dxa"/>
            <w:vAlign w:val="top"/>
          </w:tcPr>
          <w:p>
            <w:pPr>
              <w:pStyle w:val="6"/>
              <w:spacing w:before="56" w:line="183" w:lineRule="auto"/>
              <w:ind w:left="281"/>
            </w:pPr>
            <w:r>
              <w:rPr>
                <w:color w:val="080808"/>
              </w:rPr>
              <w:t>M</w:t>
            </w:r>
          </w:p>
        </w:tc>
        <w:tc>
          <w:tcPr>
            <w:tcW w:w="717" w:type="dxa"/>
            <w:vAlign w:val="top"/>
          </w:tcPr>
          <w:p>
            <w:pPr>
              <w:pStyle w:val="6"/>
              <w:spacing w:before="56" w:line="183" w:lineRule="auto"/>
              <w:ind w:left="305"/>
            </w:pPr>
            <w:r>
              <w:rPr>
                <w:color w:val="080808"/>
              </w:rPr>
              <w:t>L</w:t>
            </w:r>
          </w:p>
        </w:tc>
        <w:tc>
          <w:tcPr>
            <w:tcW w:w="727" w:type="dxa"/>
            <w:vAlign w:val="top"/>
          </w:tcPr>
          <w:p>
            <w:pPr>
              <w:pStyle w:val="6"/>
              <w:spacing w:before="56" w:line="183" w:lineRule="auto"/>
              <w:ind w:left="306"/>
            </w:pPr>
            <w:r>
              <w:rPr>
                <w:color w:val="080808"/>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2599" w:type="dxa"/>
            <w:vAlign w:val="top"/>
          </w:tcPr>
          <w:p>
            <w:pPr>
              <w:spacing w:before="22" w:line="210" w:lineRule="auto"/>
              <w:ind w:left="37"/>
              <w:rPr>
                <w:rFonts w:ascii="宋体" w:hAnsi="宋体" w:eastAsia="宋体" w:cs="宋体"/>
                <w:sz w:val="18"/>
                <w:szCs w:val="18"/>
              </w:rPr>
            </w:pPr>
            <w:r>
              <w:rPr>
                <w:rFonts w:ascii="宋体" w:hAnsi="宋体" w:eastAsia="宋体" w:cs="宋体"/>
                <w:color w:val="080808"/>
                <w:spacing w:val="-4"/>
                <w:sz w:val="18"/>
                <w:szCs w:val="18"/>
              </w:rPr>
              <w:t>中国古代文学</w:t>
            </w:r>
          </w:p>
        </w:tc>
        <w:tc>
          <w:tcPr>
            <w:tcW w:w="720" w:type="dxa"/>
            <w:vAlign w:val="top"/>
          </w:tcPr>
          <w:p>
            <w:pPr>
              <w:pStyle w:val="6"/>
              <w:spacing w:before="57" w:line="183" w:lineRule="auto"/>
              <w:ind w:left="291"/>
            </w:pPr>
            <w:r>
              <w:rPr>
                <w:color w:val="080808"/>
              </w:rPr>
              <w:t>H</w:t>
            </w:r>
          </w:p>
        </w:tc>
        <w:tc>
          <w:tcPr>
            <w:tcW w:w="719" w:type="dxa"/>
            <w:vAlign w:val="top"/>
          </w:tcPr>
          <w:p>
            <w:pPr>
              <w:pStyle w:val="6"/>
              <w:spacing w:before="57" w:line="183" w:lineRule="auto"/>
              <w:ind w:left="275"/>
            </w:pPr>
            <w:r>
              <w:rPr>
                <w:color w:val="080808"/>
              </w:rPr>
              <w:t>M</w:t>
            </w:r>
          </w:p>
        </w:tc>
        <w:tc>
          <w:tcPr>
            <w:tcW w:w="719" w:type="dxa"/>
            <w:vAlign w:val="top"/>
          </w:tcPr>
          <w:p>
            <w:pPr>
              <w:pStyle w:val="6"/>
              <w:spacing w:before="57" w:line="183" w:lineRule="auto"/>
              <w:ind w:left="300"/>
            </w:pPr>
            <w:r>
              <w:rPr>
                <w:color w:val="080808"/>
              </w:rPr>
              <w:t>L</w:t>
            </w:r>
          </w:p>
        </w:tc>
        <w:tc>
          <w:tcPr>
            <w:tcW w:w="717" w:type="dxa"/>
            <w:vAlign w:val="top"/>
          </w:tcPr>
          <w:p>
            <w:pPr>
              <w:spacing w:line="226" w:lineRule="exact"/>
              <w:rPr>
                <w:rFonts w:ascii="Arial"/>
                <w:sz w:val="19"/>
              </w:rPr>
            </w:pPr>
          </w:p>
        </w:tc>
        <w:tc>
          <w:tcPr>
            <w:tcW w:w="719" w:type="dxa"/>
            <w:vAlign w:val="top"/>
          </w:tcPr>
          <w:p>
            <w:pPr>
              <w:pStyle w:val="6"/>
              <w:spacing w:before="57" w:line="183" w:lineRule="auto"/>
              <w:ind w:left="278"/>
            </w:pPr>
            <w:r>
              <w:rPr>
                <w:color w:val="080808"/>
              </w:rPr>
              <w:t>M</w:t>
            </w:r>
          </w:p>
        </w:tc>
        <w:tc>
          <w:tcPr>
            <w:tcW w:w="719" w:type="dxa"/>
            <w:vAlign w:val="top"/>
          </w:tcPr>
          <w:p>
            <w:pPr>
              <w:spacing w:line="226" w:lineRule="exact"/>
              <w:rPr>
                <w:rFonts w:ascii="Arial"/>
                <w:sz w:val="19"/>
              </w:rPr>
            </w:pPr>
          </w:p>
        </w:tc>
        <w:tc>
          <w:tcPr>
            <w:tcW w:w="717" w:type="dxa"/>
            <w:vAlign w:val="top"/>
          </w:tcPr>
          <w:p>
            <w:pPr>
              <w:pStyle w:val="6"/>
              <w:spacing w:before="57" w:line="183" w:lineRule="auto"/>
              <w:ind w:left="302"/>
            </w:pPr>
            <w:r>
              <w:rPr>
                <w:color w:val="080808"/>
              </w:rPr>
              <w:t>L</w:t>
            </w:r>
          </w:p>
        </w:tc>
        <w:tc>
          <w:tcPr>
            <w:tcW w:w="720" w:type="dxa"/>
            <w:vAlign w:val="top"/>
          </w:tcPr>
          <w:p>
            <w:pPr>
              <w:pStyle w:val="6"/>
              <w:spacing w:before="57" w:line="183" w:lineRule="auto"/>
              <w:ind w:left="281"/>
            </w:pPr>
            <w:r>
              <w:rPr>
                <w:color w:val="080808"/>
              </w:rPr>
              <w:t>M</w:t>
            </w:r>
          </w:p>
        </w:tc>
        <w:tc>
          <w:tcPr>
            <w:tcW w:w="717" w:type="dxa"/>
            <w:vAlign w:val="top"/>
          </w:tcPr>
          <w:p>
            <w:pPr>
              <w:spacing w:line="226" w:lineRule="exact"/>
              <w:rPr>
                <w:rFonts w:ascii="Arial"/>
                <w:sz w:val="19"/>
              </w:rPr>
            </w:pPr>
          </w:p>
        </w:tc>
        <w:tc>
          <w:tcPr>
            <w:tcW w:w="727" w:type="dxa"/>
            <w:vAlign w:val="top"/>
          </w:tcPr>
          <w:p>
            <w:pPr>
              <w:pStyle w:val="6"/>
              <w:spacing w:before="57" w:line="183" w:lineRule="auto"/>
              <w:ind w:left="306"/>
            </w:pPr>
            <w:r>
              <w:rPr>
                <w:color w:val="080808"/>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2599" w:type="dxa"/>
            <w:vAlign w:val="top"/>
          </w:tcPr>
          <w:p>
            <w:pPr>
              <w:spacing w:before="20" w:line="209" w:lineRule="auto"/>
              <w:ind w:left="37"/>
              <w:rPr>
                <w:rFonts w:ascii="宋体" w:hAnsi="宋体" w:eastAsia="宋体" w:cs="宋体"/>
                <w:sz w:val="18"/>
                <w:szCs w:val="18"/>
              </w:rPr>
            </w:pPr>
            <w:r>
              <w:rPr>
                <w:rFonts w:ascii="宋体" w:hAnsi="宋体" w:eastAsia="宋体" w:cs="宋体"/>
                <w:color w:val="080808"/>
                <w:spacing w:val="-4"/>
                <w:sz w:val="18"/>
                <w:szCs w:val="18"/>
              </w:rPr>
              <w:t>中国现代文学</w:t>
            </w:r>
          </w:p>
        </w:tc>
        <w:tc>
          <w:tcPr>
            <w:tcW w:w="720" w:type="dxa"/>
            <w:vAlign w:val="top"/>
          </w:tcPr>
          <w:p>
            <w:pPr>
              <w:pStyle w:val="6"/>
              <w:spacing w:before="55" w:line="183" w:lineRule="auto"/>
              <w:ind w:left="291"/>
            </w:pPr>
            <w:r>
              <w:rPr>
                <w:color w:val="080808"/>
              </w:rPr>
              <w:t>H</w:t>
            </w:r>
          </w:p>
        </w:tc>
        <w:tc>
          <w:tcPr>
            <w:tcW w:w="719" w:type="dxa"/>
            <w:vAlign w:val="top"/>
          </w:tcPr>
          <w:p>
            <w:pPr>
              <w:pStyle w:val="6"/>
              <w:spacing w:before="55" w:line="183" w:lineRule="auto"/>
              <w:ind w:left="275"/>
            </w:pPr>
            <w:r>
              <w:rPr>
                <w:color w:val="080808"/>
              </w:rPr>
              <w:t>M</w:t>
            </w:r>
          </w:p>
        </w:tc>
        <w:tc>
          <w:tcPr>
            <w:tcW w:w="719" w:type="dxa"/>
            <w:vAlign w:val="top"/>
          </w:tcPr>
          <w:p>
            <w:pPr>
              <w:pStyle w:val="6"/>
              <w:spacing w:before="55" w:line="183" w:lineRule="auto"/>
              <w:ind w:left="300"/>
            </w:pPr>
            <w:r>
              <w:rPr>
                <w:color w:val="080808"/>
              </w:rPr>
              <w:t>L</w:t>
            </w:r>
          </w:p>
        </w:tc>
        <w:tc>
          <w:tcPr>
            <w:tcW w:w="717" w:type="dxa"/>
            <w:vAlign w:val="top"/>
          </w:tcPr>
          <w:p>
            <w:pPr>
              <w:spacing w:line="224" w:lineRule="exact"/>
              <w:rPr>
                <w:rFonts w:ascii="Arial"/>
                <w:sz w:val="19"/>
              </w:rPr>
            </w:pPr>
          </w:p>
        </w:tc>
        <w:tc>
          <w:tcPr>
            <w:tcW w:w="719" w:type="dxa"/>
            <w:vAlign w:val="top"/>
          </w:tcPr>
          <w:p>
            <w:pPr>
              <w:pStyle w:val="6"/>
              <w:spacing w:before="55" w:line="183" w:lineRule="auto"/>
              <w:ind w:left="278"/>
            </w:pPr>
            <w:r>
              <w:rPr>
                <w:color w:val="080808"/>
              </w:rPr>
              <w:t>M</w:t>
            </w:r>
          </w:p>
        </w:tc>
        <w:tc>
          <w:tcPr>
            <w:tcW w:w="719" w:type="dxa"/>
            <w:vAlign w:val="top"/>
          </w:tcPr>
          <w:p>
            <w:pPr>
              <w:spacing w:line="224" w:lineRule="exact"/>
              <w:rPr>
                <w:rFonts w:ascii="Arial"/>
                <w:sz w:val="19"/>
              </w:rPr>
            </w:pPr>
          </w:p>
        </w:tc>
        <w:tc>
          <w:tcPr>
            <w:tcW w:w="717" w:type="dxa"/>
            <w:vAlign w:val="top"/>
          </w:tcPr>
          <w:p>
            <w:pPr>
              <w:pStyle w:val="6"/>
              <w:spacing w:before="55" w:line="183" w:lineRule="auto"/>
              <w:ind w:left="302"/>
            </w:pPr>
            <w:r>
              <w:rPr>
                <w:color w:val="080808"/>
              </w:rPr>
              <w:t>L</w:t>
            </w:r>
          </w:p>
        </w:tc>
        <w:tc>
          <w:tcPr>
            <w:tcW w:w="720" w:type="dxa"/>
            <w:vAlign w:val="top"/>
          </w:tcPr>
          <w:p>
            <w:pPr>
              <w:pStyle w:val="6"/>
              <w:spacing w:before="55" w:line="183" w:lineRule="auto"/>
              <w:ind w:left="281"/>
            </w:pPr>
            <w:r>
              <w:rPr>
                <w:color w:val="080808"/>
              </w:rPr>
              <w:t>M</w:t>
            </w:r>
          </w:p>
        </w:tc>
        <w:tc>
          <w:tcPr>
            <w:tcW w:w="717" w:type="dxa"/>
            <w:vAlign w:val="top"/>
          </w:tcPr>
          <w:p>
            <w:pPr>
              <w:spacing w:line="224" w:lineRule="exact"/>
              <w:rPr>
                <w:rFonts w:ascii="Arial"/>
                <w:sz w:val="19"/>
              </w:rPr>
            </w:pPr>
          </w:p>
        </w:tc>
        <w:tc>
          <w:tcPr>
            <w:tcW w:w="727" w:type="dxa"/>
            <w:vAlign w:val="top"/>
          </w:tcPr>
          <w:p>
            <w:pPr>
              <w:pStyle w:val="6"/>
              <w:spacing w:before="55" w:line="183" w:lineRule="auto"/>
              <w:ind w:left="306"/>
            </w:pPr>
            <w:r>
              <w:rPr>
                <w:color w:val="080808"/>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2599" w:type="dxa"/>
            <w:vAlign w:val="top"/>
          </w:tcPr>
          <w:p>
            <w:pPr>
              <w:spacing w:before="20" w:line="209" w:lineRule="auto"/>
              <w:ind w:left="37"/>
              <w:rPr>
                <w:rFonts w:ascii="宋体" w:hAnsi="宋体" w:eastAsia="宋体" w:cs="宋体"/>
                <w:sz w:val="18"/>
                <w:szCs w:val="18"/>
              </w:rPr>
            </w:pPr>
            <w:r>
              <w:rPr>
                <w:rFonts w:ascii="宋体" w:hAnsi="宋体" w:eastAsia="宋体" w:cs="宋体"/>
                <w:color w:val="080808"/>
                <w:spacing w:val="-4"/>
                <w:sz w:val="18"/>
                <w:szCs w:val="18"/>
              </w:rPr>
              <w:t>中国当代文学</w:t>
            </w:r>
          </w:p>
        </w:tc>
        <w:tc>
          <w:tcPr>
            <w:tcW w:w="720" w:type="dxa"/>
            <w:vAlign w:val="top"/>
          </w:tcPr>
          <w:p>
            <w:pPr>
              <w:pStyle w:val="6"/>
              <w:spacing w:before="56" w:line="183" w:lineRule="auto"/>
              <w:ind w:left="291"/>
            </w:pPr>
            <w:r>
              <w:rPr>
                <w:color w:val="080808"/>
              </w:rPr>
              <w:t>H</w:t>
            </w:r>
          </w:p>
        </w:tc>
        <w:tc>
          <w:tcPr>
            <w:tcW w:w="719" w:type="dxa"/>
            <w:vAlign w:val="top"/>
          </w:tcPr>
          <w:p>
            <w:pPr>
              <w:pStyle w:val="6"/>
              <w:spacing w:before="56" w:line="183" w:lineRule="auto"/>
              <w:ind w:left="275"/>
            </w:pPr>
            <w:r>
              <w:rPr>
                <w:color w:val="080808"/>
              </w:rPr>
              <w:t>M</w:t>
            </w:r>
          </w:p>
        </w:tc>
        <w:tc>
          <w:tcPr>
            <w:tcW w:w="719" w:type="dxa"/>
            <w:vAlign w:val="top"/>
          </w:tcPr>
          <w:p>
            <w:pPr>
              <w:pStyle w:val="6"/>
              <w:spacing w:before="56" w:line="183" w:lineRule="auto"/>
              <w:ind w:left="300"/>
            </w:pPr>
            <w:r>
              <w:rPr>
                <w:color w:val="080808"/>
              </w:rPr>
              <w:t>L</w:t>
            </w:r>
          </w:p>
        </w:tc>
        <w:tc>
          <w:tcPr>
            <w:tcW w:w="717" w:type="dxa"/>
            <w:vAlign w:val="top"/>
          </w:tcPr>
          <w:p>
            <w:pPr>
              <w:spacing w:line="224" w:lineRule="exact"/>
              <w:rPr>
                <w:rFonts w:ascii="Arial"/>
                <w:sz w:val="19"/>
              </w:rPr>
            </w:pPr>
          </w:p>
        </w:tc>
        <w:tc>
          <w:tcPr>
            <w:tcW w:w="719" w:type="dxa"/>
            <w:vAlign w:val="top"/>
          </w:tcPr>
          <w:p>
            <w:pPr>
              <w:pStyle w:val="6"/>
              <w:spacing w:before="56" w:line="183" w:lineRule="auto"/>
              <w:ind w:left="278"/>
            </w:pPr>
            <w:r>
              <w:rPr>
                <w:color w:val="080808"/>
              </w:rPr>
              <w:t>M</w:t>
            </w:r>
          </w:p>
        </w:tc>
        <w:tc>
          <w:tcPr>
            <w:tcW w:w="719" w:type="dxa"/>
            <w:vAlign w:val="top"/>
          </w:tcPr>
          <w:p>
            <w:pPr>
              <w:spacing w:line="224" w:lineRule="exact"/>
              <w:rPr>
                <w:rFonts w:ascii="Arial"/>
                <w:sz w:val="19"/>
              </w:rPr>
            </w:pPr>
          </w:p>
        </w:tc>
        <w:tc>
          <w:tcPr>
            <w:tcW w:w="717" w:type="dxa"/>
            <w:vAlign w:val="top"/>
          </w:tcPr>
          <w:p>
            <w:pPr>
              <w:pStyle w:val="6"/>
              <w:spacing w:before="56" w:line="183" w:lineRule="auto"/>
              <w:ind w:left="302"/>
            </w:pPr>
            <w:r>
              <w:rPr>
                <w:color w:val="080808"/>
              </w:rPr>
              <w:t>L</w:t>
            </w:r>
          </w:p>
        </w:tc>
        <w:tc>
          <w:tcPr>
            <w:tcW w:w="720" w:type="dxa"/>
            <w:vAlign w:val="top"/>
          </w:tcPr>
          <w:p>
            <w:pPr>
              <w:pStyle w:val="6"/>
              <w:spacing w:before="56" w:line="183" w:lineRule="auto"/>
              <w:ind w:left="281"/>
            </w:pPr>
            <w:r>
              <w:rPr>
                <w:color w:val="080808"/>
              </w:rPr>
              <w:t>M</w:t>
            </w:r>
          </w:p>
        </w:tc>
        <w:tc>
          <w:tcPr>
            <w:tcW w:w="717" w:type="dxa"/>
            <w:vAlign w:val="top"/>
          </w:tcPr>
          <w:p>
            <w:pPr>
              <w:spacing w:line="224" w:lineRule="exact"/>
              <w:rPr>
                <w:rFonts w:ascii="Arial"/>
                <w:sz w:val="19"/>
              </w:rPr>
            </w:pPr>
          </w:p>
        </w:tc>
        <w:tc>
          <w:tcPr>
            <w:tcW w:w="727" w:type="dxa"/>
            <w:vAlign w:val="top"/>
          </w:tcPr>
          <w:p>
            <w:pPr>
              <w:pStyle w:val="6"/>
              <w:spacing w:before="56" w:line="183" w:lineRule="auto"/>
              <w:ind w:left="306"/>
            </w:pPr>
            <w:r>
              <w:rPr>
                <w:color w:val="080808"/>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2599" w:type="dxa"/>
            <w:vAlign w:val="top"/>
          </w:tcPr>
          <w:p>
            <w:pPr>
              <w:spacing w:before="21" w:line="208" w:lineRule="auto"/>
              <w:ind w:left="21"/>
              <w:rPr>
                <w:rFonts w:ascii="宋体" w:hAnsi="宋体" w:eastAsia="宋体" w:cs="宋体"/>
                <w:sz w:val="18"/>
                <w:szCs w:val="18"/>
              </w:rPr>
            </w:pPr>
            <w:r>
              <w:rPr>
                <w:rFonts w:ascii="宋体" w:hAnsi="宋体" w:eastAsia="宋体" w:cs="宋体"/>
                <w:color w:val="080808"/>
                <w:spacing w:val="-2"/>
                <w:sz w:val="18"/>
                <w:szCs w:val="18"/>
              </w:rPr>
              <w:t>汉语写作</w:t>
            </w:r>
          </w:p>
        </w:tc>
        <w:tc>
          <w:tcPr>
            <w:tcW w:w="720" w:type="dxa"/>
            <w:vAlign w:val="top"/>
          </w:tcPr>
          <w:p>
            <w:pPr>
              <w:pStyle w:val="6"/>
              <w:spacing w:before="57" w:line="183" w:lineRule="auto"/>
              <w:ind w:left="291"/>
            </w:pPr>
            <w:r>
              <w:rPr>
                <w:color w:val="080808"/>
              </w:rPr>
              <w:t>H</w:t>
            </w:r>
          </w:p>
        </w:tc>
        <w:tc>
          <w:tcPr>
            <w:tcW w:w="719" w:type="dxa"/>
            <w:vAlign w:val="top"/>
          </w:tcPr>
          <w:p>
            <w:pPr>
              <w:spacing w:line="224" w:lineRule="exact"/>
              <w:rPr>
                <w:rFonts w:ascii="Arial"/>
                <w:sz w:val="19"/>
              </w:rPr>
            </w:pPr>
          </w:p>
        </w:tc>
        <w:tc>
          <w:tcPr>
            <w:tcW w:w="719" w:type="dxa"/>
            <w:vAlign w:val="top"/>
          </w:tcPr>
          <w:p>
            <w:pPr>
              <w:spacing w:line="224" w:lineRule="exact"/>
              <w:rPr>
                <w:rFonts w:ascii="Arial"/>
                <w:sz w:val="19"/>
              </w:rPr>
            </w:pPr>
          </w:p>
        </w:tc>
        <w:tc>
          <w:tcPr>
            <w:tcW w:w="717" w:type="dxa"/>
            <w:vAlign w:val="top"/>
          </w:tcPr>
          <w:p>
            <w:pPr>
              <w:spacing w:line="224" w:lineRule="exact"/>
              <w:rPr>
                <w:rFonts w:ascii="Arial"/>
                <w:sz w:val="19"/>
              </w:rPr>
            </w:pPr>
          </w:p>
        </w:tc>
        <w:tc>
          <w:tcPr>
            <w:tcW w:w="719" w:type="dxa"/>
            <w:vAlign w:val="top"/>
          </w:tcPr>
          <w:p>
            <w:pPr>
              <w:pStyle w:val="6"/>
              <w:spacing w:before="57" w:line="183" w:lineRule="auto"/>
              <w:ind w:left="278"/>
            </w:pPr>
            <w:r>
              <w:rPr>
                <w:color w:val="080808"/>
              </w:rPr>
              <w:t>M</w:t>
            </w:r>
          </w:p>
        </w:tc>
        <w:tc>
          <w:tcPr>
            <w:tcW w:w="719" w:type="dxa"/>
            <w:vAlign w:val="top"/>
          </w:tcPr>
          <w:p>
            <w:pPr>
              <w:spacing w:line="224" w:lineRule="exact"/>
              <w:rPr>
                <w:rFonts w:ascii="Arial"/>
                <w:sz w:val="19"/>
              </w:rPr>
            </w:pPr>
          </w:p>
        </w:tc>
        <w:tc>
          <w:tcPr>
            <w:tcW w:w="717" w:type="dxa"/>
            <w:vAlign w:val="top"/>
          </w:tcPr>
          <w:p>
            <w:pPr>
              <w:pStyle w:val="6"/>
              <w:spacing w:before="57" w:line="183" w:lineRule="auto"/>
              <w:ind w:left="277"/>
            </w:pPr>
            <w:r>
              <w:rPr>
                <w:color w:val="080808"/>
              </w:rPr>
              <w:t>M</w:t>
            </w:r>
          </w:p>
        </w:tc>
        <w:tc>
          <w:tcPr>
            <w:tcW w:w="720" w:type="dxa"/>
            <w:vAlign w:val="top"/>
          </w:tcPr>
          <w:p>
            <w:pPr>
              <w:pStyle w:val="6"/>
              <w:spacing w:before="57" w:line="183" w:lineRule="auto"/>
              <w:ind w:left="281"/>
            </w:pPr>
            <w:r>
              <w:rPr>
                <w:color w:val="080808"/>
              </w:rPr>
              <w:t>M</w:t>
            </w:r>
          </w:p>
        </w:tc>
        <w:tc>
          <w:tcPr>
            <w:tcW w:w="717" w:type="dxa"/>
            <w:vAlign w:val="top"/>
          </w:tcPr>
          <w:p>
            <w:pPr>
              <w:spacing w:line="224" w:lineRule="exact"/>
              <w:rPr>
                <w:rFonts w:ascii="Arial"/>
                <w:sz w:val="19"/>
              </w:rPr>
            </w:pPr>
          </w:p>
        </w:tc>
        <w:tc>
          <w:tcPr>
            <w:tcW w:w="727" w:type="dxa"/>
            <w:vAlign w:val="top"/>
          </w:tcPr>
          <w:p>
            <w:pPr>
              <w:pStyle w:val="6"/>
              <w:spacing w:before="57" w:line="183" w:lineRule="auto"/>
              <w:ind w:left="306"/>
            </w:pPr>
            <w:r>
              <w:rPr>
                <w:color w:val="080808"/>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2599" w:type="dxa"/>
            <w:vAlign w:val="top"/>
          </w:tcPr>
          <w:p>
            <w:pPr>
              <w:spacing w:before="22" w:line="207" w:lineRule="auto"/>
              <w:ind w:left="21"/>
              <w:rPr>
                <w:rFonts w:ascii="宋体" w:hAnsi="宋体" w:eastAsia="宋体" w:cs="宋体"/>
                <w:sz w:val="18"/>
                <w:szCs w:val="18"/>
              </w:rPr>
            </w:pPr>
            <w:r>
              <w:rPr>
                <w:rFonts w:ascii="宋体" w:hAnsi="宋体" w:eastAsia="宋体" w:cs="宋体"/>
                <w:color w:val="080808"/>
                <w:spacing w:val="-2"/>
                <w:sz w:val="18"/>
                <w:szCs w:val="18"/>
              </w:rPr>
              <w:t>语言学概论</w:t>
            </w:r>
          </w:p>
        </w:tc>
        <w:tc>
          <w:tcPr>
            <w:tcW w:w="720" w:type="dxa"/>
            <w:vAlign w:val="top"/>
          </w:tcPr>
          <w:p>
            <w:pPr>
              <w:pStyle w:val="6"/>
              <w:spacing w:before="57" w:line="183" w:lineRule="auto"/>
              <w:ind w:left="291"/>
            </w:pPr>
            <w:r>
              <w:rPr>
                <w:color w:val="080808"/>
              </w:rPr>
              <w:t>H</w:t>
            </w:r>
          </w:p>
        </w:tc>
        <w:tc>
          <w:tcPr>
            <w:tcW w:w="719" w:type="dxa"/>
            <w:vAlign w:val="top"/>
          </w:tcPr>
          <w:p>
            <w:pPr>
              <w:pStyle w:val="6"/>
              <w:spacing w:before="57" w:line="183" w:lineRule="auto"/>
              <w:ind w:left="275"/>
            </w:pPr>
            <w:r>
              <w:rPr>
                <w:color w:val="080808"/>
              </w:rPr>
              <w:t>M</w:t>
            </w:r>
          </w:p>
        </w:tc>
        <w:tc>
          <w:tcPr>
            <w:tcW w:w="719" w:type="dxa"/>
            <w:vAlign w:val="top"/>
          </w:tcPr>
          <w:p>
            <w:pPr>
              <w:pStyle w:val="6"/>
              <w:spacing w:before="57" w:line="183" w:lineRule="auto"/>
              <w:ind w:left="300"/>
            </w:pPr>
            <w:r>
              <w:rPr>
                <w:color w:val="080808"/>
              </w:rPr>
              <w:t>L</w:t>
            </w:r>
          </w:p>
        </w:tc>
        <w:tc>
          <w:tcPr>
            <w:tcW w:w="717" w:type="dxa"/>
            <w:vAlign w:val="top"/>
          </w:tcPr>
          <w:p>
            <w:pPr>
              <w:pStyle w:val="6"/>
              <w:spacing w:before="57" w:line="183" w:lineRule="auto"/>
              <w:ind w:left="277"/>
            </w:pPr>
            <w:r>
              <w:rPr>
                <w:color w:val="080808"/>
              </w:rPr>
              <w:t>M</w:t>
            </w:r>
          </w:p>
        </w:tc>
        <w:tc>
          <w:tcPr>
            <w:tcW w:w="719" w:type="dxa"/>
            <w:vAlign w:val="top"/>
          </w:tcPr>
          <w:p>
            <w:pPr>
              <w:pStyle w:val="6"/>
              <w:spacing w:before="57" w:line="183" w:lineRule="auto"/>
              <w:ind w:left="278"/>
            </w:pPr>
            <w:r>
              <w:rPr>
                <w:color w:val="080808"/>
              </w:rPr>
              <w:t>M</w:t>
            </w:r>
          </w:p>
        </w:tc>
        <w:tc>
          <w:tcPr>
            <w:tcW w:w="719" w:type="dxa"/>
            <w:vAlign w:val="top"/>
          </w:tcPr>
          <w:p>
            <w:pPr>
              <w:pStyle w:val="6"/>
              <w:spacing w:before="57" w:line="183" w:lineRule="auto"/>
              <w:ind w:left="279"/>
            </w:pPr>
            <w:r>
              <w:rPr>
                <w:color w:val="080808"/>
              </w:rPr>
              <w:t>M</w:t>
            </w:r>
          </w:p>
        </w:tc>
        <w:tc>
          <w:tcPr>
            <w:tcW w:w="717" w:type="dxa"/>
            <w:vAlign w:val="top"/>
          </w:tcPr>
          <w:p>
            <w:pPr>
              <w:pStyle w:val="6"/>
              <w:spacing w:before="57" w:line="183" w:lineRule="auto"/>
              <w:ind w:left="302"/>
            </w:pPr>
            <w:r>
              <w:rPr>
                <w:color w:val="080808"/>
              </w:rPr>
              <w:t>L</w:t>
            </w:r>
          </w:p>
        </w:tc>
        <w:tc>
          <w:tcPr>
            <w:tcW w:w="720" w:type="dxa"/>
            <w:vAlign w:val="top"/>
          </w:tcPr>
          <w:p>
            <w:pPr>
              <w:pStyle w:val="6"/>
              <w:spacing w:before="57" w:line="183" w:lineRule="auto"/>
              <w:ind w:left="281"/>
            </w:pPr>
            <w:r>
              <w:rPr>
                <w:color w:val="080808"/>
              </w:rPr>
              <w:t>M</w:t>
            </w:r>
          </w:p>
        </w:tc>
        <w:tc>
          <w:tcPr>
            <w:tcW w:w="717" w:type="dxa"/>
            <w:vAlign w:val="top"/>
          </w:tcPr>
          <w:p>
            <w:pPr>
              <w:spacing w:line="224" w:lineRule="exact"/>
              <w:rPr>
                <w:rFonts w:ascii="Arial"/>
                <w:sz w:val="19"/>
              </w:rPr>
            </w:pPr>
          </w:p>
        </w:tc>
        <w:tc>
          <w:tcPr>
            <w:tcW w:w="727" w:type="dxa"/>
            <w:vAlign w:val="top"/>
          </w:tcPr>
          <w:p>
            <w:pPr>
              <w:pStyle w:val="6"/>
              <w:spacing w:before="57" w:line="183" w:lineRule="auto"/>
              <w:ind w:left="306"/>
            </w:pPr>
            <w:r>
              <w:rPr>
                <w:color w:val="080808"/>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2599" w:type="dxa"/>
            <w:vAlign w:val="top"/>
          </w:tcPr>
          <w:p>
            <w:pPr>
              <w:spacing w:before="23" w:line="206" w:lineRule="auto"/>
              <w:ind w:left="20"/>
              <w:rPr>
                <w:rFonts w:ascii="宋体" w:hAnsi="宋体" w:eastAsia="宋体" w:cs="宋体"/>
                <w:sz w:val="18"/>
                <w:szCs w:val="18"/>
              </w:rPr>
            </w:pPr>
            <w:r>
              <w:rPr>
                <w:rFonts w:ascii="宋体" w:hAnsi="宋体" w:eastAsia="宋体" w:cs="宋体"/>
                <w:color w:val="080808"/>
                <w:spacing w:val="-1"/>
                <w:sz w:val="18"/>
                <w:szCs w:val="18"/>
              </w:rPr>
              <w:t>对外汉语教学概论</w:t>
            </w:r>
          </w:p>
        </w:tc>
        <w:tc>
          <w:tcPr>
            <w:tcW w:w="720" w:type="dxa"/>
            <w:vAlign w:val="top"/>
          </w:tcPr>
          <w:p>
            <w:pPr>
              <w:pStyle w:val="6"/>
              <w:spacing w:before="58" w:line="183" w:lineRule="auto"/>
              <w:ind w:left="291"/>
            </w:pPr>
            <w:r>
              <w:rPr>
                <w:color w:val="080808"/>
              </w:rPr>
              <w:t>H</w:t>
            </w:r>
          </w:p>
        </w:tc>
        <w:tc>
          <w:tcPr>
            <w:tcW w:w="719" w:type="dxa"/>
            <w:vAlign w:val="top"/>
          </w:tcPr>
          <w:p>
            <w:pPr>
              <w:pStyle w:val="6"/>
              <w:spacing w:before="58" w:line="183" w:lineRule="auto"/>
              <w:ind w:left="275"/>
            </w:pPr>
            <w:r>
              <w:rPr>
                <w:color w:val="080808"/>
              </w:rPr>
              <w:t>M</w:t>
            </w:r>
          </w:p>
        </w:tc>
        <w:tc>
          <w:tcPr>
            <w:tcW w:w="719" w:type="dxa"/>
            <w:vAlign w:val="top"/>
          </w:tcPr>
          <w:p>
            <w:pPr>
              <w:pStyle w:val="6"/>
              <w:spacing w:before="58" w:line="183" w:lineRule="auto"/>
              <w:ind w:left="300"/>
            </w:pPr>
            <w:r>
              <w:rPr>
                <w:color w:val="080808"/>
              </w:rPr>
              <w:t>L</w:t>
            </w:r>
          </w:p>
        </w:tc>
        <w:tc>
          <w:tcPr>
            <w:tcW w:w="717" w:type="dxa"/>
            <w:vAlign w:val="top"/>
          </w:tcPr>
          <w:p>
            <w:pPr>
              <w:pStyle w:val="6"/>
              <w:spacing w:before="58" w:line="183" w:lineRule="auto"/>
              <w:ind w:left="291"/>
            </w:pPr>
            <w:r>
              <w:rPr>
                <w:color w:val="080808"/>
              </w:rPr>
              <w:t>H</w:t>
            </w:r>
          </w:p>
        </w:tc>
        <w:tc>
          <w:tcPr>
            <w:tcW w:w="719" w:type="dxa"/>
            <w:vAlign w:val="top"/>
          </w:tcPr>
          <w:p>
            <w:pPr>
              <w:pStyle w:val="6"/>
              <w:spacing w:before="58" w:line="183" w:lineRule="auto"/>
              <w:ind w:left="278"/>
            </w:pPr>
            <w:r>
              <w:rPr>
                <w:color w:val="080808"/>
              </w:rPr>
              <w:t>M</w:t>
            </w:r>
          </w:p>
        </w:tc>
        <w:tc>
          <w:tcPr>
            <w:tcW w:w="719" w:type="dxa"/>
            <w:vAlign w:val="top"/>
          </w:tcPr>
          <w:p>
            <w:pPr>
              <w:spacing w:line="224" w:lineRule="exact"/>
              <w:rPr>
                <w:rFonts w:ascii="Arial"/>
                <w:sz w:val="19"/>
              </w:rPr>
            </w:pPr>
          </w:p>
        </w:tc>
        <w:tc>
          <w:tcPr>
            <w:tcW w:w="717" w:type="dxa"/>
            <w:vAlign w:val="top"/>
          </w:tcPr>
          <w:p>
            <w:pPr>
              <w:pStyle w:val="6"/>
              <w:spacing w:before="58" w:line="183" w:lineRule="auto"/>
              <w:ind w:left="277"/>
            </w:pPr>
            <w:r>
              <w:rPr>
                <w:color w:val="080808"/>
              </w:rPr>
              <w:t>M</w:t>
            </w:r>
          </w:p>
        </w:tc>
        <w:tc>
          <w:tcPr>
            <w:tcW w:w="720" w:type="dxa"/>
            <w:vAlign w:val="top"/>
          </w:tcPr>
          <w:p>
            <w:pPr>
              <w:pStyle w:val="6"/>
              <w:spacing w:before="58" w:line="183" w:lineRule="auto"/>
              <w:ind w:left="281"/>
            </w:pPr>
            <w:r>
              <w:rPr>
                <w:color w:val="080808"/>
              </w:rPr>
              <w:t>M</w:t>
            </w:r>
          </w:p>
        </w:tc>
        <w:tc>
          <w:tcPr>
            <w:tcW w:w="717" w:type="dxa"/>
            <w:vAlign w:val="top"/>
          </w:tcPr>
          <w:p>
            <w:pPr>
              <w:spacing w:line="224" w:lineRule="exact"/>
              <w:rPr>
                <w:rFonts w:ascii="Arial"/>
                <w:sz w:val="19"/>
              </w:rPr>
            </w:pPr>
          </w:p>
        </w:tc>
        <w:tc>
          <w:tcPr>
            <w:tcW w:w="727" w:type="dxa"/>
            <w:vAlign w:val="top"/>
          </w:tcPr>
          <w:p>
            <w:pPr>
              <w:pStyle w:val="6"/>
              <w:spacing w:before="58" w:line="183" w:lineRule="auto"/>
              <w:ind w:left="306"/>
            </w:pPr>
            <w:r>
              <w:rPr>
                <w:color w:val="080808"/>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2599" w:type="dxa"/>
            <w:vAlign w:val="top"/>
          </w:tcPr>
          <w:p>
            <w:pPr>
              <w:spacing w:before="24" w:line="205" w:lineRule="auto"/>
              <w:ind w:left="21"/>
              <w:rPr>
                <w:rFonts w:ascii="宋体" w:hAnsi="宋体" w:eastAsia="宋体" w:cs="宋体"/>
                <w:sz w:val="18"/>
                <w:szCs w:val="18"/>
              </w:rPr>
            </w:pPr>
            <w:r>
              <w:rPr>
                <w:rFonts w:ascii="宋体" w:hAnsi="宋体" w:eastAsia="宋体" w:cs="宋体"/>
                <w:color w:val="080808"/>
                <w:spacing w:val="-1"/>
                <w:sz w:val="18"/>
                <w:szCs w:val="18"/>
              </w:rPr>
              <w:t>第二语言教学法</w:t>
            </w:r>
          </w:p>
        </w:tc>
        <w:tc>
          <w:tcPr>
            <w:tcW w:w="720" w:type="dxa"/>
            <w:vAlign w:val="top"/>
          </w:tcPr>
          <w:p>
            <w:pPr>
              <w:pStyle w:val="6"/>
              <w:spacing w:before="59" w:line="183" w:lineRule="auto"/>
              <w:ind w:left="275"/>
            </w:pPr>
            <w:r>
              <w:rPr>
                <w:color w:val="080808"/>
              </w:rPr>
              <w:t>M</w:t>
            </w:r>
          </w:p>
        </w:tc>
        <w:tc>
          <w:tcPr>
            <w:tcW w:w="719" w:type="dxa"/>
            <w:vAlign w:val="top"/>
          </w:tcPr>
          <w:p>
            <w:pPr>
              <w:pStyle w:val="6"/>
              <w:spacing w:before="59" w:line="183" w:lineRule="auto"/>
              <w:ind w:left="291"/>
            </w:pPr>
            <w:r>
              <w:rPr>
                <w:color w:val="080808"/>
              </w:rPr>
              <w:t>H</w:t>
            </w:r>
          </w:p>
        </w:tc>
        <w:tc>
          <w:tcPr>
            <w:tcW w:w="719" w:type="dxa"/>
            <w:vAlign w:val="top"/>
          </w:tcPr>
          <w:p>
            <w:pPr>
              <w:pStyle w:val="6"/>
              <w:spacing w:before="59" w:line="183" w:lineRule="auto"/>
              <w:ind w:left="300"/>
            </w:pPr>
            <w:r>
              <w:rPr>
                <w:color w:val="080808"/>
              </w:rPr>
              <w:t>L</w:t>
            </w:r>
          </w:p>
        </w:tc>
        <w:tc>
          <w:tcPr>
            <w:tcW w:w="717" w:type="dxa"/>
            <w:vAlign w:val="top"/>
          </w:tcPr>
          <w:p>
            <w:pPr>
              <w:pStyle w:val="6"/>
              <w:spacing w:before="59" w:line="183" w:lineRule="auto"/>
              <w:ind w:left="291"/>
            </w:pPr>
            <w:r>
              <w:rPr>
                <w:color w:val="080808"/>
              </w:rPr>
              <w:t>H</w:t>
            </w:r>
          </w:p>
        </w:tc>
        <w:tc>
          <w:tcPr>
            <w:tcW w:w="719" w:type="dxa"/>
            <w:vAlign w:val="top"/>
          </w:tcPr>
          <w:p>
            <w:pPr>
              <w:pStyle w:val="6"/>
              <w:spacing w:before="59" w:line="183" w:lineRule="auto"/>
              <w:ind w:left="278"/>
            </w:pPr>
            <w:r>
              <w:rPr>
                <w:color w:val="080808"/>
              </w:rPr>
              <w:t>M</w:t>
            </w:r>
          </w:p>
        </w:tc>
        <w:tc>
          <w:tcPr>
            <w:tcW w:w="719" w:type="dxa"/>
            <w:vAlign w:val="top"/>
          </w:tcPr>
          <w:p>
            <w:pPr>
              <w:spacing w:line="224" w:lineRule="exact"/>
              <w:rPr>
                <w:rFonts w:ascii="Arial"/>
                <w:sz w:val="19"/>
              </w:rPr>
            </w:pPr>
          </w:p>
        </w:tc>
        <w:tc>
          <w:tcPr>
            <w:tcW w:w="717" w:type="dxa"/>
            <w:vAlign w:val="top"/>
          </w:tcPr>
          <w:p>
            <w:pPr>
              <w:pStyle w:val="6"/>
              <w:spacing w:before="59" w:line="183" w:lineRule="auto"/>
              <w:ind w:left="277"/>
            </w:pPr>
            <w:r>
              <w:rPr>
                <w:color w:val="080808"/>
              </w:rPr>
              <w:t>M</w:t>
            </w:r>
          </w:p>
        </w:tc>
        <w:tc>
          <w:tcPr>
            <w:tcW w:w="720" w:type="dxa"/>
            <w:vAlign w:val="top"/>
          </w:tcPr>
          <w:p>
            <w:pPr>
              <w:pStyle w:val="6"/>
              <w:spacing w:before="59" w:line="183" w:lineRule="auto"/>
              <w:ind w:left="281"/>
            </w:pPr>
            <w:r>
              <w:rPr>
                <w:color w:val="080808"/>
              </w:rPr>
              <w:t>M</w:t>
            </w:r>
          </w:p>
        </w:tc>
        <w:tc>
          <w:tcPr>
            <w:tcW w:w="717" w:type="dxa"/>
            <w:vAlign w:val="top"/>
          </w:tcPr>
          <w:p>
            <w:pPr>
              <w:spacing w:line="224" w:lineRule="exact"/>
              <w:rPr>
                <w:rFonts w:ascii="Arial"/>
                <w:sz w:val="19"/>
              </w:rPr>
            </w:pPr>
          </w:p>
        </w:tc>
        <w:tc>
          <w:tcPr>
            <w:tcW w:w="727" w:type="dxa"/>
            <w:vAlign w:val="top"/>
          </w:tcPr>
          <w:p>
            <w:pPr>
              <w:pStyle w:val="6"/>
              <w:spacing w:before="59" w:line="183" w:lineRule="auto"/>
              <w:ind w:left="306"/>
            </w:pPr>
            <w:r>
              <w:rPr>
                <w:color w:val="080808"/>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2599" w:type="dxa"/>
            <w:vAlign w:val="top"/>
          </w:tcPr>
          <w:p>
            <w:pPr>
              <w:spacing w:before="24" w:line="206" w:lineRule="auto"/>
              <w:ind w:left="21"/>
              <w:rPr>
                <w:rFonts w:ascii="宋体" w:hAnsi="宋体" w:eastAsia="宋体" w:cs="宋体"/>
                <w:sz w:val="18"/>
                <w:szCs w:val="18"/>
              </w:rPr>
            </w:pPr>
            <w:r>
              <w:rPr>
                <w:rFonts w:ascii="宋体" w:hAnsi="宋体" w:eastAsia="宋体" w:cs="宋体"/>
                <w:color w:val="080808"/>
                <w:spacing w:val="-1"/>
                <w:sz w:val="18"/>
                <w:szCs w:val="18"/>
              </w:rPr>
              <w:t>专业调查与实践</w:t>
            </w:r>
          </w:p>
        </w:tc>
        <w:tc>
          <w:tcPr>
            <w:tcW w:w="720" w:type="dxa"/>
            <w:vAlign w:val="top"/>
          </w:tcPr>
          <w:p>
            <w:pPr>
              <w:spacing w:line="225" w:lineRule="exact"/>
              <w:rPr>
                <w:rFonts w:ascii="Arial"/>
                <w:sz w:val="19"/>
              </w:rPr>
            </w:pPr>
          </w:p>
        </w:tc>
        <w:tc>
          <w:tcPr>
            <w:tcW w:w="719" w:type="dxa"/>
            <w:vAlign w:val="top"/>
          </w:tcPr>
          <w:p>
            <w:pPr>
              <w:pStyle w:val="6"/>
              <w:spacing w:before="60" w:line="183" w:lineRule="auto"/>
              <w:ind w:left="275"/>
            </w:pPr>
            <w:r>
              <w:rPr>
                <w:color w:val="080808"/>
              </w:rPr>
              <w:t>M</w:t>
            </w:r>
          </w:p>
        </w:tc>
        <w:tc>
          <w:tcPr>
            <w:tcW w:w="719" w:type="dxa"/>
            <w:vAlign w:val="top"/>
          </w:tcPr>
          <w:p>
            <w:pPr>
              <w:pStyle w:val="6"/>
              <w:spacing w:before="60" w:line="183" w:lineRule="auto"/>
              <w:ind w:left="290"/>
            </w:pPr>
            <w:r>
              <w:rPr>
                <w:color w:val="080808"/>
              </w:rPr>
              <w:t>H</w:t>
            </w:r>
          </w:p>
        </w:tc>
        <w:tc>
          <w:tcPr>
            <w:tcW w:w="717" w:type="dxa"/>
            <w:vAlign w:val="top"/>
          </w:tcPr>
          <w:p>
            <w:pPr>
              <w:pStyle w:val="6"/>
              <w:spacing w:before="60" w:line="183" w:lineRule="auto"/>
              <w:ind w:left="277"/>
            </w:pPr>
            <w:r>
              <w:rPr>
                <w:color w:val="080808"/>
              </w:rPr>
              <w:t>M</w:t>
            </w:r>
          </w:p>
        </w:tc>
        <w:tc>
          <w:tcPr>
            <w:tcW w:w="719" w:type="dxa"/>
            <w:vAlign w:val="top"/>
          </w:tcPr>
          <w:p>
            <w:pPr>
              <w:pStyle w:val="6"/>
              <w:spacing w:before="60" w:line="183" w:lineRule="auto"/>
              <w:ind w:left="278"/>
            </w:pPr>
            <w:r>
              <w:rPr>
                <w:color w:val="080808"/>
              </w:rPr>
              <w:t>M</w:t>
            </w:r>
          </w:p>
        </w:tc>
        <w:tc>
          <w:tcPr>
            <w:tcW w:w="719" w:type="dxa"/>
            <w:vAlign w:val="top"/>
          </w:tcPr>
          <w:p>
            <w:pPr>
              <w:pStyle w:val="6"/>
              <w:spacing w:before="60" w:line="183" w:lineRule="auto"/>
              <w:ind w:left="279"/>
            </w:pPr>
            <w:r>
              <w:rPr>
                <w:color w:val="080808"/>
              </w:rPr>
              <w:t>M</w:t>
            </w:r>
          </w:p>
        </w:tc>
        <w:tc>
          <w:tcPr>
            <w:tcW w:w="717" w:type="dxa"/>
            <w:vAlign w:val="top"/>
          </w:tcPr>
          <w:p>
            <w:pPr>
              <w:pStyle w:val="6"/>
              <w:spacing w:before="60" w:line="183" w:lineRule="auto"/>
              <w:ind w:left="277"/>
            </w:pPr>
            <w:r>
              <w:rPr>
                <w:color w:val="080808"/>
              </w:rPr>
              <w:t>M</w:t>
            </w:r>
          </w:p>
        </w:tc>
        <w:tc>
          <w:tcPr>
            <w:tcW w:w="720" w:type="dxa"/>
            <w:vAlign w:val="top"/>
          </w:tcPr>
          <w:p>
            <w:pPr>
              <w:pStyle w:val="6"/>
              <w:spacing w:before="60" w:line="183" w:lineRule="auto"/>
              <w:ind w:left="305"/>
            </w:pPr>
            <w:r>
              <w:rPr>
                <w:color w:val="080808"/>
              </w:rPr>
              <w:t>L</w:t>
            </w:r>
          </w:p>
        </w:tc>
        <w:tc>
          <w:tcPr>
            <w:tcW w:w="717" w:type="dxa"/>
            <w:vAlign w:val="top"/>
          </w:tcPr>
          <w:p>
            <w:pPr>
              <w:pStyle w:val="6"/>
              <w:spacing w:before="60" w:line="183" w:lineRule="auto"/>
              <w:ind w:left="281"/>
            </w:pPr>
            <w:r>
              <w:rPr>
                <w:color w:val="080808"/>
              </w:rPr>
              <w:t>M</w:t>
            </w:r>
          </w:p>
        </w:tc>
        <w:tc>
          <w:tcPr>
            <w:tcW w:w="727" w:type="dxa"/>
            <w:vAlign w:val="top"/>
          </w:tcPr>
          <w:p>
            <w:pPr>
              <w:pStyle w:val="6"/>
              <w:spacing w:before="60" w:line="183" w:lineRule="auto"/>
              <w:ind w:left="281"/>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2599" w:type="dxa"/>
            <w:vAlign w:val="top"/>
          </w:tcPr>
          <w:p>
            <w:pPr>
              <w:spacing w:before="25" w:line="205" w:lineRule="auto"/>
              <w:ind w:left="20"/>
              <w:rPr>
                <w:rFonts w:ascii="宋体" w:hAnsi="宋体" w:eastAsia="宋体" w:cs="宋体"/>
                <w:sz w:val="18"/>
                <w:szCs w:val="18"/>
              </w:rPr>
            </w:pPr>
            <w:r>
              <w:rPr>
                <w:rFonts w:ascii="宋体" w:hAnsi="宋体" w:eastAsia="宋体" w:cs="宋体"/>
                <w:color w:val="080808"/>
                <w:spacing w:val="-1"/>
                <w:sz w:val="18"/>
                <w:szCs w:val="18"/>
              </w:rPr>
              <w:t>对外汉语教学实训</w:t>
            </w:r>
          </w:p>
        </w:tc>
        <w:tc>
          <w:tcPr>
            <w:tcW w:w="720" w:type="dxa"/>
            <w:vAlign w:val="top"/>
          </w:tcPr>
          <w:p>
            <w:pPr>
              <w:spacing w:line="225" w:lineRule="exact"/>
              <w:rPr>
                <w:rFonts w:ascii="Arial"/>
                <w:sz w:val="19"/>
              </w:rPr>
            </w:pPr>
          </w:p>
        </w:tc>
        <w:tc>
          <w:tcPr>
            <w:tcW w:w="719" w:type="dxa"/>
            <w:vAlign w:val="top"/>
          </w:tcPr>
          <w:p>
            <w:pPr>
              <w:pStyle w:val="6"/>
              <w:spacing w:before="60" w:line="183" w:lineRule="auto"/>
              <w:ind w:left="275"/>
            </w:pPr>
            <w:r>
              <w:rPr>
                <w:color w:val="080808"/>
              </w:rPr>
              <w:t>M</w:t>
            </w:r>
          </w:p>
        </w:tc>
        <w:tc>
          <w:tcPr>
            <w:tcW w:w="719" w:type="dxa"/>
            <w:vAlign w:val="top"/>
          </w:tcPr>
          <w:p>
            <w:pPr>
              <w:pStyle w:val="6"/>
              <w:spacing w:before="60" w:line="183" w:lineRule="auto"/>
              <w:ind w:left="290"/>
            </w:pPr>
            <w:r>
              <w:rPr>
                <w:color w:val="080808"/>
              </w:rPr>
              <w:t>H</w:t>
            </w:r>
          </w:p>
        </w:tc>
        <w:tc>
          <w:tcPr>
            <w:tcW w:w="717" w:type="dxa"/>
            <w:vAlign w:val="top"/>
          </w:tcPr>
          <w:p>
            <w:pPr>
              <w:pStyle w:val="6"/>
              <w:spacing w:before="60" w:line="183" w:lineRule="auto"/>
              <w:ind w:left="291"/>
            </w:pPr>
            <w:r>
              <w:rPr>
                <w:color w:val="080808"/>
              </w:rPr>
              <w:t>H</w:t>
            </w:r>
          </w:p>
        </w:tc>
        <w:tc>
          <w:tcPr>
            <w:tcW w:w="719" w:type="dxa"/>
            <w:vAlign w:val="top"/>
          </w:tcPr>
          <w:p>
            <w:pPr>
              <w:pStyle w:val="6"/>
              <w:spacing w:before="60" w:line="183" w:lineRule="auto"/>
              <w:ind w:left="278"/>
            </w:pPr>
            <w:r>
              <w:rPr>
                <w:color w:val="080808"/>
              </w:rPr>
              <w:t>M</w:t>
            </w:r>
          </w:p>
        </w:tc>
        <w:tc>
          <w:tcPr>
            <w:tcW w:w="719" w:type="dxa"/>
            <w:vAlign w:val="top"/>
          </w:tcPr>
          <w:p>
            <w:pPr>
              <w:pStyle w:val="6"/>
              <w:spacing w:before="60" w:line="183" w:lineRule="auto"/>
              <w:ind w:left="279"/>
            </w:pPr>
            <w:r>
              <w:rPr>
                <w:color w:val="080808"/>
              </w:rPr>
              <w:t>M</w:t>
            </w:r>
          </w:p>
        </w:tc>
        <w:tc>
          <w:tcPr>
            <w:tcW w:w="717" w:type="dxa"/>
            <w:vAlign w:val="top"/>
          </w:tcPr>
          <w:p>
            <w:pPr>
              <w:pStyle w:val="6"/>
              <w:spacing w:before="60" w:line="183" w:lineRule="auto"/>
              <w:ind w:left="277"/>
            </w:pPr>
            <w:r>
              <w:rPr>
                <w:color w:val="080808"/>
              </w:rPr>
              <w:t>M</w:t>
            </w:r>
          </w:p>
        </w:tc>
        <w:tc>
          <w:tcPr>
            <w:tcW w:w="720" w:type="dxa"/>
            <w:vAlign w:val="top"/>
          </w:tcPr>
          <w:p>
            <w:pPr>
              <w:pStyle w:val="6"/>
              <w:spacing w:before="60" w:line="183" w:lineRule="auto"/>
              <w:ind w:left="281"/>
            </w:pPr>
            <w:r>
              <w:rPr>
                <w:color w:val="080808"/>
              </w:rPr>
              <w:t>M</w:t>
            </w:r>
          </w:p>
        </w:tc>
        <w:tc>
          <w:tcPr>
            <w:tcW w:w="717" w:type="dxa"/>
            <w:vAlign w:val="top"/>
          </w:tcPr>
          <w:p>
            <w:pPr>
              <w:pStyle w:val="6"/>
              <w:spacing w:before="60" w:line="183" w:lineRule="auto"/>
              <w:ind w:left="295"/>
            </w:pPr>
            <w:r>
              <w:rPr>
                <w:color w:val="080808"/>
              </w:rPr>
              <w:t>H</w:t>
            </w:r>
          </w:p>
        </w:tc>
        <w:tc>
          <w:tcPr>
            <w:tcW w:w="727" w:type="dxa"/>
            <w:vAlign w:val="top"/>
          </w:tcPr>
          <w:p>
            <w:pPr>
              <w:pStyle w:val="6"/>
              <w:spacing w:before="60" w:line="183" w:lineRule="auto"/>
              <w:ind w:left="306"/>
            </w:pPr>
            <w:r>
              <w:rPr>
                <w:color w:val="080808"/>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2599" w:type="dxa"/>
            <w:vAlign w:val="top"/>
          </w:tcPr>
          <w:p>
            <w:pPr>
              <w:spacing w:before="27" w:line="203" w:lineRule="auto"/>
              <w:ind w:left="21"/>
              <w:rPr>
                <w:rFonts w:ascii="宋体" w:hAnsi="宋体" w:eastAsia="宋体" w:cs="宋体"/>
                <w:sz w:val="18"/>
                <w:szCs w:val="18"/>
              </w:rPr>
            </w:pPr>
            <w:r>
              <w:rPr>
                <w:rFonts w:ascii="宋体" w:hAnsi="宋体" w:eastAsia="宋体" w:cs="宋体"/>
                <w:color w:val="080808"/>
                <w:spacing w:val="-1"/>
                <w:sz w:val="18"/>
                <w:szCs w:val="18"/>
              </w:rPr>
              <w:t>基础写作训练</w:t>
            </w:r>
          </w:p>
        </w:tc>
        <w:tc>
          <w:tcPr>
            <w:tcW w:w="720" w:type="dxa"/>
            <w:vAlign w:val="top"/>
          </w:tcPr>
          <w:p>
            <w:pPr>
              <w:spacing w:line="225" w:lineRule="exact"/>
              <w:rPr>
                <w:rFonts w:ascii="Arial"/>
                <w:sz w:val="19"/>
              </w:rPr>
            </w:pPr>
          </w:p>
        </w:tc>
        <w:tc>
          <w:tcPr>
            <w:tcW w:w="719" w:type="dxa"/>
            <w:vAlign w:val="top"/>
          </w:tcPr>
          <w:p>
            <w:pPr>
              <w:pStyle w:val="6"/>
              <w:spacing w:before="62" w:line="183" w:lineRule="auto"/>
              <w:ind w:left="291"/>
            </w:pPr>
            <w:r>
              <w:rPr>
                <w:color w:val="080808"/>
              </w:rPr>
              <w:t>H</w:t>
            </w:r>
          </w:p>
        </w:tc>
        <w:tc>
          <w:tcPr>
            <w:tcW w:w="719" w:type="dxa"/>
            <w:vAlign w:val="top"/>
          </w:tcPr>
          <w:p>
            <w:pPr>
              <w:pStyle w:val="6"/>
              <w:spacing w:before="62" w:line="183" w:lineRule="auto"/>
              <w:ind w:left="276"/>
            </w:pPr>
            <w:r>
              <w:rPr>
                <w:color w:val="080808"/>
              </w:rPr>
              <w:t>M</w:t>
            </w:r>
          </w:p>
        </w:tc>
        <w:tc>
          <w:tcPr>
            <w:tcW w:w="717" w:type="dxa"/>
            <w:vAlign w:val="top"/>
          </w:tcPr>
          <w:p>
            <w:pPr>
              <w:spacing w:line="225" w:lineRule="exact"/>
              <w:rPr>
                <w:rFonts w:ascii="Arial"/>
                <w:sz w:val="19"/>
              </w:rPr>
            </w:pPr>
          </w:p>
        </w:tc>
        <w:tc>
          <w:tcPr>
            <w:tcW w:w="719" w:type="dxa"/>
            <w:vAlign w:val="top"/>
          </w:tcPr>
          <w:p>
            <w:pPr>
              <w:pStyle w:val="6"/>
              <w:spacing w:before="62" w:line="183" w:lineRule="auto"/>
              <w:ind w:left="278"/>
            </w:pPr>
            <w:r>
              <w:rPr>
                <w:color w:val="080808"/>
              </w:rPr>
              <w:t>M</w:t>
            </w:r>
          </w:p>
        </w:tc>
        <w:tc>
          <w:tcPr>
            <w:tcW w:w="719" w:type="dxa"/>
            <w:vAlign w:val="top"/>
          </w:tcPr>
          <w:p>
            <w:pPr>
              <w:pStyle w:val="6"/>
              <w:spacing w:before="62" w:line="183" w:lineRule="auto"/>
              <w:ind w:left="279"/>
            </w:pPr>
            <w:r>
              <w:rPr>
                <w:color w:val="080808"/>
              </w:rPr>
              <w:t>M</w:t>
            </w:r>
          </w:p>
        </w:tc>
        <w:tc>
          <w:tcPr>
            <w:tcW w:w="717" w:type="dxa"/>
            <w:vAlign w:val="top"/>
          </w:tcPr>
          <w:p>
            <w:pPr>
              <w:spacing w:line="225" w:lineRule="exact"/>
              <w:rPr>
                <w:rFonts w:ascii="Arial"/>
                <w:sz w:val="19"/>
              </w:rPr>
            </w:pPr>
          </w:p>
        </w:tc>
        <w:tc>
          <w:tcPr>
            <w:tcW w:w="720" w:type="dxa"/>
            <w:vAlign w:val="top"/>
          </w:tcPr>
          <w:p>
            <w:pPr>
              <w:pStyle w:val="6"/>
              <w:spacing w:before="62" w:line="183" w:lineRule="auto"/>
              <w:ind w:left="281"/>
            </w:pPr>
            <w:r>
              <w:rPr>
                <w:color w:val="080808"/>
              </w:rPr>
              <w:t>M</w:t>
            </w:r>
          </w:p>
        </w:tc>
        <w:tc>
          <w:tcPr>
            <w:tcW w:w="717" w:type="dxa"/>
            <w:vAlign w:val="top"/>
          </w:tcPr>
          <w:p>
            <w:pPr>
              <w:pStyle w:val="6"/>
              <w:spacing w:before="62" w:line="183" w:lineRule="auto"/>
              <w:ind w:left="281"/>
            </w:pPr>
            <w:r>
              <w:rPr>
                <w:color w:val="080808"/>
              </w:rPr>
              <w:t>M</w:t>
            </w:r>
          </w:p>
        </w:tc>
        <w:tc>
          <w:tcPr>
            <w:tcW w:w="727" w:type="dxa"/>
            <w:vAlign w:val="top"/>
          </w:tcPr>
          <w:p>
            <w:pPr>
              <w:pStyle w:val="6"/>
              <w:spacing w:before="62" w:line="183" w:lineRule="auto"/>
              <w:ind w:left="306"/>
            </w:pPr>
            <w:r>
              <w:rPr>
                <w:color w:val="080808"/>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2599" w:type="dxa"/>
            <w:vAlign w:val="top"/>
          </w:tcPr>
          <w:p>
            <w:pPr>
              <w:spacing w:before="27" w:line="202" w:lineRule="auto"/>
              <w:ind w:left="20"/>
              <w:rPr>
                <w:rFonts w:ascii="宋体" w:hAnsi="宋体" w:eastAsia="宋体" w:cs="宋体"/>
                <w:sz w:val="18"/>
                <w:szCs w:val="18"/>
              </w:rPr>
            </w:pPr>
            <w:r>
              <w:rPr>
                <w:rFonts w:ascii="宋体" w:hAnsi="宋体" w:eastAsia="宋体" w:cs="宋体"/>
                <w:color w:val="080808"/>
                <w:spacing w:val="-2"/>
                <w:sz w:val="18"/>
                <w:szCs w:val="18"/>
              </w:rPr>
              <w:t>读书报告</w:t>
            </w:r>
          </w:p>
        </w:tc>
        <w:tc>
          <w:tcPr>
            <w:tcW w:w="720" w:type="dxa"/>
            <w:vAlign w:val="top"/>
          </w:tcPr>
          <w:p>
            <w:pPr>
              <w:pStyle w:val="6"/>
              <w:spacing w:before="62" w:line="183" w:lineRule="auto"/>
              <w:ind w:left="301"/>
            </w:pPr>
            <w:r>
              <w:rPr>
                <w:color w:val="080808"/>
              </w:rPr>
              <w:t>L</w:t>
            </w:r>
          </w:p>
        </w:tc>
        <w:tc>
          <w:tcPr>
            <w:tcW w:w="719" w:type="dxa"/>
            <w:vAlign w:val="top"/>
          </w:tcPr>
          <w:p>
            <w:pPr>
              <w:pStyle w:val="6"/>
              <w:spacing w:before="62" w:line="183" w:lineRule="auto"/>
              <w:ind w:left="291"/>
            </w:pPr>
            <w:r>
              <w:rPr>
                <w:color w:val="080808"/>
              </w:rPr>
              <w:t>H</w:t>
            </w:r>
          </w:p>
        </w:tc>
        <w:tc>
          <w:tcPr>
            <w:tcW w:w="719" w:type="dxa"/>
            <w:vAlign w:val="top"/>
          </w:tcPr>
          <w:p>
            <w:pPr>
              <w:pStyle w:val="6"/>
              <w:spacing w:before="62" w:line="183" w:lineRule="auto"/>
              <w:ind w:left="290"/>
            </w:pPr>
            <w:r>
              <w:rPr>
                <w:color w:val="080808"/>
              </w:rPr>
              <w:t>H</w:t>
            </w:r>
          </w:p>
        </w:tc>
        <w:tc>
          <w:tcPr>
            <w:tcW w:w="717" w:type="dxa"/>
            <w:vAlign w:val="top"/>
          </w:tcPr>
          <w:p>
            <w:pPr>
              <w:pStyle w:val="6"/>
              <w:spacing w:before="62" w:line="183" w:lineRule="auto"/>
              <w:ind w:left="277"/>
            </w:pPr>
            <w:r>
              <w:rPr>
                <w:color w:val="080808"/>
              </w:rPr>
              <w:t>M</w:t>
            </w:r>
          </w:p>
        </w:tc>
        <w:tc>
          <w:tcPr>
            <w:tcW w:w="719" w:type="dxa"/>
            <w:vAlign w:val="top"/>
          </w:tcPr>
          <w:p>
            <w:pPr>
              <w:pStyle w:val="6"/>
              <w:spacing w:before="62" w:line="183" w:lineRule="auto"/>
              <w:ind w:left="292"/>
            </w:pPr>
            <w:r>
              <w:rPr>
                <w:color w:val="080808"/>
              </w:rPr>
              <w:t>H</w:t>
            </w:r>
          </w:p>
        </w:tc>
        <w:tc>
          <w:tcPr>
            <w:tcW w:w="719" w:type="dxa"/>
            <w:vAlign w:val="top"/>
          </w:tcPr>
          <w:p>
            <w:pPr>
              <w:spacing w:line="224" w:lineRule="exact"/>
              <w:rPr>
                <w:rFonts w:ascii="Arial"/>
                <w:sz w:val="19"/>
              </w:rPr>
            </w:pPr>
          </w:p>
        </w:tc>
        <w:tc>
          <w:tcPr>
            <w:tcW w:w="717" w:type="dxa"/>
            <w:vAlign w:val="top"/>
          </w:tcPr>
          <w:p>
            <w:pPr>
              <w:spacing w:line="224" w:lineRule="exact"/>
              <w:rPr>
                <w:rFonts w:ascii="Arial"/>
                <w:sz w:val="19"/>
              </w:rPr>
            </w:pPr>
          </w:p>
        </w:tc>
        <w:tc>
          <w:tcPr>
            <w:tcW w:w="720" w:type="dxa"/>
            <w:vAlign w:val="top"/>
          </w:tcPr>
          <w:p>
            <w:pPr>
              <w:spacing w:line="224" w:lineRule="exact"/>
              <w:rPr>
                <w:rFonts w:ascii="Arial"/>
                <w:sz w:val="19"/>
              </w:rPr>
            </w:pPr>
          </w:p>
        </w:tc>
        <w:tc>
          <w:tcPr>
            <w:tcW w:w="717" w:type="dxa"/>
            <w:vAlign w:val="top"/>
          </w:tcPr>
          <w:p>
            <w:pPr>
              <w:spacing w:line="224" w:lineRule="exact"/>
              <w:rPr>
                <w:rFonts w:ascii="Arial"/>
                <w:sz w:val="19"/>
              </w:rPr>
            </w:pPr>
          </w:p>
        </w:tc>
        <w:tc>
          <w:tcPr>
            <w:tcW w:w="727" w:type="dxa"/>
            <w:vAlign w:val="top"/>
          </w:tcPr>
          <w:p>
            <w:pPr>
              <w:pStyle w:val="6"/>
              <w:spacing w:before="62" w:line="183" w:lineRule="auto"/>
              <w:ind w:left="281"/>
            </w:pPr>
            <w:r>
              <w:rPr>
                <w:color w:val="08080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2599" w:type="dxa"/>
            <w:vAlign w:val="top"/>
          </w:tcPr>
          <w:p>
            <w:pPr>
              <w:spacing w:before="28" w:line="202" w:lineRule="auto"/>
              <w:ind w:left="21"/>
              <w:rPr>
                <w:rFonts w:ascii="宋体" w:hAnsi="宋体" w:eastAsia="宋体" w:cs="宋体"/>
                <w:sz w:val="18"/>
                <w:szCs w:val="18"/>
              </w:rPr>
            </w:pPr>
            <w:r>
              <w:rPr>
                <w:rFonts w:ascii="宋体" w:hAnsi="宋体" w:eastAsia="宋体" w:cs="宋体"/>
                <w:color w:val="080808"/>
                <w:spacing w:val="-1"/>
                <w:sz w:val="18"/>
                <w:szCs w:val="18"/>
              </w:rPr>
              <w:t>英汉互译技能训练</w:t>
            </w:r>
          </w:p>
        </w:tc>
        <w:tc>
          <w:tcPr>
            <w:tcW w:w="720" w:type="dxa"/>
            <w:vAlign w:val="top"/>
          </w:tcPr>
          <w:p>
            <w:pPr>
              <w:pStyle w:val="6"/>
              <w:spacing w:before="63" w:line="183" w:lineRule="auto"/>
              <w:ind w:left="291"/>
            </w:pPr>
            <w:r>
              <w:rPr>
                <w:color w:val="080808"/>
              </w:rPr>
              <w:t>H</w:t>
            </w:r>
          </w:p>
        </w:tc>
        <w:tc>
          <w:tcPr>
            <w:tcW w:w="719" w:type="dxa"/>
            <w:vAlign w:val="top"/>
          </w:tcPr>
          <w:p>
            <w:pPr>
              <w:pStyle w:val="6"/>
              <w:spacing w:before="63" w:line="183" w:lineRule="auto"/>
              <w:ind w:left="275"/>
            </w:pPr>
            <w:r>
              <w:rPr>
                <w:color w:val="080808"/>
              </w:rPr>
              <w:t>M</w:t>
            </w:r>
          </w:p>
        </w:tc>
        <w:tc>
          <w:tcPr>
            <w:tcW w:w="719" w:type="dxa"/>
            <w:vAlign w:val="top"/>
          </w:tcPr>
          <w:p>
            <w:pPr>
              <w:pStyle w:val="6"/>
              <w:spacing w:before="63" w:line="183" w:lineRule="auto"/>
              <w:ind w:left="276"/>
            </w:pPr>
            <w:r>
              <w:rPr>
                <w:color w:val="080808"/>
              </w:rPr>
              <w:t>M</w:t>
            </w:r>
          </w:p>
        </w:tc>
        <w:tc>
          <w:tcPr>
            <w:tcW w:w="717" w:type="dxa"/>
            <w:vAlign w:val="top"/>
          </w:tcPr>
          <w:p>
            <w:pPr>
              <w:pStyle w:val="6"/>
              <w:spacing w:before="63" w:line="183" w:lineRule="auto"/>
              <w:ind w:left="301"/>
            </w:pPr>
            <w:r>
              <w:rPr>
                <w:color w:val="080808"/>
              </w:rPr>
              <w:t>L</w:t>
            </w:r>
          </w:p>
        </w:tc>
        <w:tc>
          <w:tcPr>
            <w:tcW w:w="719" w:type="dxa"/>
            <w:vAlign w:val="top"/>
          </w:tcPr>
          <w:p>
            <w:pPr>
              <w:spacing w:line="225" w:lineRule="exact"/>
              <w:rPr>
                <w:rFonts w:ascii="Arial"/>
                <w:sz w:val="19"/>
              </w:rPr>
            </w:pPr>
          </w:p>
        </w:tc>
        <w:tc>
          <w:tcPr>
            <w:tcW w:w="719" w:type="dxa"/>
            <w:vAlign w:val="top"/>
          </w:tcPr>
          <w:p>
            <w:pPr>
              <w:pStyle w:val="6"/>
              <w:spacing w:before="63" w:line="183" w:lineRule="auto"/>
              <w:ind w:left="279"/>
            </w:pPr>
            <w:r>
              <w:rPr>
                <w:color w:val="080808"/>
              </w:rPr>
              <w:t>M</w:t>
            </w:r>
          </w:p>
        </w:tc>
        <w:tc>
          <w:tcPr>
            <w:tcW w:w="717" w:type="dxa"/>
            <w:vAlign w:val="top"/>
          </w:tcPr>
          <w:p>
            <w:pPr>
              <w:pStyle w:val="6"/>
              <w:spacing w:before="63" w:line="183" w:lineRule="auto"/>
              <w:ind w:left="277"/>
            </w:pPr>
            <w:r>
              <w:rPr>
                <w:color w:val="080808"/>
              </w:rPr>
              <w:t>M</w:t>
            </w:r>
          </w:p>
        </w:tc>
        <w:tc>
          <w:tcPr>
            <w:tcW w:w="720" w:type="dxa"/>
            <w:vAlign w:val="top"/>
          </w:tcPr>
          <w:p>
            <w:pPr>
              <w:pStyle w:val="6"/>
              <w:spacing w:before="63" w:line="183" w:lineRule="auto"/>
              <w:ind w:left="281"/>
            </w:pPr>
            <w:r>
              <w:rPr>
                <w:color w:val="080808"/>
              </w:rPr>
              <w:t>M</w:t>
            </w:r>
          </w:p>
        </w:tc>
        <w:tc>
          <w:tcPr>
            <w:tcW w:w="717" w:type="dxa"/>
            <w:vAlign w:val="top"/>
          </w:tcPr>
          <w:p>
            <w:pPr>
              <w:spacing w:line="225" w:lineRule="exact"/>
              <w:rPr>
                <w:rFonts w:ascii="Arial"/>
                <w:sz w:val="19"/>
              </w:rPr>
            </w:pPr>
          </w:p>
        </w:tc>
        <w:tc>
          <w:tcPr>
            <w:tcW w:w="727" w:type="dxa"/>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2599" w:type="dxa"/>
            <w:vAlign w:val="top"/>
          </w:tcPr>
          <w:p>
            <w:pPr>
              <w:spacing w:before="27" w:line="205" w:lineRule="auto"/>
              <w:ind w:left="24"/>
              <w:rPr>
                <w:rFonts w:ascii="宋体" w:hAnsi="宋体" w:eastAsia="宋体" w:cs="宋体"/>
                <w:sz w:val="18"/>
                <w:szCs w:val="18"/>
              </w:rPr>
            </w:pPr>
            <w:r>
              <w:rPr>
                <w:rFonts w:ascii="宋体" w:hAnsi="宋体" w:eastAsia="宋体" w:cs="宋体"/>
                <w:color w:val="080808"/>
                <w:spacing w:val="-3"/>
                <w:sz w:val="18"/>
                <w:szCs w:val="18"/>
              </w:rPr>
              <w:t>毕业论文（设计）</w:t>
            </w:r>
          </w:p>
        </w:tc>
        <w:tc>
          <w:tcPr>
            <w:tcW w:w="720" w:type="dxa"/>
            <w:vAlign w:val="top"/>
          </w:tcPr>
          <w:p>
            <w:pPr>
              <w:pStyle w:val="6"/>
              <w:spacing w:before="63" w:line="183" w:lineRule="auto"/>
              <w:ind w:left="291"/>
            </w:pPr>
            <w:r>
              <w:rPr>
                <w:color w:val="080808"/>
              </w:rPr>
              <w:t>H</w:t>
            </w:r>
          </w:p>
        </w:tc>
        <w:tc>
          <w:tcPr>
            <w:tcW w:w="719" w:type="dxa"/>
            <w:vAlign w:val="top"/>
          </w:tcPr>
          <w:p>
            <w:pPr>
              <w:pStyle w:val="6"/>
              <w:spacing w:before="63" w:line="183" w:lineRule="auto"/>
              <w:ind w:left="291"/>
            </w:pPr>
            <w:r>
              <w:rPr>
                <w:color w:val="080808"/>
              </w:rPr>
              <w:t>H</w:t>
            </w:r>
          </w:p>
        </w:tc>
        <w:tc>
          <w:tcPr>
            <w:tcW w:w="719" w:type="dxa"/>
            <w:vAlign w:val="top"/>
          </w:tcPr>
          <w:p>
            <w:pPr>
              <w:pStyle w:val="6"/>
              <w:spacing w:before="63" w:line="183" w:lineRule="auto"/>
              <w:ind w:left="300"/>
            </w:pPr>
            <w:r>
              <w:rPr>
                <w:color w:val="080808"/>
              </w:rPr>
              <w:t>L</w:t>
            </w:r>
          </w:p>
        </w:tc>
        <w:tc>
          <w:tcPr>
            <w:tcW w:w="717" w:type="dxa"/>
            <w:vAlign w:val="top"/>
          </w:tcPr>
          <w:p>
            <w:pPr>
              <w:pStyle w:val="6"/>
              <w:spacing w:before="63" w:line="183" w:lineRule="auto"/>
              <w:ind w:left="277"/>
            </w:pPr>
            <w:r>
              <w:rPr>
                <w:color w:val="080808"/>
              </w:rPr>
              <w:t>M</w:t>
            </w:r>
          </w:p>
        </w:tc>
        <w:tc>
          <w:tcPr>
            <w:tcW w:w="719" w:type="dxa"/>
            <w:vAlign w:val="top"/>
          </w:tcPr>
          <w:p>
            <w:pPr>
              <w:pStyle w:val="6"/>
              <w:spacing w:before="63" w:line="183" w:lineRule="auto"/>
              <w:ind w:left="292"/>
            </w:pPr>
            <w:r>
              <w:rPr>
                <w:color w:val="080808"/>
              </w:rPr>
              <w:t>H</w:t>
            </w:r>
          </w:p>
        </w:tc>
        <w:tc>
          <w:tcPr>
            <w:tcW w:w="719" w:type="dxa"/>
            <w:vAlign w:val="top"/>
          </w:tcPr>
          <w:p>
            <w:pPr>
              <w:pStyle w:val="6"/>
              <w:spacing w:before="63" w:line="183" w:lineRule="auto"/>
              <w:ind w:left="303"/>
            </w:pPr>
            <w:r>
              <w:rPr>
                <w:color w:val="080808"/>
              </w:rPr>
              <w:t>L</w:t>
            </w:r>
          </w:p>
        </w:tc>
        <w:tc>
          <w:tcPr>
            <w:tcW w:w="717" w:type="dxa"/>
            <w:vAlign w:val="top"/>
          </w:tcPr>
          <w:p>
            <w:pPr>
              <w:pStyle w:val="6"/>
              <w:spacing w:before="63" w:line="183" w:lineRule="auto"/>
              <w:ind w:left="302"/>
            </w:pPr>
            <w:r>
              <w:rPr>
                <w:color w:val="080808"/>
              </w:rPr>
              <w:t>L</w:t>
            </w:r>
          </w:p>
        </w:tc>
        <w:tc>
          <w:tcPr>
            <w:tcW w:w="720" w:type="dxa"/>
            <w:vAlign w:val="top"/>
          </w:tcPr>
          <w:p>
            <w:pPr>
              <w:pStyle w:val="6"/>
              <w:spacing w:before="63" w:line="183" w:lineRule="auto"/>
              <w:ind w:left="281"/>
            </w:pPr>
            <w:r>
              <w:rPr>
                <w:color w:val="080808"/>
              </w:rPr>
              <w:t>M</w:t>
            </w:r>
          </w:p>
        </w:tc>
        <w:tc>
          <w:tcPr>
            <w:tcW w:w="717" w:type="dxa"/>
            <w:vAlign w:val="top"/>
          </w:tcPr>
          <w:p>
            <w:pPr>
              <w:pStyle w:val="6"/>
              <w:spacing w:before="63" w:line="183" w:lineRule="auto"/>
              <w:ind w:left="305"/>
            </w:pPr>
            <w:r>
              <w:rPr>
                <w:color w:val="080808"/>
              </w:rPr>
              <w:t>L</w:t>
            </w:r>
          </w:p>
        </w:tc>
        <w:tc>
          <w:tcPr>
            <w:tcW w:w="727" w:type="dxa"/>
            <w:vAlign w:val="top"/>
          </w:tcPr>
          <w:p>
            <w:pPr>
              <w:pStyle w:val="6"/>
              <w:spacing w:before="63" w:line="183" w:lineRule="auto"/>
              <w:ind w:left="306"/>
            </w:pPr>
            <w:r>
              <w:rPr>
                <w:color w:val="080808"/>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2599" w:type="dxa"/>
            <w:vAlign w:val="top"/>
          </w:tcPr>
          <w:p>
            <w:pPr>
              <w:spacing w:before="25" w:line="212" w:lineRule="auto"/>
              <w:ind w:left="24"/>
              <w:rPr>
                <w:rFonts w:ascii="宋体" w:hAnsi="宋体" w:eastAsia="宋体" w:cs="宋体"/>
                <w:sz w:val="18"/>
                <w:szCs w:val="18"/>
              </w:rPr>
            </w:pPr>
            <w:r>
              <w:rPr>
                <w:rFonts w:ascii="宋体" w:hAnsi="宋体" w:eastAsia="宋体" w:cs="宋体"/>
                <w:color w:val="080808"/>
                <w:spacing w:val="-2"/>
                <w:sz w:val="18"/>
                <w:szCs w:val="18"/>
              </w:rPr>
              <w:t>毕业实习</w:t>
            </w:r>
          </w:p>
        </w:tc>
        <w:tc>
          <w:tcPr>
            <w:tcW w:w="720" w:type="dxa"/>
            <w:vAlign w:val="top"/>
          </w:tcPr>
          <w:p>
            <w:pPr>
              <w:pStyle w:val="6"/>
              <w:spacing w:before="61" w:line="183" w:lineRule="auto"/>
              <w:ind w:left="291"/>
            </w:pPr>
            <w:r>
              <w:rPr>
                <w:color w:val="080808"/>
              </w:rPr>
              <w:t>H</w:t>
            </w:r>
          </w:p>
        </w:tc>
        <w:tc>
          <w:tcPr>
            <w:tcW w:w="719" w:type="dxa"/>
            <w:vAlign w:val="top"/>
          </w:tcPr>
          <w:p>
            <w:pPr>
              <w:pStyle w:val="6"/>
              <w:spacing w:before="61" w:line="183" w:lineRule="auto"/>
              <w:ind w:left="275"/>
            </w:pPr>
            <w:r>
              <w:rPr>
                <w:color w:val="080808"/>
              </w:rPr>
              <w:t>M</w:t>
            </w:r>
          </w:p>
        </w:tc>
        <w:tc>
          <w:tcPr>
            <w:tcW w:w="719" w:type="dxa"/>
            <w:vAlign w:val="top"/>
          </w:tcPr>
          <w:p>
            <w:pPr>
              <w:spacing w:line="231" w:lineRule="exact"/>
              <w:rPr>
                <w:rFonts w:ascii="Arial"/>
                <w:sz w:val="20"/>
              </w:rPr>
            </w:pPr>
          </w:p>
        </w:tc>
        <w:tc>
          <w:tcPr>
            <w:tcW w:w="717" w:type="dxa"/>
            <w:vAlign w:val="top"/>
          </w:tcPr>
          <w:p>
            <w:pPr>
              <w:pStyle w:val="6"/>
              <w:spacing w:before="61" w:line="183" w:lineRule="auto"/>
              <w:ind w:left="277"/>
            </w:pPr>
            <w:r>
              <w:rPr>
                <w:color w:val="080808"/>
              </w:rPr>
              <w:t>M</w:t>
            </w:r>
          </w:p>
        </w:tc>
        <w:tc>
          <w:tcPr>
            <w:tcW w:w="719" w:type="dxa"/>
            <w:vAlign w:val="top"/>
          </w:tcPr>
          <w:p>
            <w:pPr>
              <w:pStyle w:val="6"/>
              <w:spacing w:before="61" w:line="183" w:lineRule="auto"/>
              <w:ind w:left="302"/>
            </w:pPr>
            <w:r>
              <w:rPr>
                <w:color w:val="080808"/>
              </w:rPr>
              <w:t>L</w:t>
            </w:r>
          </w:p>
        </w:tc>
        <w:tc>
          <w:tcPr>
            <w:tcW w:w="719" w:type="dxa"/>
            <w:vAlign w:val="top"/>
          </w:tcPr>
          <w:p>
            <w:pPr>
              <w:spacing w:line="231" w:lineRule="exact"/>
              <w:rPr>
                <w:rFonts w:ascii="Arial"/>
                <w:sz w:val="20"/>
              </w:rPr>
            </w:pPr>
          </w:p>
        </w:tc>
        <w:tc>
          <w:tcPr>
            <w:tcW w:w="717" w:type="dxa"/>
            <w:vAlign w:val="top"/>
          </w:tcPr>
          <w:p>
            <w:pPr>
              <w:spacing w:line="231" w:lineRule="exact"/>
              <w:rPr>
                <w:rFonts w:ascii="Arial"/>
                <w:sz w:val="20"/>
              </w:rPr>
            </w:pPr>
          </w:p>
        </w:tc>
        <w:tc>
          <w:tcPr>
            <w:tcW w:w="720" w:type="dxa"/>
            <w:vAlign w:val="top"/>
          </w:tcPr>
          <w:p>
            <w:pPr>
              <w:pStyle w:val="6"/>
              <w:spacing w:before="61" w:line="183" w:lineRule="auto"/>
              <w:ind w:left="281"/>
            </w:pPr>
            <w:r>
              <w:rPr>
                <w:color w:val="080808"/>
              </w:rPr>
              <w:t>M</w:t>
            </w:r>
          </w:p>
        </w:tc>
        <w:tc>
          <w:tcPr>
            <w:tcW w:w="717" w:type="dxa"/>
            <w:vAlign w:val="top"/>
          </w:tcPr>
          <w:p>
            <w:pPr>
              <w:pStyle w:val="6"/>
              <w:spacing w:before="61" w:line="183" w:lineRule="auto"/>
              <w:ind w:left="305"/>
            </w:pPr>
            <w:r>
              <w:rPr>
                <w:color w:val="080808"/>
              </w:rPr>
              <w:t>L</w:t>
            </w:r>
          </w:p>
        </w:tc>
        <w:tc>
          <w:tcPr>
            <w:tcW w:w="727" w:type="dxa"/>
            <w:vAlign w:val="top"/>
          </w:tcPr>
          <w:p>
            <w:pPr>
              <w:spacing w:line="231" w:lineRule="exact"/>
              <w:rPr>
                <w:rFonts w:ascii="Arial"/>
                <w:sz w:val="20"/>
              </w:rPr>
            </w:pPr>
          </w:p>
        </w:tc>
      </w:tr>
    </w:tbl>
    <w:p>
      <w:pPr>
        <w:pStyle w:val="2"/>
        <w:spacing w:before="24" w:line="220" w:lineRule="auto"/>
        <w:ind w:left="31"/>
        <w:rPr>
          <w:sz w:val="18"/>
          <w:szCs w:val="18"/>
        </w:rPr>
      </w:pPr>
      <w:r>
        <w:rPr>
          <w:color w:val="080808"/>
          <w:spacing w:val="-15"/>
          <w:sz w:val="18"/>
          <w:szCs w:val="18"/>
        </w:rPr>
        <w:t>注：</w:t>
      </w:r>
      <w:r>
        <w:rPr>
          <w:color w:val="080808"/>
          <w:spacing w:val="-21"/>
          <w:sz w:val="18"/>
          <w:szCs w:val="18"/>
        </w:rPr>
        <w:t xml:space="preserve"> </w:t>
      </w:r>
      <w:r>
        <w:rPr>
          <w:rFonts w:ascii="Times New Roman" w:hAnsi="Times New Roman" w:eastAsia="Times New Roman" w:cs="Times New Roman"/>
          <w:color w:val="080808"/>
          <w:spacing w:val="-15"/>
          <w:sz w:val="18"/>
          <w:szCs w:val="18"/>
        </w:rPr>
        <w:t>H-</w:t>
      </w:r>
      <w:r>
        <w:rPr>
          <w:color w:val="080808"/>
          <w:spacing w:val="-15"/>
          <w:sz w:val="18"/>
          <w:szCs w:val="18"/>
        </w:rPr>
        <w:t>高度相关；</w:t>
      </w:r>
      <w:r>
        <w:rPr>
          <w:color w:val="080808"/>
          <w:spacing w:val="16"/>
          <w:sz w:val="18"/>
          <w:szCs w:val="18"/>
        </w:rPr>
        <w:t xml:space="preserve"> </w:t>
      </w:r>
      <w:r>
        <w:rPr>
          <w:rFonts w:ascii="Times New Roman" w:hAnsi="Times New Roman" w:eastAsia="Times New Roman" w:cs="Times New Roman"/>
          <w:color w:val="080808"/>
          <w:spacing w:val="-15"/>
          <w:sz w:val="18"/>
          <w:szCs w:val="18"/>
        </w:rPr>
        <w:t>M-</w:t>
      </w:r>
      <w:r>
        <w:rPr>
          <w:rFonts w:ascii="Times New Roman" w:hAnsi="Times New Roman" w:eastAsia="Times New Roman" w:cs="Times New Roman"/>
          <w:color w:val="080808"/>
          <w:spacing w:val="-21"/>
          <w:sz w:val="18"/>
          <w:szCs w:val="18"/>
        </w:rPr>
        <w:t xml:space="preserve"> </w:t>
      </w:r>
      <w:r>
        <w:rPr>
          <w:color w:val="080808"/>
          <w:spacing w:val="-15"/>
          <w:sz w:val="18"/>
          <w:szCs w:val="18"/>
        </w:rPr>
        <w:t>中等相关；</w:t>
      </w:r>
      <w:r>
        <w:rPr>
          <w:color w:val="080808"/>
          <w:spacing w:val="15"/>
          <w:sz w:val="18"/>
          <w:szCs w:val="18"/>
        </w:rPr>
        <w:t xml:space="preserve"> </w:t>
      </w:r>
      <w:r>
        <w:rPr>
          <w:rFonts w:ascii="Times New Roman" w:hAnsi="Times New Roman" w:eastAsia="Times New Roman" w:cs="Times New Roman"/>
          <w:color w:val="080808"/>
          <w:spacing w:val="-15"/>
          <w:sz w:val="18"/>
          <w:szCs w:val="18"/>
        </w:rPr>
        <w:t>L-</w:t>
      </w:r>
      <w:r>
        <w:rPr>
          <w:color w:val="080808"/>
          <w:spacing w:val="-15"/>
          <w:sz w:val="18"/>
          <w:szCs w:val="18"/>
        </w:rPr>
        <w:t>弱相关。</w:t>
      </w:r>
    </w:p>
    <w:p>
      <w:pPr>
        <w:pStyle w:val="2"/>
        <w:spacing w:before="75" w:line="220" w:lineRule="auto"/>
        <w:ind w:left="31"/>
        <w:rPr>
          <w:sz w:val="18"/>
          <w:szCs w:val="18"/>
        </w:rPr>
      </w:pPr>
      <w:r>
        <w:rPr>
          <w:color w:val="080808"/>
          <w:spacing w:val="-1"/>
          <w:sz w:val="18"/>
          <w:szCs w:val="18"/>
        </w:rPr>
        <w:t>此表非工程认证专业用，课程只列必修课程及实践教学环节，不包括选修课程。</w:t>
      </w:r>
    </w:p>
    <w:p>
      <w:pPr>
        <w:pStyle w:val="2"/>
        <w:spacing w:before="209" w:line="220" w:lineRule="auto"/>
        <w:ind w:left="459"/>
        <w:rPr>
          <w:sz w:val="24"/>
          <w:szCs w:val="24"/>
        </w:rPr>
      </w:pPr>
      <w:r>
        <w:rPr>
          <w:color w:val="080808"/>
          <w:spacing w:val="-1"/>
          <w:sz w:val="24"/>
          <w:szCs w:val="24"/>
          <w14:textOutline w14:w="4354" w14:cap="flat" w14:cmpd="sng">
            <w14:solidFill>
              <w14:srgbClr w14:val="080808"/>
            </w14:solidFill>
            <w14:prstDash w14:val="solid"/>
            <w14:miter w14:val="10"/>
          </w14:textOutline>
        </w:rPr>
        <w:t>十、教学计划表</w:t>
      </w:r>
    </w:p>
    <w:p>
      <w:pPr>
        <w:pStyle w:val="2"/>
        <w:spacing w:before="102" w:line="220" w:lineRule="auto"/>
        <w:ind w:left="4070"/>
        <w:rPr>
          <w:sz w:val="24"/>
          <w:szCs w:val="24"/>
        </w:rPr>
      </w:pPr>
      <w:r>
        <w:rPr>
          <w:color w:val="080808"/>
          <w:spacing w:val="-1"/>
          <w:sz w:val="24"/>
          <w:szCs w:val="24"/>
          <w14:textOutline w14:w="4354" w14:cap="flat" w14:cmpd="sng">
            <w14:solidFill>
              <w14:srgbClr w14:val="080808"/>
            </w14:solidFill>
            <w14:prstDash w14:val="solid"/>
            <w14:miter w14:val="10"/>
          </w14:textOutline>
        </w:rPr>
        <w:t>必修课程进程表</w:t>
      </w:r>
    </w:p>
    <w:p>
      <w:pPr>
        <w:spacing w:line="67" w:lineRule="exact"/>
      </w:pPr>
    </w:p>
    <w:tbl>
      <w:tblPr>
        <w:tblStyle w:val="5"/>
        <w:tblW w:w="97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5"/>
        <w:gridCol w:w="995"/>
        <w:gridCol w:w="2940"/>
        <w:gridCol w:w="463"/>
        <w:gridCol w:w="458"/>
        <w:gridCol w:w="448"/>
        <w:gridCol w:w="340"/>
        <w:gridCol w:w="408"/>
        <w:gridCol w:w="410"/>
        <w:gridCol w:w="408"/>
        <w:gridCol w:w="413"/>
        <w:gridCol w:w="415"/>
        <w:gridCol w:w="340"/>
        <w:gridCol w:w="271"/>
        <w:gridCol w:w="340"/>
        <w:gridCol w:w="271"/>
        <w:gridCol w:w="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595" w:type="dxa"/>
            <w:vMerge w:val="restart"/>
            <w:tcBorders>
              <w:bottom w:val="nil"/>
            </w:tcBorders>
            <w:vAlign w:val="top"/>
          </w:tcPr>
          <w:p>
            <w:pPr>
              <w:spacing w:before="293" w:line="220" w:lineRule="auto"/>
              <w:ind w:left="117"/>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类别</w:t>
            </w:r>
          </w:p>
        </w:tc>
        <w:tc>
          <w:tcPr>
            <w:tcW w:w="995" w:type="dxa"/>
            <w:vMerge w:val="restart"/>
            <w:tcBorders>
              <w:bottom w:val="nil"/>
            </w:tcBorders>
            <w:vAlign w:val="top"/>
          </w:tcPr>
          <w:p>
            <w:pPr>
              <w:spacing w:before="293" w:line="220" w:lineRule="auto"/>
              <w:ind w:left="131"/>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课程编码</w:t>
            </w:r>
          </w:p>
        </w:tc>
        <w:tc>
          <w:tcPr>
            <w:tcW w:w="2940" w:type="dxa"/>
            <w:vMerge w:val="restart"/>
            <w:tcBorders>
              <w:bottom w:val="nil"/>
            </w:tcBorders>
            <w:vAlign w:val="top"/>
          </w:tcPr>
          <w:p>
            <w:pPr>
              <w:spacing w:before="294" w:line="220" w:lineRule="auto"/>
              <w:ind w:left="1104"/>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课程名称</w:t>
            </w:r>
          </w:p>
        </w:tc>
        <w:tc>
          <w:tcPr>
            <w:tcW w:w="463" w:type="dxa"/>
            <w:vMerge w:val="restart"/>
            <w:tcBorders>
              <w:bottom w:val="nil"/>
            </w:tcBorders>
            <w:vAlign w:val="top"/>
          </w:tcPr>
          <w:p>
            <w:pPr>
              <w:spacing w:before="294" w:line="220" w:lineRule="auto"/>
              <w:ind w:left="55"/>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学分</w:t>
            </w:r>
          </w:p>
        </w:tc>
        <w:tc>
          <w:tcPr>
            <w:tcW w:w="458" w:type="dxa"/>
            <w:vMerge w:val="restart"/>
            <w:tcBorders>
              <w:bottom w:val="nil"/>
            </w:tcBorders>
            <w:vAlign w:val="top"/>
          </w:tcPr>
          <w:p>
            <w:pPr>
              <w:spacing w:before="204" w:line="185" w:lineRule="auto"/>
              <w:ind w:left="54"/>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总学</w:t>
            </w:r>
          </w:p>
          <w:p>
            <w:pPr>
              <w:spacing w:line="221" w:lineRule="auto"/>
              <w:ind w:left="149"/>
              <w:rPr>
                <w:rFonts w:ascii="宋体" w:hAnsi="宋体" w:eastAsia="宋体" w:cs="宋体"/>
                <w:sz w:val="18"/>
                <w:szCs w:val="18"/>
              </w:rPr>
            </w:pPr>
            <w:r>
              <w:rPr>
                <w:rFonts w:ascii="宋体" w:hAnsi="宋体" w:eastAsia="宋体" w:cs="宋体"/>
                <w:color w:val="080808"/>
                <w:sz w:val="18"/>
                <w:szCs w:val="18"/>
                <w14:textOutline w14:w="3265" w14:cap="flat" w14:cmpd="sng">
                  <w14:solidFill>
                    <w14:srgbClr w14:val="080808"/>
                  </w14:solidFill>
                  <w14:prstDash w14:val="solid"/>
                  <w14:miter w14:val="10"/>
                </w14:textOutline>
              </w:rPr>
              <w:t>时</w:t>
            </w:r>
          </w:p>
        </w:tc>
        <w:tc>
          <w:tcPr>
            <w:tcW w:w="788" w:type="dxa"/>
            <w:gridSpan w:val="2"/>
            <w:vAlign w:val="top"/>
          </w:tcPr>
          <w:p>
            <w:pPr>
              <w:spacing w:before="5" w:line="185" w:lineRule="auto"/>
              <w:ind w:left="213"/>
              <w:rPr>
                <w:rFonts w:ascii="宋体" w:hAnsi="宋体" w:eastAsia="宋体" w:cs="宋体"/>
                <w:sz w:val="18"/>
                <w:szCs w:val="18"/>
              </w:rPr>
            </w:pPr>
            <w:r>
              <w:rPr>
                <w:rFonts w:ascii="宋体" w:hAnsi="宋体" w:eastAsia="宋体" w:cs="宋体"/>
                <w:color w:val="080808"/>
                <w:spacing w:val="-1"/>
                <w:sz w:val="18"/>
                <w:szCs w:val="18"/>
                <w14:textOutline w14:w="3265" w14:cap="flat" w14:cmpd="sng">
                  <w14:solidFill>
                    <w14:srgbClr w14:val="080808"/>
                  </w14:solidFill>
                  <w14:prstDash w14:val="solid"/>
                  <w14:miter w14:val="10"/>
                </w14:textOutline>
              </w:rPr>
              <w:t>课内</w:t>
            </w:r>
          </w:p>
          <w:p>
            <w:pPr>
              <w:spacing w:line="204" w:lineRule="auto"/>
              <w:ind w:left="217"/>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学时</w:t>
            </w:r>
          </w:p>
        </w:tc>
        <w:tc>
          <w:tcPr>
            <w:tcW w:w="3005" w:type="dxa"/>
            <w:gridSpan w:val="8"/>
            <w:vAlign w:val="top"/>
          </w:tcPr>
          <w:p>
            <w:pPr>
              <w:spacing w:before="97" w:line="220" w:lineRule="auto"/>
              <w:ind w:left="877"/>
              <w:rPr>
                <w:rFonts w:ascii="宋体" w:hAnsi="宋体" w:eastAsia="宋体" w:cs="宋体"/>
                <w:sz w:val="18"/>
                <w:szCs w:val="18"/>
              </w:rPr>
            </w:pPr>
            <w:r>
              <w:rPr>
                <w:rFonts w:ascii="宋体" w:hAnsi="宋体" w:eastAsia="宋体" w:cs="宋体"/>
                <w:color w:val="080808"/>
                <w:spacing w:val="-1"/>
                <w:sz w:val="18"/>
                <w:szCs w:val="18"/>
                <w14:textOutline w14:w="3265" w14:cap="flat" w14:cmpd="sng">
                  <w14:solidFill>
                    <w14:srgbClr w14:val="080808"/>
                  </w14:solidFill>
                  <w14:prstDash w14:val="solid"/>
                  <w14:miter w14:val="10"/>
                </w14:textOutline>
              </w:rPr>
              <w:t>各学期学时分配</w:t>
            </w:r>
          </w:p>
        </w:tc>
        <w:tc>
          <w:tcPr>
            <w:tcW w:w="271" w:type="dxa"/>
            <w:vMerge w:val="restart"/>
            <w:tcBorders>
              <w:bottom w:val="nil"/>
            </w:tcBorders>
            <w:textDirection w:val="tbRlV"/>
            <w:vAlign w:val="top"/>
          </w:tcPr>
          <w:p>
            <w:pPr>
              <w:spacing w:before="35" w:line="210" w:lineRule="auto"/>
              <w:ind w:left="24"/>
              <w:rPr>
                <w:rFonts w:ascii="宋体" w:hAnsi="宋体" w:eastAsia="宋体" w:cs="宋体"/>
                <w:sz w:val="18"/>
                <w:szCs w:val="18"/>
              </w:rPr>
            </w:pPr>
            <w:r>
              <w:rPr>
                <w:rFonts w:ascii="宋体" w:hAnsi="宋体" w:eastAsia="宋体" w:cs="宋体"/>
                <w:color w:val="080808"/>
                <w:sz w:val="18"/>
                <w:szCs w:val="18"/>
                <w14:textOutline w14:w="3265" w14:cap="flat" w14:cmpd="sng">
                  <w14:solidFill>
                    <w14:srgbClr w14:val="080808"/>
                  </w14:solidFill>
                  <w14:prstDash w14:val="solid"/>
                  <w14:miter w14:val="10"/>
                </w14:textOutline>
              </w:rPr>
              <w:t>辅修专业</w:t>
            </w:r>
          </w:p>
        </w:tc>
        <w:tc>
          <w:tcPr>
            <w:tcW w:w="278" w:type="dxa"/>
            <w:vMerge w:val="restart"/>
            <w:tcBorders>
              <w:bottom w:val="nil"/>
            </w:tcBorders>
            <w:textDirection w:val="tbRlV"/>
            <w:vAlign w:val="top"/>
          </w:tcPr>
          <w:p>
            <w:pPr>
              <w:spacing w:before="42" w:line="209" w:lineRule="auto"/>
              <w:ind w:left="113"/>
              <w:rPr>
                <w:rFonts w:ascii="宋体" w:hAnsi="宋体" w:eastAsia="宋体" w:cs="宋体"/>
                <w:sz w:val="18"/>
                <w:szCs w:val="18"/>
              </w:rPr>
            </w:pPr>
            <w:r>
              <w:rPr>
                <w:rFonts w:ascii="宋体" w:hAnsi="宋体" w:eastAsia="宋体" w:cs="宋体"/>
                <w:color w:val="080808"/>
                <w:sz w:val="18"/>
                <w:szCs w:val="18"/>
                <w14:textOutline w14:w="3265" w14:cap="flat" w14:cmpd="sng">
                  <w14:solidFill>
                    <w14:srgbClr w14:val="080808"/>
                  </w14:solidFill>
                  <w14:prstDash w14:val="solid"/>
                  <w14:miter w14:val="10"/>
                </w14:textOutline>
              </w:rPr>
              <w:t>双学位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95" w:type="dxa"/>
            <w:vMerge w:val="continue"/>
            <w:tcBorders>
              <w:top w:val="nil"/>
            </w:tcBorders>
            <w:vAlign w:val="top"/>
          </w:tcPr>
          <w:p>
            <w:pPr>
              <w:rPr>
                <w:rFonts w:ascii="Arial"/>
                <w:sz w:val="21"/>
              </w:rPr>
            </w:pPr>
          </w:p>
        </w:tc>
        <w:tc>
          <w:tcPr>
            <w:tcW w:w="995" w:type="dxa"/>
            <w:vMerge w:val="continue"/>
            <w:tcBorders>
              <w:top w:val="nil"/>
            </w:tcBorders>
            <w:vAlign w:val="top"/>
          </w:tcPr>
          <w:p>
            <w:pPr>
              <w:rPr>
                <w:rFonts w:ascii="Arial"/>
                <w:sz w:val="21"/>
              </w:rPr>
            </w:pPr>
          </w:p>
        </w:tc>
        <w:tc>
          <w:tcPr>
            <w:tcW w:w="2940" w:type="dxa"/>
            <w:vMerge w:val="continue"/>
            <w:tcBorders>
              <w:top w:val="nil"/>
            </w:tcBorders>
            <w:vAlign w:val="top"/>
          </w:tcPr>
          <w:p>
            <w:pPr>
              <w:rPr>
                <w:rFonts w:ascii="Arial"/>
                <w:sz w:val="21"/>
              </w:rPr>
            </w:pPr>
          </w:p>
        </w:tc>
        <w:tc>
          <w:tcPr>
            <w:tcW w:w="463" w:type="dxa"/>
            <w:vMerge w:val="continue"/>
            <w:tcBorders>
              <w:top w:val="nil"/>
            </w:tcBorders>
            <w:vAlign w:val="top"/>
          </w:tcPr>
          <w:p>
            <w:pPr>
              <w:rPr>
                <w:rFonts w:ascii="Arial"/>
                <w:sz w:val="21"/>
              </w:rPr>
            </w:pPr>
          </w:p>
        </w:tc>
        <w:tc>
          <w:tcPr>
            <w:tcW w:w="458" w:type="dxa"/>
            <w:vMerge w:val="continue"/>
            <w:tcBorders>
              <w:top w:val="nil"/>
            </w:tcBorders>
            <w:vAlign w:val="top"/>
          </w:tcPr>
          <w:p>
            <w:pPr>
              <w:rPr>
                <w:rFonts w:ascii="Arial"/>
                <w:sz w:val="21"/>
              </w:rPr>
            </w:pPr>
          </w:p>
        </w:tc>
        <w:tc>
          <w:tcPr>
            <w:tcW w:w="448" w:type="dxa"/>
            <w:vAlign w:val="top"/>
          </w:tcPr>
          <w:p>
            <w:pPr>
              <w:spacing w:line="184" w:lineRule="auto"/>
              <w:ind w:left="134"/>
              <w:rPr>
                <w:rFonts w:ascii="宋体" w:hAnsi="宋体" w:eastAsia="宋体" w:cs="宋体"/>
                <w:sz w:val="18"/>
                <w:szCs w:val="18"/>
              </w:rPr>
            </w:pPr>
            <w:r>
              <w:rPr>
                <w:rFonts w:ascii="宋体" w:hAnsi="宋体" w:eastAsia="宋体" w:cs="宋体"/>
                <w:color w:val="080808"/>
                <w:sz w:val="18"/>
                <w:szCs w:val="18"/>
                <w14:textOutline w14:w="3265" w14:cap="flat" w14:cmpd="sng">
                  <w14:solidFill>
                    <w14:srgbClr w14:val="080808"/>
                  </w14:solidFill>
                  <w14:prstDash w14:val="solid"/>
                  <w14:miter w14:val="10"/>
                </w14:textOutline>
              </w:rPr>
              <w:t>讲</w:t>
            </w:r>
          </w:p>
          <w:p>
            <w:pPr>
              <w:spacing w:line="195" w:lineRule="auto"/>
              <w:ind w:left="133"/>
              <w:rPr>
                <w:rFonts w:ascii="宋体" w:hAnsi="宋体" w:eastAsia="宋体" w:cs="宋体"/>
                <w:sz w:val="18"/>
                <w:szCs w:val="18"/>
              </w:rPr>
            </w:pPr>
            <w:r>
              <w:rPr>
                <w:rFonts w:ascii="宋体" w:hAnsi="宋体" w:eastAsia="宋体" w:cs="宋体"/>
                <w:color w:val="080808"/>
                <w:sz w:val="18"/>
                <w:szCs w:val="18"/>
                <w14:textOutline w14:w="3265" w14:cap="flat" w14:cmpd="sng">
                  <w14:solidFill>
                    <w14:srgbClr w14:val="080808"/>
                  </w14:solidFill>
                  <w14:prstDash w14:val="solid"/>
                  <w14:miter w14:val="10"/>
                </w14:textOutline>
              </w:rPr>
              <w:t>课</w:t>
            </w:r>
          </w:p>
        </w:tc>
        <w:tc>
          <w:tcPr>
            <w:tcW w:w="340" w:type="dxa"/>
            <w:vAlign w:val="top"/>
          </w:tcPr>
          <w:p>
            <w:pPr>
              <w:spacing w:line="184" w:lineRule="auto"/>
              <w:ind w:left="86"/>
              <w:rPr>
                <w:rFonts w:ascii="宋体" w:hAnsi="宋体" w:eastAsia="宋体" w:cs="宋体"/>
                <w:sz w:val="18"/>
                <w:szCs w:val="18"/>
              </w:rPr>
            </w:pPr>
            <w:r>
              <w:rPr>
                <w:rFonts w:ascii="宋体" w:hAnsi="宋体" w:eastAsia="宋体" w:cs="宋体"/>
                <w:color w:val="080808"/>
                <w:sz w:val="18"/>
                <w:szCs w:val="18"/>
                <w14:textOutline w14:w="3265" w14:cap="flat" w14:cmpd="sng">
                  <w14:solidFill>
                    <w14:srgbClr w14:val="080808"/>
                  </w14:solidFill>
                  <w14:prstDash w14:val="solid"/>
                  <w14:miter w14:val="10"/>
                </w14:textOutline>
              </w:rPr>
              <w:t>实</w:t>
            </w:r>
          </w:p>
          <w:p>
            <w:pPr>
              <w:spacing w:line="195" w:lineRule="auto"/>
              <w:ind w:left="81"/>
              <w:rPr>
                <w:rFonts w:ascii="宋体" w:hAnsi="宋体" w:eastAsia="宋体" w:cs="宋体"/>
                <w:sz w:val="18"/>
                <w:szCs w:val="18"/>
              </w:rPr>
            </w:pPr>
            <w:r>
              <w:rPr>
                <w:rFonts w:ascii="宋体" w:hAnsi="宋体" w:eastAsia="宋体" w:cs="宋体"/>
                <w:color w:val="080808"/>
                <w:sz w:val="18"/>
                <w:szCs w:val="18"/>
                <w14:textOutline w14:w="3265" w14:cap="flat" w14:cmpd="sng">
                  <w14:solidFill>
                    <w14:srgbClr w14:val="080808"/>
                  </w14:solidFill>
                  <w14:prstDash w14:val="solid"/>
                  <w14:miter w14:val="10"/>
                </w14:textOutline>
              </w:rPr>
              <w:t>验</w:t>
            </w:r>
          </w:p>
        </w:tc>
        <w:tc>
          <w:tcPr>
            <w:tcW w:w="408" w:type="dxa"/>
            <w:vAlign w:val="top"/>
          </w:tcPr>
          <w:p>
            <w:pPr>
              <w:pStyle w:val="6"/>
              <w:spacing w:before="121" w:line="186" w:lineRule="auto"/>
              <w:ind w:left="167"/>
            </w:pPr>
            <w:r>
              <w:rPr>
                <w:b/>
                <w:bCs/>
                <w:color w:val="080808"/>
              </w:rPr>
              <w:t>1</w:t>
            </w:r>
          </w:p>
        </w:tc>
        <w:tc>
          <w:tcPr>
            <w:tcW w:w="410" w:type="dxa"/>
            <w:vAlign w:val="top"/>
          </w:tcPr>
          <w:p>
            <w:pPr>
              <w:pStyle w:val="6"/>
              <w:spacing w:before="121" w:line="186" w:lineRule="auto"/>
              <w:ind w:left="159"/>
            </w:pPr>
            <w:r>
              <w:rPr>
                <w:b/>
                <w:bCs/>
                <w:color w:val="080808"/>
              </w:rPr>
              <w:t>2</w:t>
            </w:r>
          </w:p>
        </w:tc>
        <w:tc>
          <w:tcPr>
            <w:tcW w:w="408" w:type="dxa"/>
            <w:vAlign w:val="top"/>
          </w:tcPr>
          <w:p>
            <w:pPr>
              <w:pStyle w:val="6"/>
              <w:spacing w:before="120" w:line="186" w:lineRule="auto"/>
              <w:ind w:left="156"/>
            </w:pPr>
            <w:r>
              <w:rPr>
                <w:b/>
                <w:bCs/>
                <w:color w:val="080808"/>
              </w:rPr>
              <w:t>3</w:t>
            </w:r>
          </w:p>
        </w:tc>
        <w:tc>
          <w:tcPr>
            <w:tcW w:w="413" w:type="dxa"/>
            <w:vAlign w:val="top"/>
          </w:tcPr>
          <w:p>
            <w:pPr>
              <w:pStyle w:val="6"/>
              <w:spacing w:before="121" w:line="186" w:lineRule="auto"/>
              <w:ind w:left="160"/>
            </w:pPr>
            <w:r>
              <w:rPr>
                <w:b/>
                <w:bCs/>
                <w:color w:val="080808"/>
              </w:rPr>
              <w:t>4</w:t>
            </w:r>
          </w:p>
        </w:tc>
        <w:tc>
          <w:tcPr>
            <w:tcW w:w="415" w:type="dxa"/>
            <w:vAlign w:val="top"/>
          </w:tcPr>
          <w:p>
            <w:pPr>
              <w:pStyle w:val="6"/>
              <w:spacing w:before="123" w:line="183" w:lineRule="auto"/>
              <w:ind w:left="164"/>
            </w:pPr>
            <w:r>
              <w:rPr>
                <w:b/>
                <w:bCs/>
                <w:color w:val="080808"/>
              </w:rPr>
              <w:t>5</w:t>
            </w:r>
          </w:p>
        </w:tc>
        <w:tc>
          <w:tcPr>
            <w:tcW w:w="340" w:type="dxa"/>
            <w:vAlign w:val="top"/>
          </w:tcPr>
          <w:p>
            <w:pPr>
              <w:pStyle w:val="6"/>
              <w:spacing w:before="121" w:line="186" w:lineRule="auto"/>
              <w:ind w:left="129"/>
            </w:pPr>
            <w:r>
              <w:rPr>
                <w:b/>
                <w:bCs/>
                <w:color w:val="080808"/>
              </w:rPr>
              <w:t>6</w:t>
            </w:r>
          </w:p>
        </w:tc>
        <w:tc>
          <w:tcPr>
            <w:tcW w:w="271" w:type="dxa"/>
            <w:vAlign w:val="top"/>
          </w:tcPr>
          <w:p>
            <w:pPr>
              <w:pStyle w:val="6"/>
              <w:spacing w:before="123" w:line="183" w:lineRule="auto"/>
              <w:ind w:left="93"/>
            </w:pPr>
            <w:r>
              <w:rPr>
                <w:b/>
                <w:bCs/>
                <w:color w:val="080808"/>
              </w:rPr>
              <w:t>7</w:t>
            </w:r>
          </w:p>
        </w:tc>
        <w:tc>
          <w:tcPr>
            <w:tcW w:w="340" w:type="dxa"/>
            <w:vAlign w:val="top"/>
          </w:tcPr>
          <w:p>
            <w:pPr>
              <w:pStyle w:val="6"/>
              <w:spacing w:before="121" w:line="185" w:lineRule="auto"/>
              <w:ind w:left="130"/>
            </w:pPr>
            <w:r>
              <w:rPr>
                <w:b/>
                <w:bCs/>
                <w:color w:val="080808"/>
              </w:rPr>
              <w:t>8</w:t>
            </w:r>
          </w:p>
        </w:tc>
        <w:tc>
          <w:tcPr>
            <w:tcW w:w="271" w:type="dxa"/>
            <w:vMerge w:val="continue"/>
            <w:tcBorders>
              <w:top w:val="nil"/>
            </w:tcBorders>
            <w:textDirection w:val="tbRlV"/>
            <w:vAlign w:val="top"/>
          </w:tcPr>
          <w:p>
            <w:pPr>
              <w:rPr>
                <w:rFonts w:ascii="Arial"/>
                <w:sz w:val="21"/>
              </w:rPr>
            </w:pPr>
          </w:p>
        </w:tc>
        <w:tc>
          <w:tcPr>
            <w:tcW w:w="278" w:type="dxa"/>
            <w:vMerge w:val="continue"/>
            <w:tcBorders>
              <w:top w:val="nil"/>
            </w:tcBorders>
            <w:textDirection w:val="tbRlV"/>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595"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9" w:line="197" w:lineRule="auto"/>
              <w:ind w:left="17" w:right="13" w:firstLine="12"/>
              <w:jc w:val="both"/>
            </w:pPr>
            <w:r>
              <w:rPr>
                <w:rFonts w:ascii="宋体" w:hAnsi="宋体" w:eastAsia="宋体" w:cs="宋体"/>
                <w:color w:val="080808"/>
                <w:spacing w:val="-4"/>
              </w:rPr>
              <w:t>素质类</w:t>
            </w:r>
            <w:r>
              <w:rPr>
                <w:rFonts w:ascii="宋体" w:hAnsi="宋体" w:eastAsia="宋体" w:cs="宋体"/>
                <w:color w:val="080808"/>
                <w:spacing w:val="1"/>
              </w:rPr>
              <w:t xml:space="preserve"> </w:t>
            </w:r>
            <w:r>
              <w:rPr>
                <w:color w:val="080808"/>
                <w:spacing w:val="-2"/>
              </w:rPr>
              <w:t>744</w:t>
            </w:r>
            <w:r>
              <w:rPr>
                <w:color w:val="080808"/>
                <w:spacing w:val="31"/>
                <w:w w:val="101"/>
              </w:rPr>
              <w:t xml:space="preserve"> </w:t>
            </w:r>
            <w:r>
              <w:rPr>
                <w:rFonts w:ascii="宋体" w:hAnsi="宋体" w:eastAsia="宋体" w:cs="宋体"/>
                <w:color w:val="080808"/>
                <w:spacing w:val="-2"/>
              </w:rPr>
              <w:t>占</w:t>
            </w:r>
            <w:r>
              <w:rPr>
                <w:rFonts w:ascii="宋体" w:hAnsi="宋体" w:eastAsia="宋体" w:cs="宋体"/>
                <w:color w:val="080808"/>
              </w:rPr>
              <w:t xml:space="preserve"> </w:t>
            </w:r>
            <w:r>
              <w:rPr>
                <w:color w:val="080808"/>
                <w:spacing w:val="-1"/>
              </w:rPr>
              <w:t>28.93%</w:t>
            </w:r>
          </w:p>
        </w:tc>
        <w:tc>
          <w:tcPr>
            <w:tcW w:w="995" w:type="dxa"/>
            <w:vAlign w:val="top"/>
          </w:tcPr>
          <w:p>
            <w:pPr>
              <w:pStyle w:val="6"/>
              <w:spacing w:before="127" w:line="186" w:lineRule="auto"/>
              <w:ind w:left="148"/>
            </w:pPr>
            <w:r>
              <w:rPr>
                <w:color w:val="080808"/>
                <w:spacing w:val="-3"/>
              </w:rPr>
              <w:t>11002055</w:t>
            </w:r>
          </w:p>
        </w:tc>
        <w:tc>
          <w:tcPr>
            <w:tcW w:w="2940" w:type="dxa"/>
            <w:vAlign w:val="top"/>
          </w:tcPr>
          <w:p>
            <w:pPr>
              <w:pStyle w:val="6"/>
              <w:spacing w:before="5" w:line="215" w:lineRule="auto"/>
              <w:ind w:left="13"/>
            </w:pPr>
            <w:r>
              <w:rPr>
                <w:rFonts w:ascii="宋体" w:hAnsi="宋体" w:eastAsia="宋体" w:cs="宋体"/>
                <w:color w:val="080808"/>
                <w:spacing w:val="-3"/>
              </w:rPr>
              <w:t>体育</w:t>
            </w:r>
            <w:r>
              <w:rPr>
                <w:rFonts w:ascii="宋体" w:hAnsi="宋体" w:eastAsia="宋体" w:cs="宋体"/>
                <w:color w:val="080808"/>
                <w:spacing w:val="-39"/>
              </w:rPr>
              <w:t xml:space="preserve"> </w:t>
            </w:r>
            <w:r>
              <w:rPr>
                <w:color w:val="080808"/>
                <w:spacing w:val="-3"/>
              </w:rPr>
              <w:t>I</w:t>
            </w:r>
          </w:p>
          <w:p>
            <w:pPr>
              <w:pStyle w:val="6"/>
              <w:spacing w:line="188" w:lineRule="auto"/>
              <w:ind w:left="9"/>
            </w:pPr>
            <w:r>
              <w:rPr>
                <w:color w:val="080808"/>
              </w:rPr>
              <w:t>physical</w:t>
            </w:r>
            <w:r>
              <w:rPr>
                <w:color w:val="080808"/>
                <w:spacing w:val="6"/>
              </w:rPr>
              <w:t xml:space="preserve"> </w:t>
            </w:r>
            <w:r>
              <w:rPr>
                <w:color w:val="080808"/>
              </w:rPr>
              <w:t>Education</w:t>
            </w:r>
            <w:r>
              <w:rPr>
                <w:color w:val="080808"/>
                <w:spacing w:val="6"/>
              </w:rPr>
              <w:t xml:space="preserve"> </w:t>
            </w:r>
            <w:r>
              <w:rPr>
                <w:color w:val="080808"/>
              </w:rPr>
              <w:t>I</w:t>
            </w:r>
          </w:p>
        </w:tc>
        <w:tc>
          <w:tcPr>
            <w:tcW w:w="463" w:type="dxa"/>
            <w:vAlign w:val="top"/>
          </w:tcPr>
          <w:p>
            <w:pPr>
              <w:pStyle w:val="6"/>
              <w:spacing w:before="127" w:line="186" w:lineRule="auto"/>
              <w:ind w:left="133"/>
            </w:pPr>
            <w:r>
              <w:rPr>
                <w:color w:val="080808"/>
                <w:spacing w:val="-7"/>
              </w:rPr>
              <w:t>1.0</w:t>
            </w:r>
          </w:p>
        </w:tc>
        <w:tc>
          <w:tcPr>
            <w:tcW w:w="458" w:type="dxa"/>
            <w:vAlign w:val="top"/>
          </w:tcPr>
          <w:p>
            <w:pPr>
              <w:pStyle w:val="6"/>
              <w:spacing w:before="127" w:line="186" w:lineRule="auto"/>
              <w:ind w:left="141"/>
            </w:pPr>
            <w:r>
              <w:rPr>
                <w:color w:val="080808"/>
                <w:spacing w:val="-2"/>
              </w:rPr>
              <w:t>36</w:t>
            </w:r>
          </w:p>
        </w:tc>
        <w:tc>
          <w:tcPr>
            <w:tcW w:w="448" w:type="dxa"/>
            <w:vAlign w:val="top"/>
          </w:tcPr>
          <w:p>
            <w:pPr>
              <w:pStyle w:val="6"/>
              <w:spacing w:before="127" w:line="186" w:lineRule="auto"/>
              <w:ind w:left="134"/>
            </w:pPr>
            <w:r>
              <w:rPr>
                <w:color w:val="080808"/>
                <w:spacing w:val="-2"/>
              </w:rPr>
              <w:t>36</w:t>
            </w:r>
          </w:p>
        </w:tc>
        <w:tc>
          <w:tcPr>
            <w:tcW w:w="340" w:type="dxa"/>
            <w:vAlign w:val="top"/>
          </w:tcPr>
          <w:p>
            <w:pPr>
              <w:rPr>
                <w:rFonts w:ascii="Arial"/>
                <w:sz w:val="21"/>
              </w:rPr>
            </w:pPr>
          </w:p>
        </w:tc>
        <w:tc>
          <w:tcPr>
            <w:tcW w:w="408" w:type="dxa"/>
            <w:vAlign w:val="top"/>
          </w:tcPr>
          <w:p>
            <w:pPr>
              <w:pStyle w:val="6"/>
              <w:spacing w:before="127" w:line="186" w:lineRule="auto"/>
              <w:ind w:left="117"/>
            </w:pPr>
            <w:r>
              <w:rPr>
                <w:color w:val="080808"/>
                <w:spacing w:val="-2"/>
              </w:rPr>
              <w:t>36</w:t>
            </w:r>
          </w:p>
        </w:tc>
        <w:tc>
          <w:tcPr>
            <w:tcW w:w="410" w:type="dxa"/>
            <w:vAlign w:val="top"/>
          </w:tcPr>
          <w:p>
            <w:pPr>
              <w:rPr>
                <w:rFonts w:ascii="Arial"/>
                <w:sz w:val="21"/>
              </w:rPr>
            </w:pPr>
          </w:p>
        </w:tc>
        <w:tc>
          <w:tcPr>
            <w:tcW w:w="408" w:type="dxa"/>
            <w:vAlign w:val="top"/>
          </w:tcPr>
          <w:p>
            <w:pPr>
              <w:rPr>
                <w:rFonts w:ascii="Arial"/>
                <w:sz w:val="21"/>
              </w:rPr>
            </w:pPr>
          </w:p>
        </w:tc>
        <w:tc>
          <w:tcPr>
            <w:tcW w:w="413" w:type="dxa"/>
            <w:vAlign w:val="top"/>
          </w:tcPr>
          <w:p>
            <w:pPr>
              <w:rPr>
                <w:rFonts w:ascii="Arial"/>
                <w:sz w:val="21"/>
              </w:rPr>
            </w:pPr>
          </w:p>
        </w:tc>
        <w:tc>
          <w:tcPr>
            <w:tcW w:w="415"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2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595" w:type="dxa"/>
            <w:vMerge w:val="continue"/>
            <w:tcBorders>
              <w:top w:val="nil"/>
              <w:bottom w:val="nil"/>
            </w:tcBorders>
            <w:vAlign w:val="top"/>
          </w:tcPr>
          <w:p>
            <w:pPr>
              <w:rPr>
                <w:rFonts w:ascii="Arial"/>
                <w:sz w:val="21"/>
              </w:rPr>
            </w:pPr>
          </w:p>
        </w:tc>
        <w:tc>
          <w:tcPr>
            <w:tcW w:w="995" w:type="dxa"/>
            <w:vAlign w:val="top"/>
          </w:tcPr>
          <w:p>
            <w:pPr>
              <w:pStyle w:val="6"/>
              <w:spacing w:before="127" w:line="186" w:lineRule="auto"/>
              <w:ind w:left="148"/>
            </w:pPr>
            <w:r>
              <w:rPr>
                <w:color w:val="080808"/>
                <w:spacing w:val="-3"/>
              </w:rPr>
              <w:t>15002211</w:t>
            </w:r>
          </w:p>
        </w:tc>
        <w:tc>
          <w:tcPr>
            <w:tcW w:w="2940" w:type="dxa"/>
            <w:vAlign w:val="top"/>
          </w:tcPr>
          <w:p>
            <w:pPr>
              <w:pStyle w:val="6"/>
              <w:spacing w:before="3" w:line="215" w:lineRule="auto"/>
              <w:ind w:left="15"/>
              <w:rPr>
                <w:rFonts w:ascii="宋体" w:hAnsi="宋体" w:eastAsia="宋体" w:cs="宋体"/>
              </w:rPr>
            </w:pPr>
            <w:r>
              <w:rPr>
                <w:rFonts w:ascii="宋体" w:hAnsi="宋体" w:eastAsia="宋体" w:cs="宋体"/>
                <w:color w:val="080808"/>
                <w:spacing w:val="-2"/>
              </w:rPr>
              <w:t>大学英语</w:t>
            </w:r>
            <w:r>
              <w:rPr>
                <w:rFonts w:ascii="宋体" w:hAnsi="宋体" w:eastAsia="宋体" w:cs="宋体"/>
                <w:color w:val="080808"/>
                <w:spacing w:val="-39"/>
              </w:rPr>
              <w:t xml:space="preserve"> </w:t>
            </w:r>
            <w:r>
              <w:rPr>
                <w:color w:val="080808"/>
                <w:spacing w:val="-2"/>
              </w:rPr>
              <w:t>I</w:t>
            </w:r>
            <w:r>
              <w:rPr>
                <w:rFonts w:ascii="宋体" w:hAnsi="宋体" w:eastAsia="宋体" w:cs="宋体"/>
                <w:color w:val="080808"/>
                <w:spacing w:val="-2"/>
              </w:rPr>
              <w:t>（精读</w:t>
            </w:r>
            <w:r>
              <w:rPr>
                <w:color w:val="080808"/>
                <w:spacing w:val="-2"/>
              </w:rPr>
              <w:t>+</w:t>
            </w:r>
            <w:r>
              <w:rPr>
                <w:rFonts w:ascii="宋体" w:hAnsi="宋体" w:eastAsia="宋体" w:cs="宋体"/>
                <w:color w:val="080808"/>
                <w:spacing w:val="-2"/>
              </w:rPr>
              <w:t>听说）</w:t>
            </w:r>
          </w:p>
          <w:p>
            <w:pPr>
              <w:pStyle w:val="6"/>
              <w:spacing w:line="189" w:lineRule="auto"/>
              <w:ind w:left="12"/>
            </w:pPr>
            <w:r>
              <w:rPr>
                <w:color w:val="080808"/>
                <w:spacing w:val="2"/>
              </w:rPr>
              <w:t>college English I</w:t>
            </w:r>
          </w:p>
        </w:tc>
        <w:tc>
          <w:tcPr>
            <w:tcW w:w="463" w:type="dxa"/>
            <w:vAlign w:val="top"/>
          </w:tcPr>
          <w:p>
            <w:pPr>
              <w:pStyle w:val="6"/>
              <w:spacing w:before="127" w:line="186" w:lineRule="auto"/>
              <w:ind w:left="115"/>
            </w:pPr>
            <w:r>
              <w:rPr>
                <w:color w:val="080808"/>
                <w:spacing w:val="-1"/>
              </w:rPr>
              <w:t>2.0</w:t>
            </w:r>
          </w:p>
        </w:tc>
        <w:tc>
          <w:tcPr>
            <w:tcW w:w="458" w:type="dxa"/>
            <w:vAlign w:val="top"/>
          </w:tcPr>
          <w:p>
            <w:pPr>
              <w:pStyle w:val="6"/>
              <w:spacing w:before="127" w:line="186" w:lineRule="auto"/>
              <w:ind w:left="141"/>
            </w:pPr>
            <w:r>
              <w:rPr>
                <w:color w:val="080808"/>
                <w:spacing w:val="-2"/>
              </w:rPr>
              <w:t>32</w:t>
            </w:r>
          </w:p>
        </w:tc>
        <w:tc>
          <w:tcPr>
            <w:tcW w:w="448" w:type="dxa"/>
            <w:vAlign w:val="top"/>
          </w:tcPr>
          <w:p>
            <w:pPr>
              <w:pStyle w:val="6"/>
              <w:spacing w:before="127" w:line="186" w:lineRule="auto"/>
              <w:ind w:left="131"/>
            </w:pPr>
            <w:r>
              <w:rPr>
                <w:color w:val="080808"/>
                <w:spacing w:val="-1"/>
              </w:rPr>
              <w:t>24</w:t>
            </w:r>
          </w:p>
        </w:tc>
        <w:tc>
          <w:tcPr>
            <w:tcW w:w="340" w:type="dxa"/>
            <w:vAlign w:val="top"/>
          </w:tcPr>
          <w:p>
            <w:pPr>
              <w:pStyle w:val="6"/>
              <w:spacing w:before="127" w:line="186" w:lineRule="auto"/>
              <w:ind w:left="132"/>
            </w:pPr>
            <w:r>
              <w:rPr>
                <w:color w:val="080808"/>
              </w:rPr>
              <w:t>8</w:t>
            </w:r>
          </w:p>
        </w:tc>
        <w:tc>
          <w:tcPr>
            <w:tcW w:w="408" w:type="dxa"/>
            <w:vAlign w:val="top"/>
          </w:tcPr>
          <w:p>
            <w:pPr>
              <w:pStyle w:val="6"/>
              <w:spacing w:before="127" w:line="186" w:lineRule="auto"/>
              <w:ind w:left="117"/>
            </w:pPr>
            <w:r>
              <w:rPr>
                <w:color w:val="080808"/>
                <w:spacing w:val="-2"/>
              </w:rPr>
              <w:t>32</w:t>
            </w:r>
          </w:p>
        </w:tc>
        <w:tc>
          <w:tcPr>
            <w:tcW w:w="410" w:type="dxa"/>
            <w:vAlign w:val="top"/>
          </w:tcPr>
          <w:p>
            <w:pPr>
              <w:rPr>
                <w:rFonts w:ascii="Arial"/>
                <w:sz w:val="21"/>
              </w:rPr>
            </w:pPr>
          </w:p>
        </w:tc>
        <w:tc>
          <w:tcPr>
            <w:tcW w:w="408" w:type="dxa"/>
            <w:vAlign w:val="top"/>
          </w:tcPr>
          <w:p>
            <w:pPr>
              <w:rPr>
                <w:rFonts w:ascii="Arial"/>
                <w:sz w:val="21"/>
              </w:rPr>
            </w:pPr>
          </w:p>
        </w:tc>
        <w:tc>
          <w:tcPr>
            <w:tcW w:w="413" w:type="dxa"/>
            <w:vAlign w:val="top"/>
          </w:tcPr>
          <w:p>
            <w:pPr>
              <w:rPr>
                <w:rFonts w:ascii="Arial"/>
                <w:sz w:val="21"/>
              </w:rPr>
            </w:pPr>
          </w:p>
        </w:tc>
        <w:tc>
          <w:tcPr>
            <w:tcW w:w="415"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2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595" w:type="dxa"/>
            <w:vMerge w:val="continue"/>
            <w:tcBorders>
              <w:top w:val="nil"/>
              <w:bottom w:val="nil"/>
            </w:tcBorders>
            <w:vAlign w:val="top"/>
          </w:tcPr>
          <w:p>
            <w:pPr>
              <w:rPr>
                <w:rFonts w:ascii="Arial"/>
                <w:sz w:val="21"/>
              </w:rPr>
            </w:pPr>
          </w:p>
        </w:tc>
        <w:tc>
          <w:tcPr>
            <w:tcW w:w="995" w:type="dxa"/>
            <w:vAlign w:val="top"/>
          </w:tcPr>
          <w:p>
            <w:pPr>
              <w:pStyle w:val="6"/>
              <w:spacing w:before="127" w:line="186" w:lineRule="auto"/>
              <w:ind w:left="90"/>
            </w:pPr>
            <w:r>
              <w:rPr>
                <w:color w:val="080808"/>
                <w:spacing w:val="-1"/>
              </w:rPr>
              <w:t>21002012a</w:t>
            </w:r>
          </w:p>
        </w:tc>
        <w:tc>
          <w:tcPr>
            <w:tcW w:w="2940" w:type="dxa"/>
            <w:vAlign w:val="top"/>
          </w:tcPr>
          <w:p>
            <w:pPr>
              <w:pStyle w:val="6"/>
              <w:spacing w:before="6" w:line="215" w:lineRule="auto"/>
              <w:ind w:left="15"/>
            </w:pPr>
            <w:r>
              <w:rPr>
                <w:rFonts w:ascii="宋体" w:hAnsi="宋体" w:eastAsia="宋体" w:cs="宋体"/>
                <w:color w:val="080808"/>
                <w:spacing w:val="-2"/>
              </w:rPr>
              <w:t>形势与政策</w:t>
            </w:r>
            <w:r>
              <w:rPr>
                <w:rFonts w:ascii="宋体" w:hAnsi="宋体" w:eastAsia="宋体" w:cs="宋体"/>
                <w:color w:val="080808"/>
                <w:spacing w:val="-39"/>
              </w:rPr>
              <w:t xml:space="preserve"> </w:t>
            </w:r>
            <w:r>
              <w:rPr>
                <w:color w:val="080808"/>
                <w:spacing w:val="-2"/>
              </w:rPr>
              <w:t>I</w:t>
            </w:r>
          </w:p>
          <w:p>
            <w:pPr>
              <w:pStyle w:val="6"/>
              <w:spacing w:line="185" w:lineRule="auto"/>
              <w:ind w:left="17"/>
            </w:pPr>
            <w:r>
              <w:rPr>
                <w:color w:val="080808"/>
              </w:rPr>
              <w:t>situation</w:t>
            </w:r>
            <w:r>
              <w:rPr>
                <w:color w:val="080808"/>
                <w:spacing w:val="10"/>
              </w:rPr>
              <w:t>&amp;</w:t>
            </w:r>
            <w:r>
              <w:rPr>
                <w:color w:val="080808"/>
              </w:rPr>
              <w:t>policy</w:t>
            </w:r>
            <w:r>
              <w:rPr>
                <w:color w:val="080808"/>
                <w:spacing w:val="10"/>
              </w:rPr>
              <w:t xml:space="preserve"> </w:t>
            </w:r>
            <w:r>
              <w:rPr>
                <w:color w:val="080808"/>
              </w:rPr>
              <w:t>I</w:t>
            </w:r>
          </w:p>
        </w:tc>
        <w:tc>
          <w:tcPr>
            <w:tcW w:w="463" w:type="dxa"/>
            <w:vAlign w:val="top"/>
          </w:tcPr>
          <w:p>
            <w:pPr>
              <w:pStyle w:val="6"/>
              <w:spacing w:before="127" w:line="186" w:lineRule="auto"/>
              <w:ind w:left="118"/>
            </w:pPr>
            <w:r>
              <w:rPr>
                <w:color w:val="080808"/>
                <w:spacing w:val="-2"/>
              </w:rPr>
              <w:t>0.0</w:t>
            </w:r>
          </w:p>
        </w:tc>
        <w:tc>
          <w:tcPr>
            <w:tcW w:w="458" w:type="dxa"/>
            <w:vAlign w:val="top"/>
          </w:tcPr>
          <w:p>
            <w:pPr>
              <w:pStyle w:val="6"/>
              <w:spacing w:before="127" w:line="186" w:lineRule="auto"/>
              <w:ind w:left="180"/>
            </w:pPr>
            <w:r>
              <w:rPr>
                <w:color w:val="080808"/>
              </w:rPr>
              <w:t>4</w:t>
            </w:r>
          </w:p>
        </w:tc>
        <w:tc>
          <w:tcPr>
            <w:tcW w:w="448" w:type="dxa"/>
            <w:vAlign w:val="top"/>
          </w:tcPr>
          <w:p>
            <w:pPr>
              <w:pStyle w:val="6"/>
              <w:spacing w:before="127" w:line="186" w:lineRule="auto"/>
              <w:ind w:left="176"/>
            </w:pPr>
            <w:r>
              <w:rPr>
                <w:color w:val="080808"/>
              </w:rPr>
              <w:t>4</w:t>
            </w:r>
          </w:p>
        </w:tc>
        <w:tc>
          <w:tcPr>
            <w:tcW w:w="340" w:type="dxa"/>
            <w:vAlign w:val="top"/>
          </w:tcPr>
          <w:p>
            <w:pPr>
              <w:rPr>
                <w:rFonts w:ascii="Arial"/>
                <w:sz w:val="21"/>
              </w:rPr>
            </w:pPr>
          </w:p>
        </w:tc>
        <w:tc>
          <w:tcPr>
            <w:tcW w:w="408" w:type="dxa"/>
            <w:vAlign w:val="top"/>
          </w:tcPr>
          <w:p>
            <w:pPr>
              <w:pStyle w:val="6"/>
              <w:spacing w:before="127" w:line="186" w:lineRule="auto"/>
              <w:ind w:left="158"/>
            </w:pPr>
            <w:r>
              <w:rPr>
                <w:color w:val="080808"/>
              </w:rPr>
              <w:t>4</w:t>
            </w:r>
          </w:p>
        </w:tc>
        <w:tc>
          <w:tcPr>
            <w:tcW w:w="410" w:type="dxa"/>
            <w:vAlign w:val="top"/>
          </w:tcPr>
          <w:p>
            <w:pPr>
              <w:rPr>
                <w:rFonts w:ascii="Arial"/>
                <w:sz w:val="21"/>
              </w:rPr>
            </w:pPr>
          </w:p>
        </w:tc>
        <w:tc>
          <w:tcPr>
            <w:tcW w:w="408" w:type="dxa"/>
            <w:vAlign w:val="top"/>
          </w:tcPr>
          <w:p>
            <w:pPr>
              <w:rPr>
                <w:rFonts w:ascii="Arial"/>
                <w:sz w:val="21"/>
              </w:rPr>
            </w:pPr>
          </w:p>
        </w:tc>
        <w:tc>
          <w:tcPr>
            <w:tcW w:w="413" w:type="dxa"/>
            <w:vAlign w:val="top"/>
          </w:tcPr>
          <w:p>
            <w:pPr>
              <w:rPr>
                <w:rFonts w:ascii="Arial"/>
                <w:sz w:val="21"/>
              </w:rPr>
            </w:pPr>
          </w:p>
        </w:tc>
        <w:tc>
          <w:tcPr>
            <w:tcW w:w="415"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2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595" w:type="dxa"/>
            <w:vMerge w:val="continue"/>
            <w:tcBorders>
              <w:top w:val="nil"/>
              <w:bottom w:val="nil"/>
            </w:tcBorders>
            <w:vAlign w:val="top"/>
          </w:tcPr>
          <w:p>
            <w:pPr>
              <w:rPr>
                <w:rFonts w:ascii="Arial"/>
                <w:sz w:val="21"/>
              </w:rPr>
            </w:pPr>
          </w:p>
        </w:tc>
        <w:tc>
          <w:tcPr>
            <w:tcW w:w="995" w:type="dxa"/>
            <w:vAlign w:val="top"/>
          </w:tcPr>
          <w:p>
            <w:pPr>
              <w:pStyle w:val="6"/>
              <w:spacing w:before="130" w:line="186" w:lineRule="auto"/>
              <w:ind w:left="131"/>
            </w:pPr>
            <w:r>
              <w:rPr>
                <w:color w:val="080808"/>
                <w:spacing w:val="-1"/>
              </w:rPr>
              <w:t>21002017</w:t>
            </w:r>
          </w:p>
        </w:tc>
        <w:tc>
          <w:tcPr>
            <w:tcW w:w="2940" w:type="dxa"/>
            <w:vAlign w:val="top"/>
          </w:tcPr>
          <w:p>
            <w:pPr>
              <w:spacing w:before="6" w:line="215" w:lineRule="auto"/>
              <w:ind w:left="19"/>
              <w:rPr>
                <w:rFonts w:ascii="宋体" w:hAnsi="宋体" w:eastAsia="宋体" w:cs="宋体"/>
                <w:sz w:val="18"/>
                <w:szCs w:val="18"/>
              </w:rPr>
            </w:pPr>
            <w:r>
              <w:rPr>
                <w:rFonts w:ascii="宋体" w:hAnsi="宋体" w:eastAsia="宋体" w:cs="宋体"/>
                <w:color w:val="080808"/>
                <w:spacing w:val="-2"/>
                <w:sz w:val="18"/>
                <w:szCs w:val="18"/>
              </w:rPr>
              <w:t>思想道德与法治</w:t>
            </w:r>
          </w:p>
          <w:p>
            <w:pPr>
              <w:pStyle w:val="6"/>
              <w:spacing w:line="188" w:lineRule="auto"/>
              <w:ind w:left="10"/>
            </w:pPr>
            <w:r>
              <w:rPr>
                <w:color w:val="080808"/>
              </w:rPr>
              <w:t>Ideological</w:t>
            </w:r>
            <w:r>
              <w:rPr>
                <w:color w:val="080808"/>
                <w:spacing w:val="2"/>
              </w:rPr>
              <w:t xml:space="preserve"> </w:t>
            </w:r>
            <w:r>
              <w:rPr>
                <w:color w:val="080808"/>
              </w:rPr>
              <w:t>Morality</w:t>
            </w:r>
            <w:r>
              <w:rPr>
                <w:color w:val="080808"/>
                <w:spacing w:val="2"/>
              </w:rPr>
              <w:t xml:space="preserve"> </w:t>
            </w:r>
            <w:r>
              <w:rPr>
                <w:color w:val="080808"/>
              </w:rPr>
              <w:t>and</w:t>
            </w:r>
            <w:r>
              <w:rPr>
                <w:color w:val="080808"/>
                <w:spacing w:val="2"/>
              </w:rPr>
              <w:t xml:space="preserve"> </w:t>
            </w:r>
            <w:r>
              <w:rPr>
                <w:color w:val="080808"/>
              </w:rPr>
              <w:t>Rule</w:t>
            </w:r>
            <w:r>
              <w:rPr>
                <w:color w:val="080808"/>
                <w:spacing w:val="2"/>
              </w:rPr>
              <w:t xml:space="preserve"> </w:t>
            </w:r>
            <w:r>
              <w:rPr>
                <w:color w:val="080808"/>
              </w:rPr>
              <w:t>of</w:t>
            </w:r>
            <w:r>
              <w:rPr>
                <w:color w:val="080808"/>
                <w:spacing w:val="-15"/>
              </w:rPr>
              <w:t xml:space="preserve"> </w:t>
            </w:r>
            <w:r>
              <w:rPr>
                <w:color w:val="080808"/>
              </w:rPr>
              <w:t>Law</w:t>
            </w:r>
          </w:p>
        </w:tc>
        <w:tc>
          <w:tcPr>
            <w:tcW w:w="463" w:type="dxa"/>
            <w:vAlign w:val="top"/>
          </w:tcPr>
          <w:p>
            <w:pPr>
              <w:pStyle w:val="6"/>
              <w:spacing w:before="130" w:line="186" w:lineRule="auto"/>
              <w:ind w:left="119"/>
            </w:pPr>
            <w:r>
              <w:rPr>
                <w:color w:val="080808"/>
                <w:spacing w:val="-2"/>
              </w:rPr>
              <w:t>3.0</w:t>
            </w:r>
          </w:p>
        </w:tc>
        <w:tc>
          <w:tcPr>
            <w:tcW w:w="458" w:type="dxa"/>
            <w:vAlign w:val="top"/>
          </w:tcPr>
          <w:p>
            <w:pPr>
              <w:pStyle w:val="6"/>
              <w:spacing w:before="130" w:line="186" w:lineRule="auto"/>
              <w:ind w:left="142"/>
            </w:pPr>
            <w:r>
              <w:rPr>
                <w:color w:val="080808"/>
                <w:spacing w:val="-2"/>
              </w:rPr>
              <w:t>54</w:t>
            </w:r>
          </w:p>
        </w:tc>
        <w:tc>
          <w:tcPr>
            <w:tcW w:w="448" w:type="dxa"/>
            <w:vAlign w:val="top"/>
          </w:tcPr>
          <w:p>
            <w:pPr>
              <w:pStyle w:val="6"/>
              <w:spacing w:before="130" w:line="186" w:lineRule="auto"/>
              <w:ind w:left="130"/>
            </w:pPr>
            <w:r>
              <w:rPr>
                <w:color w:val="080808"/>
                <w:spacing w:val="-1"/>
              </w:rPr>
              <w:t>46</w:t>
            </w:r>
          </w:p>
        </w:tc>
        <w:tc>
          <w:tcPr>
            <w:tcW w:w="340" w:type="dxa"/>
            <w:vAlign w:val="top"/>
          </w:tcPr>
          <w:p>
            <w:pPr>
              <w:pStyle w:val="6"/>
              <w:spacing w:before="130" w:line="186" w:lineRule="auto"/>
              <w:ind w:left="132"/>
            </w:pPr>
            <w:r>
              <w:rPr>
                <w:color w:val="080808"/>
              </w:rPr>
              <w:t>8</w:t>
            </w:r>
          </w:p>
        </w:tc>
        <w:tc>
          <w:tcPr>
            <w:tcW w:w="408" w:type="dxa"/>
            <w:vAlign w:val="top"/>
          </w:tcPr>
          <w:p>
            <w:pPr>
              <w:pStyle w:val="6"/>
              <w:spacing w:before="130" w:line="186" w:lineRule="auto"/>
              <w:ind w:left="118"/>
            </w:pPr>
            <w:r>
              <w:rPr>
                <w:color w:val="080808"/>
                <w:spacing w:val="-2"/>
              </w:rPr>
              <w:t>54</w:t>
            </w:r>
          </w:p>
        </w:tc>
        <w:tc>
          <w:tcPr>
            <w:tcW w:w="410" w:type="dxa"/>
            <w:vAlign w:val="top"/>
          </w:tcPr>
          <w:p>
            <w:pPr>
              <w:rPr>
                <w:rFonts w:ascii="Arial"/>
                <w:sz w:val="21"/>
              </w:rPr>
            </w:pPr>
          </w:p>
        </w:tc>
        <w:tc>
          <w:tcPr>
            <w:tcW w:w="408" w:type="dxa"/>
            <w:vAlign w:val="top"/>
          </w:tcPr>
          <w:p>
            <w:pPr>
              <w:rPr>
                <w:rFonts w:ascii="Arial"/>
                <w:sz w:val="21"/>
              </w:rPr>
            </w:pPr>
          </w:p>
        </w:tc>
        <w:tc>
          <w:tcPr>
            <w:tcW w:w="413" w:type="dxa"/>
            <w:vAlign w:val="top"/>
          </w:tcPr>
          <w:p>
            <w:pPr>
              <w:rPr>
                <w:rFonts w:ascii="Arial"/>
                <w:sz w:val="21"/>
              </w:rPr>
            </w:pPr>
          </w:p>
        </w:tc>
        <w:tc>
          <w:tcPr>
            <w:tcW w:w="415"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2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595" w:type="dxa"/>
            <w:vMerge w:val="continue"/>
            <w:tcBorders>
              <w:top w:val="nil"/>
              <w:bottom w:val="nil"/>
            </w:tcBorders>
            <w:vAlign w:val="top"/>
          </w:tcPr>
          <w:p>
            <w:pPr>
              <w:rPr>
                <w:rFonts w:ascii="Arial"/>
                <w:sz w:val="21"/>
              </w:rPr>
            </w:pPr>
          </w:p>
        </w:tc>
        <w:tc>
          <w:tcPr>
            <w:tcW w:w="995" w:type="dxa"/>
            <w:vAlign w:val="top"/>
          </w:tcPr>
          <w:p>
            <w:pPr>
              <w:pStyle w:val="6"/>
              <w:spacing w:before="121" w:line="194" w:lineRule="auto"/>
              <w:ind w:left="117"/>
            </w:pPr>
            <w:r>
              <w:rPr>
                <w:color w:val="080808"/>
                <w:spacing w:val="4"/>
              </w:rPr>
              <w:t>22002001</w:t>
            </w:r>
          </w:p>
        </w:tc>
        <w:tc>
          <w:tcPr>
            <w:tcW w:w="2940" w:type="dxa"/>
            <w:vAlign w:val="top"/>
          </w:tcPr>
          <w:p>
            <w:pPr>
              <w:spacing w:line="214" w:lineRule="auto"/>
              <w:ind w:left="28"/>
              <w:rPr>
                <w:rFonts w:ascii="宋体" w:hAnsi="宋体" w:eastAsia="宋体" w:cs="宋体"/>
                <w:sz w:val="18"/>
                <w:szCs w:val="18"/>
              </w:rPr>
            </w:pPr>
            <w:r>
              <w:rPr>
                <w:rFonts w:ascii="宋体" w:hAnsi="宋体" w:eastAsia="宋体" w:cs="宋体"/>
                <w:color w:val="080808"/>
                <w:spacing w:val="6"/>
                <w:sz w:val="18"/>
                <w:szCs w:val="18"/>
              </w:rPr>
              <w:t>军事理论</w:t>
            </w:r>
          </w:p>
          <w:p>
            <w:pPr>
              <w:pStyle w:val="6"/>
              <w:spacing w:line="192" w:lineRule="auto"/>
              <w:ind w:left="23"/>
            </w:pPr>
            <w:r>
              <w:rPr>
                <w:color w:val="080808"/>
                <w:spacing w:val="4"/>
              </w:rPr>
              <w:t>Theory of Military</w:t>
            </w:r>
          </w:p>
        </w:tc>
        <w:tc>
          <w:tcPr>
            <w:tcW w:w="463" w:type="dxa"/>
            <w:vAlign w:val="top"/>
          </w:tcPr>
          <w:p>
            <w:pPr>
              <w:pStyle w:val="6"/>
              <w:spacing w:before="128" w:line="186" w:lineRule="auto"/>
              <w:ind w:left="115"/>
            </w:pPr>
            <w:r>
              <w:rPr>
                <w:color w:val="080808"/>
                <w:spacing w:val="-1"/>
              </w:rPr>
              <w:t>2.0</w:t>
            </w:r>
          </w:p>
        </w:tc>
        <w:tc>
          <w:tcPr>
            <w:tcW w:w="458" w:type="dxa"/>
            <w:vAlign w:val="top"/>
          </w:tcPr>
          <w:p>
            <w:pPr>
              <w:pStyle w:val="6"/>
              <w:spacing w:before="128" w:line="186" w:lineRule="auto"/>
              <w:ind w:left="141"/>
            </w:pPr>
            <w:r>
              <w:rPr>
                <w:color w:val="080808"/>
                <w:spacing w:val="-2"/>
              </w:rPr>
              <w:t>36</w:t>
            </w:r>
          </w:p>
        </w:tc>
        <w:tc>
          <w:tcPr>
            <w:tcW w:w="448" w:type="dxa"/>
            <w:vAlign w:val="top"/>
          </w:tcPr>
          <w:p>
            <w:pPr>
              <w:pStyle w:val="6"/>
              <w:spacing w:before="128" w:line="186" w:lineRule="auto"/>
              <w:ind w:left="134"/>
            </w:pPr>
            <w:r>
              <w:rPr>
                <w:color w:val="080808"/>
                <w:spacing w:val="-2"/>
              </w:rPr>
              <w:t>36</w:t>
            </w:r>
          </w:p>
        </w:tc>
        <w:tc>
          <w:tcPr>
            <w:tcW w:w="340" w:type="dxa"/>
            <w:vAlign w:val="top"/>
          </w:tcPr>
          <w:p>
            <w:pPr>
              <w:rPr>
                <w:rFonts w:ascii="Arial"/>
                <w:sz w:val="21"/>
              </w:rPr>
            </w:pPr>
          </w:p>
        </w:tc>
        <w:tc>
          <w:tcPr>
            <w:tcW w:w="408" w:type="dxa"/>
            <w:vAlign w:val="top"/>
          </w:tcPr>
          <w:p>
            <w:pPr>
              <w:pStyle w:val="6"/>
              <w:spacing w:before="128" w:line="186" w:lineRule="auto"/>
              <w:ind w:left="117"/>
            </w:pPr>
            <w:r>
              <w:rPr>
                <w:color w:val="080808"/>
                <w:spacing w:val="-2"/>
              </w:rPr>
              <w:t>36</w:t>
            </w:r>
          </w:p>
        </w:tc>
        <w:tc>
          <w:tcPr>
            <w:tcW w:w="410" w:type="dxa"/>
            <w:vAlign w:val="top"/>
          </w:tcPr>
          <w:p>
            <w:pPr>
              <w:rPr>
                <w:rFonts w:ascii="Arial"/>
                <w:sz w:val="21"/>
              </w:rPr>
            </w:pPr>
          </w:p>
        </w:tc>
        <w:tc>
          <w:tcPr>
            <w:tcW w:w="408" w:type="dxa"/>
            <w:vAlign w:val="top"/>
          </w:tcPr>
          <w:p>
            <w:pPr>
              <w:rPr>
                <w:rFonts w:ascii="Arial"/>
                <w:sz w:val="21"/>
              </w:rPr>
            </w:pPr>
          </w:p>
        </w:tc>
        <w:tc>
          <w:tcPr>
            <w:tcW w:w="413" w:type="dxa"/>
            <w:vAlign w:val="top"/>
          </w:tcPr>
          <w:p>
            <w:pPr>
              <w:rPr>
                <w:rFonts w:ascii="Arial"/>
                <w:sz w:val="21"/>
              </w:rPr>
            </w:pPr>
          </w:p>
        </w:tc>
        <w:tc>
          <w:tcPr>
            <w:tcW w:w="415"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2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595" w:type="dxa"/>
            <w:vMerge w:val="continue"/>
            <w:tcBorders>
              <w:top w:val="nil"/>
              <w:bottom w:val="nil"/>
            </w:tcBorders>
            <w:vAlign w:val="top"/>
          </w:tcPr>
          <w:p>
            <w:pPr>
              <w:rPr>
                <w:rFonts w:ascii="Arial"/>
                <w:sz w:val="21"/>
              </w:rPr>
            </w:pPr>
          </w:p>
        </w:tc>
        <w:tc>
          <w:tcPr>
            <w:tcW w:w="995" w:type="dxa"/>
            <w:vAlign w:val="top"/>
          </w:tcPr>
          <w:p>
            <w:pPr>
              <w:pStyle w:val="6"/>
              <w:spacing w:before="123" w:line="194" w:lineRule="auto"/>
              <w:ind w:left="117"/>
            </w:pPr>
            <w:r>
              <w:rPr>
                <w:color w:val="080808"/>
                <w:spacing w:val="4"/>
              </w:rPr>
              <w:t>22002003</w:t>
            </w:r>
          </w:p>
        </w:tc>
        <w:tc>
          <w:tcPr>
            <w:tcW w:w="2940" w:type="dxa"/>
            <w:vAlign w:val="top"/>
          </w:tcPr>
          <w:p>
            <w:pPr>
              <w:spacing w:line="214" w:lineRule="auto"/>
              <w:ind w:left="32"/>
              <w:rPr>
                <w:rFonts w:ascii="宋体" w:hAnsi="宋体" w:eastAsia="宋体" w:cs="宋体"/>
                <w:sz w:val="18"/>
                <w:szCs w:val="18"/>
              </w:rPr>
            </w:pPr>
            <w:r>
              <w:rPr>
                <w:rFonts w:ascii="宋体" w:hAnsi="宋体" w:eastAsia="宋体" w:cs="宋体"/>
                <w:color w:val="080808"/>
                <w:spacing w:val="7"/>
                <w:sz w:val="18"/>
                <w:szCs w:val="18"/>
              </w:rPr>
              <w:t>心理健康教育</w:t>
            </w:r>
          </w:p>
          <w:p>
            <w:pPr>
              <w:pStyle w:val="6"/>
              <w:spacing w:line="195" w:lineRule="auto"/>
              <w:ind w:left="21"/>
            </w:pPr>
            <w:r>
              <w:rPr>
                <w:color w:val="080808"/>
                <w:spacing w:val="4"/>
              </w:rPr>
              <w:t>psychological</w:t>
            </w:r>
            <w:r>
              <w:rPr>
                <w:color w:val="080808"/>
                <w:spacing w:val="23"/>
              </w:rPr>
              <w:t xml:space="preserve"> </w:t>
            </w:r>
            <w:r>
              <w:rPr>
                <w:color w:val="080808"/>
                <w:spacing w:val="4"/>
              </w:rPr>
              <w:t>Health</w:t>
            </w:r>
            <w:r>
              <w:rPr>
                <w:color w:val="080808"/>
                <w:spacing w:val="20"/>
                <w:w w:val="101"/>
              </w:rPr>
              <w:t xml:space="preserve"> </w:t>
            </w:r>
            <w:r>
              <w:rPr>
                <w:color w:val="080808"/>
                <w:spacing w:val="4"/>
              </w:rPr>
              <w:t>Education</w:t>
            </w:r>
          </w:p>
        </w:tc>
        <w:tc>
          <w:tcPr>
            <w:tcW w:w="463" w:type="dxa"/>
            <w:vAlign w:val="top"/>
          </w:tcPr>
          <w:p>
            <w:pPr>
              <w:pStyle w:val="6"/>
              <w:spacing w:before="130" w:line="186" w:lineRule="auto"/>
              <w:ind w:left="115"/>
            </w:pPr>
            <w:r>
              <w:rPr>
                <w:color w:val="080808"/>
                <w:spacing w:val="-1"/>
              </w:rPr>
              <w:t>2.0</w:t>
            </w:r>
          </w:p>
        </w:tc>
        <w:tc>
          <w:tcPr>
            <w:tcW w:w="458" w:type="dxa"/>
            <w:vAlign w:val="top"/>
          </w:tcPr>
          <w:p>
            <w:pPr>
              <w:pStyle w:val="6"/>
              <w:spacing w:before="130" w:line="186" w:lineRule="auto"/>
              <w:ind w:left="141"/>
            </w:pPr>
            <w:r>
              <w:rPr>
                <w:color w:val="080808"/>
                <w:spacing w:val="-2"/>
              </w:rPr>
              <w:t>32</w:t>
            </w:r>
          </w:p>
        </w:tc>
        <w:tc>
          <w:tcPr>
            <w:tcW w:w="448" w:type="dxa"/>
            <w:vAlign w:val="top"/>
          </w:tcPr>
          <w:p>
            <w:pPr>
              <w:pStyle w:val="6"/>
              <w:spacing w:before="130" w:line="186" w:lineRule="auto"/>
              <w:ind w:left="134"/>
            </w:pPr>
            <w:r>
              <w:rPr>
                <w:color w:val="080808"/>
                <w:spacing w:val="-2"/>
              </w:rPr>
              <w:t>32</w:t>
            </w:r>
          </w:p>
        </w:tc>
        <w:tc>
          <w:tcPr>
            <w:tcW w:w="340" w:type="dxa"/>
            <w:vAlign w:val="top"/>
          </w:tcPr>
          <w:p>
            <w:pPr>
              <w:rPr>
                <w:rFonts w:ascii="Arial"/>
                <w:sz w:val="21"/>
              </w:rPr>
            </w:pPr>
          </w:p>
        </w:tc>
        <w:tc>
          <w:tcPr>
            <w:tcW w:w="408" w:type="dxa"/>
            <w:vAlign w:val="top"/>
          </w:tcPr>
          <w:p>
            <w:pPr>
              <w:pStyle w:val="6"/>
              <w:spacing w:before="130" w:line="186" w:lineRule="auto"/>
              <w:ind w:left="117"/>
            </w:pPr>
            <w:r>
              <w:rPr>
                <w:color w:val="080808"/>
                <w:spacing w:val="-2"/>
              </w:rPr>
              <w:t>32</w:t>
            </w:r>
          </w:p>
        </w:tc>
        <w:tc>
          <w:tcPr>
            <w:tcW w:w="410" w:type="dxa"/>
            <w:vAlign w:val="top"/>
          </w:tcPr>
          <w:p>
            <w:pPr>
              <w:rPr>
                <w:rFonts w:ascii="Arial"/>
                <w:sz w:val="21"/>
              </w:rPr>
            </w:pPr>
          </w:p>
        </w:tc>
        <w:tc>
          <w:tcPr>
            <w:tcW w:w="408" w:type="dxa"/>
            <w:vAlign w:val="top"/>
          </w:tcPr>
          <w:p>
            <w:pPr>
              <w:rPr>
                <w:rFonts w:ascii="Arial"/>
                <w:sz w:val="21"/>
              </w:rPr>
            </w:pPr>
          </w:p>
        </w:tc>
        <w:tc>
          <w:tcPr>
            <w:tcW w:w="413" w:type="dxa"/>
            <w:vAlign w:val="top"/>
          </w:tcPr>
          <w:p>
            <w:pPr>
              <w:rPr>
                <w:rFonts w:ascii="Arial"/>
                <w:sz w:val="21"/>
              </w:rPr>
            </w:pPr>
          </w:p>
        </w:tc>
        <w:tc>
          <w:tcPr>
            <w:tcW w:w="415"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2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595" w:type="dxa"/>
            <w:vMerge w:val="continue"/>
            <w:tcBorders>
              <w:top w:val="nil"/>
              <w:bottom w:val="nil"/>
            </w:tcBorders>
            <w:vAlign w:val="top"/>
          </w:tcPr>
          <w:p>
            <w:pPr>
              <w:rPr>
                <w:rFonts w:ascii="Arial"/>
                <w:sz w:val="21"/>
              </w:rPr>
            </w:pPr>
          </w:p>
        </w:tc>
        <w:tc>
          <w:tcPr>
            <w:tcW w:w="995" w:type="dxa"/>
            <w:vAlign w:val="top"/>
          </w:tcPr>
          <w:p>
            <w:pPr>
              <w:pStyle w:val="6"/>
              <w:spacing w:before="121" w:line="194" w:lineRule="auto"/>
              <w:ind w:left="117"/>
            </w:pPr>
            <w:r>
              <w:rPr>
                <w:color w:val="080808"/>
                <w:spacing w:val="4"/>
              </w:rPr>
              <w:t>22002006</w:t>
            </w:r>
          </w:p>
        </w:tc>
        <w:tc>
          <w:tcPr>
            <w:tcW w:w="2940" w:type="dxa"/>
            <w:vAlign w:val="top"/>
          </w:tcPr>
          <w:p>
            <w:pPr>
              <w:spacing w:line="212" w:lineRule="auto"/>
              <w:ind w:left="43"/>
              <w:rPr>
                <w:rFonts w:ascii="宋体" w:hAnsi="宋体" w:eastAsia="宋体" w:cs="宋体"/>
                <w:sz w:val="18"/>
                <w:szCs w:val="18"/>
              </w:rPr>
            </w:pPr>
            <w:r>
              <w:rPr>
                <w:rFonts w:ascii="宋体" w:hAnsi="宋体" w:eastAsia="宋体" w:cs="宋体"/>
                <w:color w:val="080808"/>
                <w:spacing w:val="5"/>
                <w:sz w:val="18"/>
                <w:szCs w:val="18"/>
              </w:rPr>
              <w:t>国家安全教育</w:t>
            </w:r>
          </w:p>
          <w:p>
            <w:pPr>
              <w:pStyle w:val="6"/>
              <w:spacing w:line="195" w:lineRule="auto"/>
              <w:ind w:left="15"/>
            </w:pPr>
            <w:r>
              <w:rPr>
                <w:color w:val="080808"/>
                <w:spacing w:val="3"/>
              </w:rPr>
              <w:t>National</w:t>
            </w:r>
            <w:r>
              <w:rPr>
                <w:color w:val="080808"/>
                <w:spacing w:val="40"/>
              </w:rPr>
              <w:t xml:space="preserve"> </w:t>
            </w:r>
            <w:r>
              <w:rPr>
                <w:color w:val="080808"/>
                <w:spacing w:val="3"/>
              </w:rPr>
              <w:t>security</w:t>
            </w:r>
            <w:r>
              <w:rPr>
                <w:color w:val="080808"/>
                <w:spacing w:val="17"/>
                <w:w w:val="101"/>
              </w:rPr>
              <w:t xml:space="preserve"> </w:t>
            </w:r>
            <w:r>
              <w:rPr>
                <w:color w:val="080808"/>
                <w:spacing w:val="3"/>
              </w:rPr>
              <w:t>education</w:t>
            </w:r>
          </w:p>
        </w:tc>
        <w:tc>
          <w:tcPr>
            <w:tcW w:w="463" w:type="dxa"/>
            <w:vAlign w:val="top"/>
          </w:tcPr>
          <w:p>
            <w:pPr>
              <w:pStyle w:val="6"/>
              <w:spacing w:before="128" w:line="186" w:lineRule="auto"/>
              <w:ind w:left="133"/>
            </w:pPr>
            <w:r>
              <w:rPr>
                <w:color w:val="080808"/>
                <w:spacing w:val="-7"/>
              </w:rPr>
              <w:t>1.0</w:t>
            </w:r>
          </w:p>
        </w:tc>
        <w:tc>
          <w:tcPr>
            <w:tcW w:w="458" w:type="dxa"/>
            <w:vAlign w:val="top"/>
          </w:tcPr>
          <w:p>
            <w:pPr>
              <w:pStyle w:val="6"/>
              <w:spacing w:before="128" w:line="186" w:lineRule="auto"/>
              <w:ind w:left="155"/>
            </w:pPr>
            <w:r>
              <w:rPr>
                <w:color w:val="080808"/>
                <w:spacing w:val="-5"/>
              </w:rPr>
              <w:t>16</w:t>
            </w:r>
          </w:p>
        </w:tc>
        <w:tc>
          <w:tcPr>
            <w:tcW w:w="448" w:type="dxa"/>
            <w:vAlign w:val="top"/>
          </w:tcPr>
          <w:p>
            <w:pPr>
              <w:pStyle w:val="6"/>
              <w:spacing w:before="128" w:line="186" w:lineRule="auto"/>
              <w:ind w:left="148"/>
            </w:pPr>
            <w:r>
              <w:rPr>
                <w:color w:val="080808"/>
                <w:spacing w:val="-5"/>
              </w:rPr>
              <w:t>16</w:t>
            </w:r>
          </w:p>
        </w:tc>
        <w:tc>
          <w:tcPr>
            <w:tcW w:w="340" w:type="dxa"/>
            <w:vAlign w:val="top"/>
          </w:tcPr>
          <w:p>
            <w:pPr>
              <w:rPr>
                <w:rFonts w:ascii="Arial"/>
                <w:sz w:val="21"/>
              </w:rPr>
            </w:pPr>
          </w:p>
        </w:tc>
        <w:tc>
          <w:tcPr>
            <w:tcW w:w="408" w:type="dxa"/>
            <w:vAlign w:val="top"/>
          </w:tcPr>
          <w:p>
            <w:pPr>
              <w:pStyle w:val="6"/>
              <w:spacing w:before="128" w:line="186" w:lineRule="auto"/>
              <w:ind w:left="131"/>
            </w:pPr>
            <w:r>
              <w:rPr>
                <w:color w:val="080808"/>
                <w:spacing w:val="-5"/>
              </w:rPr>
              <w:t>16</w:t>
            </w:r>
          </w:p>
        </w:tc>
        <w:tc>
          <w:tcPr>
            <w:tcW w:w="410" w:type="dxa"/>
            <w:vAlign w:val="top"/>
          </w:tcPr>
          <w:p>
            <w:pPr>
              <w:rPr>
                <w:rFonts w:ascii="Arial"/>
                <w:sz w:val="21"/>
              </w:rPr>
            </w:pPr>
          </w:p>
        </w:tc>
        <w:tc>
          <w:tcPr>
            <w:tcW w:w="408" w:type="dxa"/>
            <w:vAlign w:val="top"/>
          </w:tcPr>
          <w:p>
            <w:pPr>
              <w:rPr>
                <w:rFonts w:ascii="Arial"/>
                <w:sz w:val="21"/>
              </w:rPr>
            </w:pPr>
          </w:p>
        </w:tc>
        <w:tc>
          <w:tcPr>
            <w:tcW w:w="413" w:type="dxa"/>
            <w:vAlign w:val="top"/>
          </w:tcPr>
          <w:p>
            <w:pPr>
              <w:rPr>
                <w:rFonts w:ascii="Arial"/>
                <w:sz w:val="21"/>
              </w:rPr>
            </w:pPr>
          </w:p>
        </w:tc>
        <w:tc>
          <w:tcPr>
            <w:tcW w:w="415"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2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95" w:type="dxa"/>
            <w:vMerge w:val="continue"/>
            <w:tcBorders>
              <w:top w:val="nil"/>
              <w:bottom w:val="nil"/>
            </w:tcBorders>
            <w:vAlign w:val="top"/>
          </w:tcPr>
          <w:p>
            <w:pPr>
              <w:rPr>
                <w:rFonts w:ascii="Arial"/>
                <w:sz w:val="21"/>
              </w:rPr>
            </w:pPr>
          </w:p>
        </w:tc>
        <w:tc>
          <w:tcPr>
            <w:tcW w:w="995" w:type="dxa"/>
            <w:vAlign w:val="top"/>
          </w:tcPr>
          <w:p>
            <w:pPr>
              <w:pStyle w:val="6"/>
              <w:spacing w:before="213" w:line="194" w:lineRule="auto"/>
              <w:ind w:left="117"/>
            </w:pPr>
            <w:r>
              <w:rPr>
                <w:color w:val="080808"/>
                <w:spacing w:val="4"/>
              </w:rPr>
              <w:t>23002002</w:t>
            </w:r>
          </w:p>
        </w:tc>
        <w:tc>
          <w:tcPr>
            <w:tcW w:w="2940" w:type="dxa"/>
            <w:vAlign w:val="top"/>
          </w:tcPr>
          <w:p>
            <w:pPr>
              <w:spacing w:line="215" w:lineRule="auto"/>
              <w:ind w:left="26"/>
              <w:rPr>
                <w:rFonts w:ascii="宋体" w:hAnsi="宋体" w:eastAsia="宋体" w:cs="宋体"/>
                <w:sz w:val="18"/>
                <w:szCs w:val="18"/>
              </w:rPr>
            </w:pPr>
            <w:r>
              <w:rPr>
                <w:rFonts w:ascii="宋体" w:hAnsi="宋体" w:eastAsia="宋体" w:cs="宋体"/>
                <w:color w:val="080808"/>
                <w:spacing w:val="8"/>
                <w:sz w:val="18"/>
                <w:szCs w:val="18"/>
              </w:rPr>
              <w:t>党的民族宗教政策</w:t>
            </w:r>
          </w:p>
          <w:p>
            <w:pPr>
              <w:pStyle w:val="6"/>
              <w:spacing w:before="1" w:line="200" w:lineRule="auto"/>
              <w:ind w:left="23" w:right="144" w:hanging="2"/>
            </w:pPr>
            <w:r>
              <w:rPr>
                <w:color w:val="080808"/>
                <w:spacing w:val="4"/>
              </w:rPr>
              <w:t>Ethnic</w:t>
            </w:r>
            <w:r>
              <w:rPr>
                <w:color w:val="080808"/>
                <w:spacing w:val="33"/>
              </w:rPr>
              <w:t xml:space="preserve"> </w:t>
            </w:r>
            <w:r>
              <w:rPr>
                <w:color w:val="080808"/>
                <w:spacing w:val="4"/>
              </w:rPr>
              <w:t>and Religious</w:t>
            </w:r>
            <w:r>
              <w:rPr>
                <w:color w:val="080808"/>
                <w:spacing w:val="15"/>
              </w:rPr>
              <w:t xml:space="preserve"> </w:t>
            </w:r>
            <w:r>
              <w:rPr>
                <w:color w:val="080808"/>
                <w:spacing w:val="4"/>
              </w:rPr>
              <w:t>policies</w:t>
            </w:r>
            <w:r>
              <w:rPr>
                <w:color w:val="080808"/>
                <w:spacing w:val="17"/>
                <w:w w:val="102"/>
              </w:rPr>
              <w:t xml:space="preserve"> </w:t>
            </w:r>
            <w:r>
              <w:rPr>
                <w:color w:val="080808"/>
                <w:spacing w:val="4"/>
              </w:rPr>
              <w:t>of</w:t>
            </w:r>
            <w:r>
              <w:rPr>
                <w:color w:val="080808"/>
                <w:spacing w:val="-6"/>
              </w:rPr>
              <w:t xml:space="preserve"> </w:t>
            </w:r>
            <w:r>
              <w:rPr>
                <w:color w:val="080808"/>
                <w:spacing w:val="4"/>
              </w:rPr>
              <w:t>the</w:t>
            </w:r>
            <w:r>
              <w:rPr>
                <w:color w:val="080808"/>
              </w:rPr>
              <w:t xml:space="preserve"> </w:t>
            </w:r>
            <w:r>
              <w:rPr>
                <w:color w:val="080808"/>
                <w:spacing w:val="8"/>
              </w:rPr>
              <w:t>communist party of china</w:t>
            </w:r>
          </w:p>
        </w:tc>
        <w:tc>
          <w:tcPr>
            <w:tcW w:w="463" w:type="dxa"/>
            <w:vAlign w:val="top"/>
          </w:tcPr>
          <w:p>
            <w:pPr>
              <w:pStyle w:val="6"/>
              <w:spacing w:before="219" w:line="186" w:lineRule="auto"/>
              <w:ind w:left="133"/>
            </w:pPr>
            <w:r>
              <w:rPr>
                <w:color w:val="080808"/>
                <w:spacing w:val="-7"/>
              </w:rPr>
              <w:t>1.0</w:t>
            </w:r>
          </w:p>
        </w:tc>
        <w:tc>
          <w:tcPr>
            <w:tcW w:w="458" w:type="dxa"/>
            <w:vAlign w:val="top"/>
          </w:tcPr>
          <w:p>
            <w:pPr>
              <w:pStyle w:val="6"/>
              <w:spacing w:before="219" w:line="186" w:lineRule="auto"/>
              <w:ind w:left="155"/>
            </w:pPr>
            <w:r>
              <w:rPr>
                <w:color w:val="080808"/>
                <w:spacing w:val="-5"/>
              </w:rPr>
              <w:t>16</w:t>
            </w:r>
          </w:p>
        </w:tc>
        <w:tc>
          <w:tcPr>
            <w:tcW w:w="448" w:type="dxa"/>
            <w:vAlign w:val="top"/>
          </w:tcPr>
          <w:p>
            <w:pPr>
              <w:pStyle w:val="6"/>
              <w:spacing w:before="219" w:line="186" w:lineRule="auto"/>
              <w:ind w:left="148"/>
            </w:pPr>
            <w:r>
              <w:rPr>
                <w:color w:val="080808"/>
                <w:spacing w:val="-5"/>
              </w:rPr>
              <w:t>16</w:t>
            </w:r>
          </w:p>
        </w:tc>
        <w:tc>
          <w:tcPr>
            <w:tcW w:w="340" w:type="dxa"/>
            <w:vAlign w:val="top"/>
          </w:tcPr>
          <w:p>
            <w:pPr>
              <w:rPr>
                <w:rFonts w:ascii="Arial"/>
                <w:sz w:val="21"/>
              </w:rPr>
            </w:pPr>
          </w:p>
        </w:tc>
        <w:tc>
          <w:tcPr>
            <w:tcW w:w="408" w:type="dxa"/>
            <w:vAlign w:val="top"/>
          </w:tcPr>
          <w:p>
            <w:pPr>
              <w:pStyle w:val="6"/>
              <w:spacing w:before="219" w:line="186" w:lineRule="auto"/>
              <w:ind w:left="131"/>
            </w:pPr>
            <w:r>
              <w:rPr>
                <w:color w:val="080808"/>
                <w:spacing w:val="-5"/>
              </w:rPr>
              <w:t>16</w:t>
            </w:r>
          </w:p>
        </w:tc>
        <w:tc>
          <w:tcPr>
            <w:tcW w:w="410" w:type="dxa"/>
            <w:vAlign w:val="top"/>
          </w:tcPr>
          <w:p>
            <w:pPr>
              <w:rPr>
                <w:rFonts w:ascii="Arial"/>
                <w:sz w:val="21"/>
              </w:rPr>
            </w:pPr>
          </w:p>
        </w:tc>
        <w:tc>
          <w:tcPr>
            <w:tcW w:w="408" w:type="dxa"/>
            <w:vAlign w:val="top"/>
          </w:tcPr>
          <w:p>
            <w:pPr>
              <w:rPr>
                <w:rFonts w:ascii="Arial"/>
                <w:sz w:val="21"/>
              </w:rPr>
            </w:pPr>
          </w:p>
        </w:tc>
        <w:tc>
          <w:tcPr>
            <w:tcW w:w="413" w:type="dxa"/>
            <w:vAlign w:val="top"/>
          </w:tcPr>
          <w:p>
            <w:pPr>
              <w:rPr>
                <w:rFonts w:ascii="Arial"/>
                <w:sz w:val="21"/>
              </w:rPr>
            </w:pPr>
          </w:p>
        </w:tc>
        <w:tc>
          <w:tcPr>
            <w:tcW w:w="415"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2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595" w:type="dxa"/>
            <w:vMerge w:val="continue"/>
            <w:tcBorders>
              <w:top w:val="nil"/>
              <w:bottom w:val="nil"/>
            </w:tcBorders>
            <w:vAlign w:val="top"/>
          </w:tcPr>
          <w:p>
            <w:pPr>
              <w:rPr>
                <w:rFonts w:ascii="Arial"/>
                <w:sz w:val="21"/>
              </w:rPr>
            </w:pPr>
          </w:p>
        </w:tc>
        <w:tc>
          <w:tcPr>
            <w:tcW w:w="995" w:type="dxa"/>
            <w:vAlign w:val="top"/>
          </w:tcPr>
          <w:p>
            <w:pPr>
              <w:pStyle w:val="6"/>
              <w:spacing w:before="124" w:line="194" w:lineRule="auto"/>
              <w:ind w:left="135"/>
            </w:pPr>
            <w:r>
              <w:rPr>
                <w:color w:val="080808"/>
                <w:spacing w:val="2"/>
              </w:rPr>
              <w:t>11002056</w:t>
            </w:r>
          </w:p>
        </w:tc>
        <w:tc>
          <w:tcPr>
            <w:tcW w:w="2940" w:type="dxa"/>
            <w:vAlign w:val="top"/>
          </w:tcPr>
          <w:p>
            <w:pPr>
              <w:pStyle w:val="6"/>
              <w:spacing w:line="215" w:lineRule="auto"/>
              <w:ind w:left="25"/>
            </w:pPr>
            <w:r>
              <w:rPr>
                <w:rFonts w:ascii="宋体" w:hAnsi="宋体" w:eastAsia="宋体" w:cs="宋体"/>
                <w:color w:val="080808"/>
                <w:spacing w:val="6"/>
              </w:rPr>
              <w:t>体育</w:t>
            </w:r>
            <w:r>
              <w:rPr>
                <w:rFonts w:ascii="宋体" w:hAnsi="宋体" w:eastAsia="宋体" w:cs="宋体"/>
                <w:color w:val="080808"/>
                <w:spacing w:val="-35"/>
              </w:rPr>
              <w:t xml:space="preserve"> </w:t>
            </w:r>
            <w:r>
              <w:rPr>
                <w:color w:val="080808"/>
              </w:rPr>
              <w:t>II</w:t>
            </w:r>
          </w:p>
          <w:p>
            <w:pPr>
              <w:pStyle w:val="6"/>
              <w:spacing w:line="195" w:lineRule="auto"/>
              <w:ind w:left="21"/>
            </w:pPr>
            <w:r>
              <w:rPr>
                <w:color w:val="080808"/>
                <w:spacing w:val="3"/>
              </w:rPr>
              <w:t>physical</w:t>
            </w:r>
            <w:r>
              <w:rPr>
                <w:color w:val="080808"/>
                <w:spacing w:val="36"/>
                <w:w w:val="101"/>
              </w:rPr>
              <w:t xml:space="preserve"> </w:t>
            </w:r>
            <w:r>
              <w:rPr>
                <w:color w:val="080808"/>
                <w:spacing w:val="3"/>
              </w:rPr>
              <w:t>Education</w:t>
            </w:r>
            <w:r>
              <w:rPr>
                <w:color w:val="080808"/>
                <w:spacing w:val="20"/>
              </w:rPr>
              <w:t xml:space="preserve"> </w:t>
            </w:r>
            <w:r>
              <w:rPr>
                <w:color w:val="080808"/>
                <w:spacing w:val="3"/>
              </w:rPr>
              <w:t>II</w:t>
            </w:r>
          </w:p>
        </w:tc>
        <w:tc>
          <w:tcPr>
            <w:tcW w:w="463" w:type="dxa"/>
            <w:vAlign w:val="top"/>
          </w:tcPr>
          <w:p>
            <w:pPr>
              <w:pStyle w:val="6"/>
              <w:spacing w:before="131" w:line="186" w:lineRule="auto"/>
              <w:ind w:left="133"/>
            </w:pPr>
            <w:r>
              <w:rPr>
                <w:color w:val="080808"/>
                <w:spacing w:val="-7"/>
              </w:rPr>
              <w:t>1.0</w:t>
            </w:r>
          </w:p>
        </w:tc>
        <w:tc>
          <w:tcPr>
            <w:tcW w:w="458" w:type="dxa"/>
            <w:vAlign w:val="top"/>
          </w:tcPr>
          <w:p>
            <w:pPr>
              <w:pStyle w:val="6"/>
              <w:spacing w:before="131" w:line="186" w:lineRule="auto"/>
              <w:ind w:left="141"/>
            </w:pPr>
            <w:r>
              <w:rPr>
                <w:color w:val="080808"/>
                <w:spacing w:val="-2"/>
              </w:rPr>
              <w:t>36</w:t>
            </w:r>
          </w:p>
        </w:tc>
        <w:tc>
          <w:tcPr>
            <w:tcW w:w="448" w:type="dxa"/>
            <w:vAlign w:val="top"/>
          </w:tcPr>
          <w:p>
            <w:pPr>
              <w:pStyle w:val="6"/>
              <w:spacing w:before="131" w:line="186" w:lineRule="auto"/>
              <w:ind w:left="134"/>
            </w:pPr>
            <w:r>
              <w:rPr>
                <w:color w:val="080808"/>
                <w:spacing w:val="-2"/>
              </w:rPr>
              <w:t>36</w:t>
            </w:r>
          </w:p>
        </w:tc>
        <w:tc>
          <w:tcPr>
            <w:tcW w:w="340" w:type="dxa"/>
            <w:vAlign w:val="top"/>
          </w:tcPr>
          <w:p>
            <w:pPr>
              <w:rPr>
                <w:rFonts w:ascii="Arial"/>
                <w:sz w:val="21"/>
              </w:rPr>
            </w:pPr>
          </w:p>
        </w:tc>
        <w:tc>
          <w:tcPr>
            <w:tcW w:w="408" w:type="dxa"/>
            <w:vAlign w:val="top"/>
          </w:tcPr>
          <w:p>
            <w:pPr>
              <w:rPr>
                <w:rFonts w:ascii="Arial"/>
                <w:sz w:val="21"/>
              </w:rPr>
            </w:pPr>
          </w:p>
        </w:tc>
        <w:tc>
          <w:tcPr>
            <w:tcW w:w="410" w:type="dxa"/>
            <w:vAlign w:val="top"/>
          </w:tcPr>
          <w:p>
            <w:pPr>
              <w:pStyle w:val="6"/>
              <w:spacing w:before="131" w:line="186" w:lineRule="auto"/>
              <w:ind w:left="117"/>
            </w:pPr>
            <w:r>
              <w:rPr>
                <w:color w:val="080808"/>
                <w:spacing w:val="-2"/>
              </w:rPr>
              <w:t>36</w:t>
            </w:r>
          </w:p>
        </w:tc>
        <w:tc>
          <w:tcPr>
            <w:tcW w:w="408" w:type="dxa"/>
            <w:vAlign w:val="top"/>
          </w:tcPr>
          <w:p>
            <w:pPr>
              <w:rPr>
                <w:rFonts w:ascii="Arial"/>
                <w:sz w:val="21"/>
              </w:rPr>
            </w:pPr>
          </w:p>
        </w:tc>
        <w:tc>
          <w:tcPr>
            <w:tcW w:w="413" w:type="dxa"/>
            <w:vAlign w:val="top"/>
          </w:tcPr>
          <w:p>
            <w:pPr>
              <w:rPr>
                <w:rFonts w:ascii="Arial"/>
                <w:sz w:val="21"/>
              </w:rPr>
            </w:pPr>
          </w:p>
        </w:tc>
        <w:tc>
          <w:tcPr>
            <w:tcW w:w="415"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2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595" w:type="dxa"/>
            <w:vMerge w:val="continue"/>
            <w:tcBorders>
              <w:top w:val="nil"/>
              <w:bottom w:val="nil"/>
            </w:tcBorders>
            <w:vAlign w:val="top"/>
          </w:tcPr>
          <w:p>
            <w:pPr>
              <w:rPr>
                <w:rFonts w:ascii="Arial"/>
                <w:sz w:val="21"/>
              </w:rPr>
            </w:pPr>
          </w:p>
        </w:tc>
        <w:tc>
          <w:tcPr>
            <w:tcW w:w="995" w:type="dxa"/>
            <w:vAlign w:val="top"/>
          </w:tcPr>
          <w:p>
            <w:pPr>
              <w:pStyle w:val="6"/>
              <w:spacing w:before="121" w:line="194" w:lineRule="auto"/>
              <w:ind w:left="135"/>
            </w:pPr>
            <w:r>
              <w:rPr>
                <w:color w:val="080808"/>
                <w:spacing w:val="2"/>
              </w:rPr>
              <w:t>15002212</w:t>
            </w:r>
          </w:p>
        </w:tc>
        <w:tc>
          <w:tcPr>
            <w:tcW w:w="2940" w:type="dxa"/>
            <w:vAlign w:val="top"/>
          </w:tcPr>
          <w:p>
            <w:pPr>
              <w:pStyle w:val="6"/>
              <w:spacing w:line="212" w:lineRule="auto"/>
              <w:ind w:left="27"/>
              <w:rPr>
                <w:rFonts w:ascii="宋体" w:hAnsi="宋体" w:eastAsia="宋体" w:cs="宋体"/>
              </w:rPr>
            </w:pPr>
            <w:r>
              <w:rPr>
                <w:rFonts w:ascii="宋体" w:hAnsi="宋体" w:eastAsia="宋体" w:cs="宋体"/>
                <w:color w:val="080808"/>
                <w:spacing w:val="6"/>
              </w:rPr>
              <w:t>大学英语</w:t>
            </w:r>
            <w:r>
              <w:rPr>
                <w:rFonts w:ascii="宋体" w:hAnsi="宋体" w:eastAsia="宋体" w:cs="宋体"/>
                <w:color w:val="080808"/>
                <w:spacing w:val="-26"/>
              </w:rPr>
              <w:t xml:space="preserve"> </w:t>
            </w:r>
            <w:r>
              <w:rPr>
                <w:color w:val="080808"/>
              </w:rPr>
              <w:t>II</w:t>
            </w:r>
            <w:r>
              <w:rPr>
                <w:rFonts w:ascii="宋体" w:hAnsi="宋体" w:eastAsia="宋体" w:cs="宋体"/>
                <w:color w:val="080808"/>
                <w:spacing w:val="6"/>
              </w:rPr>
              <w:t>（精读</w:t>
            </w:r>
            <w:r>
              <w:rPr>
                <w:color w:val="080808"/>
                <w:spacing w:val="6"/>
              </w:rPr>
              <w:t>+</w:t>
            </w:r>
            <w:r>
              <w:rPr>
                <w:rFonts w:ascii="宋体" w:hAnsi="宋体" w:eastAsia="宋体" w:cs="宋体"/>
                <w:color w:val="080808"/>
                <w:spacing w:val="6"/>
              </w:rPr>
              <w:t>听说）</w:t>
            </w:r>
          </w:p>
          <w:p>
            <w:pPr>
              <w:pStyle w:val="6"/>
              <w:spacing w:line="195" w:lineRule="auto"/>
              <w:ind w:left="24"/>
            </w:pPr>
            <w:r>
              <w:rPr>
                <w:color w:val="080808"/>
                <w:spacing w:val="6"/>
              </w:rPr>
              <w:t>college English</w:t>
            </w:r>
            <w:r>
              <w:rPr>
                <w:color w:val="080808"/>
                <w:spacing w:val="20"/>
                <w:w w:val="101"/>
              </w:rPr>
              <w:t xml:space="preserve"> </w:t>
            </w:r>
            <w:r>
              <w:rPr>
                <w:color w:val="080808"/>
                <w:spacing w:val="6"/>
              </w:rPr>
              <w:t>II</w:t>
            </w:r>
          </w:p>
        </w:tc>
        <w:tc>
          <w:tcPr>
            <w:tcW w:w="463" w:type="dxa"/>
            <w:vAlign w:val="top"/>
          </w:tcPr>
          <w:p>
            <w:pPr>
              <w:pStyle w:val="6"/>
              <w:spacing w:before="128" w:line="186" w:lineRule="auto"/>
              <w:ind w:left="115"/>
            </w:pPr>
            <w:r>
              <w:rPr>
                <w:color w:val="080808"/>
                <w:spacing w:val="-1"/>
              </w:rPr>
              <w:t>2.0</w:t>
            </w:r>
          </w:p>
        </w:tc>
        <w:tc>
          <w:tcPr>
            <w:tcW w:w="458" w:type="dxa"/>
            <w:vAlign w:val="top"/>
          </w:tcPr>
          <w:p>
            <w:pPr>
              <w:pStyle w:val="6"/>
              <w:spacing w:before="128" w:line="186" w:lineRule="auto"/>
              <w:ind w:left="141"/>
            </w:pPr>
            <w:r>
              <w:rPr>
                <w:color w:val="080808"/>
                <w:spacing w:val="-2"/>
              </w:rPr>
              <w:t>32</w:t>
            </w:r>
          </w:p>
        </w:tc>
        <w:tc>
          <w:tcPr>
            <w:tcW w:w="448" w:type="dxa"/>
            <w:vAlign w:val="top"/>
          </w:tcPr>
          <w:p>
            <w:pPr>
              <w:pStyle w:val="6"/>
              <w:spacing w:before="128" w:line="186" w:lineRule="auto"/>
              <w:ind w:left="131"/>
            </w:pPr>
            <w:r>
              <w:rPr>
                <w:color w:val="080808"/>
                <w:spacing w:val="-1"/>
              </w:rPr>
              <w:t>24</w:t>
            </w:r>
          </w:p>
        </w:tc>
        <w:tc>
          <w:tcPr>
            <w:tcW w:w="340" w:type="dxa"/>
            <w:vAlign w:val="top"/>
          </w:tcPr>
          <w:p>
            <w:pPr>
              <w:pStyle w:val="6"/>
              <w:spacing w:before="128" w:line="186" w:lineRule="auto"/>
              <w:ind w:left="132"/>
            </w:pPr>
            <w:r>
              <w:rPr>
                <w:color w:val="080808"/>
              </w:rPr>
              <w:t>8</w:t>
            </w:r>
          </w:p>
        </w:tc>
        <w:tc>
          <w:tcPr>
            <w:tcW w:w="408" w:type="dxa"/>
            <w:vAlign w:val="top"/>
          </w:tcPr>
          <w:p>
            <w:pPr>
              <w:rPr>
                <w:rFonts w:ascii="Arial"/>
                <w:sz w:val="21"/>
              </w:rPr>
            </w:pPr>
          </w:p>
        </w:tc>
        <w:tc>
          <w:tcPr>
            <w:tcW w:w="410" w:type="dxa"/>
            <w:vAlign w:val="top"/>
          </w:tcPr>
          <w:p>
            <w:pPr>
              <w:pStyle w:val="6"/>
              <w:spacing w:before="128" w:line="186" w:lineRule="auto"/>
              <w:ind w:left="117"/>
            </w:pPr>
            <w:r>
              <w:rPr>
                <w:color w:val="080808"/>
                <w:spacing w:val="-2"/>
              </w:rPr>
              <w:t>32</w:t>
            </w:r>
          </w:p>
        </w:tc>
        <w:tc>
          <w:tcPr>
            <w:tcW w:w="408" w:type="dxa"/>
            <w:vAlign w:val="top"/>
          </w:tcPr>
          <w:p>
            <w:pPr>
              <w:rPr>
                <w:rFonts w:ascii="Arial"/>
                <w:sz w:val="21"/>
              </w:rPr>
            </w:pPr>
          </w:p>
        </w:tc>
        <w:tc>
          <w:tcPr>
            <w:tcW w:w="413" w:type="dxa"/>
            <w:vAlign w:val="top"/>
          </w:tcPr>
          <w:p>
            <w:pPr>
              <w:rPr>
                <w:rFonts w:ascii="Arial"/>
                <w:sz w:val="21"/>
              </w:rPr>
            </w:pPr>
          </w:p>
        </w:tc>
        <w:tc>
          <w:tcPr>
            <w:tcW w:w="415"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2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595" w:type="dxa"/>
            <w:vMerge w:val="continue"/>
            <w:tcBorders>
              <w:top w:val="nil"/>
              <w:bottom w:val="nil"/>
            </w:tcBorders>
            <w:vAlign w:val="top"/>
          </w:tcPr>
          <w:p>
            <w:pPr>
              <w:rPr>
                <w:rFonts w:ascii="Arial"/>
                <w:sz w:val="21"/>
              </w:rPr>
            </w:pPr>
          </w:p>
        </w:tc>
        <w:tc>
          <w:tcPr>
            <w:tcW w:w="995" w:type="dxa"/>
            <w:vAlign w:val="top"/>
          </w:tcPr>
          <w:p>
            <w:pPr>
              <w:pStyle w:val="6"/>
              <w:spacing w:before="124" w:line="194" w:lineRule="auto"/>
              <w:ind w:left="117"/>
            </w:pPr>
            <w:r>
              <w:rPr>
                <w:color w:val="080808"/>
                <w:spacing w:val="4"/>
              </w:rPr>
              <w:t>21002010</w:t>
            </w:r>
          </w:p>
        </w:tc>
        <w:tc>
          <w:tcPr>
            <w:tcW w:w="2940" w:type="dxa"/>
            <w:vAlign w:val="top"/>
          </w:tcPr>
          <w:p>
            <w:pPr>
              <w:spacing w:line="215" w:lineRule="auto"/>
              <w:ind w:left="43"/>
              <w:rPr>
                <w:rFonts w:ascii="宋体" w:hAnsi="宋体" w:eastAsia="宋体" w:cs="宋体"/>
                <w:sz w:val="18"/>
                <w:szCs w:val="18"/>
              </w:rPr>
            </w:pPr>
            <w:r>
              <w:rPr>
                <w:rFonts w:ascii="宋体" w:hAnsi="宋体" w:eastAsia="宋体" w:cs="宋体"/>
                <w:color w:val="080808"/>
                <w:spacing w:val="6"/>
                <w:sz w:val="18"/>
                <w:szCs w:val="18"/>
              </w:rPr>
              <w:t>中国近现代史纲要</w:t>
            </w:r>
          </w:p>
          <w:p>
            <w:pPr>
              <w:pStyle w:val="6"/>
              <w:spacing w:line="195" w:lineRule="auto"/>
              <w:ind w:left="24"/>
            </w:pPr>
            <w:r>
              <w:rPr>
                <w:color w:val="080808"/>
                <w:spacing w:val="7"/>
              </w:rPr>
              <w:t>outline</w:t>
            </w:r>
            <w:r>
              <w:rPr>
                <w:color w:val="080808"/>
                <w:spacing w:val="16"/>
                <w:w w:val="102"/>
              </w:rPr>
              <w:t xml:space="preserve"> </w:t>
            </w:r>
            <w:r>
              <w:rPr>
                <w:color w:val="080808"/>
                <w:spacing w:val="7"/>
              </w:rPr>
              <w:t>of Modern</w:t>
            </w:r>
            <w:r>
              <w:rPr>
                <w:color w:val="080808"/>
                <w:spacing w:val="19"/>
              </w:rPr>
              <w:t xml:space="preserve"> </w:t>
            </w:r>
            <w:r>
              <w:rPr>
                <w:color w:val="080808"/>
                <w:spacing w:val="7"/>
              </w:rPr>
              <w:t>chinese Hi</w:t>
            </w:r>
            <w:r>
              <w:rPr>
                <w:color w:val="080808"/>
                <w:spacing w:val="6"/>
              </w:rPr>
              <w:t>story</w:t>
            </w:r>
          </w:p>
        </w:tc>
        <w:tc>
          <w:tcPr>
            <w:tcW w:w="463" w:type="dxa"/>
            <w:vAlign w:val="top"/>
          </w:tcPr>
          <w:p>
            <w:pPr>
              <w:pStyle w:val="6"/>
              <w:spacing w:before="131" w:line="186" w:lineRule="auto"/>
              <w:ind w:left="119"/>
            </w:pPr>
            <w:r>
              <w:rPr>
                <w:color w:val="080808"/>
                <w:spacing w:val="-2"/>
              </w:rPr>
              <w:t>3.0</w:t>
            </w:r>
          </w:p>
        </w:tc>
        <w:tc>
          <w:tcPr>
            <w:tcW w:w="458" w:type="dxa"/>
            <w:vAlign w:val="top"/>
          </w:tcPr>
          <w:p>
            <w:pPr>
              <w:pStyle w:val="6"/>
              <w:spacing w:before="130" w:line="186" w:lineRule="auto"/>
              <w:ind w:left="142"/>
            </w:pPr>
            <w:r>
              <w:rPr>
                <w:color w:val="080808"/>
                <w:spacing w:val="-2"/>
              </w:rPr>
              <w:t>54</w:t>
            </w:r>
          </w:p>
        </w:tc>
        <w:tc>
          <w:tcPr>
            <w:tcW w:w="448" w:type="dxa"/>
            <w:vAlign w:val="top"/>
          </w:tcPr>
          <w:p>
            <w:pPr>
              <w:pStyle w:val="6"/>
              <w:spacing w:before="130" w:line="186" w:lineRule="auto"/>
              <w:ind w:left="130"/>
            </w:pPr>
            <w:r>
              <w:rPr>
                <w:color w:val="080808"/>
                <w:spacing w:val="-1"/>
              </w:rPr>
              <w:t>46</w:t>
            </w:r>
          </w:p>
        </w:tc>
        <w:tc>
          <w:tcPr>
            <w:tcW w:w="340" w:type="dxa"/>
            <w:vAlign w:val="top"/>
          </w:tcPr>
          <w:p>
            <w:pPr>
              <w:pStyle w:val="6"/>
              <w:spacing w:before="130" w:line="186" w:lineRule="auto"/>
              <w:ind w:left="132"/>
            </w:pPr>
            <w:r>
              <w:rPr>
                <w:color w:val="080808"/>
              </w:rPr>
              <w:t>8</w:t>
            </w:r>
          </w:p>
        </w:tc>
        <w:tc>
          <w:tcPr>
            <w:tcW w:w="408" w:type="dxa"/>
            <w:vAlign w:val="top"/>
          </w:tcPr>
          <w:p>
            <w:pPr>
              <w:rPr>
                <w:rFonts w:ascii="Arial"/>
                <w:sz w:val="21"/>
              </w:rPr>
            </w:pPr>
          </w:p>
        </w:tc>
        <w:tc>
          <w:tcPr>
            <w:tcW w:w="410" w:type="dxa"/>
            <w:vAlign w:val="top"/>
          </w:tcPr>
          <w:p>
            <w:pPr>
              <w:pStyle w:val="6"/>
              <w:spacing w:before="130" w:line="186" w:lineRule="auto"/>
              <w:ind w:left="118"/>
            </w:pPr>
            <w:r>
              <w:rPr>
                <w:color w:val="080808"/>
                <w:spacing w:val="-2"/>
              </w:rPr>
              <w:t>54</w:t>
            </w:r>
          </w:p>
        </w:tc>
        <w:tc>
          <w:tcPr>
            <w:tcW w:w="408" w:type="dxa"/>
            <w:vAlign w:val="top"/>
          </w:tcPr>
          <w:p>
            <w:pPr>
              <w:rPr>
                <w:rFonts w:ascii="Arial"/>
                <w:sz w:val="21"/>
              </w:rPr>
            </w:pPr>
          </w:p>
        </w:tc>
        <w:tc>
          <w:tcPr>
            <w:tcW w:w="413" w:type="dxa"/>
            <w:vAlign w:val="top"/>
          </w:tcPr>
          <w:p>
            <w:pPr>
              <w:rPr>
                <w:rFonts w:ascii="Arial"/>
                <w:sz w:val="21"/>
              </w:rPr>
            </w:pPr>
          </w:p>
        </w:tc>
        <w:tc>
          <w:tcPr>
            <w:tcW w:w="415"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2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595" w:type="dxa"/>
            <w:vMerge w:val="continue"/>
            <w:tcBorders>
              <w:top w:val="nil"/>
              <w:bottom w:val="nil"/>
            </w:tcBorders>
            <w:vAlign w:val="top"/>
          </w:tcPr>
          <w:p>
            <w:pPr>
              <w:rPr>
                <w:rFonts w:ascii="Arial"/>
                <w:sz w:val="21"/>
              </w:rPr>
            </w:pPr>
          </w:p>
        </w:tc>
        <w:tc>
          <w:tcPr>
            <w:tcW w:w="995" w:type="dxa"/>
            <w:vAlign w:val="top"/>
          </w:tcPr>
          <w:p>
            <w:pPr>
              <w:pStyle w:val="6"/>
              <w:spacing w:before="118" w:line="198" w:lineRule="auto"/>
              <w:ind w:left="69"/>
            </w:pPr>
            <w:r>
              <w:rPr>
                <w:color w:val="080808"/>
                <w:spacing w:val="4"/>
              </w:rPr>
              <w:t>21002012b</w:t>
            </w:r>
          </w:p>
        </w:tc>
        <w:tc>
          <w:tcPr>
            <w:tcW w:w="2940" w:type="dxa"/>
            <w:vAlign w:val="top"/>
          </w:tcPr>
          <w:p>
            <w:pPr>
              <w:pStyle w:val="6"/>
              <w:spacing w:before="1" w:line="204" w:lineRule="auto"/>
              <w:ind w:left="22" w:right="465" w:firstLine="4"/>
            </w:pPr>
            <w:r>
              <w:rPr>
                <w:rFonts w:ascii="宋体" w:hAnsi="宋体" w:eastAsia="宋体" w:cs="宋体"/>
                <w:color w:val="080808"/>
                <w:spacing w:val="25"/>
              </w:rPr>
              <w:t>形势与政策</w:t>
            </w:r>
            <w:r>
              <w:rPr>
                <w:rFonts w:ascii="宋体" w:hAnsi="宋体" w:eastAsia="宋体" w:cs="宋体"/>
                <w:color w:val="080808"/>
                <w:spacing w:val="-35"/>
              </w:rPr>
              <w:t xml:space="preserve"> </w:t>
            </w:r>
            <w:r>
              <w:rPr>
                <w:color w:val="080808"/>
              </w:rPr>
              <w:t>IIsituation</w:t>
            </w:r>
            <w:r>
              <w:rPr>
                <w:color w:val="080808"/>
                <w:spacing w:val="25"/>
              </w:rPr>
              <w:t>&amp;</w:t>
            </w:r>
            <w:r>
              <w:rPr>
                <w:color w:val="080808"/>
              </w:rPr>
              <w:t>policy II</w:t>
            </w:r>
          </w:p>
        </w:tc>
        <w:tc>
          <w:tcPr>
            <w:tcW w:w="463" w:type="dxa"/>
            <w:vAlign w:val="top"/>
          </w:tcPr>
          <w:p>
            <w:pPr>
              <w:pStyle w:val="6"/>
              <w:spacing w:before="129" w:line="186" w:lineRule="auto"/>
              <w:ind w:left="118"/>
            </w:pPr>
            <w:r>
              <w:rPr>
                <w:color w:val="080808"/>
                <w:spacing w:val="-2"/>
              </w:rPr>
              <w:t>0.0</w:t>
            </w:r>
          </w:p>
        </w:tc>
        <w:tc>
          <w:tcPr>
            <w:tcW w:w="458" w:type="dxa"/>
            <w:vAlign w:val="top"/>
          </w:tcPr>
          <w:p>
            <w:pPr>
              <w:pStyle w:val="6"/>
              <w:spacing w:before="129" w:line="186" w:lineRule="auto"/>
              <w:ind w:left="180"/>
            </w:pPr>
            <w:r>
              <w:rPr>
                <w:color w:val="080808"/>
              </w:rPr>
              <w:t>4</w:t>
            </w:r>
          </w:p>
        </w:tc>
        <w:tc>
          <w:tcPr>
            <w:tcW w:w="448" w:type="dxa"/>
            <w:vAlign w:val="top"/>
          </w:tcPr>
          <w:p>
            <w:pPr>
              <w:pStyle w:val="6"/>
              <w:spacing w:before="129" w:line="186" w:lineRule="auto"/>
              <w:ind w:left="176"/>
            </w:pPr>
            <w:r>
              <w:rPr>
                <w:color w:val="080808"/>
              </w:rPr>
              <w:t>4</w:t>
            </w:r>
          </w:p>
        </w:tc>
        <w:tc>
          <w:tcPr>
            <w:tcW w:w="340" w:type="dxa"/>
            <w:vAlign w:val="top"/>
          </w:tcPr>
          <w:p>
            <w:pPr>
              <w:rPr>
                <w:rFonts w:ascii="Arial"/>
                <w:sz w:val="21"/>
              </w:rPr>
            </w:pPr>
          </w:p>
        </w:tc>
        <w:tc>
          <w:tcPr>
            <w:tcW w:w="408" w:type="dxa"/>
            <w:vAlign w:val="top"/>
          </w:tcPr>
          <w:p>
            <w:pPr>
              <w:rPr>
                <w:rFonts w:ascii="Arial"/>
                <w:sz w:val="21"/>
              </w:rPr>
            </w:pPr>
          </w:p>
        </w:tc>
        <w:tc>
          <w:tcPr>
            <w:tcW w:w="410" w:type="dxa"/>
            <w:vAlign w:val="top"/>
          </w:tcPr>
          <w:p>
            <w:pPr>
              <w:pStyle w:val="6"/>
              <w:spacing w:before="129" w:line="186" w:lineRule="auto"/>
              <w:ind w:left="158"/>
            </w:pPr>
            <w:r>
              <w:rPr>
                <w:color w:val="080808"/>
              </w:rPr>
              <w:t>4</w:t>
            </w:r>
          </w:p>
        </w:tc>
        <w:tc>
          <w:tcPr>
            <w:tcW w:w="408" w:type="dxa"/>
            <w:vAlign w:val="top"/>
          </w:tcPr>
          <w:p>
            <w:pPr>
              <w:rPr>
                <w:rFonts w:ascii="Arial"/>
                <w:sz w:val="21"/>
              </w:rPr>
            </w:pPr>
          </w:p>
        </w:tc>
        <w:tc>
          <w:tcPr>
            <w:tcW w:w="413" w:type="dxa"/>
            <w:vAlign w:val="top"/>
          </w:tcPr>
          <w:p>
            <w:pPr>
              <w:rPr>
                <w:rFonts w:ascii="Arial"/>
                <w:sz w:val="21"/>
              </w:rPr>
            </w:pPr>
          </w:p>
        </w:tc>
        <w:tc>
          <w:tcPr>
            <w:tcW w:w="415"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2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595" w:type="dxa"/>
            <w:vMerge w:val="continue"/>
            <w:tcBorders>
              <w:top w:val="nil"/>
              <w:bottom w:val="nil"/>
            </w:tcBorders>
            <w:vAlign w:val="top"/>
          </w:tcPr>
          <w:p>
            <w:pPr>
              <w:rPr>
                <w:rFonts w:ascii="Arial"/>
                <w:sz w:val="21"/>
              </w:rPr>
            </w:pPr>
          </w:p>
        </w:tc>
        <w:tc>
          <w:tcPr>
            <w:tcW w:w="995" w:type="dxa"/>
            <w:vAlign w:val="top"/>
          </w:tcPr>
          <w:p>
            <w:pPr>
              <w:pStyle w:val="6"/>
              <w:spacing w:before="122" w:line="194" w:lineRule="auto"/>
              <w:ind w:left="117"/>
            </w:pPr>
            <w:r>
              <w:rPr>
                <w:color w:val="080808"/>
                <w:spacing w:val="4"/>
              </w:rPr>
              <w:t>22002004</w:t>
            </w:r>
          </w:p>
        </w:tc>
        <w:tc>
          <w:tcPr>
            <w:tcW w:w="2940" w:type="dxa"/>
            <w:vAlign w:val="top"/>
          </w:tcPr>
          <w:p>
            <w:pPr>
              <w:spacing w:line="215" w:lineRule="auto"/>
              <w:ind w:left="25"/>
              <w:rPr>
                <w:rFonts w:ascii="宋体" w:hAnsi="宋体" w:eastAsia="宋体" w:cs="宋体"/>
                <w:sz w:val="18"/>
                <w:szCs w:val="18"/>
              </w:rPr>
            </w:pPr>
            <w:r>
              <w:rPr>
                <w:rFonts w:ascii="宋体" w:hAnsi="宋体" w:eastAsia="宋体" w:cs="宋体"/>
                <w:color w:val="080808"/>
                <w:spacing w:val="7"/>
                <w:sz w:val="18"/>
                <w:szCs w:val="18"/>
              </w:rPr>
              <w:t>创业基础</w:t>
            </w:r>
          </w:p>
          <w:p>
            <w:pPr>
              <w:pStyle w:val="6"/>
              <w:spacing w:line="194" w:lineRule="auto"/>
              <w:ind w:left="18"/>
            </w:pPr>
            <w:r>
              <w:rPr>
                <w:color w:val="080808"/>
                <w:spacing w:val="5"/>
              </w:rPr>
              <w:t>underlying</w:t>
            </w:r>
            <w:r>
              <w:rPr>
                <w:color w:val="080808"/>
                <w:spacing w:val="44"/>
                <w:w w:val="102"/>
              </w:rPr>
              <w:t xml:space="preserve"> </w:t>
            </w:r>
            <w:r>
              <w:rPr>
                <w:color w:val="080808"/>
                <w:spacing w:val="5"/>
              </w:rPr>
              <w:t>Entrepreneurship</w:t>
            </w:r>
          </w:p>
        </w:tc>
        <w:tc>
          <w:tcPr>
            <w:tcW w:w="463" w:type="dxa"/>
            <w:vAlign w:val="top"/>
          </w:tcPr>
          <w:p>
            <w:pPr>
              <w:pStyle w:val="6"/>
              <w:spacing w:before="129" w:line="186" w:lineRule="auto"/>
              <w:ind w:left="115"/>
            </w:pPr>
            <w:r>
              <w:rPr>
                <w:color w:val="080808"/>
                <w:spacing w:val="-1"/>
              </w:rPr>
              <w:t>2.0</w:t>
            </w:r>
          </w:p>
        </w:tc>
        <w:tc>
          <w:tcPr>
            <w:tcW w:w="458" w:type="dxa"/>
            <w:vAlign w:val="top"/>
          </w:tcPr>
          <w:p>
            <w:pPr>
              <w:pStyle w:val="6"/>
              <w:spacing w:before="128" w:line="186" w:lineRule="auto"/>
              <w:ind w:left="141"/>
            </w:pPr>
            <w:r>
              <w:rPr>
                <w:color w:val="080808"/>
                <w:spacing w:val="-2"/>
              </w:rPr>
              <w:t>32</w:t>
            </w:r>
          </w:p>
        </w:tc>
        <w:tc>
          <w:tcPr>
            <w:tcW w:w="448" w:type="dxa"/>
            <w:vAlign w:val="top"/>
          </w:tcPr>
          <w:p>
            <w:pPr>
              <w:pStyle w:val="6"/>
              <w:spacing w:before="128" w:line="186" w:lineRule="auto"/>
              <w:ind w:left="134"/>
            </w:pPr>
            <w:r>
              <w:rPr>
                <w:color w:val="080808"/>
                <w:spacing w:val="-2"/>
              </w:rPr>
              <w:t>32</w:t>
            </w:r>
          </w:p>
        </w:tc>
        <w:tc>
          <w:tcPr>
            <w:tcW w:w="340" w:type="dxa"/>
            <w:vAlign w:val="top"/>
          </w:tcPr>
          <w:p>
            <w:pPr>
              <w:rPr>
                <w:rFonts w:ascii="Arial"/>
                <w:sz w:val="21"/>
              </w:rPr>
            </w:pPr>
          </w:p>
        </w:tc>
        <w:tc>
          <w:tcPr>
            <w:tcW w:w="408" w:type="dxa"/>
            <w:vAlign w:val="top"/>
          </w:tcPr>
          <w:p>
            <w:pPr>
              <w:rPr>
                <w:rFonts w:ascii="Arial"/>
                <w:sz w:val="21"/>
              </w:rPr>
            </w:pPr>
          </w:p>
        </w:tc>
        <w:tc>
          <w:tcPr>
            <w:tcW w:w="410" w:type="dxa"/>
            <w:vAlign w:val="top"/>
          </w:tcPr>
          <w:p>
            <w:pPr>
              <w:pStyle w:val="6"/>
              <w:spacing w:before="128" w:line="186" w:lineRule="auto"/>
              <w:ind w:left="117"/>
            </w:pPr>
            <w:r>
              <w:rPr>
                <w:color w:val="080808"/>
                <w:spacing w:val="-2"/>
              </w:rPr>
              <w:t>32</w:t>
            </w:r>
          </w:p>
        </w:tc>
        <w:tc>
          <w:tcPr>
            <w:tcW w:w="408" w:type="dxa"/>
            <w:vAlign w:val="top"/>
          </w:tcPr>
          <w:p>
            <w:pPr>
              <w:rPr>
                <w:rFonts w:ascii="Arial"/>
                <w:sz w:val="21"/>
              </w:rPr>
            </w:pPr>
          </w:p>
        </w:tc>
        <w:tc>
          <w:tcPr>
            <w:tcW w:w="413" w:type="dxa"/>
            <w:vAlign w:val="top"/>
          </w:tcPr>
          <w:p>
            <w:pPr>
              <w:rPr>
                <w:rFonts w:ascii="Arial"/>
                <w:sz w:val="21"/>
              </w:rPr>
            </w:pPr>
          </w:p>
        </w:tc>
        <w:tc>
          <w:tcPr>
            <w:tcW w:w="415"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2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595" w:type="dxa"/>
            <w:vMerge w:val="continue"/>
            <w:tcBorders>
              <w:top w:val="nil"/>
              <w:bottom w:val="nil"/>
            </w:tcBorders>
            <w:vAlign w:val="top"/>
          </w:tcPr>
          <w:p>
            <w:pPr>
              <w:rPr>
                <w:rFonts w:ascii="Arial"/>
                <w:sz w:val="21"/>
              </w:rPr>
            </w:pPr>
          </w:p>
        </w:tc>
        <w:tc>
          <w:tcPr>
            <w:tcW w:w="995" w:type="dxa"/>
            <w:vAlign w:val="top"/>
          </w:tcPr>
          <w:p>
            <w:pPr>
              <w:spacing w:line="249" w:lineRule="auto"/>
              <w:rPr>
                <w:rFonts w:ascii="Arial"/>
                <w:sz w:val="21"/>
              </w:rPr>
            </w:pPr>
          </w:p>
          <w:p>
            <w:pPr>
              <w:pStyle w:val="6"/>
              <w:spacing w:before="52" w:line="194" w:lineRule="auto"/>
              <w:ind w:left="117"/>
            </w:pPr>
            <w:r>
              <w:rPr>
                <w:color w:val="080808"/>
                <w:spacing w:val="4"/>
              </w:rPr>
              <w:t>22002005</w:t>
            </w:r>
          </w:p>
        </w:tc>
        <w:tc>
          <w:tcPr>
            <w:tcW w:w="2940" w:type="dxa"/>
            <w:vAlign w:val="top"/>
          </w:tcPr>
          <w:p>
            <w:pPr>
              <w:spacing w:line="215" w:lineRule="auto"/>
              <w:ind w:left="27"/>
              <w:rPr>
                <w:rFonts w:ascii="宋体" w:hAnsi="宋体" w:eastAsia="宋体" w:cs="宋体"/>
                <w:sz w:val="18"/>
                <w:szCs w:val="18"/>
              </w:rPr>
            </w:pPr>
            <w:r>
              <w:rPr>
                <w:rFonts w:ascii="宋体" w:hAnsi="宋体" w:eastAsia="宋体" w:cs="宋体"/>
                <w:color w:val="080808"/>
                <w:spacing w:val="8"/>
                <w:sz w:val="18"/>
                <w:szCs w:val="18"/>
              </w:rPr>
              <w:t>大学生职业发展与就业指导</w:t>
            </w:r>
          </w:p>
          <w:p>
            <w:pPr>
              <w:pStyle w:val="6"/>
              <w:spacing w:line="198" w:lineRule="auto"/>
              <w:ind w:left="24"/>
            </w:pPr>
            <w:r>
              <w:rPr>
                <w:color w:val="080808"/>
                <w:spacing w:val="6"/>
              </w:rPr>
              <w:t>career Development</w:t>
            </w:r>
            <w:r>
              <w:rPr>
                <w:color w:val="080808"/>
                <w:spacing w:val="29"/>
              </w:rPr>
              <w:t xml:space="preserve"> </w:t>
            </w:r>
            <w:r>
              <w:rPr>
                <w:color w:val="080808"/>
                <w:spacing w:val="6"/>
              </w:rPr>
              <w:t>and</w:t>
            </w:r>
          </w:p>
          <w:p>
            <w:pPr>
              <w:pStyle w:val="6"/>
              <w:spacing w:before="7" w:line="201" w:lineRule="auto"/>
              <w:ind w:left="28" w:right="228" w:hanging="7"/>
            </w:pPr>
            <w:r>
              <w:rPr>
                <w:color w:val="080808"/>
                <w:spacing w:val="5"/>
              </w:rPr>
              <w:t>Employment</w:t>
            </w:r>
            <w:r>
              <w:rPr>
                <w:color w:val="080808"/>
                <w:spacing w:val="26"/>
              </w:rPr>
              <w:t xml:space="preserve"> </w:t>
            </w:r>
            <w:r>
              <w:rPr>
                <w:color w:val="080808"/>
                <w:spacing w:val="5"/>
              </w:rPr>
              <w:t>Guidance</w:t>
            </w:r>
            <w:r>
              <w:rPr>
                <w:color w:val="080808"/>
                <w:spacing w:val="23"/>
                <w:w w:val="101"/>
              </w:rPr>
              <w:t xml:space="preserve"> </w:t>
            </w:r>
            <w:r>
              <w:rPr>
                <w:color w:val="080808"/>
                <w:spacing w:val="5"/>
              </w:rPr>
              <w:t>for college</w:t>
            </w:r>
            <w:r>
              <w:rPr>
                <w:color w:val="080808"/>
              </w:rPr>
              <w:t xml:space="preserve"> </w:t>
            </w:r>
            <w:r>
              <w:rPr>
                <w:color w:val="080808"/>
                <w:spacing w:val="6"/>
              </w:rPr>
              <w:t>students</w:t>
            </w:r>
          </w:p>
        </w:tc>
        <w:tc>
          <w:tcPr>
            <w:tcW w:w="463" w:type="dxa"/>
            <w:vAlign w:val="top"/>
          </w:tcPr>
          <w:p>
            <w:pPr>
              <w:spacing w:line="256" w:lineRule="auto"/>
              <w:rPr>
                <w:rFonts w:ascii="Arial"/>
                <w:sz w:val="21"/>
              </w:rPr>
            </w:pPr>
          </w:p>
          <w:p>
            <w:pPr>
              <w:pStyle w:val="6"/>
              <w:spacing w:before="51" w:line="186" w:lineRule="auto"/>
              <w:ind w:left="115"/>
            </w:pPr>
            <w:r>
              <w:rPr>
                <w:color w:val="080808"/>
                <w:spacing w:val="-1"/>
              </w:rPr>
              <w:t>2.0</w:t>
            </w:r>
          </w:p>
        </w:tc>
        <w:tc>
          <w:tcPr>
            <w:tcW w:w="458" w:type="dxa"/>
            <w:vAlign w:val="top"/>
          </w:tcPr>
          <w:p>
            <w:pPr>
              <w:spacing w:line="256" w:lineRule="auto"/>
              <w:rPr>
                <w:rFonts w:ascii="Arial"/>
                <w:sz w:val="21"/>
              </w:rPr>
            </w:pPr>
          </w:p>
          <w:p>
            <w:pPr>
              <w:pStyle w:val="6"/>
              <w:spacing w:before="51" w:line="186" w:lineRule="auto"/>
              <w:ind w:left="141"/>
            </w:pPr>
            <w:r>
              <w:rPr>
                <w:color w:val="080808"/>
                <w:spacing w:val="-2"/>
              </w:rPr>
              <w:t>38</w:t>
            </w:r>
          </w:p>
        </w:tc>
        <w:tc>
          <w:tcPr>
            <w:tcW w:w="448" w:type="dxa"/>
            <w:vAlign w:val="top"/>
          </w:tcPr>
          <w:p>
            <w:pPr>
              <w:spacing w:line="256" w:lineRule="auto"/>
              <w:rPr>
                <w:rFonts w:ascii="Arial"/>
                <w:sz w:val="21"/>
              </w:rPr>
            </w:pPr>
          </w:p>
          <w:p>
            <w:pPr>
              <w:pStyle w:val="6"/>
              <w:spacing w:before="51" w:line="186" w:lineRule="auto"/>
              <w:ind w:left="134"/>
            </w:pPr>
            <w:r>
              <w:rPr>
                <w:color w:val="080808"/>
                <w:spacing w:val="-2"/>
              </w:rPr>
              <w:t>38</w:t>
            </w:r>
          </w:p>
        </w:tc>
        <w:tc>
          <w:tcPr>
            <w:tcW w:w="340" w:type="dxa"/>
            <w:vAlign w:val="top"/>
          </w:tcPr>
          <w:p>
            <w:pPr>
              <w:rPr>
                <w:rFonts w:ascii="Arial"/>
                <w:sz w:val="21"/>
              </w:rPr>
            </w:pPr>
          </w:p>
        </w:tc>
        <w:tc>
          <w:tcPr>
            <w:tcW w:w="408" w:type="dxa"/>
            <w:vAlign w:val="top"/>
          </w:tcPr>
          <w:p>
            <w:pPr>
              <w:rPr>
                <w:rFonts w:ascii="Arial"/>
                <w:sz w:val="21"/>
              </w:rPr>
            </w:pPr>
          </w:p>
        </w:tc>
        <w:tc>
          <w:tcPr>
            <w:tcW w:w="410" w:type="dxa"/>
            <w:vAlign w:val="top"/>
          </w:tcPr>
          <w:p>
            <w:pPr>
              <w:spacing w:line="256" w:lineRule="auto"/>
              <w:rPr>
                <w:rFonts w:ascii="Arial"/>
                <w:sz w:val="21"/>
              </w:rPr>
            </w:pPr>
          </w:p>
          <w:p>
            <w:pPr>
              <w:pStyle w:val="6"/>
              <w:spacing w:before="51" w:line="186" w:lineRule="auto"/>
              <w:ind w:left="117"/>
            </w:pPr>
            <w:r>
              <w:rPr>
                <w:color w:val="080808"/>
                <w:spacing w:val="-2"/>
              </w:rPr>
              <w:t>38</w:t>
            </w:r>
          </w:p>
        </w:tc>
        <w:tc>
          <w:tcPr>
            <w:tcW w:w="408" w:type="dxa"/>
            <w:vAlign w:val="top"/>
          </w:tcPr>
          <w:p>
            <w:pPr>
              <w:rPr>
                <w:rFonts w:ascii="Arial"/>
                <w:sz w:val="21"/>
              </w:rPr>
            </w:pPr>
          </w:p>
        </w:tc>
        <w:tc>
          <w:tcPr>
            <w:tcW w:w="413" w:type="dxa"/>
            <w:vAlign w:val="top"/>
          </w:tcPr>
          <w:p>
            <w:pPr>
              <w:rPr>
                <w:rFonts w:ascii="Arial"/>
                <w:sz w:val="21"/>
              </w:rPr>
            </w:pPr>
          </w:p>
        </w:tc>
        <w:tc>
          <w:tcPr>
            <w:tcW w:w="415"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2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595" w:type="dxa"/>
            <w:vMerge w:val="continue"/>
            <w:tcBorders>
              <w:top w:val="nil"/>
            </w:tcBorders>
            <w:vAlign w:val="top"/>
          </w:tcPr>
          <w:p>
            <w:pPr>
              <w:rPr>
                <w:rFonts w:ascii="Arial"/>
                <w:sz w:val="21"/>
              </w:rPr>
            </w:pPr>
          </w:p>
        </w:tc>
        <w:tc>
          <w:tcPr>
            <w:tcW w:w="995" w:type="dxa"/>
            <w:vAlign w:val="top"/>
          </w:tcPr>
          <w:p>
            <w:pPr>
              <w:pStyle w:val="6"/>
              <w:spacing w:before="123" w:line="194" w:lineRule="auto"/>
              <w:ind w:left="135"/>
            </w:pPr>
            <w:r>
              <w:rPr>
                <w:color w:val="080808"/>
                <w:spacing w:val="2"/>
              </w:rPr>
              <w:t>11002057</w:t>
            </w:r>
          </w:p>
        </w:tc>
        <w:tc>
          <w:tcPr>
            <w:tcW w:w="2940" w:type="dxa"/>
            <w:vAlign w:val="top"/>
          </w:tcPr>
          <w:p>
            <w:pPr>
              <w:pStyle w:val="6"/>
              <w:spacing w:line="216" w:lineRule="auto"/>
              <w:ind w:left="25"/>
            </w:pPr>
            <w:r>
              <w:rPr>
                <w:rFonts w:ascii="宋体" w:hAnsi="宋体" w:eastAsia="宋体" w:cs="宋体"/>
                <w:color w:val="080808"/>
                <w:spacing w:val="7"/>
              </w:rPr>
              <w:t>体育</w:t>
            </w:r>
            <w:r>
              <w:rPr>
                <w:rFonts w:ascii="宋体" w:hAnsi="宋体" w:eastAsia="宋体" w:cs="宋体"/>
                <w:color w:val="080808"/>
                <w:spacing w:val="-35"/>
              </w:rPr>
              <w:t xml:space="preserve"> </w:t>
            </w:r>
            <w:r>
              <w:rPr>
                <w:color w:val="080808"/>
              </w:rPr>
              <w:t>III</w:t>
            </w:r>
          </w:p>
          <w:p>
            <w:pPr>
              <w:pStyle w:val="6"/>
              <w:spacing w:line="200" w:lineRule="auto"/>
              <w:ind w:left="21"/>
            </w:pPr>
            <w:r>
              <w:rPr>
                <w:color w:val="080808"/>
                <w:spacing w:val="3"/>
              </w:rPr>
              <w:t>physical</w:t>
            </w:r>
            <w:r>
              <w:rPr>
                <w:color w:val="080808"/>
                <w:spacing w:val="33"/>
                <w:w w:val="101"/>
              </w:rPr>
              <w:t xml:space="preserve"> </w:t>
            </w:r>
            <w:r>
              <w:rPr>
                <w:color w:val="080808"/>
                <w:spacing w:val="3"/>
              </w:rPr>
              <w:t>Education</w:t>
            </w:r>
            <w:r>
              <w:rPr>
                <w:color w:val="080808"/>
                <w:spacing w:val="22"/>
                <w:w w:val="101"/>
              </w:rPr>
              <w:t xml:space="preserve"> </w:t>
            </w:r>
            <w:r>
              <w:rPr>
                <w:color w:val="080808"/>
                <w:spacing w:val="3"/>
              </w:rPr>
              <w:t>III</w:t>
            </w:r>
          </w:p>
        </w:tc>
        <w:tc>
          <w:tcPr>
            <w:tcW w:w="463" w:type="dxa"/>
            <w:vAlign w:val="top"/>
          </w:tcPr>
          <w:p>
            <w:pPr>
              <w:pStyle w:val="6"/>
              <w:spacing w:before="130" w:line="186" w:lineRule="auto"/>
              <w:ind w:left="133"/>
            </w:pPr>
            <w:r>
              <w:rPr>
                <w:color w:val="080808"/>
                <w:spacing w:val="-7"/>
              </w:rPr>
              <w:t>1.0</w:t>
            </w:r>
          </w:p>
        </w:tc>
        <w:tc>
          <w:tcPr>
            <w:tcW w:w="458" w:type="dxa"/>
            <w:vAlign w:val="top"/>
          </w:tcPr>
          <w:p>
            <w:pPr>
              <w:pStyle w:val="6"/>
              <w:spacing w:before="130" w:line="186" w:lineRule="auto"/>
              <w:ind w:left="141"/>
            </w:pPr>
            <w:r>
              <w:rPr>
                <w:color w:val="080808"/>
                <w:spacing w:val="-2"/>
              </w:rPr>
              <w:t>36</w:t>
            </w:r>
          </w:p>
        </w:tc>
        <w:tc>
          <w:tcPr>
            <w:tcW w:w="448" w:type="dxa"/>
            <w:vAlign w:val="top"/>
          </w:tcPr>
          <w:p>
            <w:pPr>
              <w:pStyle w:val="6"/>
              <w:spacing w:before="130" w:line="186" w:lineRule="auto"/>
              <w:ind w:left="134"/>
            </w:pPr>
            <w:r>
              <w:rPr>
                <w:color w:val="080808"/>
                <w:spacing w:val="-2"/>
              </w:rPr>
              <w:t>36</w:t>
            </w:r>
          </w:p>
        </w:tc>
        <w:tc>
          <w:tcPr>
            <w:tcW w:w="340" w:type="dxa"/>
            <w:vAlign w:val="top"/>
          </w:tcPr>
          <w:p>
            <w:pPr>
              <w:rPr>
                <w:rFonts w:ascii="Arial"/>
                <w:sz w:val="21"/>
              </w:rPr>
            </w:pPr>
          </w:p>
        </w:tc>
        <w:tc>
          <w:tcPr>
            <w:tcW w:w="408" w:type="dxa"/>
            <w:vAlign w:val="top"/>
          </w:tcPr>
          <w:p>
            <w:pPr>
              <w:rPr>
                <w:rFonts w:ascii="Arial"/>
                <w:sz w:val="21"/>
              </w:rPr>
            </w:pPr>
          </w:p>
        </w:tc>
        <w:tc>
          <w:tcPr>
            <w:tcW w:w="410" w:type="dxa"/>
            <w:vAlign w:val="top"/>
          </w:tcPr>
          <w:p>
            <w:pPr>
              <w:rPr>
                <w:rFonts w:ascii="Arial"/>
                <w:sz w:val="21"/>
              </w:rPr>
            </w:pPr>
          </w:p>
        </w:tc>
        <w:tc>
          <w:tcPr>
            <w:tcW w:w="408" w:type="dxa"/>
            <w:vAlign w:val="top"/>
          </w:tcPr>
          <w:p>
            <w:pPr>
              <w:pStyle w:val="6"/>
              <w:spacing w:before="130" w:line="186" w:lineRule="auto"/>
              <w:ind w:left="115"/>
            </w:pPr>
            <w:r>
              <w:rPr>
                <w:color w:val="080808"/>
                <w:spacing w:val="-2"/>
              </w:rPr>
              <w:t>36</w:t>
            </w:r>
          </w:p>
        </w:tc>
        <w:tc>
          <w:tcPr>
            <w:tcW w:w="413" w:type="dxa"/>
            <w:vAlign w:val="top"/>
          </w:tcPr>
          <w:p>
            <w:pPr>
              <w:rPr>
                <w:rFonts w:ascii="Arial"/>
                <w:sz w:val="21"/>
              </w:rPr>
            </w:pPr>
          </w:p>
        </w:tc>
        <w:tc>
          <w:tcPr>
            <w:tcW w:w="415"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278" w:type="dxa"/>
            <w:vAlign w:val="top"/>
          </w:tcPr>
          <w:p>
            <w:pPr>
              <w:rPr>
                <w:rFonts w:ascii="Arial"/>
                <w:sz w:val="21"/>
              </w:rPr>
            </w:pPr>
          </w:p>
        </w:tc>
      </w:tr>
    </w:tbl>
    <w:p>
      <w:pPr>
        <w:rPr>
          <w:rFonts w:ascii="Arial"/>
          <w:sz w:val="21"/>
        </w:rPr>
      </w:pPr>
    </w:p>
    <w:p>
      <w:pPr>
        <w:rPr>
          <w:rFonts w:ascii="Arial" w:hAnsi="Arial" w:eastAsia="Arial" w:cs="Arial"/>
          <w:sz w:val="21"/>
          <w:szCs w:val="21"/>
        </w:rPr>
        <w:sectPr>
          <w:pgSz w:w="11907" w:h="16841"/>
          <w:pgMar w:top="1418" w:right="1049" w:bottom="0" w:left="1053" w:header="0" w:footer="0" w:gutter="0"/>
          <w:cols w:space="720" w:num="1"/>
        </w:sectPr>
      </w:pPr>
    </w:p>
    <w:tbl>
      <w:tblPr>
        <w:tblStyle w:val="5"/>
        <w:tblW w:w="97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5"/>
        <w:gridCol w:w="995"/>
        <w:gridCol w:w="2940"/>
        <w:gridCol w:w="463"/>
        <w:gridCol w:w="458"/>
        <w:gridCol w:w="448"/>
        <w:gridCol w:w="340"/>
        <w:gridCol w:w="408"/>
        <w:gridCol w:w="410"/>
        <w:gridCol w:w="408"/>
        <w:gridCol w:w="413"/>
        <w:gridCol w:w="415"/>
        <w:gridCol w:w="340"/>
        <w:gridCol w:w="271"/>
        <w:gridCol w:w="340"/>
        <w:gridCol w:w="271"/>
        <w:gridCol w:w="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595" w:type="dxa"/>
            <w:vMerge w:val="restart"/>
            <w:tcBorders>
              <w:bottom w:val="nil"/>
            </w:tcBorders>
            <w:vAlign w:val="top"/>
          </w:tcPr>
          <w:p>
            <w:pPr>
              <w:rPr>
                <w:rFonts w:ascii="Arial"/>
                <w:sz w:val="21"/>
              </w:rPr>
            </w:pPr>
          </w:p>
        </w:tc>
        <w:tc>
          <w:tcPr>
            <w:tcW w:w="995" w:type="dxa"/>
            <w:vAlign w:val="top"/>
          </w:tcPr>
          <w:p>
            <w:pPr>
              <w:pStyle w:val="6"/>
              <w:spacing w:before="120" w:line="194" w:lineRule="auto"/>
              <w:ind w:left="135"/>
            </w:pPr>
            <w:r>
              <w:rPr>
                <w:color w:val="080808"/>
                <w:spacing w:val="2"/>
              </w:rPr>
              <w:t>15002213</w:t>
            </w:r>
          </w:p>
        </w:tc>
        <w:tc>
          <w:tcPr>
            <w:tcW w:w="2940" w:type="dxa"/>
            <w:vAlign w:val="top"/>
          </w:tcPr>
          <w:p>
            <w:pPr>
              <w:pStyle w:val="6"/>
              <w:spacing w:line="215" w:lineRule="auto"/>
              <w:ind w:left="27"/>
              <w:rPr>
                <w:rFonts w:ascii="宋体" w:hAnsi="宋体" w:eastAsia="宋体" w:cs="宋体"/>
              </w:rPr>
            </w:pPr>
            <w:r>
              <w:rPr>
                <w:rFonts w:ascii="宋体" w:hAnsi="宋体" w:eastAsia="宋体" w:cs="宋体"/>
                <w:color w:val="080808"/>
                <w:spacing w:val="7"/>
              </w:rPr>
              <w:t>大学英语</w:t>
            </w:r>
            <w:r>
              <w:rPr>
                <w:rFonts w:ascii="宋体" w:hAnsi="宋体" w:eastAsia="宋体" w:cs="宋体"/>
                <w:color w:val="080808"/>
                <w:spacing w:val="-35"/>
              </w:rPr>
              <w:t xml:space="preserve"> </w:t>
            </w:r>
            <w:r>
              <w:rPr>
                <w:color w:val="080808"/>
              </w:rPr>
              <w:t>III</w:t>
            </w:r>
            <w:r>
              <w:rPr>
                <w:rFonts w:ascii="宋体" w:hAnsi="宋体" w:eastAsia="宋体" w:cs="宋体"/>
                <w:color w:val="080808"/>
                <w:spacing w:val="7"/>
              </w:rPr>
              <w:t>（精读</w:t>
            </w:r>
            <w:r>
              <w:rPr>
                <w:color w:val="080808"/>
                <w:spacing w:val="7"/>
              </w:rPr>
              <w:t>+</w:t>
            </w:r>
            <w:r>
              <w:rPr>
                <w:rFonts w:ascii="宋体" w:hAnsi="宋体" w:eastAsia="宋体" w:cs="宋体"/>
                <w:color w:val="080808"/>
                <w:spacing w:val="7"/>
              </w:rPr>
              <w:t>听说）</w:t>
            </w:r>
          </w:p>
          <w:p>
            <w:pPr>
              <w:pStyle w:val="6"/>
              <w:spacing w:line="198" w:lineRule="auto"/>
              <w:ind w:left="24"/>
            </w:pPr>
            <w:r>
              <w:rPr>
                <w:color w:val="080808"/>
                <w:spacing w:val="5"/>
              </w:rPr>
              <w:t>college</w:t>
            </w:r>
            <w:r>
              <w:rPr>
                <w:color w:val="080808"/>
                <w:spacing w:val="23"/>
              </w:rPr>
              <w:t xml:space="preserve"> </w:t>
            </w:r>
            <w:r>
              <w:rPr>
                <w:color w:val="080808"/>
                <w:spacing w:val="5"/>
              </w:rPr>
              <w:t>English</w:t>
            </w:r>
            <w:r>
              <w:rPr>
                <w:color w:val="080808"/>
                <w:spacing w:val="19"/>
                <w:w w:val="101"/>
              </w:rPr>
              <w:t xml:space="preserve"> </w:t>
            </w:r>
            <w:r>
              <w:rPr>
                <w:color w:val="080808"/>
                <w:spacing w:val="5"/>
              </w:rPr>
              <w:t>III</w:t>
            </w:r>
          </w:p>
        </w:tc>
        <w:tc>
          <w:tcPr>
            <w:tcW w:w="463" w:type="dxa"/>
            <w:vAlign w:val="top"/>
          </w:tcPr>
          <w:p>
            <w:pPr>
              <w:pStyle w:val="6"/>
              <w:spacing w:before="127" w:line="186" w:lineRule="auto"/>
              <w:ind w:left="115"/>
            </w:pPr>
            <w:r>
              <w:rPr>
                <w:color w:val="080808"/>
                <w:spacing w:val="-1"/>
              </w:rPr>
              <w:t>2.0</w:t>
            </w:r>
          </w:p>
        </w:tc>
        <w:tc>
          <w:tcPr>
            <w:tcW w:w="458" w:type="dxa"/>
            <w:vAlign w:val="top"/>
          </w:tcPr>
          <w:p>
            <w:pPr>
              <w:pStyle w:val="6"/>
              <w:spacing w:before="127" w:line="186" w:lineRule="auto"/>
              <w:ind w:left="141"/>
            </w:pPr>
            <w:r>
              <w:rPr>
                <w:color w:val="080808"/>
                <w:spacing w:val="-2"/>
              </w:rPr>
              <w:t>32</w:t>
            </w:r>
          </w:p>
        </w:tc>
        <w:tc>
          <w:tcPr>
            <w:tcW w:w="448" w:type="dxa"/>
            <w:vAlign w:val="top"/>
          </w:tcPr>
          <w:p>
            <w:pPr>
              <w:pStyle w:val="6"/>
              <w:spacing w:before="127" w:line="186" w:lineRule="auto"/>
              <w:ind w:left="131"/>
            </w:pPr>
            <w:r>
              <w:rPr>
                <w:color w:val="080808"/>
                <w:spacing w:val="-1"/>
              </w:rPr>
              <w:t>24</w:t>
            </w:r>
          </w:p>
        </w:tc>
        <w:tc>
          <w:tcPr>
            <w:tcW w:w="340" w:type="dxa"/>
            <w:vAlign w:val="top"/>
          </w:tcPr>
          <w:p>
            <w:pPr>
              <w:pStyle w:val="6"/>
              <w:spacing w:before="127" w:line="186" w:lineRule="auto"/>
              <w:ind w:left="132"/>
            </w:pPr>
            <w:r>
              <w:rPr>
                <w:color w:val="080808"/>
              </w:rPr>
              <w:t>8</w:t>
            </w:r>
          </w:p>
        </w:tc>
        <w:tc>
          <w:tcPr>
            <w:tcW w:w="408" w:type="dxa"/>
            <w:vAlign w:val="top"/>
          </w:tcPr>
          <w:p>
            <w:pPr>
              <w:rPr>
                <w:rFonts w:ascii="Arial"/>
                <w:sz w:val="21"/>
              </w:rPr>
            </w:pPr>
          </w:p>
        </w:tc>
        <w:tc>
          <w:tcPr>
            <w:tcW w:w="410" w:type="dxa"/>
            <w:vAlign w:val="top"/>
          </w:tcPr>
          <w:p>
            <w:pPr>
              <w:rPr>
                <w:rFonts w:ascii="Arial"/>
                <w:sz w:val="21"/>
              </w:rPr>
            </w:pPr>
          </w:p>
        </w:tc>
        <w:tc>
          <w:tcPr>
            <w:tcW w:w="408" w:type="dxa"/>
            <w:vAlign w:val="top"/>
          </w:tcPr>
          <w:p>
            <w:pPr>
              <w:pStyle w:val="6"/>
              <w:spacing w:before="127" w:line="186" w:lineRule="auto"/>
              <w:ind w:left="115"/>
            </w:pPr>
            <w:r>
              <w:rPr>
                <w:color w:val="080808"/>
                <w:spacing w:val="-2"/>
              </w:rPr>
              <w:t>32</w:t>
            </w:r>
          </w:p>
        </w:tc>
        <w:tc>
          <w:tcPr>
            <w:tcW w:w="413" w:type="dxa"/>
            <w:vAlign w:val="top"/>
          </w:tcPr>
          <w:p>
            <w:pPr>
              <w:rPr>
                <w:rFonts w:ascii="Arial"/>
                <w:sz w:val="21"/>
              </w:rPr>
            </w:pPr>
          </w:p>
        </w:tc>
        <w:tc>
          <w:tcPr>
            <w:tcW w:w="415"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2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595" w:type="dxa"/>
            <w:vMerge w:val="continue"/>
            <w:tcBorders>
              <w:top w:val="nil"/>
              <w:bottom w:val="nil"/>
            </w:tcBorders>
            <w:vAlign w:val="top"/>
          </w:tcPr>
          <w:p>
            <w:pPr>
              <w:rPr>
                <w:rFonts w:ascii="Arial"/>
                <w:sz w:val="21"/>
              </w:rPr>
            </w:pPr>
          </w:p>
        </w:tc>
        <w:tc>
          <w:tcPr>
            <w:tcW w:w="995" w:type="dxa"/>
            <w:vAlign w:val="top"/>
          </w:tcPr>
          <w:p>
            <w:pPr>
              <w:pStyle w:val="6"/>
              <w:spacing w:before="116" w:line="194" w:lineRule="auto"/>
              <w:ind w:left="117"/>
            </w:pPr>
            <w:r>
              <w:rPr>
                <w:color w:val="080808"/>
                <w:spacing w:val="4"/>
              </w:rPr>
              <w:t>21002007</w:t>
            </w:r>
          </w:p>
        </w:tc>
        <w:tc>
          <w:tcPr>
            <w:tcW w:w="2940" w:type="dxa"/>
            <w:vAlign w:val="top"/>
          </w:tcPr>
          <w:p>
            <w:pPr>
              <w:spacing w:line="211" w:lineRule="auto"/>
              <w:ind w:left="31"/>
              <w:rPr>
                <w:rFonts w:ascii="宋体" w:hAnsi="宋体" w:eastAsia="宋体" w:cs="宋体"/>
                <w:sz w:val="18"/>
                <w:szCs w:val="18"/>
              </w:rPr>
            </w:pPr>
            <w:r>
              <w:rPr>
                <w:rFonts w:ascii="宋体" w:hAnsi="宋体" w:eastAsia="宋体" w:cs="宋体"/>
                <w:color w:val="080808"/>
                <w:spacing w:val="8"/>
                <w:sz w:val="18"/>
                <w:szCs w:val="18"/>
              </w:rPr>
              <w:t>马克思主义基本原理概论</w:t>
            </w:r>
          </w:p>
          <w:p>
            <w:pPr>
              <w:pStyle w:val="6"/>
              <w:spacing w:line="195" w:lineRule="auto"/>
              <w:ind w:left="21"/>
            </w:pPr>
            <w:r>
              <w:rPr>
                <w:color w:val="080808"/>
                <w:spacing w:val="4"/>
              </w:rPr>
              <w:t>Marxism</w:t>
            </w:r>
            <w:r>
              <w:rPr>
                <w:color w:val="080808"/>
                <w:spacing w:val="23"/>
              </w:rPr>
              <w:t xml:space="preserve"> </w:t>
            </w:r>
            <w:r>
              <w:rPr>
                <w:color w:val="080808"/>
                <w:spacing w:val="4"/>
              </w:rPr>
              <w:t>Basic</w:t>
            </w:r>
            <w:r>
              <w:rPr>
                <w:color w:val="080808"/>
                <w:spacing w:val="19"/>
                <w:w w:val="101"/>
              </w:rPr>
              <w:t xml:space="preserve"> </w:t>
            </w:r>
            <w:r>
              <w:rPr>
                <w:color w:val="080808"/>
                <w:spacing w:val="4"/>
              </w:rPr>
              <w:t>principles</w:t>
            </w:r>
          </w:p>
        </w:tc>
        <w:tc>
          <w:tcPr>
            <w:tcW w:w="463" w:type="dxa"/>
            <w:vAlign w:val="top"/>
          </w:tcPr>
          <w:p>
            <w:pPr>
              <w:pStyle w:val="6"/>
              <w:spacing w:before="123" w:line="186" w:lineRule="auto"/>
              <w:ind w:left="119"/>
            </w:pPr>
            <w:r>
              <w:rPr>
                <w:color w:val="080808"/>
                <w:spacing w:val="-2"/>
              </w:rPr>
              <w:t>3.0</w:t>
            </w:r>
          </w:p>
        </w:tc>
        <w:tc>
          <w:tcPr>
            <w:tcW w:w="458" w:type="dxa"/>
            <w:vAlign w:val="top"/>
          </w:tcPr>
          <w:p>
            <w:pPr>
              <w:pStyle w:val="6"/>
              <w:spacing w:before="123" w:line="186" w:lineRule="auto"/>
              <w:ind w:left="142"/>
            </w:pPr>
            <w:r>
              <w:rPr>
                <w:color w:val="080808"/>
                <w:spacing w:val="-2"/>
              </w:rPr>
              <w:t>54</w:t>
            </w:r>
          </w:p>
        </w:tc>
        <w:tc>
          <w:tcPr>
            <w:tcW w:w="448" w:type="dxa"/>
            <w:vAlign w:val="top"/>
          </w:tcPr>
          <w:p>
            <w:pPr>
              <w:pStyle w:val="6"/>
              <w:spacing w:before="123" w:line="186" w:lineRule="auto"/>
              <w:ind w:left="130"/>
            </w:pPr>
            <w:r>
              <w:rPr>
                <w:color w:val="080808"/>
                <w:spacing w:val="-1"/>
              </w:rPr>
              <w:t>46</w:t>
            </w:r>
          </w:p>
        </w:tc>
        <w:tc>
          <w:tcPr>
            <w:tcW w:w="340" w:type="dxa"/>
            <w:vAlign w:val="top"/>
          </w:tcPr>
          <w:p>
            <w:pPr>
              <w:pStyle w:val="6"/>
              <w:spacing w:before="123" w:line="186" w:lineRule="auto"/>
              <w:ind w:left="132"/>
            </w:pPr>
            <w:r>
              <w:rPr>
                <w:color w:val="080808"/>
              </w:rPr>
              <w:t>8</w:t>
            </w:r>
          </w:p>
        </w:tc>
        <w:tc>
          <w:tcPr>
            <w:tcW w:w="408" w:type="dxa"/>
            <w:vAlign w:val="top"/>
          </w:tcPr>
          <w:p>
            <w:pPr>
              <w:rPr>
                <w:rFonts w:ascii="Arial"/>
                <w:sz w:val="21"/>
              </w:rPr>
            </w:pPr>
          </w:p>
        </w:tc>
        <w:tc>
          <w:tcPr>
            <w:tcW w:w="410" w:type="dxa"/>
            <w:vAlign w:val="top"/>
          </w:tcPr>
          <w:p>
            <w:pPr>
              <w:rPr>
                <w:rFonts w:ascii="Arial"/>
                <w:sz w:val="21"/>
              </w:rPr>
            </w:pPr>
          </w:p>
        </w:tc>
        <w:tc>
          <w:tcPr>
            <w:tcW w:w="408" w:type="dxa"/>
            <w:vAlign w:val="top"/>
          </w:tcPr>
          <w:p>
            <w:pPr>
              <w:pStyle w:val="6"/>
              <w:spacing w:before="123" w:line="186" w:lineRule="auto"/>
              <w:ind w:left="116"/>
            </w:pPr>
            <w:r>
              <w:rPr>
                <w:color w:val="080808"/>
                <w:spacing w:val="-2"/>
              </w:rPr>
              <w:t>54</w:t>
            </w:r>
          </w:p>
        </w:tc>
        <w:tc>
          <w:tcPr>
            <w:tcW w:w="413" w:type="dxa"/>
            <w:vAlign w:val="top"/>
          </w:tcPr>
          <w:p>
            <w:pPr>
              <w:rPr>
                <w:rFonts w:ascii="Arial"/>
                <w:sz w:val="21"/>
              </w:rPr>
            </w:pPr>
          </w:p>
        </w:tc>
        <w:tc>
          <w:tcPr>
            <w:tcW w:w="415"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2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595" w:type="dxa"/>
            <w:vMerge w:val="continue"/>
            <w:tcBorders>
              <w:top w:val="nil"/>
              <w:bottom w:val="nil"/>
            </w:tcBorders>
            <w:vAlign w:val="top"/>
          </w:tcPr>
          <w:p>
            <w:pPr>
              <w:rPr>
                <w:rFonts w:ascii="Arial"/>
                <w:sz w:val="21"/>
              </w:rPr>
            </w:pPr>
          </w:p>
        </w:tc>
        <w:tc>
          <w:tcPr>
            <w:tcW w:w="995" w:type="dxa"/>
            <w:vAlign w:val="top"/>
          </w:tcPr>
          <w:p>
            <w:pPr>
              <w:pStyle w:val="6"/>
              <w:spacing w:before="114" w:line="194" w:lineRule="auto"/>
              <w:ind w:left="73"/>
            </w:pPr>
            <w:r>
              <w:rPr>
                <w:color w:val="080808"/>
                <w:spacing w:val="4"/>
              </w:rPr>
              <w:t>21002012c</w:t>
            </w:r>
          </w:p>
        </w:tc>
        <w:tc>
          <w:tcPr>
            <w:tcW w:w="2940" w:type="dxa"/>
            <w:vAlign w:val="top"/>
          </w:tcPr>
          <w:p>
            <w:pPr>
              <w:pStyle w:val="6"/>
              <w:spacing w:line="208" w:lineRule="auto"/>
              <w:ind w:left="27"/>
            </w:pPr>
            <w:r>
              <w:rPr>
                <w:rFonts w:ascii="宋体" w:hAnsi="宋体" w:eastAsia="宋体" w:cs="宋体"/>
                <w:color w:val="080808"/>
                <w:spacing w:val="8"/>
              </w:rPr>
              <w:t>形势与政策</w:t>
            </w:r>
            <w:r>
              <w:rPr>
                <w:rFonts w:ascii="宋体" w:hAnsi="宋体" w:eastAsia="宋体" w:cs="宋体"/>
                <w:color w:val="080808"/>
                <w:spacing w:val="-35"/>
              </w:rPr>
              <w:t xml:space="preserve"> </w:t>
            </w:r>
            <w:r>
              <w:rPr>
                <w:color w:val="080808"/>
              </w:rPr>
              <w:t>III</w:t>
            </w:r>
          </w:p>
          <w:p>
            <w:pPr>
              <w:pStyle w:val="6"/>
              <w:spacing w:line="199" w:lineRule="auto"/>
              <w:ind w:left="29"/>
            </w:pPr>
            <w:r>
              <w:rPr>
                <w:color w:val="080808"/>
                <w:spacing w:val="4"/>
              </w:rPr>
              <w:t>situation&amp;policy</w:t>
            </w:r>
            <w:r>
              <w:rPr>
                <w:color w:val="080808"/>
                <w:spacing w:val="40"/>
              </w:rPr>
              <w:t xml:space="preserve"> </w:t>
            </w:r>
            <w:r>
              <w:rPr>
                <w:color w:val="080808"/>
                <w:spacing w:val="4"/>
              </w:rPr>
              <w:t>III</w:t>
            </w:r>
          </w:p>
        </w:tc>
        <w:tc>
          <w:tcPr>
            <w:tcW w:w="463" w:type="dxa"/>
            <w:vAlign w:val="top"/>
          </w:tcPr>
          <w:p>
            <w:pPr>
              <w:pStyle w:val="6"/>
              <w:spacing w:before="121" w:line="186" w:lineRule="auto"/>
              <w:ind w:left="118"/>
            </w:pPr>
            <w:r>
              <w:rPr>
                <w:color w:val="080808"/>
                <w:spacing w:val="-2"/>
              </w:rPr>
              <w:t>0.0</w:t>
            </w:r>
          </w:p>
        </w:tc>
        <w:tc>
          <w:tcPr>
            <w:tcW w:w="458" w:type="dxa"/>
            <w:vAlign w:val="top"/>
          </w:tcPr>
          <w:p>
            <w:pPr>
              <w:pStyle w:val="6"/>
              <w:spacing w:before="121" w:line="186" w:lineRule="auto"/>
              <w:ind w:left="180"/>
            </w:pPr>
            <w:r>
              <w:rPr>
                <w:color w:val="080808"/>
              </w:rPr>
              <w:t>4</w:t>
            </w:r>
          </w:p>
        </w:tc>
        <w:tc>
          <w:tcPr>
            <w:tcW w:w="448" w:type="dxa"/>
            <w:vAlign w:val="top"/>
          </w:tcPr>
          <w:p>
            <w:pPr>
              <w:pStyle w:val="6"/>
              <w:spacing w:before="121" w:line="186" w:lineRule="auto"/>
              <w:ind w:left="176"/>
            </w:pPr>
            <w:r>
              <w:rPr>
                <w:color w:val="080808"/>
              </w:rPr>
              <w:t>4</w:t>
            </w:r>
          </w:p>
        </w:tc>
        <w:tc>
          <w:tcPr>
            <w:tcW w:w="340" w:type="dxa"/>
            <w:vAlign w:val="top"/>
          </w:tcPr>
          <w:p>
            <w:pPr>
              <w:rPr>
                <w:rFonts w:ascii="Arial"/>
                <w:sz w:val="21"/>
              </w:rPr>
            </w:pPr>
          </w:p>
        </w:tc>
        <w:tc>
          <w:tcPr>
            <w:tcW w:w="408" w:type="dxa"/>
            <w:vAlign w:val="top"/>
          </w:tcPr>
          <w:p>
            <w:pPr>
              <w:rPr>
                <w:rFonts w:ascii="Arial"/>
                <w:sz w:val="21"/>
              </w:rPr>
            </w:pPr>
          </w:p>
        </w:tc>
        <w:tc>
          <w:tcPr>
            <w:tcW w:w="410" w:type="dxa"/>
            <w:vAlign w:val="top"/>
          </w:tcPr>
          <w:p>
            <w:pPr>
              <w:rPr>
                <w:rFonts w:ascii="Arial"/>
                <w:sz w:val="21"/>
              </w:rPr>
            </w:pPr>
          </w:p>
        </w:tc>
        <w:tc>
          <w:tcPr>
            <w:tcW w:w="408" w:type="dxa"/>
            <w:vAlign w:val="top"/>
          </w:tcPr>
          <w:p>
            <w:pPr>
              <w:pStyle w:val="6"/>
              <w:spacing w:before="121" w:line="186" w:lineRule="auto"/>
              <w:ind w:left="156"/>
            </w:pPr>
            <w:r>
              <w:rPr>
                <w:color w:val="080808"/>
              </w:rPr>
              <w:t>4</w:t>
            </w:r>
          </w:p>
        </w:tc>
        <w:tc>
          <w:tcPr>
            <w:tcW w:w="413" w:type="dxa"/>
            <w:vAlign w:val="top"/>
          </w:tcPr>
          <w:p>
            <w:pPr>
              <w:rPr>
                <w:rFonts w:ascii="Arial"/>
                <w:sz w:val="21"/>
              </w:rPr>
            </w:pPr>
          </w:p>
        </w:tc>
        <w:tc>
          <w:tcPr>
            <w:tcW w:w="415"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2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595" w:type="dxa"/>
            <w:vMerge w:val="continue"/>
            <w:tcBorders>
              <w:top w:val="nil"/>
              <w:bottom w:val="nil"/>
            </w:tcBorders>
            <w:vAlign w:val="top"/>
          </w:tcPr>
          <w:p>
            <w:pPr>
              <w:rPr>
                <w:rFonts w:ascii="Arial"/>
                <w:sz w:val="21"/>
              </w:rPr>
            </w:pPr>
          </w:p>
        </w:tc>
        <w:tc>
          <w:tcPr>
            <w:tcW w:w="995" w:type="dxa"/>
            <w:vAlign w:val="top"/>
          </w:tcPr>
          <w:p>
            <w:pPr>
              <w:pStyle w:val="6"/>
              <w:spacing w:before="114" w:line="194" w:lineRule="auto"/>
              <w:ind w:left="135"/>
            </w:pPr>
            <w:r>
              <w:rPr>
                <w:color w:val="080808"/>
                <w:spacing w:val="2"/>
              </w:rPr>
              <w:t>11002058</w:t>
            </w:r>
          </w:p>
        </w:tc>
        <w:tc>
          <w:tcPr>
            <w:tcW w:w="2940" w:type="dxa"/>
            <w:vAlign w:val="top"/>
          </w:tcPr>
          <w:p>
            <w:pPr>
              <w:pStyle w:val="6"/>
              <w:spacing w:line="207" w:lineRule="auto"/>
              <w:ind w:left="25"/>
            </w:pPr>
            <w:r>
              <w:rPr>
                <w:rFonts w:ascii="宋体" w:hAnsi="宋体" w:eastAsia="宋体" w:cs="宋体"/>
                <w:color w:val="080808"/>
                <w:spacing w:val="7"/>
              </w:rPr>
              <w:t>体育</w:t>
            </w:r>
            <w:r>
              <w:rPr>
                <w:rFonts w:ascii="宋体" w:hAnsi="宋体" w:eastAsia="宋体" w:cs="宋体"/>
                <w:color w:val="080808"/>
                <w:spacing w:val="-35"/>
              </w:rPr>
              <w:t xml:space="preserve"> </w:t>
            </w:r>
            <w:r>
              <w:rPr>
                <w:color w:val="080808"/>
              </w:rPr>
              <w:t>IV</w:t>
            </w:r>
          </w:p>
          <w:p>
            <w:pPr>
              <w:pStyle w:val="6"/>
              <w:spacing w:line="200" w:lineRule="auto"/>
              <w:ind w:left="21"/>
            </w:pPr>
            <w:r>
              <w:rPr>
                <w:color w:val="080808"/>
                <w:spacing w:val="4"/>
              </w:rPr>
              <w:t>physical</w:t>
            </w:r>
            <w:r>
              <w:rPr>
                <w:color w:val="080808"/>
                <w:spacing w:val="19"/>
              </w:rPr>
              <w:t xml:space="preserve"> </w:t>
            </w:r>
            <w:r>
              <w:rPr>
                <w:color w:val="080808"/>
                <w:spacing w:val="4"/>
              </w:rPr>
              <w:t>Education</w:t>
            </w:r>
            <w:r>
              <w:rPr>
                <w:color w:val="080808"/>
                <w:spacing w:val="19"/>
                <w:w w:val="102"/>
              </w:rPr>
              <w:t xml:space="preserve"> </w:t>
            </w:r>
            <w:r>
              <w:rPr>
                <w:color w:val="080808"/>
                <w:spacing w:val="4"/>
              </w:rPr>
              <w:t>IV</w:t>
            </w:r>
          </w:p>
        </w:tc>
        <w:tc>
          <w:tcPr>
            <w:tcW w:w="463" w:type="dxa"/>
            <w:vAlign w:val="top"/>
          </w:tcPr>
          <w:p>
            <w:pPr>
              <w:pStyle w:val="6"/>
              <w:spacing w:before="121" w:line="186" w:lineRule="auto"/>
              <w:ind w:left="133"/>
            </w:pPr>
            <w:r>
              <w:rPr>
                <w:color w:val="080808"/>
                <w:spacing w:val="-7"/>
              </w:rPr>
              <w:t>1.0</w:t>
            </w:r>
          </w:p>
        </w:tc>
        <w:tc>
          <w:tcPr>
            <w:tcW w:w="458" w:type="dxa"/>
            <w:vAlign w:val="top"/>
          </w:tcPr>
          <w:p>
            <w:pPr>
              <w:pStyle w:val="6"/>
              <w:spacing w:before="121" w:line="186" w:lineRule="auto"/>
              <w:ind w:left="141"/>
            </w:pPr>
            <w:r>
              <w:rPr>
                <w:color w:val="080808"/>
                <w:spacing w:val="-2"/>
              </w:rPr>
              <w:t>36</w:t>
            </w:r>
          </w:p>
        </w:tc>
        <w:tc>
          <w:tcPr>
            <w:tcW w:w="448" w:type="dxa"/>
            <w:vAlign w:val="top"/>
          </w:tcPr>
          <w:p>
            <w:pPr>
              <w:pStyle w:val="6"/>
              <w:spacing w:before="121" w:line="186" w:lineRule="auto"/>
              <w:ind w:left="134"/>
            </w:pPr>
            <w:r>
              <w:rPr>
                <w:color w:val="080808"/>
                <w:spacing w:val="-2"/>
              </w:rPr>
              <w:t>36</w:t>
            </w:r>
          </w:p>
        </w:tc>
        <w:tc>
          <w:tcPr>
            <w:tcW w:w="340" w:type="dxa"/>
            <w:vAlign w:val="top"/>
          </w:tcPr>
          <w:p>
            <w:pPr>
              <w:rPr>
                <w:rFonts w:ascii="Arial"/>
                <w:sz w:val="21"/>
              </w:rPr>
            </w:pPr>
          </w:p>
        </w:tc>
        <w:tc>
          <w:tcPr>
            <w:tcW w:w="408" w:type="dxa"/>
            <w:vAlign w:val="top"/>
          </w:tcPr>
          <w:p>
            <w:pPr>
              <w:rPr>
                <w:rFonts w:ascii="Arial"/>
                <w:sz w:val="21"/>
              </w:rPr>
            </w:pPr>
          </w:p>
        </w:tc>
        <w:tc>
          <w:tcPr>
            <w:tcW w:w="410" w:type="dxa"/>
            <w:vAlign w:val="top"/>
          </w:tcPr>
          <w:p>
            <w:pPr>
              <w:rPr>
                <w:rFonts w:ascii="Arial"/>
                <w:sz w:val="21"/>
              </w:rPr>
            </w:pPr>
          </w:p>
        </w:tc>
        <w:tc>
          <w:tcPr>
            <w:tcW w:w="408" w:type="dxa"/>
            <w:vAlign w:val="top"/>
          </w:tcPr>
          <w:p>
            <w:pPr>
              <w:rPr>
                <w:rFonts w:ascii="Arial"/>
                <w:sz w:val="21"/>
              </w:rPr>
            </w:pPr>
          </w:p>
        </w:tc>
        <w:tc>
          <w:tcPr>
            <w:tcW w:w="413" w:type="dxa"/>
            <w:vAlign w:val="top"/>
          </w:tcPr>
          <w:p>
            <w:pPr>
              <w:pStyle w:val="6"/>
              <w:spacing w:before="121" w:line="186" w:lineRule="auto"/>
              <w:ind w:left="120"/>
            </w:pPr>
            <w:r>
              <w:rPr>
                <w:color w:val="080808"/>
                <w:spacing w:val="-2"/>
              </w:rPr>
              <w:t>36</w:t>
            </w:r>
          </w:p>
        </w:tc>
        <w:tc>
          <w:tcPr>
            <w:tcW w:w="415"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2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595" w:type="dxa"/>
            <w:vMerge w:val="continue"/>
            <w:tcBorders>
              <w:top w:val="nil"/>
              <w:bottom w:val="nil"/>
            </w:tcBorders>
            <w:vAlign w:val="top"/>
          </w:tcPr>
          <w:p>
            <w:pPr>
              <w:rPr>
                <w:rFonts w:ascii="Arial"/>
                <w:sz w:val="21"/>
              </w:rPr>
            </w:pPr>
          </w:p>
        </w:tc>
        <w:tc>
          <w:tcPr>
            <w:tcW w:w="995" w:type="dxa"/>
            <w:vAlign w:val="top"/>
          </w:tcPr>
          <w:p>
            <w:pPr>
              <w:pStyle w:val="6"/>
              <w:spacing w:before="115" w:line="194" w:lineRule="auto"/>
              <w:ind w:left="135"/>
            </w:pPr>
            <w:r>
              <w:rPr>
                <w:color w:val="080808"/>
                <w:spacing w:val="2"/>
              </w:rPr>
              <w:t>15002214</w:t>
            </w:r>
          </w:p>
        </w:tc>
        <w:tc>
          <w:tcPr>
            <w:tcW w:w="2940" w:type="dxa"/>
            <w:vAlign w:val="top"/>
          </w:tcPr>
          <w:p>
            <w:pPr>
              <w:pStyle w:val="6"/>
              <w:spacing w:line="210" w:lineRule="auto"/>
              <w:ind w:left="27"/>
              <w:rPr>
                <w:rFonts w:ascii="宋体" w:hAnsi="宋体" w:eastAsia="宋体" w:cs="宋体"/>
              </w:rPr>
            </w:pPr>
            <w:r>
              <w:rPr>
                <w:rFonts w:ascii="宋体" w:hAnsi="宋体" w:eastAsia="宋体" w:cs="宋体"/>
                <w:color w:val="080808"/>
                <w:spacing w:val="7"/>
              </w:rPr>
              <w:t>大学英语</w:t>
            </w:r>
            <w:r>
              <w:rPr>
                <w:rFonts w:ascii="宋体" w:hAnsi="宋体" w:eastAsia="宋体" w:cs="宋体"/>
                <w:color w:val="080808"/>
                <w:spacing w:val="-33"/>
              </w:rPr>
              <w:t xml:space="preserve"> </w:t>
            </w:r>
            <w:r>
              <w:rPr>
                <w:color w:val="080808"/>
              </w:rPr>
              <w:t>IV</w:t>
            </w:r>
            <w:r>
              <w:rPr>
                <w:rFonts w:ascii="宋体" w:hAnsi="宋体" w:eastAsia="宋体" w:cs="宋体"/>
                <w:color w:val="080808"/>
                <w:spacing w:val="7"/>
              </w:rPr>
              <w:t>（精读</w:t>
            </w:r>
            <w:r>
              <w:rPr>
                <w:color w:val="080808"/>
                <w:spacing w:val="7"/>
              </w:rPr>
              <w:t>+</w:t>
            </w:r>
            <w:r>
              <w:rPr>
                <w:rFonts w:ascii="宋体" w:hAnsi="宋体" w:eastAsia="宋体" w:cs="宋体"/>
                <w:color w:val="080808"/>
                <w:spacing w:val="7"/>
              </w:rPr>
              <w:t>听说）</w:t>
            </w:r>
          </w:p>
          <w:p>
            <w:pPr>
              <w:pStyle w:val="6"/>
              <w:spacing w:line="194" w:lineRule="auto"/>
              <w:ind w:left="24"/>
            </w:pPr>
            <w:r>
              <w:rPr>
                <w:color w:val="080808"/>
                <w:spacing w:val="6"/>
              </w:rPr>
              <w:t>college English</w:t>
            </w:r>
            <w:r>
              <w:rPr>
                <w:color w:val="080808"/>
                <w:spacing w:val="22"/>
              </w:rPr>
              <w:t xml:space="preserve"> </w:t>
            </w:r>
            <w:r>
              <w:rPr>
                <w:color w:val="080808"/>
                <w:spacing w:val="6"/>
              </w:rPr>
              <w:t>IV</w:t>
            </w:r>
          </w:p>
        </w:tc>
        <w:tc>
          <w:tcPr>
            <w:tcW w:w="463" w:type="dxa"/>
            <w:vAlign w:val="top"/>
          </w:tcPr>
          <w:p>
            <w:pPr>
              <w:pStyle w:val="6"/>
              <w:spacing w:before="121" w:line="186" w:lineRule="auto"/>
              <w:ind w:left="115"/>
            </w:pPr>
            <w:r>
              <w:rPr>
                <w:color w:val="080808"/>
                <w:spacing w:val="-1"/>
              </w:rPr>
              <w:t>2.0</w:t>
            </w:r>
          </w:p>
        </w:tc>
        <w:tc>
          <w:tcPr>
            <w:tcW w:w="458" w:type="dxa"/>
            <w:vAlign w:val="top"/>
          </w:tcPr>
          <w:p>
            <w:pPr>
              <w:pStyle w:val="6"/>
              <w:spacing w:before="121" w:line="186" w:lineRule="auto"/>
              <w:ind w:left="141"/>
            </w:pPr>
            <w:r>
              <w:rPr>
                <w:color w:val="080808"/>
                <w:spacing w:val="-2"/>
              </w:rPr>
              <w:t>32</w:t>
            </w:r>
          </w:p>
        </w:tc>
        <w:tc>
          <w:tcPr>
            <w:tcW w:w="448" w:type="dxa"/>
            <w:vAlign w:val="top"/>
          </w:tcPr>
          <w:p>
            <w:pPr>
              <w:pStyle w:val="6"/>
              <w:spacing w:before="121" w:line="186" w:lineRule="auto"/>
              <w:ind w:left="131"/>
            </w:pPr>
            <w:r>
              <w:rPr>
                <w:color w:val="080808"/>
                <w:spacing w:val="-1"/>
              </w:rPr>
              <w:t>24</w:t>
            </w:r>
          </w:p>
        </w:tc>
        <w:tc>
          <w:tcPr>
            <w:tcW w:w="340" w:type="dxa"/>
            <w:vAlign w:val="top"/>
          </w:tcPr>
          <w:p>
            <w:pPr>
              <w:pStyle w:val="6"/>
              <w:spacing w:before="121" w:line="186" w:lineRule="auto"/>
              <w:ind w:left="132"/>
            </w:pPr>
            <w:r>
              <w:rPr>
                <w:color w:val="080808"/>
              </w:rPr>
              <w:t>8</w:t>
            </w:r>
          </w:p>
        </w:tc>
        <w:tc>
          <w:tcPr>
            <w:tcW w:w="408" w:type="dxa"/>
            <w:vAlign w:val="top"/>
          </w:tcPr>
          <w:p>
            <w:pPr>
              <w:rPr>
                <w:rFonts w:ascii="Arial"/>
                <w:sz w:val="21"/>
              </w:rPr>
            </w:pPr>
          </w:p>
        </w:tc>
        <w:tc>
          <w:tcPr>
            <w:tcW w:w="410" w:type="dxa"/>
            <w:vAlign w:val="top"/>
          </w:tcPr>
          <w:p>
            <w:pPr>
              <w:rPr>
                <w:rFonts w:ascii="Arial"/>
                <w:sz w:val="21"/>
              </w:rPr>
            </w:pPr>
          </w:p>
        </w:tc>
        <w:tc>
          <w:tcPr>
            <w:tcW w:w="408" w:type="dxa"/>
            <w:vAlign w:val="top"/>
          </w:tcPr>
          <w:p>
            <w:pPr>
              <w:rPr>
                <w:rFonts w:ascii="Arial"/>
                <w:sz w:val="21"/>
              </w:rPr>
            </w:pPr>
          </w:p>
        </w:tc>
        <w:tc>
          <w:tcPr>
            <w:tcW w:w="413" w:type="dxa"/>
            <w:vAlign w:val="top"/>
          </w:tcPr>
          <w:p>
            <w:pPr>
              <w:pStyle w:val="6"/>
              <w:spacing w:before="121" w:line="186" w:lineRule="auto"/>
              <w:ind w:left="120"/>
            </w:pPr>
            <w:r>
              <w:rPr>
                <w:color w:val="080808"/>
                <w:spacing w:val="-2"/>
              </w:rPr>
              <w:t>32</w:t>
            </w:r>
          </w:p>
        </w:tc>
        <w:tc>
          <w:tcPr>
            <w:tcW w:w="415"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2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595" w:type="dxa"/>
            <w:vMerge w:val="continue"/>
            <w:tcBorders>
              <w:top w:val="nil"/>
              <w:bottom w:val="nil"/>
            </w:tcBorders>
            <w:vAlign w:val="top"/>
          </w:tcPr>
          <w:p>
            <w:pPr>
              <w:rPr>
                <w:rFonts w:ascii="Arial"/>
                <w:sz w:val="21"/>
              </w:rPr>
            </w:pPr>
          </w:p>
        </w:tc>
        <w:tc>
          <w:tcPr>
            <w:tcW w:w="995" w:type="dxa"/>
            <w:vAlign w:val="top"/>
          </w:tcPr>
          <w:p>
            <w:pPr>
              <w:pStyle w:val="6"/>
              <w:spacing w:before="111" w:line="198" w:lineRule="auto"/>
              <w:ind w:left="69"/>
            </w:pPr>
            <w:r>
              <w:rPr>
                <w:color w:val="080808"/>
                <w:spacing w:val="4"/>
              </w:rPr>
              <w:t>21002012d</w:t>
            </w:r>
          </w:p>
        </w:tc>
        <w:tc>
          <w:tcPr>
            <w:tcW w:w="2940" w:type="dxa"/>
            <w:vAlign w:val="top"/>
          </w:tcPr>
          <w:p>
            <w:pPr>
              <w:pStyle w:val="6"/>
              <w:spacing w:line="208" w:lineRule="auto"/>
              <w:ind w:left="27"/>
            </w:pPr>
            <w:r>
              <w:rPr>
                <w:rFonts w:ascii="宋体" w:hAnsi="宋体" w:eastAsia="宋体" w:cs="宋体"/>
                <w:color w:val="080808"/>
                <w:spacing w:val="8"/>
              </w:rPr>
              <w:t>形势与政策</w:t>
            </w:r>
            <w:r>
              <w:rPr>
                <w:rFonts w:ascii="宋体" w:hAnsi="宋体" w:eastAsia="宋体" w:cs="宋体"/>
                <w:color w:val="080808"/>
                <w:spacing w:val="-35"/>
              </w:rPr>
              <w:t xml:space="preserve"> </w:t>
            </w:r>
            <w:r>
              <w:rPr>
                <w:color w:val="080808"/>
              </w:rPr>
              <w:t>IV</w:t>
            </w:r>
          </w:p>
          <w:p>
            <w:pPr>
              <w:pStyle w:val="6"/>
              <w:spacing w:line="199" w:lineRule="auto"/>
              <w:ind w:left="29"/>
            </w:pPr>
            <w:r>
              <w:rPr>
                <w:color w:val="080808"/>
                <w:spacing w:val="5"/>
              </w:rPr>
              <w:t>situation&amp;policy</w:t>
            </w:r>
            <w:r>
              <w:rPr>
                <w:color w:val="080808"/>
                <w:spacing w:val="25"/>
              </w:rPr>
              <w:t xml:space="preserve"> </w:t>
            </w:r>
            <w:r>
              <w:rPr>
                <w:color w:val="080808"/>
                <w:spacing w:val="5"/>
              </w:rPr>
              <w:t>IV</w:t>
            </w:r>
          </w:p>
        </w:tc>
        <w:tc>
          <w:tcPr>
            <w:tcW w:w="463" w:type="dxa"/>
            <w:vAlign w:val="top"/>
          </w:tcPr>
          <w:p>
            <w:pPr>
              <w:pStyle w:val="6"/>
              <w:spacing w:before="121" w:line="186" w:lineRule="auto"/>
              <w:ind w:left="118"/>
            </w:pPr>
            <w:r>
              <w:rPr>
                <w:color w:val="080808"/>
                <w:spacing w:val="-2"/>
              </w:rPr>
              <w:t>0.0</w:t>
            </w:r>
          </w:p>
        </w:tc>
        <w:tc>
          <w:tcPr>
            <w:tcW w:w="458" w:type="dxa"/>
            <w:vAlign w:val="top"/>
          </w:tcPr>
          <w:p>
            <w:pPr>
              <w:pStyle w:val="6"/>
              <w:spacing w:before="121" w:line="186" w:lineRule="auto"/>
              <w:ind w:left="180"/>
            </w:pPr>
            <w:r>
              <w:rPr>
                <w:color w:val="080808"/>
              </w:rPr>
              <w:t>4</w:t>
            </w:r>
          </w:p>
        </w:tc>
        <w:tc>
          <w:tcPr>
            <w:tcW w:w="448" w:type="dxa"/>
            <w:vAlign w:val="top"/>
          </w:tcPr>
          <w:p>
            <w:pPr>
              <w:pStyle w:val="6"/>
              <w:spacing w:before="121" w:line="186" w:lineRule="auto"/>
              <w:ind w:left="176"/>
            </w:pPr>
            <w:r>
              <w:rPr>
                <w:color w:val="080808"/>
              </w:rPr>
              <w:t>4</w:t>
            </w:r>
          </w:p>
        </w:tc>
        <w:tc>
          <w:tcPr>
            <w:tcW w:w="340" w:type="dxa"/>
            <w:vAlign w:val="top"/>
          </w:tcPr>
          <w:p>
            <w:pPr>
              <w:rPr>
                <w:rFonts w:ascii="Arial"/>
                <w:sz w:val="21"/>
              </w:rPr>
            </w:pPr>
          </w:p>
        </w:tc>
        <w:tc>
          <w:tcPr>
            <w:tcW w:w="408" w:type="dxa"/>
            <w:vAlign w:val="top"/>
          </w:tcPr>
          <w:p>
            <w:pPr>
              <w:rPr>
                <w:rFonts w:ascii="Arial"/>
                <w:sz w:val="21"/>
              </w:rPr>
            </w:pPr>
          </w:p>
        </w:tc>
        <w:tc>
          <w:tcPr>
            <w:tcW w:w="410" w:type="dxa"/>
            <w:vAlign w:val="top"/>
          </w:tcPr>
          <w:p>
            <w:pPr>
              <w:rPr>
                <w:rFonts w:ascii="Arial"/>
                <w:sz w:val="21"/>
              </w:rPr>
            </w:pPr>
          </w:p>
        </w:tc>
        <w:tc>
          <w:tcPr>
            <w:tcW w:w="408" w:type="dxa"/>
            <w:vAlign w:val="top"/>
          </w:tcPr>
          <w:p>
            <w:pPr>
              <w:rPr>
                <w:rFonts w:ascii="Arial"/>
                <w:sz w:val="21"/>
              </w:rPr>
            </w:pPr>
          </w:p>
        </w:tc>
        <w:tc>
          <w:tcPr>
            <w:tcW w:w="413" w:type="dxa"/>
            <w:vAlign w:val="top"/>
          </w:tcPr>
          <w:p>
            <w:pPr>
              <w:pStyle w:val="6"/>
              <w:spacing w:before="121" w:line="186" w:lineRule="auto"/>
              <w:ind w:left="158"/>
            </w:pPr>
            <w:r>
              <w:rPr>
                <w:color w:val="080808"/>
              </w:rPr>
              <w:t>4</w:t>
            </w:r>
          </w:p>
        </w:tc>
        <w:tc>
          <w:tcPr>
            <w:tcW w:w="415"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2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595" w:type="dxa"/>
            <w:vMerge w:val="continue"/>
            <w:tcBorders>
              <w:top w:val="nil"/>
              <w:bottom w:val="nil"/>
            </w:tcBorders>
            <w:vAlign w:val="top"/>
          </w:tcPr>
          <w:p>
            <w:pPr>
              <w:rPr>
                <w:rFonts w:ascii="Arial"/>
                <w:sz w:val="21"/>
              </w:rPr>
            </w:pPr>
          </w:p>
        </w:tc>
        <w:tc>
          <w:tcPr>
            <w:tcW w:w="995" w:type="dxa"/>
            <w:vAlign w:val="top"/>
          </w:tcPr>
          <w:p>
            <w:pPr>
              <w:spacing w:line="423" w:lineRule="auto"/>
              <w:rPr>
                <w:rFonts w:ascii="Arial"/>
                <w:sz w:val="21"/>
              </w:rPr>
            </w:pPr>
          </w:p>
          <w:p>
            <w:pPr>
              <w:pStyle w:val="6"/>
              <w:spacing w:before="51" w:line="194" w:lineRule="auto"/>
              <w:ind w:left="117"/>
            </w:pPr>
            <w:r>
              <w:rPr>
                <w:color w:val="080808"/>
                <w:spacing w:val="4"/>
              </w:rPr>
              <w:t>21002018</w:t>
            </w:r>
          </w:p>
        </w:tc>
        <w:tc>
          <w:tcPr>
            <w:tcW w:w="2940" w:type="dxa"/>
            <w:vAlign w:val="top"/>
          </w:tcPr>
          <w:p>
            <w:pPr>
              <w:spacing w:line="196" w:lineRule="auto"/>
              <w:ind w:left="27" w:right="253" w:hanging="1"/>
              <w:rPr>
                <w:rFonts w:ascii="宋体" w:hAnsi="宋体" w:eastAsia="宋体" w:cs="宋体"/>
                <w:sz w:val="18"/>
                <w:szCs w:val="18"/>
              </w:rPr>
            </w:pPr>
            <w:r>
              <w:rPr>
                <w:rFonts w:ascii="宋体" w:hAnsi="宋体" w:eastAsia="宋体" w:cs="宋体"/>
                <w:color w:val="080808"/>
                <w:spacing w:val="9"/>
                <w:sz w:val="18"/>
                <w:szCs w:val="18"/>
              </w:rPr>
              <w:t>毛泽东思想和中国特色社会主义</w:t>
            </w:r>
            <w:r>
              <w:rPr>
                <w:rFonts w:ascii="宋体" w:hAnsi="宋体" w:eastAsia="宋体" w:cs="宋体"/>
                <w:color w:val="080808"/>
                <w:spacing w:val="3"/>
                <w:sz w:val="18"/>
                <w:szCs w:val="18"/>
              </w:rPr>
              <w:t xml:space="preserve"> </w:t>
            </w:r>
            <w:r>
              <w:rPr>
                <w:rFonts w:ascii="宋体" w:hAnsi="宋体" w:eastAsia="宋体" w:cs="宋体"/>
                <w:color w:val="080808"/>
                <w:spacing w:val="7"/>
                <w:sz w:val="18"/>
                <w:szCs w:val="18"/>
              </w:rPr>
              <w:t>理论体系概论</w:t>
            </w:r>
          </w:p>
          <w:p>
            <w:pPr>
              <w:pStyle w:val="6"/>
              <w:spacing w:line="200" w:lineRule="auto"/>
              <w:ind w:left="22"/>
            </w:pPr>
            <w:r>
              <w:rPr>
                <w:color w:val="080808"/>
                <w:spacing w:val="5"/>
              </w:rPr>
              <w:t>Introduction to</w:t>
            </w:r>
            <w:r>
              <w:rPr>
                <w:color w:val="080808"/>
                <w:spacing w:val="28"/>
                <w:w w:val="101"/>
              </w:rPr>
              <w:t xml:space="preserve"> </w:t>
            </w:r>
            <w:r>
              <w:rPr>
                <w:color w:val="080808"/>
                <w:spacing w:val="5"/>
              </w:rPr>
              <w:t>Mao</w:t>
            </w:r>
            <w:r>
              <w:rPr>
                <w:color w:val="080808"/>
                <w:spacing w:val="13"/>
                <w:w w:val="102"/>
              </w:rPr>
              <w:t xml:space="preserve"> </w:t>
            </w:r>
            <w:r>
              <w:rPr>
                <w:color w:val="080808"/>
                <w:spacing w:val="5"/>
              </w:rPr>
              <w:t>zedong</w:t>
            </w:r>
          </w:p>
          <w:p>
            <w:pPr>
              <w:pStyle w:val="6"/>
              <w:spacing w:before="6" w:line="209" w:lineRule="auto"/>
              <w:ind w:left="23" w:right="121"/>
            </w:pPr>
            <w:r>
              <w:rPr>
                <w:color w:val="080808"/>
                <w:spacing w:val="4"/>
              </w:rPr>
              <w:t>Thought</w:t>
            </w:r>
            <w:r>
              <w:rPr>
                <w:color w:val="080808"/>
                <w:spacing w:val="31"/>
              </w:rPr>
              <w:t xml:space="preserve"> </w:t>
            </w:r>
            <w:r>
              <w:rPr>
                <w:color w:val="080808"/>
                <w:spacing w:val="4"/>
              </w:rPr>
              <w:t>and the</w:t>
            </w:r>
            <w:r>
              <w:rPr>
                <w:color w:val="080808"/>
                <w:spacing w:val="16"/>
                <w:w w:val="102"/>
              </w:rPr>
              <w:t xml:space="preserve"> </w:t>
            </w:r>
            <w:r>
              <w:rPr>
                <w:color w:val="080808"/>
                <w:spacing w:val="4"/>
              </w:rPr>
              <w:t>Theoretical</w:t>
            </w:r>
            <w:r>
              <w:rPr>
                <w:color w:val="080808"/>
                <w:spacing w:val="22"/>
              </w:rPr>
              <w:t xml:space="preserve"> </w:t>
            </w:r>
            <w:r>
              <w:rPr>
                <w:color w:val="080808"/>
                <w:spacing w:val="4"/>
              </w:rPr>
              <w:t>system</w:t>
            </w:r>
            <w:r>
              <w:rPr>
                <w:color w:val="080808"/>
              </w:rPr>
              <w:t xml:space="preserve"> </w:t>
            </w:r>
            <w:r>
              <w:rPr>
                <w:color w:val="080808"/>
                <w:spacing w:val="7"/>
              </w:rPr>
              <w:t>of socialism with</w:t>
            </w:r>
            <w:r>
              <w:rPr>
                <w:color w:val="080808"/>
                <w:spacing w:val="23"/>
              </w:rPr>
              <w:t xml:space="preserve"> </w:t>
            </w:r>
            <w:r>
              <w:rPr>
                <w:color w:val="080808"/>
                <w:spacing w:val="7"/>
              </w:rPr>
              <w:t>chinese</w:t>
            </w:r>
          </w:p>
          <w:p>
            <w:pPr>
              <w:pStyle w:val="6"/>
              <w:spacing w:line="197" w:lineRule="auto"/>
              <w:ind w:left="24"/>
            </w:pPr>
            <w:r>
              <w:rPr>
                <w:color w:val="080808"/>
                <w:spacing w:val="6"/>
              </w:rPr>
              <w:t>characteristics</w:t>
            </w:r>
          </w:p>
        </w:tc>
        <w:tc>
          <w:tcPr>
            <w:tcW w:w="463" w:type="dxa"/>
            <w:vAlign w:val="top"/>
          </w:tcPr>
          <w:p>
            <w:pPr>
              <w:spacing w:line="429" w:lineRule="auto"/>
              <w:rPr>
                <w:rFonts w:ascii="Arial"/>
                <w:sz w:val="21"/>
              </w:rPr>
            </w:pPr>
          </w:p>
          <w:p>
            <w:pPr>
              <w:pStyle w:val="6"/>
              <w:spacing w:before="52" w:line="186" w:lineRule="auto"/>
              <w:ind w:left="119"/>
            </w:pPr>
            <w:r>
              <w:rPr>
                <w:color w:val="080808"/>
                <w:spacing w:val="-2"/>
              </w:rPr>
              <w:t>3.0</w:t>
            </w:r>
          </w:p>
        </w:tc>
        <w:tc>
          <w:tcPr>
            <w:tcW w:w="458" w:type="dxa"/>
            <w:vAlign w:val="top"/>
          </w:tcPr>
          <w:p>
            <w:pPr>
              <w:spacing w:line="429" w:lineRule="auto"/>
              <w:rPr>
                <w:rFonts w:ascii="Arial"/>
                <w:sz w:val="21"/>
              </w:rPr>
            </w:pPr>
          </w:p>
          <w:p>
            <w:pPr>
              <w:pStyle w:val="6"/>
              <w:spacing w:before="52" w:line="186" w:lineRule="auto"/>
              <w:ind w:left="142"/>
            </w:pPr>
            <w:r>
              <w:rPr>
                <w:color w:val="080808"/>
                <w:spacing w:val="-2"/>
              </w:rPr>
              <w:t>54</w:t>
            </w:r>
          </w:p>
        </w:tc>
        <w:tc>
          <w:tcPr>
            <w:tcW w:w="448" w:type="dxa"/>
            <w:vAlign w:val="top"/>
          </w:tcPr>
          <w:p>
            <w:pPr>
              <w:spacing w:line="429" w:lineRule="auto"/>
              <w:rPr>
                <w:rFonts w:ascii="Arial"/>
                <w:sz w:val="21"/>
              </w:rPr>
            </w:pPr>
          </w:p>
          <w:p>
            <w:pPr>
              <w:pStyle w:val="6"/>
              <w:spacing w:before="52" w:line="186" w:lineRule="auto"/>
              <w:ind w:left="130"/>
            </w:pPr>
            <w:r>
              <w:rPr>
                <w:color w:val="080808"/>
                <w:spacing w:val="-1"/>
              </w:rPr>
              <w:t>46</w:t>
            </w:r>
          </w:p>
        </w:tc>
        <w:tc>
          <w:tcPr>
            <w:tcW w:w="340" w:type="dxa"/>
            <w:vAlign w:val="top"/>
          </w:tcPr>
          <w:p>
            <w:pPr>
              <w:spacing w:line="429" w:lineRule="auto"/>
              <w:rPr>
                <w:rFonts w:ascii="Arial"/>
                <w:sz w:val="21"/>
              </w:rPr>
            </w:pPr>
          </w:p>
          <w:p>
            <w:pPr>
              <w:pStyle w:val="6"/>
              <w:spacing w:before="52" w:line="186" w:lineRule="auto"/>
              <w:ind w:left="132"/>
            </w:pPr>
            <w:r>
              <w:rPr>
                <w:color w:val="080808"/>
              </w:rPr>
              <w:t>8</w:t>
            </w:r>
          </w:p>
        </w:tc>
        <w:tc>
          <w:tcPr>
            <w:tcW w:w="408" w:type="dxa"/>
            <w:vAlign w:val="top"/>
          </w:tcPr>
          <w:p>
            <w:pPr>
              <w:rPr>
                <w:rFonts w:ascii="Arial"/>
                <w:sz w:val="21"/>
              </w:rPr>
            </w:pPr>
          </w:p>
        </w:tc>
        <w:tc>
          <w:tcPr>
            <w:tcW w:w="410" w:type="dxa"/>
            <w:vAlign w:val="top"/>
          </w:tcPr>
          <w:p>
            <w:pPr>
              <w:rPr>
                <w:rFonts w:ascii="Arial"/>
                <w:sz w:val="21"/>
              </w:rPr>
            </w:pPr>
          </w:p>
        </w:tc>
        <w:tc>
          <w:tcPr>
            <w:tcW w:w="408" w:type="dxa"/>
            <w:vAlign w:val="top"/>
          </w:tcPr>
          <w:p>
            <w:pPr>
              <w:rPr>
                <w:rFonts w:ascii="Arial"/>
                <w:sz w:val="21"/>
              </w:rPr>
            </w:pPr>
          </w:p>
        </w:tc>
        <w:tc>
          <w:tcPr>
            <w:tcW w:w="413" w:type="dxa"/>
            <w:vAlign w:val="top"/>
          </w:tcPr>
          <w:p>
            <w:pPr>
              <w:spacing w:line="429" w:lineRule="auto"/>
              <w:rPr>
                <w:rFonts w:ascii="Arial"/>
                <w:sz w:val="21"/>
              </w:rPr>
            </w:pPr>
          </w:p>
          <w:p>
            <w:pPr>
              <w:pStyle w:val="6"/>
              <w:spacing w:before="52" w:line="186" w:lineRule="auto"/>
              <w:ind w:left="121"/>
            </w:pPr>
            <w:r>
              <w:rPr>
                <w:color w:val="080808"/>
                <w:spacing w:val="-2"/>
              </w:rPr>
              <w:t>54</w:t>
            </w:r>
          </w:p>
        </w:tc>
        <w:tc>
          <w:tcPr>
            <w:tcW w:w="415"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2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595" w:type="dxa"/>
            <w:vMerge w:val="continue"/>
            <w:tcBorders>
              <w:top w:val="nil"/>
              <w:bottom w:val="nil"/>
            </w:tcBorders>
            <w:vAlign w:val="top"/>
          </w:tcPr>
          <w:p>
            <w:pPr>
              <w:rPr>
                <w:rFonts w:ascii="Arial"/>
                <w:sz w:val="21"/>
              </w:rPr>
            </w:pPr>
          </w:p>
        </w:tc>
        <w:tc>
          <w:tcPr>
            <w:tcW w:w="995" w:type="dxa"/>
            <w:vAlign w:val="top"/>
          </w:tcPr>
          <w:p>
            <w:pPr>
              <w:pStyle w:val="6"/>
              <w:spacing w:before="115" w:line="194" w:lineRule="auto"/>
              <w:ind w:left="73"/>
            </w:pPr>
            <w:r>
              <w:rPr>
                <w:color w:val="080808"/>
                <w:spacing w:val="4"/>
              </w:rPr>
              <w:t>21002012e</w:t>
            </w:r>
          </w:p>
        </w:tc>
        <w:tc>
          <w:tcPr>
            <w:tcW w:w="2940" w:type="dxa"/>
            <w:vAlign w:val="top"/>
          </w:tcPr>
          <w:p>
            <w:pPr>
              <w:pStyle w:val="6"/>
              <w:spacing w:line="208" w:lineRule="auto"/>
              <w:ind w:left="27"/>
            </w:pPr>
            <w:r>
              <w:rPr>
                <w:rFonts w:ascii="宋体" w:hAnsi="宋体" w:eastAsia="宋体" w:cs="宋体"/>
                <w:color w:val="080808"/>
                <w:spacing w:val="14"/>
              </w:rPr>
              <w:t>形势与政策</w:t>
            </w:r>
            <w:r>
              <w:rPr>
                <w:color w:val="080808"/>
                <w:spacing w:val="14"/>
              </w:rPr>
              <w:t>v</w:t>
            </w:r>
          </w:p>
          <w:p>
            <w:pPr>
              <w:pStyle w:val="6"/>
              <w:spacing w:line="199" w:lineRule="auto"/>
              <w:ind w:left="29"/>
            </w:pPr>
            <w:r>
              <w:rPr>
                <w:color w:val="080808"/>
                <w:spacing w:val="7"/>
              </w:rPr>
              <w:t>situation&amp;policy</w:t>
            </w:r>
            <w:r>
              <w:rPr>
                <w:color w:val="080808"/>
                <w:spacing w:val="31"/>
              </w:rPr>
              <w:t xml:space="preserve"> </w:t>
            </w:r>
            <w:r>
              <w:rPr>
                <w:color w:val="080808"/>
                <w:spacing w:val="7"/>
              </w:rPr>
              <w:t>v</w:t>
            </w:r>
          </w:p>
        </w:tc>
        <w:tc>
          <w:tcPr>
            <w:tcW w:w="463" w:type="dxa"/>
            <w:vAlign w:val="top"/>
          </w:tcPr>
          <w:p>
            <w:pPr>
              <w:pStyle w:val="6"/>
              <w:spacing w:before="122" w:line="186" w:lineRule="auto"/>
              <w:ind w:left="118"/>
            </w:pPr>
            <w:r>
              <w:rPr>
                <w:color w:val="080808"/>
                <w:spacing w:val="-2"/>
              </w:rPr>
              <w:t>0.0</w:t>
            </w:r>
          </w:p>
        </w:tc>
        <w:tc>
          <w:tcPr>
            <w:tcW w:w="458" w:type="dxa"/>
            <w:vAlign w:val="top"/>
          </w:tcPr>
          <w:p>
            <w:pPr>
              <w:pStyle w:val="6"/>
              <w:spacing w:before="122" w:line="186" w:lineRule="auto"/>
              <w:ind w:left="180"/>
            </w:pPr>
            <w:r>
              <w:rPr>
                <w:color w:val="080808"/>
              </w:rPr>
              <w:t>4</w:t>
            </w:r>
          </w:p>
        </w:tc>
        <w:tc>
          <w:tcPr>
            <w:tcW w:w="448" w:type="dxa"/>
            <w:vAlign w:val="top"/>
          </w:tcPr>
          <w:p>
            <w:pPr>
              <w:pStyle w:val="6"/>
              <w:spacing w:before="122" w:line="186" w:lineRule="auto"/>
              <w:ind w:left="176"/>
            </w:pPr>
            <w:r>
              <w:rPr>
                <w:color w:val="080808"/>
              </w:rPr>
              <w:t>4</w:t>
            </w:r>
          </w:p>
        </w:tc>
        <w:tc>
          <w:tcPr>
            <w:tcW w:w="340" w:type="dxa"/>
            <w:vAlign w:val="top"/>
          </w:tcPr>
          <w:p>
            <w:pPr>
              <w:rPr>
                <w:rFonts w:ascii="Arial"/>
                <w:sz w:val="21"/>
              </w:rPr>
            </w:pPr>
          </w:p>
        </w:tc>
        <w:tc>
          <w:tcPr>
            <w:tcW w:w="408" w:type="dxa"/>
            <w:vAlign w:val="top"/>
          </w:tcPr>
          <w:p>
            <w:pPr>
              <w:rPr>
                <w:rFonts w:ascii="Arial"/>
                <w:sz w:val="21"/>
              </w:rPr>
            </w:pPr>
          </w:p>
        </w:tc>
        <w:tc>
          <w:tcPr>
            <w:tcW w:w="410" w:type="dxa"/>
            <w:vAlign w:val="top"/>
          </w:tcPr>
          <w:p>
            <w:pPr>
              <w:rPr>
                <w:rFonts w:ascii="Arial"/>
                <w:sz w:val="21"/>
              </w:rPr>
            </w:pPr>
          </w:p>
        </w:tc>
        <w:tc>
          <w:tcPr>
            <w:tcW w:w="408" w:type="dxa"/>
            <w:vAlign w:val="top"/>
          </w:tcPr>
          <w:p>
            <w:pPr>
              <w:rPr>
                <w:rFonts w:ascii="Arial"/>
                <w:sz w:val="21"/>
              </w:rPr>
            </w:pPr>
          </w:p>
        </w:tc>
        <w:tc>
          <w:tcPr>
            <w:tcW w:w="413" w:type="dxa"/>
            <w:vAlign w:val="top"/>
          </w:tcPr>
          <w:p>
            <w:pPr>
              <w:rPr>
                <w:rFonts w:ascii="Arial"/>
                <w:sz w:val="21"/>
              </w:rPr>
            </w:pPr>
          </w:p>
        </w:tc>
        <w:tc>
          <w:tcPr>
            <w:tcW w:w="415" w:type="dxa"/>
            <w:vAlign w:val="top"/>
          </w:tcPr>
          <w:p>
            <w:pPr>
              <w:pStyle w:val="6"/>
              <w:spacing w:before="122" w:line="186" w:lineRule="auto"/>
              <w:ind w:left="161"/>
            </w:pPr>
            <w:r>
              <w:rPr>
                <w:color w:val="080808"/>
              </w:rPr>
              <w:t>4</w:t>
            </w:r>
          </w:p>
        </w:tc>
        <w:tc>
          <w:tcPr>
            <w:tcW w:w="340" w:type="dxa"/>
            <w:vAlign w:val="top"/>
          </w:tcPr>
          <w:p>
            <w:pPr>
              <w:rPr>
                <w:rFonts w:ascii="Arial"/>
                <w:sz w:val="21"/>
              </w:rPr>
            </w:pPr>
          </w:p>
        </w:tc>
        <w:tc>
          <w:tcPr>
            <w:tcW w:w="271"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2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595" w:type="dxa"/>
            <w:vMerge w:val="continue"/>
            <w:tcBorders>
              <w:top w:val="nil"/>
              <w:bottom w:val="nil"/>
            </w:tcBorders>
            <w:vAlign w:val="top"/>
          </w:tcPr>
          <w:p>
            <w:pPr>
              <w:rPr>
                <w:rFonts w:ascii="Arial"/>
                <w:sz w:val="21"/>
              </w:rPr>
            </w:pPr>
          </w:p>
        </w:tc>
        <w:tc>
          <w:tcPr>
            <w:tcW w:w="995" w:type="dxa"/>
            <w:vAlign w:val="top"/>
          </w:tcPr>
          <w:p>
            <w:pPr>
              <w:spacing w:line="245" w:lineRule="auto"/>
              <w:rPr>
                <w:rFonts w:ascii="Arial"/>
                <w:sz w:val="21"/>
              </w:rPr>
            </w:pPr>
          </w:p>
          <w:p>
            <w:pPr>
              <w:pStyle w:val="6"/>
              <w:spacing w:before="51" w:line="194" w:lineRule="auto"/>
              <w:ind w:left="117"/>
            </w:pPr>
            <w:r>
              <w:rPr>
                <w:color w:val="080808"/>
                <w:spacing w:val="4"/>
              </w:rPr>
              <w:t>21002019</w:t>
            </w:r>
          </w:p>
        </w:tc>
        <w:tc>
          <w:tcPr>
            <w:tcW w:w="2940" w:type="dxa"/>
            <w:vAlign w:val="top"/>
          </w:tcPr>
          <w:p>
            <w:pPr>
              <w:pStyle w:val="6"/>
              <w:spacing w:before="3" w:line="200" w:lineRule="auto"/>
              <w:ind w:left="23" w:right="100" w:firstLine="14"/>
            </w:pPr>
            <w:r>
              <w:rPr>
                <w:rFonts w:ascii="宋体" w:hAnsi="宋体" w:eastAsia="宋体" w:cs="宋体"/>
                <w:color w:val="080808"/>
                <w:spacing w:val="6"/>
              </w:rPr>
              <w:t xml:space="preserve">习近平新时代中国特色社会主义  </w:t>
            </w:r>
            <w:r>
              <w:rPr>
                <w:rFonts w:ascii="宋体" w:hAnsi="宋体" w:eastAsia="宋体" w:cs="宋体"/>
                <w:color w:val="080808"/>
                <w:spacing w:val="30"/>
              </w:rPr>
              <w:t>思想概论</w:t>
            </w:r>
            <w:r>
              <w:rPr>
                <w:rFonts w:ascii="宋体" w:hAnsi="宋体" w:eastAsia="宋体" w:cs="宋体"/>
                <w:color w:val="080808"/>
                <w:spacing w:val="-35"/>
              </w:rPr>
              <w:t xml:space="preserve"> </w:t>
            </w:r>
            <w:r>
              <w:rPr>
                <w:color w:val="080808"/>
              </w:rPr>
              <w:t>Introduction</w:t>
            </w:r>
            <w:r>
              <w:rPr>
                <w:color w:val="080808"/>
                <w:spacing w:val="15"/>
              </w:rPr>
              <w:t xml:space="preserve"> </w:t>
            </w:r>
            <w:r>
              <w:rPr>
                <w:color w:val="080808"/>
              </w:rPr>
              <w:t>to</w:t>
            </w:r>
            <w:r>
              <w:rPr>
                <w:color w:val="080808"/>
                <w:spacing w:val="30"/>
              </w:rPr>
              <w:t xml:space="preserve"> </w:t>
            </w:r>
            <w:r>
              <w:rPr>
                <w:color w:val="080808"/>
              </w:rPr>
              <w:t>xi</w:t>
            </w:r>
            <w:r>
              <w:rPr>
                <w:color w:val="080808"/>
                <w:spacing w:val="30"/>
              </w:rPr>
              <w:t xml:space="preserve"> </w:t>
            </w:r>
            <w:r>
              <w:rPr>
                <w:color w:val="080808"/>
              </w:rPr>
              <w:t xml:space="preserve">Jinping </w:t>
            </w:r>
            <w:r>
              <w:rPr>
                <w:color w:val="080808"/>
                <w:spacing w:val="6"/>
              </w:rPr>
              <w:t>Thought</w:t>
            </w:r>
            <w:r>
              <w:rPr>
                <w:color w:val="080808"/>
                <w:spacing w:val="18"/>
              </w:rPr>
              <w:t xml:space="preserve"> </w:t>
            </w:r>
            <w:r>
              <w:rPr>
                <w:color w:val="080808"/>
                <w:spacing w:val="6"/>
              </w:rPr>
              <w:t>on</w:t>
            </w:r>
            <w:r>
              <w:rPr>
                <w:color w:val="080808"/>
                <w:spacing w:val="23"/>
                <w:w w:val="101"/>
              </w:rPr>
              <w:t xml:space="preserve"> </w:t>
            </w:r>
            <w:r>
              <w:rPr>
                <w:color w:val="080808"/>
                <w:spacing w:val="6"/>
              </w:rPr>
              <w:t>socialism with</w:t>
            </w:r>
            <w:r>
              <w:rPr>
                <w:color w:val="080808"/>
                <w:spacing w:val="18"/>
                <w:w w:val="101"/>
              </w:rPr>
              <w:t xml:space="preserve"> </w:t>
            </w:r>
            <w:r>
              <w:rPr>
                <w:color w:val="080808"/>
                <w:spacing w:val="6"/>
              </w:rPr>
              <w:t>chi</w:t>
            </w:r>
            <w:r>
              <w:rPr>
                <w:color w:val="080808"/>
                <w:spacing w:val="5"/>
              </w:rPr>
              <w:t>nese</w:t>
            </w:r>
            <w:r>
              <w:rPr>
                <w:color w:val="080808"/>
              </w:rPr>
              <w:t xml:space="preserve">  </w:t>
            </w:r>
            <w:r>
              <w:rPr>
                <w:color w:val="080808"/>
                <w:spacing w:val="5"/>
              </w:rPr>
              <w:t>characteristics</w:t>
            </w:r>
            <w:r>
              <w:rPr>
                <w:color w:val="080808"/>
                <w:spacing w:val="24"/>
              </w:rPr>
              <w:t xml:space="preserve"> </w:t>
            </w:r>
            <w:r>
              <w:rPr>
                <w:color w:val="080808"/>
                <w:spacing w:val="5"/>
              </w:rPr>
              <w:t>for a New</w:t>
            </w:r>
            <w:r>
              <w:rPr>
                <w:color w:val="080808"/>
                <w:spacing w:val="11"/>
                <w:w w:val="102"/>
              </w:rPr>
              <w:t xml:space="preserve"> </w:t>
            </w:r>
            <w:r>
              <w:rPr>
                <w:color w:val="080808"/>
                <w:spacing w:val="5"/>
              </w:rPr>
              <w:t>Era</w:t>
            </w:r>
          </w:p>
        </w:tc>
        <w:tc>
          <w:tcPr>
            <w:tcW w:w="463" w:type="dxa"/>
            <w:vAlign w:val="top"/>
          </w:tcPr>
          <w:p>
            <w:pPr>
              <w:spacing w:line="251" w:lineRule="auto"/>
              <w:rPr>
                <w:rFonts w:ascii="Arial"/>
                <w:sz w:val="21"/>
              </w:rPr>
            </w:pPr>
          </w:p>
          <w:p>
            <w:pPr>
              <w:pStyle w:val="6"/>
              <w:spacing w:before="52" w:line="186" w:lineRule="auto"/>
              <w:ind w:left="119"/>
            </w:pPr>
            <w:r>
              <w:rPr>
                <w:color w:val="080808"/>
                <w:spacing w:val="-2"/>
              </w:rPr>
              <w:t>3.0</w:t>
            </w:r>
          </w:p>
        </w:tc>
        <w:tc>
          <w:tcPr>
            <w:tcW w:w="458" w:type="dxa"/>
            <w:vAlign w:val="top"/>
          </w:tcPr>
          <w:p>
            <w:pPr>
              <w:spacing w:line="251" w:lineRule="auto"/>
              <w:rPr>
                <w:rFonts w:ascii="Arial"/>
                <w:sz w:val="21"/>
              </w:rPr>
            </w:pPr>
          </w:p>
          <w:p>
            <w:pPr>
              <w:pStyle w:val="6"/>
              <w:spacing w:before="52" w:line="186" w:lineRule="auto"/>
              <w:ind w:left="142"/>
            </w:pPr>
            <w:r>
              <w:rPr>
                <w:color w:val="080808"/>
                <w:spacing w:val="-2"/>
              </w:rPr>
              <w:t>54</w:t>
            </w:r>
          </w:p>
        </w:tc>
        <w:tc>
          <w:tcPr>
            <w:tcW w:w="448" w:type="dxa"/>
            <w:vAlign w:val="top"/>
          </w:tcPr>
          <w:p>
            <w:pPr>
              <w:spacing w:line="251" w:lineRule="auto"/>
              <w:rPr>
                <w:rFonts w:ascii="Arial"/>
                <w:sz w:val="21"/>
              </w:rPr>
            </w:pPr>
          </w:p>
          <w:p>
            <w:pPr>
              <w:pStyle w:val="6"/>
              <w:spacing w:before="52" w:line="186" w:lineRule="auto"/>
              <w:ind w:left="130"/>
            </w:pPr>
            <w:r>
              <w:rPr>
                <w:color w:val="080808"/>
                <w:spacing w:val="-1"/>
              </w:rPr>
              <w:t>46</w:t>
            </w:r>
          </w:p>
        </w:tc>
        <w:tc>
          <w:tcPr>
            <w:tcW w:w="340" w:type="dxa"/>
            <w:vAlign w:val="top"/>
          </w:tcPr>
          <w:p>
            <w:pPr>
              <w:spacing w:line="251" w:lineRule="auto"/>
              <w:rPr>
                <w:rFonts w:ascii="Arial"/>
                <w:sz w:val="21"/>
              </w:rPr>
            </w:pPr>
          </w:p>
          <w:p>
            <w:pPr>
              <w:pStyle w:val="6"/>
              <w:spacing w:before="52" w:line="186" w:lineRule="auto"/>
              <w:ind w:left="132"/>
            </w:pPr>
            <w:r>
              <w:rPr>
                <w:color w:val="080808"/>
              </w:rPr>
              <w:t>8</w:t>
            </w:r>
          </w:p>
        </w:tc>
        <w:tc>
          <w:tcPr>
            <w:tcW w:w="408" w:type="dxa"/>
            <w:vAlign w:val="top"/>
          </w:tcPr>
          <w:p>
            <w:pPr>
              <w:rPr>
                <w:rFonts w:ascii="Arial"/>
                <w:sz w:val="21"/>
              </w:rPr>
            </w:pPr>
          </w:p>
        </w:tc>
        <w:tc>
          <w:tcPr>
            <w:tcW w:w="410" w:type="dxa"/>
            <w:vAlign w:val="top"/>
          </w:tcPr>
          <w:p>
            <w:pPr>
              <w:rPr>
                <w:rFonts w:ascii="Arial"/>
                <w:sz w:val="21"/>
              </w:rPr>
            </w:pPr>
          </w:p>
        </w:tc>
        <w:tc>
          <w:tcPr>
            <w:tcW w:w="408" w:type="dxa"/>
            <w:vAlign w:val="top"/>
          </w:tcPr>
          <w:p>
            <w:pPr>
              <w:rPr>
                <w:rFonts w:ascii="Arial"/>
                <w:sz w:val="21"/>
              </w:rPr>
            </w:pPr>
          </w:p>
        </w:tc>
        <w:tc>
          <w:tcPr>
            <w:tcW w:w="413" w:type="dxa"/>
            <w:vAlign w:val="top"/>
          </w:tcPr>
          <w:p>
            <w:pPr>
              <w:rPr>
                <w:rFonts w:ascii="Arial"/>
                <w:sz w:val="21"/>
              </w:rPr>
            </w:pPr>
          </w:p>
        </w:tc>
        <w:tc>
          <w:tcPr>
            <w:tcW w:w="415" w:type="dxa"/>
            <w:vAlign w:val="top"/>
          </w:tcPr>
          <w:p>
            <w:pPr>
              <w:spacing w:line="251" w:lineRule="auto"/>
              <w:rPr>
                <w:rFonts w:ascii="Arial"/>
                <w:sz w:val="21"/>
              </w:rPr>
            </w:pPr>
          </w:p>
          <w:p>
            <w:pPr>
              <w:pStyle w:val="6"/>
              <w:spacing w:before="52" w:line="186" w:lineRule="auto"/>
              <w:ind w:left="124"/>
            </w:pPr>
            <w:r>
              <w:rPr>
                <w:color w:val="080808"/>
                <w:spacing w:val="-2"/>
              </w:rPr>
              <w:t>54</w:t>
            </w:r>
          </w:p>
        </w:tc>
        <w:tc>
          <w:tcPr>
            <w:tcW w:w="340" w:type="dxa"/>
            <w:vAlign w:val="top"/>
          </w:tcPr>
          <w:p>
            <w:pPr>
              <w:rPr>
                <w:rFonts w:ascii="Arial"/>
                <w:sz w:val="21"/>
              </w:rPr>
            </w:pPr>
          </w:p>
        </w:tc>
        <w:tc>
          <w:tcPr>
            <w:tcW w:w="271"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2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595" w:type="dxa"/>
            <w:vMerge w:val="continue"/>
            <w:tcBorders>
              <w:top w:val="nil"/>
              <w:bottom w:val="nil"/>
            </w:tcBorders>
            <w:vAlign w:val="top"/>
          </w:tcPr>
          <w:p>
            <w:pPr>
              <w:rPr>
                <w:rFonts w:ascii="Arial"/>
                <w:sz w:val="21"/>
              </w:rPr>
            </w:pPr>
          </w:p>
        </w:tc>
        <w:tc>
          <w:tcPr>
            <w:tcW w:w="995" w:type="dxa"/>
            <w:vAlign w:val="top"/>
          </w:tcPr>
          <w:p>
            <w:pPr>
              <w:pStyle w:val="6"/>
              <w:spacing w:before="113" w:line="197" w:lineRule="auto"/>
              <w:ind w:left="85"/>
            </w:pPr>
            <w:r>
              <w:rPr>
                <w:color w:val="080808"/>
                <w:spacing w:val="6"/>
              </w:rPr>
              <w:t>21002012f</w:t>
            </w:r>
          </w:p>
        </w:tc>
        <w:tc>
          <w:tcPr>
            <w:tcW w:w="2940" w:type="dxa"/>
            <w:vAlign w:val="top"/>
          </w:tcPr>
          <w:p>
            <w:pPr>
              <w:pStyle w:val="6"/>
              <w:spacing w:line="207" w:lineRule="auto"/>
              <w:ind w:left="27"/>
            </w:pPr>
            <w:r>
              <w:rPr>
                <w:rFonts w:ascii="宋体" w:hAnsi="宋体" w:eastAsia="宋体" w:cs="宋体"/>
                <w:color w:val="080808"/>
                <w:spacing w:val="8"/>
              </w:rPr>
              <w:t>形势与政策</w:t>
            </w:r>
            <w:r>
              <w:rPr>
                <w:color w:val="080808"/>
                <w:spacing w:val="8"/>
              </w:rPr>
              <w:t>Ⅵ</w:t>
            </w:r>
          </w:p>
          <w:p>
            <w:pPr>
              <w:pStyle w:val="6"/>
              <w:spacing w:line="199" w:lineRule="auto"/>
              <w:ind w:left="29"/>
            </w:pPr>
            <w:r>
              <w:rPr>
                <w:color w:val="080808"/>
              </w:rPr>
              <w:t>situation</w:t>
            </w:r>
            <w:r>
              <w:rPr>
                <w:color w:val="080808"/>
                <w:spacing w:val="48"/>
              </w:rPr>
              <w:t>&amp;</w:t>
            </w:r>
            <w:r>
              <w:rPr>
                <w:color w:val="080808"/>
              </w:rPr>
              <w:t>policy</w:t>
            </w:r>
            <w:r>
              <w:rPr>
                <w:color w:val="080808"/>
                <w:spacing w:val="17"/>
              </w:rPr>
              <w:t xml:space="preserve"> </w:t>
            </w:r>
            <w:r>
              <w:rPr>
                <w:color w:val="080808"/>
                <w:spacing w:val="48"/>
              </w:rPr>
              <w:t>Ⅵ</w:t>
            </w:r>
          </w:p>
        </w:tc>
        <w:tc>
          <w:tcPr>
            <w:tcW w:w="463" w:type="dxa"/>
            <w:vAlign w:val="top"/>
          </w:tcPr>
          <w:p>
            <w:pPr>
              <w:pStyle w:val="6"/>
              <w:spacing w:before="123" w:line="186" w:lineRule="auto"/>
              <w:ind w:left="118"/>
            </w:pPr>
            <w:r>
              <w:rPr>
                <w:color w:val="080808"/>
                <w:spacing w:val="-2"/>
              </w:rPr>
              <w:t>0.0</w:t>
            </w:r>
          </w:p>
        </w:tc>
        <w:tc>
          <w:tcPr>
            <w:tcW w:w="458" w:type="dxa"/>
            <w:vAlign w:val="top"/>
          </w:tcPr>
          <w:p>
            <w:pPr>
              <w:pStyle w:val="6"/>
              <w:spacing w:before="123" w:line="186" w:lineRule="auto"/>
              <w:ind w:left="180"/>
            </w:pPr>
            <w:r>
              <w:rPr>
                <w:color w:val="080808"/>
              </w:rPr>
              <w:t>4</w:t>
            </w:r>
          </w:p>
        </w:tc>
        <w:tc>
          <w:tcPr>
            <w:tcW w:w="448" w:type="dxa"/>
            <w:vAlign w:val="top"/>
          </w:tcPr>
          <w:p>
            <w:pPr>
              <w:pStyle w:val="6"/>
              <w:spacing w:before="123" w:line="186" w:lineRule="auto"/>
              <w:ind w:left="176"/>
            </w:pPr>
            <w:r>
              <w:rPr>
                <w:color w:val="080808"/>
              </w:rPr>
              <w:t>4</w:t>
            </w:r>
          </w:p>
        </w:tc>
        <w:tc>
          <w:tcPr>
            <w:tcW w:w="340" w:type="dxa"/>
            <w:vAlign w:val="top"/>
          </w:tcPr>
          <w:p>
            <w:pPr>
              <w:rPr>
                <w:rFonts w:ascii="Arial"/>
                <w:sz w:val="21"/>
              </w:rPr>
            </w:pPr>
          </w:p>
        </w:tc>
        <w:tc>
          <w:tcPr>
            <w:tcW w:w="408" w:type="dxa"/>
            <w:vAlign w:val="top"/>
          </w:tcPr>
          <w:p>
            <w:pPr>
              <w:rPr>
                <w:rFonts w:ascii="Arial"/>
                <w:sz w:val="21"/>
              </w:rPr>
            </w:pPr>
          </w:p>
        </w:tc>
        <w:tc>
          <w:tcPr>
            <w:tcW w:w="410" w:type="dxa"/>
            <w:vAlign w:val="top"/>
          </w:tcPr>
          <w:p>
            <w:pPr>
              <w:rPr>
                <w:rFonts w:ascii="Arial"/>
                <w:sz w:val="21"/>
              </w:rPr>
            </w:pPr>
          </w:p>
        </w:tc>
        <w:tc>
          <w:tcPr>
            <w:tcW w:w="408" w:type="dxa"/>
            <w:vAlign w:val="top"/>
          </w:tcPr>
          <w:p>
            <w:pPr>
              <w:rPr>
                <w:rFonts w:ascii="Arial"/>
                <w:sz w:val="21"/>
              </w:rPr>
            </w:pPr>
          </w:p>
        </w:tc>
        <w:tc>
          <w:tcPr>
            <w:tcW w:w="413" w:type="dxa"/>
            <w:vAlign w:val="top"/>
          </w:tcPr>
          <w:p>
            <w:pPr>
              <w:rPr>
                <w:rFonts w:ascii="Arial"/>
                <w:sz w:val="21"/>
              </w:rPr>
            </w:pPr>
          </w:p>
        </w:tc>
        <w:tc>
          <w:tcPr>
            <w:tcW w:w="415" w:type="dxa"/>
            <w:vAlign w:val="top"/>
          </w:tcPr>
          <w:p>
            <w:pPr>
              <w:rPr>
                <w:rFonts w:ascii="Arial"/>
                <w:sz w:val="21"/>
              </w:rPr>
            </w:pPr>
          </w:p>
        </w:tc>
        <w:tc>
          <w:tcPr>
            <w:tcW w:w="340" w:type="dxa"/>
            <w:vAlign w:val="top"/>
          </w:tcPr>
          <w:p>
            <w:pPr>
              <w:pStyle w:val="6"/>
              <w:spacing w:before="123" w:line="186" w:lineRule="auto"/>
              <w:ind w:left="125"/>
            </w:pPr>
            <w:r>
              <w:rPr>
                <w:color w:val="080808"/>
              </w:rPr>
              <w:t>4</w:t>
            </w:r>
          </w:p>
        </w:tc>
        <w:tc>
          <w:tcPr>
            <w:tcW w:w="271"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2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595" w:type="dxa"/>
            <w:vMerge w:val="continue"/>
            <w:tcBorders>
              <w:top w:val="nil"/>
              <w:bottom w:val="nil"/>
            </w:tcBorders>
            <w:vAlign w:val="top"/>
          </w:tcPr>
          <w:p>
            <w:pPr>
              <w:rPr>
                <w:rFonts w:ascii="Arial"/>
                <w:sz w:val="21"/>
              </w:rPr>
            </w:pPr>
          </w:p>
        </w:tc>
        <w:tc>
          <w:tcPr>
            <w:tcW w:w="995" w:type="dxa"/>
            <w:vAlign w:val="top"/>
          </w:tcPr>
          <w:p>
            <w:pPr>
              <w:pStyle w:val="6"/>
              <w:spacing w:before="113" w:line="200" w:lineRule="auto"/>
              <w:ind w:left="69"/>
            </w:pPr>
            <w:r>
              <w:rPr>
                <w:color w:val="080808"/>
                <w:spacing w:val="4"/>
              </w:rPr>
              <w:t>21002012g</w:t>
            </w:r>
          </w:p>
        </w:tc>
        <w:tc>
          <w:tcPr>
            <w:tcW w:w="2940" w:type="dxa"/>
            <w:vAlign w:val="top"/>
          </w:tcPr>
          <w:p>
            <w:pPr>
              <w:pStyle w:val="6"/>
              <w:spacing w:line="209" w:lineRule="auto"/>
              <w:ind w:left="27"/>
            </w:pPr>
            <w:r>
              <w:rPr>
                <w:rFonts w:ascii="宋体" w:hAnsi="宋体" w:eastAsia="宋体" w:cs="宋体"/>
                <w:color w:val="080808"/>
                <w:spacing w:val="6"/>
              </w:rPr>
              <w:t>形势与政策</w:t>
            </w:r>
            <w:r>
              <w:rPr>
                <w:color w:val="080808"/>
                <w:spacing w:val="6"/>
              </w:rPr>
              <w:t>Ⅷ</w:t>
            </w:r>
          </w:p>
          <w:p>
            <w:pPr>
              <w:pStyle w:val="6"/>
              <w:spacing w:line="198" w:lineRule="auto"/>
              <w:ind w:left="29"/>
            </w:pPr>
            <w:r>
              <w:rPr>
                <w:color w:val="080808"/>
              </w:rPr>
              <w:t>situation</w:t>
            </w:r>
            <w:r>
              <w:rPr>
                <w:color w:val="080808"/>
                <w:spacing w:val="45"/>
              </w:rPr>
              <w:t>&amp;</w:t>
            </w:r>
            <w:r>
              <w:rPr>
                <w:color w:val="080808"/>
              </w:rPr>
              <w:t>policy</w:t>
            </w:r>
            <w:r>
              <w:rPr>
                <w:color w:val="080808"/>
                <w:spacing w:val="17"/>
                <w:w w:val="101"/>
              </w:rPr>
              <w:t xml:space="preserve"> </w:t>
            </w:r>
            <w:r>
              <w:rPr>
                <w:color w:val="080808"/>
                <w:spacing w:val="45"/>
              </w:rPr>
              <w:t>Ⅷ</w:t>
            </w:r>
          </w:p>
        </w:tc>
        <w:tc>
          <w:tcPr>
            <w:tcW w:w="463" w:type="dxa"/>
            <w:vAlign w:val="top"/>
          </w:tcPr>
          <w:p>
            <w:pPr>
              <w:pStyle w:val="6"/>
              <w:spacing w:before="123" w:line="186" w:lineRule="auto"/>
              <w:ind w:left="118"/>
            </w:pPr>
            <w:r>
              <w:rPr>
                <w:color w:val="080808"/>
                <w:spacing w:val="-2"/>
              </w:rPr>
              <w:t>0.0</w:t>
            </w:r>
          </w:p>
        </w:tc>
        <w:tc>
          <w:tcPr>
            <w:tcW w:w="458" w:type="dxa"/>
            <w:vAlign w:val="top"/>
          </w:tcPr>
          <w:p>
            <w:pPr>
              <w:pStyle w:val="6"/>
              <w:spacing w:before="123" w:line="186" w:lineRule="auto"/>
              <w:ind w:left="180"/>
            </w:pPr>
            <w:r>
              <w:rPr>
                <w:color w:val="080808"/>
              </w:rPr>
              <w:t>4</w:t>
            </w:r>
          </w:p>
        </w:tc>
        <w:tc>
          <w:tcPr>
            <w:tcW w:w="448" w:type="dxa"/>
            <w:vAlign w:val="top"/>
          </w:tcPr>
          <w:p>
            <w:pPr>
              <w:pStyle w:val="6"/>
              <w:spacing w:before="123" w:line="186" w:lineRule="auto"/>
              <w:ind w:left="176"/>
            </w:pPr>
            <w:r>
              <w:rPr>
                <w:color w:val="080808"/>
              </w:rPr>
              <w:t>4</w:t>
            </w:r>
          </w:p>
        </w:tc>
        <w:tc>
          <w:tcPr>
            <w:tcW w:w="340" w:type="dxa"/>
            <w:vAlign w:val="top"/>
          </w:tcPr>
          <w:p>
            <w:pPr>
              <w:rPr>
                <w:rFonts w:ascii="Arial"/>
                <w:sz w:val="21"/>
              </w:rPr>
            </w:pPr>
          </w:p>
        </w:tc>
        <w:tc>
          <w:tcPr>
            <w:tcW w:w="408" w:type="dxa"/>
            <w:vAlign w:val="top"/>
          </w:tcPr>
          <w:p>
            <w:pPr>
              <w:rPr>
                <w:rFonts w:ascii="Arial"/>
                <w:sz w:val="21"/>
              </w:rPr>
            </w:pPr>
          </w:p>
        </w:tc>
        <w:tc>
          <w:tcPr>
            <w:tcW w:w="410" w:type="dxa"/>
            <w:vAlign w:val="top"/>
          </w:tcPr>
          <w:p>
            <w:pPr>
              <w:rPr>
                <w:rFonts w:ascii="Arial"/>
                <w:sz w:val="21"/>
              </w:rPr>
            </w:pPr>
          </w:p>
        </w:tc>
        <w:tc>
          <w:tcPr>
            <w:tcW w:w="408" w:type="dxa"/>
            <w:vAlign w:val="top"/>
          </w:tcPr>
          <w:p>
            <w:pPr>
              <w:rPr>
                <w:rFonts w:ascii="Arial"/>
                <w:sz w:val="21"/>
              </w:rPr>
            </w:pPr>
          </w:p>
        </w:tc>
        <w:tc>
          <w:tcPr>
            <w:tcW w:w="413" w:type="dxa"/>
            <w:vAlign w:val="top"/>
          </w:tcPr>
          <w:p>
            <w:pPr>
              <w:rPr>
                <w:rFonts w:ascii="Arial"/>
                <w:sz w:val="21"/>
              </w:rPr>
            </w:pPr>
          </w:p>
        </w:tc>
        <w:tc>
          <w:tcPr>
            <w:tcW w:w="415" w:type="dxa"/>
            <w:vAlign w:val="top"/>
          </w:tcPr>
          <w:p>
            <w:pPr>
              <w:rPr>
                <w:rFonts w:ascii="Arial"/>
                <w:sz w:val="21"/>
              </w:rPr>
            </w:pPr>
          </w:p>
        </w:tc>
        <w:tc>
          <w:tcPr>
            <w:tcW w:w="340" w:type="dxa"/>
            <w:vAlign w:val="top"/>
          </w:tcPr>
          <w:p>
            <w:pPr>
              <w:rPr>
                <w:rFonts w:ascii="Arial"/>
                <w:sz w:val="21"/>
              </w:rPr>
            </w:pPr>
          </w:p>
        </w:tc>
        <w:tc>
          <w:tcPr>
            <w:tcW w:w="271" w:type="dxa"/>
            <w:vAlign w:val="top"/>
          </w:tcPr>
          <w:p>
            <w:pPr>
              <w:pStyle w:val="6"/>
              <w:spacing w:before="123" w:line="186" w:lineRule="auto"/>
              <w:ind w:left="90"/>
            </w:pPr>
            <w:r>
              <w:rPr>
                <w:color w:val="080808"/>
              </w:rPr>
              <w:t>4</w:t>
            </w:r>
          </w:p>
        </w:tc>
        <w:tc>
          <w:tcPr>
            <w:tcW w:w="340" w:type="dxa"/>
            <w:vAlign w:val="top"/>
          </w:tcPr>
          <w:p>
            <w:pPr>
              <w:rPr>
                <w:rFonts w:ascii="Arial"/>
                <w:sz w:val="21"/>
              </w:rPr>
            </w:pPr>
          </w:p>
        </w:tc>
        <w:tc>
          <w:tcPr>
            <w:tcW w:w="271" w:type="dxa"/>
            <w:vAlign w:val="top"/>
          </w:tcPr>
          <w:p>
            <w:pPr>
              <w:rPr>
                <w:rFonts w:ascii="Arial"/>
                <w:sz w:val="21"/>
              </w:rPr>
            </w:pPr>
          </w:p>
        </w:tc>
        <w:tc>
          <w:tcPr>
            <w:tcW w:w="2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595" w:type="dxa"/>
            <w:vMerge w:val="continue"/>
            <w:tcBorders>
              <w:top w:val="nil"/>
            </w:tcBorders>
            <w:vAlign w:val="top"/>
          </w:tcPr>
          <w:p>
            <w:pPr>
              <w:rPr>
                <w:rFonts w:ascii="Arial"/>
                <w:sz w:val="21"/>
              </w:rPr>
            </w:pPr>
          </w:p>
        </w:tc>
        <w:tc>
          <w:tcPr>
            <w:tcW w:w="995" w:type="dxa"/>
            <w:vAlign w:val="top"/>
          </w:tcPr>
          <w:p>
            <w:pPr>
              <w:pStyle w:val="6"/>
              <w:spacing w:before="116" w:line="197" w:lineRule="auto"/>
              <w:ind w:left="69"/>
            </w:pPr>
            <w:r>
              <w:rPr>
                <w:color w:val="080808"/>
                <w:spacing w:val="4"/>
              </w:rPr>
              <w:t>21002012k</w:t>
            </w:r>
          </w:p>
        </w:tc>
        <w:tc>
          <w:tcPr>
            <w:tcW w:w="2940" w:type="dxa"/>
            <w:vAlign w:val="top"/>
          </w:tcPr>
          <w:p>
            <w:pPr>
              <w:pStyle w:val="6"/>
              <w:spacing w:line="209" w:lineRule="auto"/>
              <w:ind w:left="27"/>
            </w:pPr>
            <w:r>
              <w:rPr>
                <w:rFonts w:ascii="宋体" w:hAnsi="宋体" w:eastAsia="宋体" w:cs="宋体"/>
                <w:color w:val="080808"/>
                <w:spacing w:val="9"/>
              </w:rPr>
              <w:t>形势与政策</w:t>
            </w:r>
            <w:r>
              <w:rPr>
                <w:color w:val="080808"/>
                <w:spacing w:val="9"/>
              </w:rPr>
              <w:t>Ⅷ</w:t>
            </w:r>
          </w:p>
          <w:p>
            <w:pPr>
              <w:pStyle w:val="6"/>
              <w:spacing w:line="199" w:lineRule="auto"/>
              <w:ind w:left="29"/>
            </w:pPr>
            <w:r>
              <w:rPr>
                <w:color w:val="080808"/>
              </w:rPr>
              <w:t>situation</w:t>
            </w:r>
            <w:r>
              <w:rPr>
                <w:color w:val="080808"/>
                <w:spacing w:val="51"/>
              </w:rPr>
              <w:t>&amp;</w:t>
            </w:r>
            <w:r>
              <w:rPr>
                <w:color w:val="080808"/>
              </w:rPr>
              <w:t>policy</w:t>
            </w:r>
            <w:r>
              <w:rPr>
                <w:color w:val="080808"/>
                <w:spacing w:val="17"/>
              </w:rPr>
              <w:t xml:space="preserve"> </w:t>
            </w:r>
            <w:r>
              <w:rPr>
                <w:color w:val="080808"/>
                <w:spacing w:val="51"/>
              </w:rPr>
              <w:t>Ⅷ</w:t>
            </w:r>
          </w:p>
        </w:tc>
        <w:tc>
          <w:tcPr>
            <w:tcW w:w="463" w:type="dxa"/>
            <w:vAlign w:val="top"/>
          </w:tcPr>
          <w:p>
            <w:pPr>
              <w:pStyle w:val="6"/>
              <w:spacing w:before="125" w:line="186" w:lineRule="auto"/>
              <w:ind w:left="115"/>
            </w:pPr>
            <w:r>
              <w:rPr>
                <w:color w:val="080808"/>
                <w:spacing w:val="-1"/>
              </w:rPr>
              <w:t>2.0</w:t>
            </w:r>
          </w:p>
        </w:tc>
        <w:tc>
          <w:tcPr>
            <w:tcW w:w="458" w:type="dxa"/>
            <w:vAlign w:val="top"/>
          </w:tcPr>
          <w:p>
            <w:pPr>
              <w:pStyle w:val="6"/>
              <w:spacing w:before="125" w:line="186" w:lineRule="auto"/>
              <w:ind w:left="180"/>
            </w:pPr>
            <w:r>
              <w:rPr>
                <w:color w:val="080808"/>
              </w:rPr>
              <w:t>4</w:t>
            </w:r>
          </w:p>
        </w:tc>
        <w:tc>
          <w:tcPr>
            <w:tcW w:w="448" w:type="dxa"/>
            <w:vAlign w:val="top"/>
          </w:tcPr>
          <w:p>
            <w:pPr>
              <w:pStyle w:val="6"/>
              <w:spacing w:before="125" w:line="186" w:lineRule="auto"/>
              <w:ind w:left="176"/>
            </w:pPr>
            <w:r>
              <w:rPr>
                <w:color w:val="080808"/>
              </w:rPr>
              <w:t>4</w:t>
            </w:r>
          </w:p>
        </w:tc>
        <w:tc>
          <w:tcPr>
            <w:tcW w:w="340" w:type="dxa"/>
            <w:vAlign w:val="top"/>
          </w:tcPr>
          <w:p>
            <w:pPr>
              <w:rPr>
                <w:rFonts w:ascii="Arial"/>
                <w:sz w:val="21"/>
              </w:rPr>
            </w:pPr>
          </w:p>
        </w:tc>
        <w:tc>
          <w:tcPr>
            <w:tcW w:w="408" w:type="dxa"/>
            <w:vAlign w:val="top"/>
          </w:tcPr>
          <w:p>
            <w:pPr>
              <w:rPr>
                <w:rFonts w:ascii="Arial"/>
                <w:sz w:val="21"/>
              </w:rPr>
            </w:pPr>
          </w:p>
        </w:tc>
        <w:tc>
          <w:tcPr>
            <w:tcW w:w="410" w:type="dxa"/>
            <w:vAlign w:val="top"/>
          </w:tcPr>
          <w:p>
            <w:pPr>
              <w:rPr>
                <w:rFonts w:ascii="Arial"/>
                <w:sz w:val="21"/>
              </w:rPr>
            </w:pPr>
          </w:p>
        </w:tc>
        <w:tc>
          <w:tcPr>
            <w:tcW w:w="408" w:type="dxa"/>
            <w:vAlign w:val="top"/>
          </w:tcPr>
          <w:p>
            <w:pPr>
              <w:rPr>
                <w:rFonts w:ascii="Arial"/>
                <w:sz w:val="21"/>
              </w:rPr>
            </w:pPr>
          </w:p>
        </w:tc>
        <w:tc>
          <w:tcPr>
            <w:tcW w:w="413" w:type="dxa"/>
            <w:vAlign w:val="top"/>
          </w:tcPr>
          <w:p>
            <w:pPr>
              <w:rPr>
                <w:rFonts w:ascii="Arial"/>
                <w:sz w:val="21"/>
              </w:rPr>
            </w:pPr>
          </w:p>
        </w:tc>
        <w:tc>
          <w:tcPr>
            <w:tcW w:w="415"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340" w:type="dxa"/>
            <w:vAlign w:val="top"/>
          </w:tcPr>
          <w:p>
            <w:pPr>
              <w:pStyle w:val="6"/>
              <w:spacing w:before="125" w:line="186" w:lineRule="auto"/>
              <w:ind w:left="126"/>
            </w:pPr>
            <w:r>
              <w:rPr>
                <w:color w:val="080808"/>
              </w:rPr>
              <w:t>4</w:t>
            </w:r>
          </w:p>
        </w:tc>
        <w:tc>
          <w:tcPr>
            <w:tcW w:w="271" w:type="dxa"/>
            <w:vAlign w:val="top"/>
          </w:tcPr>
          <w:p>
            <w:pPr>
              <w:rPr>
                <w:rFonts w:ascii="Arial"/>
                <w:sz w:val="21"/>
              </w:rPr>
            </w:pPr>
          </w:p>
        </w:tc>
        <w:tc>
          <w:tcPr>
            <w:tcW w:w="2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4530" w:type="dxa"/>
            <w:gridSpan w:val="3"/>
            <w:vAlign w:val="top"/>
          </w:tcPr>
          <w:p>
            <w:pPr>
              <w:spacing w:before="1" w:line="199" w:lineRule="auto"/>
              <w:ind w:left="2092"/>
              <w:rPr>
                <w:rFonts w:ascii="宋体" w:hAnsi="宋体" w:eastAsia="宋体" w:cs="宋体"/>
                <w:sz w:val="18"/>
                <w:szCs w:val="18"/>
              </w:rPr>
            </w:pPr>
            <w:r>
              <w:rPr>
                <w:rFonts w:ascii="宋体" w:hAnsi="宋体" w:eastAsia="宋体" w:cs="宋体"/>
                <w:color w:val="080808"/>
                <w:spacing w:val="-3"/>
                <w:sz w:val="18"/>
                <w:szCs w:val="18"/>
              </w:rPr>
              <w:t>小计</w:t>
            </w:r>
          </w:p>
        </w:tc>
        <w:tc>
          <w:tcPr>
            <w:tcW w:w="463" w:type="dxa"/>
            <w:vAlign w:val="top"/>
          </w:tcPr>
          <w:p>
            <w:pPr>
              <w:pStyle w:val="6"/>
              <w:spacing w:before="34" w:line="186" w:lineRule="auto"/>
              <w:ind w:left="76"/>
            </w:pPr>
            <w:r>
              <w:rPr>
                <w:color w:val="080808"/>
                <w:spacing w:val="-2"/>
              </w:rPr>
              <w:t>39.0</w:t>
            </w:r>
          </w:p>
        </w:tc>
        <w:tc>
          <w:tcPr>
            <w:tcW w:w="458" w:type="dxa"/>
            <w:vAlign w:val="top"/>
          </w:tcPr>
          <w:p>
            <w:pPr>
              <w:pStyle w:val="6"/>
              <w:spacing w:before="34" w:line="186" w:lineRule="auto"/>
              <w:ind w:left="95"/>
            </w:pPr>
            <w:r>
              <w:rPr>
                <w:color w:val="080808"/>
                <w:spacing w:val="-1"/>
              </w:rPr>
              <w:t>744</w:t>
            </w:r>
          </w:p>
        </w:tc>
        <w:tc>
          <w:tcPr>
            <w:tcW w:w="448" w:type="dxa"/>
            <w:vAlign w:val="top"/>
          </w:tcPr>
          <w:p>
            <w:pPr>
              <w:pStyle w:val="6"/>
              <w:spacing w:before="34" w:line="186" w:lineRule="auto"/>
              <w:ind w:left="89"/>
            </w:pPr>
            <w:r>
              <w:rPr>
                <w:color w:val="080808"/>
                <w:spacing w:val="-2"/>
              </w:rPr>
              <w:t>672</w:t>
            </w:r>
          </w:p>
        </w:tc>
        <w:tc>
          <w:tcPr>
            <w:tcW w:w="340" w:type="dxa"/>
            <w:vAlign w:val="top"/>
          </w:tcPr>
          <w:p>
            <w:pPr>
              <w:pStyle w:val="6"/>
              <w:spacing w:before="34" w:line="186" w:lineRule="auto"/>
              <w:ind w:left="82"/>
            </w:pPr>
            <w:r>
              <w:rPr>
                <w:color w:val="080808"/>
                <w:spacing w:val="-2"/>
              </w:rPr>
              <w:t>72</w:t>
            </w:r>
          </w:p>
        </w:tc>
        <w:tc>
          <w:tcPr>
            <w:tcW w:w="408" w:type="dxa"/>
            <w:vAlign w:val="top"/>
          </w:tcPr>
          <w:p>
            <w:pPr>
              <w:pStyle w:val="6"/>
              <w:spacing w:before="34" w:line="186" w:lineRule="auto"/>
              <w:ind w:left="68"/>
            </w:pPr>
            <w:r>
              <w:rPr>
                <w:color w:val="080808"/>
                <w:spacing w:val="-1"/>
              </w:rPr>
              <w:t>226</w:t>
            </w:r>
          </w:p>
        </w:tc>
        <w:tc>
          <w:tcPr>
            <w:tcW w:w="410" w:type="dxa"/>
            <w:vAlign w:val="top"/>
          </w:tcPr>
          <w:p>
            <w:pPr>
              <w:pStyle w:val="6"/>
              <w:spacing w:before="34" w:line="186" w:lineRule="auto"/>
              <w:ind w:left="85"/>
            </w:pPr>
            <w:r>
              <w:rPr>
                <w:color w:val="080808"/>
                <w:spacing w:val="-5"/>
              </w:rPr>
              <w:t>196</w:t>
            </w:r>
          </w:p>
        </w:tc>
        <w:tc>
          <w:tcPr>
            <w:tcW w:w="408" w:type="dxa"/>
            <w:vAlign w:val="top"/>
          </w:tcPr>
          <w:p>
            <w:pPr>
              <w:pStyle w:val="6"/>
              <w:spacing w:before="34" w:line="186" w:lineRule="auto"/>
              <w:ind w:left="83"/>
            </w:pPr>
            <w:r>
              <w:rPr>
                <w:color w:val="080808"/>
                <w:spacing w:val="-5"/>
              </w:rPr>
              <w:t>126</w:t>
            </w:r>
          </w:p>
        </w:tc>
        <w:tc>
          <w:tcPr>
            <w:tcW w:w="413" w:type="dxa"/>
            <w:vAlign w:val="top"/>
          </w:tcPr>
          <w:p>
            <w:pPr>
              <w:pStyle w:val="6"/>
              <w:spacing w:before="34" w:line="186" w:lineRule="auto"/>
              <w:ind w:left="88"/>
            </w:pPr>
            <w:r>
              <w:rPr>
                <w:color w:val="080808"/>
                <w:spacing w:val="-5"/>
              </w:rPr>
              <w:t>126</w:t>
            </w:r>
          </w:p>
        </w:tc>
        <w:tc>
          <w:tcPr>
            <w:tcW w:w="415" w:type="dxa"/>
            <w:vAlign w:val="top"/>
          </w:tcPr>
          <w:p>
            <w:pPr>
              <w:pStyle w:val="6"/>
              <w:spacing w:before="34" w:line="186" w:lineRule="auto"/>
              <w:ind w:left="124"/>
            </w:pPr>
            <w:r>
              <w:rPr>
                <w:color w:val="080808"/>
                <w:spacing w:val="-2"/>
              </w:rPr>
              <w:t>58</w:t>
            </w:r>
          </w:p>
        </w:tc>
        <w:tc>
          <w:tcPr>
            <w:tcW w:w="340" w:type="dxa"/>
            <w:vAlign w:val="top"/>
          </w:tcPr>
          <w:p>
            <w:pPr>
              <w:pStyle w:val="6"/>
              <w:spacing w:before="34" w:line="186" w:lineRule="auto"/>
              <w:ind w:left="125"/>
            </w:pPr>
            <w:r>
              <w:rPr>
                <w:color w:val="080808"/>
              </w:rPr>
              <w:t>4</w:t>
            </w:r>
          </w:p>
        </w:tc>
        <w:tc>
          <w:tcPr>
            <w:tcW w:w="271" w:type="dxa"/>
            <w:vAlign w:val="top"/>
          </w:tcPr>
          <w:p>
            <w:pPr>
              <w:pStyle w:val="6"/>
              <w:spacing w:before="34" w:line="186" w:lineRule="auto"/>
              <w:ind w:left="90"/>
            </w:pPr>
            <w:r>
              <w:rPr>
                <w:color w:val="080808"/>
              </w:rPr>
              <w:t>4</w:t>
            </w:r>
          </w:p>
        </w:tc>
        <w:tc>
          <w:tcPr>
            <w:tcW w:w="340" w:type="dxa"/>
            <w:vAlign w:val="top"/>
          </w:tcPr>
          <w:p>
            <w:pPr>
              <w:pStyle w:val="6"/>
              <w:spacing w:before="34" w:line="186" w:lineRule="auto"/>
              <w:ind w:left="126"/>
            </w:pPr>
            <w:r>
              <w:rPr>
                <w:color w:val="080808"/>
              </w:rPr>
              <w:t>4</w:t>
            </w:r>
          </w:p>
        </w:tc>
        <w:tc>
          <w:tcPr>
            <w:tcW w:w="271" w:type="dxa"/>
            <w:vAlign w:val="top"/>
          </w:tcPr>
          <w:p>
            <w:pPr>
              <w:spacing w:line="195" w:lineRule="exact"/>
              <w:rPr>
                <w:rFonts w:ascii="Arial"/>
                <w:sz w:val="17"/>
              </w:rPr>
            </w:pPr>
          </w:p>
        </w:tc>
        <w:tc>
          <w:tcPr>
            <w:tcW w:w="278" w:type="dxa"/>
            <w:vAlign w:val="top"/>
          </w:tcPr>
          <w:p>
            <w:pPr>
              <w:spacing w:line="195"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95"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8" w:line="197" w:lineRule="auto"/>
              <w:ind w:left="34" w:right="13" w:hanging="6"/>
              <w:jc w:val="both"/>
            </w:pPr>
            <w:r>
              <w:rPr>
                <w:rFonts w:ascii="宋体" w:hAnsi="宋体" w:eastAsia="宋体" w:cs="宋体"/>
                <w:color w:val="080808"/>
                <w:spacing w:val="-3"/>
              </w:rPr>
              <w:t>基础类</w:t>
            </w:r>
            <w:r>
              <w:rPr>
                <w:rFonts w:ascii="宋体" w:hAnsi="宋体" w:eastAsia="宋体" w:cs="宋体"/>
                <w:color w:val="080808"/>
              </w:rPr>
              <w:t xml:space="preserve"> </w:t>
            </w:r>
            <w:r>
              <w:rPr>
                <w:color w:val="080808"/>
                <w:spacing w:val="-7"/>
              </w:rPr>
              <w:t>288</w:t>
            </w:r>
            <w:r>
              <w:rPr>
                <w:color w:val="080808"/>
                <w:spacing w:val="37"/>
              </w:rPr>
              <w:t xml:space="preserve"> </w:t>
            </w:r>
            <w:r>
              <w:rPr>
                <w:rFonts w:ascii="宋体" w:hAnsi="宋体" w:eastAsia="宋体" w:cs="宋体"/>
                <w:color w:val="080808"/>
                <w:spacing w:val="-7"/>
              </w:rPr>
              <w:t>占</w:t>
            </w:r>
            <w:r>
              <w:rPr>
                <w:rFonts w:ascii="宋体" w:hAnsi="宋体" w:eastAsia="宋体" w:cs="宋体"/>
                <w:color w:val="080808"/>
              </w:rPr>
              <w:t xml:space="preserve"> </w:t>
            </w:r>
            <w:r>
              <w:rPr>
                <w:color w:val="080808"/>
                <w:spacing w:val="-4"/>
              </w:rPr>
              <w:t>11.20%</w:t>
            </w:r>
          </w:p>
        </w:tc>
        <w:tc>
          <w:tcPr>
            <w:tcW w:w="995" w:type="dxa"/>
            <w:vAlign w:val="top"/>
          </w:tcPr>
          <w:p>
            <w:pPr>
              <w:pStyle w:val="6"/>
              <w:spacing w:before="214" w:line="186" w:lineRule="auto"/>
              <w:ind w:left="148"/>
            </w:pPr>
            <w:r>
              <w:rPr>
                <w:color w:val="080808"/>
                <w:spacing w:val="-3"/>
              </w:rPr>
              <w:t>10001029</w:t>
            </w:r>
          </w:p>
        </w:tc>
        <w:tc>
          <w:tcPr>
            <w:tcW w:w="2940" w:type="dxa"/>
            <w:vAlign w:val="top"/>
          </w:tcPr>
          <w:p>
            <w:pPr>
              <w:spacing w:before="2" w:line="215" w:lineRule="auto"/>
              <w:ind w:left="13"/>
              <w:rPr>
                <w:rFonts w:ascii="宋体" w:hAnsi="宋体" w:eastAsia="宋体" w:cs="宋体"/>
                <w:sz w:val="18"/>
                <w:szCs w:val="18"/>
              </w:rPr>
            </w:pPr>
            <w:r>
              <w:rPr>
                <w:rFonts w:ascii="宋体" w:hAnsi="宋体" w:eastAsia="宋体" w:cs="宋体"/>
                <w:color w:val="080808"/>
                <w:spacing w:val="-1"/>
                <w:sz w:val="18"/>
                <w:szCs w:val="18"/>
              </w:rPr>
              <w:t>计算思维与信息技术</w:t>
            </w:r>
          </w:p>
          <w:p>
            <w:pPr>
              <w:pStyle w:val="6"/>
              <w:spacing w:line="208" w:lineRule="auto"/>
              <w:ind w:left="12"/>
            </w:pPr>
            <w:r>
              <w:rPr>
                <w:color w:val="080808"/>
                <w:spacing w:val="1"/>
              </w:rPr>
              <w:t>computational Thinking and</w:t>
            </w:r>
          </w:p>
          <w:p>
            <w:pPr>
              <w:pStyle w:val="6"/>
              <w:spacing w:line="189" w:lineRule="auto"/>
              <w:ind w:left="10"/>
            </w:pPr>
            <w:r>
              <w:rPr>
                <w:color w:val="080808"/>
                <w:spacing w:val="-1"/>
              </w:rPr>
              <w:t>Information Technology</w:t>
            </w:r>
          </w:p>
        </w:tc>
        <w:tc>
          <w:tcPr>
            <w:tcW w:w="463" w:type="dxa"/>
            <w:vAlign w:val="top"/>
          </w:tcPr>
          <w:p>
            <w:pPr>
              <w:pStyle w:val="6"/>
              <w:spacing w:before="214" w:line="186" w:lineRule="auto"/>
              <w:ind w:left="115"/>
            </w:pPr>
            <w:r>
              <w:rPr>
                <w:color w:val="080808"/>
                <w:spacing w:val="-1"/>
              </w:rPr>
              <w:t>2.0</w:t>
            </w:r>
          </w:p>
        </w:tc>
        <w:tc>
          <w:tcPr>
            <w:tcW w:w="458" w:type="dxa"/>
            <w:vAlign w:val="top"/>
          </w:tcPr>
          <w:p>
            <w:pPr>
              <w:pStyle w:val="6"/>
              <w:spacing w:before="214" w:line="186" w:lineRule="auto"/>
              <w:ind w:left="141"/>
            </w:pPr>
            <w:r>
              <w:rPr>
                <w:color w:val="080808"/>
                <w:spacing w:val="-2"/>
              </w:rPr>
              <w:t>32</w:t>
            </w:r>
          </w:p>
        </w:tc>
        <w:tc>
          <w:tcPr>
            <w:tcW w:w="448" w:type="dxa"/>
            <w:vAlign w:val="top"/>
          </w:tcPr>
          <w:p>
            <w:pPr>
              <w:pStyle w:val="6"/>
              <w:spacing w:before="214" w:line="186" w:lineRule="auto"/>
              <w:ind w:left="148"/>
            </w:pPr>
            <w:r>
              <w:rPr>
                <w:color w:val="080808"/>
                <w:spacing w:val="-5"/>
              </w:rPr>
              <w:t>16</w:t>
            </w:r>
          </w:p>
        </w:tc>
        <w:tc>
          <w:tcPr>
            <w:tcW w:w="340" w:type="dxa"/>
            <w:vAlign w:val="top"/>
          </w:tcPr>
          <w:p>
            <w:pPr>
              <w:pStyle w:val="6"/>
              <w:spacing w:before="214" w:line="186" w:lineRule="auto"/>
              <w:ind w:left="96"/>
            </w:pPr>
            <w:r>
              <w:rPr>
                <w:color w:val="080808"/>
                <w:spacing w:val="-5"/>
              </w:rPr>
              <w:t>16</w:t>
            </w:r>
          </w:p>
        </w:tc>
        <w:tc>
          <w:tcPr>
            <w:tcW w:w="408" w:type="dxa"/>
            <w:vAlign w:val="top"/>
          </w:tcPr>
          <w:p>
            <w:pPr>
              <w:pStyle w:val="6"/>
              <w:spacing w:before="214" w:line="186" w:lineRule="auto"/>
              <w:ind w:left="117"/>
            </w:pPr>
            <w:r>
              <w:rPr>
                <w:color w:val="080808"/>
                <w:spacing w:val="-2"/>
              </w:rPr>
              <w:t>32</w:t>
            </w:r>
          </w:p>
        </w:tc>
        <w:tc>
          <w:tcPr>
            <w:tcW w:w="410" w:type="dxa"/>
            <w:vAlign w:val="top"/>
          </w:tcPr>
          <w:p>
            <w:pPr>
              <w:rPr>
                <w:rFonts w:ascii="Arial"/>
                <w:sz w:val="21"/>
              </w:rPr>
            </w:pPr>
          </w:p>
        </w:tc>
        <w:tc>
          <w:tcPr>
            <w:tcW w:w="408" w:type="dxa"/>
            <w:vAlign w:val="top"/>
          </w:tcPr>
          <w:p>
            <w:pPr>
              <w:rPr>
                <w:rFonts w:ascii="Arial"/>
                <w:sz w:val="21"/>
              </w:rPr>
            </w:pPr>
          </w:p>
        </w:tc>
        <w:tc>
          <w:tcPr>
            <w:tcW w:w="413" w:type="dxa"/>
            <w:vAlign w:val="top"/>
          </w:tcPr>
          <w:p>
            <w:pPr>
              <w:rPr>
                <w:rFonts w:ascii="Arial"/>
                <w:sz w:val="21"/>
              </w:rPr>
            </w:pPr>
          </w:p>
        </w:tc>
        <w:tc>
          <w:tcPr>
            <w:tcW w:w="415"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2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595" w:type="dxa"/>
            <w:vMerge w:val="continue"/>
            <w:tcBorders>
              <w:top w:val="nil"/>
              <w:bottom w:val="nil"/>
            </w:tcBorders>
            <w:vAlign w:val="top"/>
          </w:tcPr>
          <w:p>
            <w:pPr>
              <w:rPr>
                <w:rFonts w:ascii="Arial"/>
                <w:sz w:val="21"/>
              </w:rPr>
            </w:pPr>
          </w:p>
        </w:tc>
        <w:tc>
          <w:tcPr>
            <w:tcW w:w="995" w:type="dxa"/>
            <w:vAlign w:val="top"/>
          </w:tcPr>
          <w:p>
            <w:pPr>
              <w:pStyle w:val="6"/>
              <w:spacing w:before="125" w:line="186" w:lineRule="auto"/>
              <w:ind w:left="133"/>
            </w:pPr>
            <w:r>
              <w:rPr>
                <w:color w:val="080808"/>
                <w:spacing w:val="-1"/>
              </w:rPr>
              <w:t>09062133</w:t>
            </w:r>
          </w:p>
        </w:tc>
        <w:tc>
          <w:tcPr>
            <w:tcW w:w="2940" w:type="dxa"/>
            <w:vAlign w:val="top"/>
          </w:tcPr>
          <w:p>
            <w:pPr>
              <w:spacing w:before="3" w:line="215" w:lineRule="auto"/>
              <w:ind w:left="29"/>
              <w:rPr>
                <w:rFonts w:ascii="宋体" w:hAnsi="宋体" w:eastAsia="宋体" w:cs="宋体"/>
                <w:sz w:val="18"/>
                <w:szCs w:val="18"/>
              </w:rPr>
            </w:pPr>
            <w:r>
              <w:rPr>
                <w:rFonts w:ascii="宋体" w:hAnsi="宋体" w:eastAsia="宋体" w:cs="宋体"/>
                <w:color w:val="080808"/>
                <w:spacing w:val="-4"/>
                <w:sz w:val="18"/>
                <w:szCs w:val="18"/>
              </w:rPr>
              <w:t>中国文化概论</w:t>
            </w:r>
          </w:p>
          <w:p>
            <w:pPr>
              <w:pStyle w:val="6"/>
              <w:spacing w:line="189" w:lineRule="auto"/>
              <w:ind w:left="10"/>
            </w:pPr>
            <w:r>
              <w:rPr>
                <w:color w:val="080808"/>
                <w:spacing w:val="2"/>
              </w:rPr>
              <w:t>Introduction to chinese culture</w:t>
            </w:r>
          </w:p>
        </w:tc>
        <w:tc>
          <w:tcPr>
            <w:tcW w:w="463" w:type="dxa"/>
            <w:vAlign w:val="top"/>
          </w:tcPr>
          <w:p>
            <w:pPr>
              <w:pStyle w:val="6"/>
              <w:spacing w:before="125" w:line="186" w:lineRule="auto"/>
              <w:ind w:left="115"/>
            </w:pPr>
            <w:r>
              <w:rPr>
                <w:color w:val="080808"/>
                <w:spacing w:val="-1"/>
              </w:rPr>
              <w:t>2.0</w:t>
            </w:r>
          </w:p>
        </w:tc>
        <w:tc>
          <w:tcPr>
            <w:tcW w:w="458" w:type="dxa"/>
            <w:vAlign w:val="top"/>
          </w:tcPr>
          <w:p>
            <w:pPr>
              <w:pStyle w:val="6"/>
              <w:spacing w:before="124" w:line="186" w:lineRule="auto"/>
              <w:ind w:left="141"/>
            </w:pPr>
            <w:r>
              <w:rPr>
                <w:color w:val="080808"/>
                <w:spacing w:val="-2"/>
              </w:rPr>
              <w:t>32</w:t>
            </w:r>
          </w:p>
        </w:tc>
        <w:tc>
          <w:tcPr>
            <w:tcW w:w="448" w:type="dxa"/>
            <w:vAlign w:val="top"/>
          </w:tcPr>
          <w:p>
            <w:pPr>
              <w:pStyle w:val="6"/>
              <w:spacing w:before="124" w:line="186" w:lineRule="auto"/>
              <w:ind w:left="134"/>
            </w:pPr>
            <w:r>
              <w:rPr>
                <w:color w:val="080808"/>
                <w:spacing w:val="-2"/>
              </w:rPr>
              <w:t>32</w:t>
            </w:r>
          </w:p>
        </w:tc>
        <w:tc>
          <w:tcPr>
            <w:tcW w:w="340" w:type="dxa"/>
            <w:vAlign w:val="top"/>
          </w:tcPr>
          <w:p>
            <w:pPr>
              <w:rPr>
                <w:rFonts w:ascii="Arial"/>
                <w:sz w:val="21"/>
              </w:rPr>
            </w:pPr>
          </w:p>
        </w:tc>
        <w:tc>
          <w:tcPr>
            <w:tcW w:w="408" w:type="dxa"/>
            <w:vAlign w:val="top"/>
          </w:tcPr>
          <w:p>
            <w:pPr>
              <w:rPr>
                <w:rFonts w:ascii="Arial"/>
                <w:sz w:val="21"/>
              </w:rPr>
            </w:pPr>
          </w:p>
        </w:tc>
        <w:tc>
          <w:tcPr>
            <w:tcW w:w="410" w:type="dxa"/>
            <w:vAlign w:val="top"/>
          </w:tcPr>
          <w:p>
            <w:pPr>
              <w:rPr>
                <w:rFonts w:ascii="Arial"/>
                <w:sz w:val="21"/>
              </w:rPr>
            </w:pPr>
          </w:p>
        </w:tc>
        <w:tc>
          <w:tcPr>
            <w:tcW w:w="408" w:type="dxa"/>
            <w:vAlign w:val="top"/>
          </w:tcPr>
          <w:p>
            <w:pPr>
              <w:pStyle w:val="6"/>
              <w:spacing w:before="124" w:line="186" w:lineRule="auto"/>
              <w:ind w:left="115"/>
            </w:pPr>
            <w:r>
              <w:rPr>
                <w:color w:val="080808"/>
                <w:spacing w:val="-2"/>
              </w:rPr>
              <w:t>32</w:t>
            </w:r>
          </w:p>
        </w:tc>
        <w:tc>
          <w:tcPr>
            <w:tcW w:w="413" w:type="dxa"/>
            <w:vAlign w:val="top"/>
          </w:tcPr>
          <w:p>
            <w:pPr>
              <w:rPr>
                <w:rFonts w:ascii="Arial"/>
                <w:sz w:val="21"/>
              </w:rPr>
            </w:pPr>
          </w:p>
        </w:tc>
        <w:tc>
          <w:tcPr>
            <w:tcW w:w="415"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2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595" w:type="dxa"/>
            <w:vMerge w:val="continue"/>
            <w:tcBorders>
              <w:top w:val="nil"/>
              <w:bottom w:val="nil"/>
            </w:tcBorders>
            <w:vAlign w:val="top"/>
          </w:tcPr>
          <w:p>
            <w:pPr>
              <w:rPr>
                <w:rFonts w:ascii="Arial"/>
                <w:sz w:val="21"/>
              </w:rPr>
            </w:pPr>
          </w:p>
        </w:tc>
        <w:tc>
          <w:tcPr>
            <w:tcW w:w="995" w:type="dxa"/>
            <w:vAlign w:val="top"/>
          </w:tcPr>
          <w:p>
            <w:pPr>
              <w:pStyle w:val="6"/>
              <w:spacing w:before="125" w:line="186" w:lineRule="auto"/>
              <w:ind w:left="133"/>
            </w:pPr>
            <w:r>
              <w:rPr>
                <w:color w:val="080808"/>
                <w:spacing w:val="-1"/>
              </w:rPr>
              <w:t>09062086</w:t>
            </w:r>
          </w:p>
        </w:tc>
        <w:tc>
          <w:tcPr>
            <w:tcW w:w="2940" w:type="dxa"/>
            <w:vAlign w:val="top"/>
          </w:tcPr>
          <w:p>
            <w:pPr>
              <w:spacing w:before="3" w:line="215" w:lineRule="auto"/>
              <w:ind w:left="29"/>
              <w:rPr>
                <w:rFonts w:ascii="宋体" w:hAnsi="宋体" w:eastAsia="宋体" w:cs="宋体"/>
                <w:sz w:val="18"/>
                <w:szCs w:val="18"/>
              </w:rPr>
            </w:pPr>
            <w:r>
              <w:rPr>
                <w:rFonts w:ascii="宋体" w:hAnsi="宋体" w:eastAsia="宋体" w:cs="宋体"/>
                <w:color w:val="080808"/>
                <w:spacing w:val="-3"/>
                <w:sz w:val="18"/>
                <w:szCs w:val="18"/>
              </w:rPr>
              <w:t>中华文化典籍导读</w:t>
            </w:r>
          </w:p>
          <w:p>
            <w:pPr>
              <w:pStyle w:val="6"/>
              <w:spacing w:line="191" w:lineRule="auto"/>
              <w:ind w:left="10"/>
            </w:pPr>
            <w:r>
              <w:rPr>
                <w:color w:val="080808"/>
                <w:spacing w:val="2"/>
              </w:rPr>
              <w:t>Introduction to chinese classic books</w:t>
            </w:r>
          </w:p>
        </w:tc>
        <w:tc>
          <w:tcPr>
            <w:tcW w:w="463" w:type="dxa"/>
            <w:vAlign w:val="top"/>
          </w:tcPr>
          <w:p>
            <w:pPr>
              <w:pStyle w:val="6"/>
              <w:spacing w:before="125" w:line="186" w:lineRule="auto"/>
              <w:ind w:left="115"/>
            </w:pPr>
            <w:r>
              <w:rPr>
                <w:color w:val="080808"/>
                <w:spacing w:val="-1"/>
              </w:rPr>
              <w:t>2.0</w:t>
            </w:r>
          </w:p>
        </w:tc>
        <w:tc>
          <w:tcPr>
            <w:tcW w:w="458" w:type="dxa"/>
            <w:vAlign w:val="top"/>
          </w:tcPr>
          <w:p>
            <w:pPr>
              <w:pStyle w:val="6"/>
              <w:spacing w:before="124" w:line="186" w:lineRule="auto"/>
              <w:ind w:left="141"/>
            </w:pPr>
            <w:r>
              <w:rPr>
                <w:color w:val="080808"/>
                <w:spacing w:val="-2"/>
              </w:rPr>
              <w:t>32</w:t>
            </w:r>
          </w:p>
        </w:tc>
        <w:tc>
          <w:tcPr>
            <w:tcW w:w="448" w:type="dxa"/>
            <w:vAlign w:val="top"/>
          </w:tcPr>
          <w:p>
            <w:pPr>
              <w:pStyle w:val="6"/>
              <w:spacing w:before="125" w:line="186" w:lineRule="auto"/>
              <w:ind w:left="131"/>
            </w:pPr>
            <w:r>
              <w:rPr>
                <w:color w:val="080808"/>
                <w:spacing w:val="-1"/>
              </w:rPr>
              <w:t>24</w:t>
            </w:r>
          </w:p>
        </w:tc>
        <w:tc>
          <w:tcPr>
            <w:tcW w:w="340" w:type="dxa"/>
            <w:vAlign w:val="top"/>
          </w:tcPr>
          <w:p>
            <w:pPr>
              <w:pStyle w:val="6"/>
              <w:spacing w:before="124" w:line="186" w:lineRule="auto"/>
              <w:ind w:left="132"/>
            </w:pPr>
            <w:r>
              <w:rPr>
                <w:color w:val="080808"/>
              </w:rPr>
              <w:t>8</w:t>
            </w:r>
          </w:p>
        </w:tc>
        <w:tc>
          <w:tcPr>
            <w:tcW w:w="408" w:type="dxa"/>
            <w:vAlign w:val="top"/>
          </w:tcPr>
          <w:p>
            <w:pPr>
              <w:rPr>
                <w:rFonts w:ascii="Arial"/>
                <w:sz w:val="21"/>
              </w:rPr>
            </w:pPr>
          </w:p>
        </w:tc>
        <w:tc>
          <w:tcPr>
            <w:tcW w:w="410" w:type="dxa"/>
            <w:vAlign w:val="top"/>
          </w:tcPr>
          <w:p>
            <w:pPr>
              <w:rPr>
                <w:rFonts w:ascii="Arial"/>
                <w:sz w:val="21"/>
              </w:rPr>
            </w:pPr>
          </w:p>
        </w:tc>
        <w:tc>
          <w:tcPr>
            <w:tcW w:w="408" w:type="dxa"/>
            <w:vAlign w:val="top"/>
          </w:tcPr>
          <w:p>
            <w:pPr>
              <w:rPr>
                <w:rFonts w:ascii="Arial"/>
                <w:sz w:val="21"/>
              </w:rPr>
            </w:pPr>
          </w:p>
        </w:tc>
        <w:tc>
          <w:tcPr>
            <w:tcW w:w="413" w:type="dxa"/>
            <w:vAlign w:val="top"/>
          </w:tcPr>
          <w:p>
            <w:pPr>
              <w:pStyle w:val="6"/>
              <w:spacing w:before="124" w:line="186" w:lineRule="auto"/>
              <w:ind w:left="120"/>
            </w:pPr>
            <w:r>
              <w:rPr>
                <w:color w:val="080808"/>
                <w:spacing w:val="-2"/>
              </w:rPr>
              <w:t>32</w:t>
            </w:r>
          </w:p>
        </w:tc>
        <w:tc>
          <w:tcPr>
            <w:tcW w:w="415"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2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595" w:type="dxa"/>
            <w:vMerge w:val="continue"/>
            <w:tcBorders>
              <w:top w:val="nil"/>
              <w:bottom w:val="nil"/>
            </w:tcBorders>
            <w:vAlign w:val="top"/>
          </w:tcPr>
          <w:p>
            <w:pPr>
              <w:rPr>
                <w:rFonts w:ascii="Arial"/>
                <w:sz w:val="21"/>
              </w:rPr>
            </w:pPr>
          </w:p>
        </w:tc>
        <w:tc>
          <w:tcPr>
            <w:tcW w:w="995" w:type="dxa"/>
            <w:vAlign w:val="top"/>
          </w:tcPr>
          <w:p>
            <w:pPr>
              <w:pStyle w:val="6"/>
              <w:spacing w:before="125" w:line="186" w:lineRule="auto"/>
              <w:ind w:left="133"/>
            </w:pPr>
            <w:r>
              <w:rPr>
                <w:color w:val="080808"/>
                <w:spacing w:val="-1"/>
              </w:rPr>
              <w:t>09062012</w:t>
            </w:r>
          </w:p>
        </w:tc>
        <w:tc>
          <w:tcPr>
            <w:tcW w:w="2940" w:type="dxa"/>
            <w:vAlign w:val="top"/>
          </w:tcPr>
          <w:p>
            <w:pPr>
              <w:spacing w:before="1" w:line="215" w:lineRule="auto"/>
              <w:ind w:left="16"/>
              <w:rPr>
                <w:rFonts w:ascii="宋体" w:hAnsi="宋体" w:eastAsia="宋体" w:cs="宋体"/>
                <w:sz w:val="18"/>
                <w:szCs w:val="18"/>
              </w:rPr>
            </w:pPr>
            <w:r>
              <w:rPr>
                <w:rFonts w:ascii="宋体" w:hAnsi="宋体" w:eastAsia="宋体" w:cs="宋体"/>
                <w:color w:val="080808"/>
                <w:spacing w:val="-2"/>
                <w:sz w:val="18"/>
                <w:szCs w:val="18"/>
              </w:rPr>
              <w:t>外国文学</w:t>
            </w:r>
          </w:p>
          <w:p>
            <w:pPr>
              <w:pStyle w:val="6"/>
              <w:spacing w:line="190" w:lineRule="auto"/>
              <w:ind w:left="8"/>
            </w:pPr>
            <w:r>
              <w:rPr>
                <w:color w:val="080808"/>
                <w:spacing w:val="-1"/>
              </w:rPr>
              <w:t>Foreign Literature</w:t>
            </w:r>
          </w:p>
        </w:tc>
        <w:tc>
          <w:tcPr>
            <w:tcW w:w="463" w:type="dxa"/>
            <w:vAlign w:val="top"/>
          </w:tcPr>
          <w:p>
            <w:pPr>
              <w:pStyle w:val="6"/>
              <w:spacing w:before="125" w:line="186" w:lineRule="auto"/>
              <w:ind w:left="115"/>
            </w:pPr>
            <w:r>
              <w:rPr>
                <w:color w:val="080808"/>
                <w:spacing w:val="-1"/>
              </w:rPr>
              <w:t>2.0</w:t>
            </w:r>
          </w:p>
        </w:tc>
        <w:tc>
          <w:tcPr>
            <w:tcW w:w="458" w:type="dxa"/>
            <w:vAlign w:val="top"/>
          </w:tcPr>
          <w:p>
            <w:pPr>
              <w:pStyle w:val="6"/>
              <w:spacing w:before="125" w:line="186" w:lineRule="auto"/>
              <w:ind w:left="141"/>
            </w:pPr>
            <w:r>
              <w:rPr>
                <w:color w:val="080808"/>
                <w:spacing w:val="-2"/>
              </w:rPr>
              <w:t>32</w:t>
            </w:r>
          </w:p>
        </w:tc>
        <w:tc>
          <w:tcPr>
            <w:tcW w:w="448" w:type="dxa"/>
            <w:vAlign w:val="top"/>
          </w:tcPr>
          <w:p>
            <w:pPr>
              <w:pStyle w:val="6"/>
              <w:spacing w:before="125" w:line="186" w:lineRule="auto"/>
              <w:ind w:left="134"/>
            </w:pPr>
            <w:r>
              <w:rPr>
                <w:color w:val="080808"/>
                <w:spacing w:val="-2"/>
              </w:rPr>
              <w:t>32</w:t>
            </w:r>
          </w:p>
        </w:tc>
        <w:tc>
          <w:tcPr>
            <w:tcW w:w="340" w:type="dxa"/>
            <w:vAlign w:val="top"/>
          </w:tcPr>
          <w:p>
            <w:pPr>
              <w:rPr>
                <w:rFonts w:ascii="Arial"/>
                <w:sz w:val="21"/>
              </w:rPr>
            </w:pPr>
          </w:p>
        </w:tc>
        <w:tc>
          <w:tcPr>
            <w:tcW w:w="408" w:type="dxa"/>
            <w:vAlign w:val="top"/>
          </w:tcPr>
          <w:p>
            <w:pPr>
              <w:rPr>
                <w:rFonts w:ascii="Arial"/>
                <w:sz w:val="21"/>
              </w:rPr>
            </w:pPr>
          </w:p>
        </w:tc>
        <w:tc>
          <w:tcPr>
            <w:tcW w:w="410" w:type="dxa"/>
            <w:vAlign w:val="top"/>
          </w:tcPr>
          <w:p>
            <w:pPr>
              <w:rPr>
                <w:rFonts w:ascii="Arial"/>
                <w:sz w:val="21"/>
              </w:rPr>
            </w:pPr>
          </w:p>
        </w:tc>
        <w:tc>
          <w:tcPr>
            <w:tcW w:w="408" w:type="dxa"/>
            <w:vAlign w:val="top"/>
          </w:tcPr>
          <w:p>
            <w:pPr>
              <w:rPr>
                <w:rFonts w:ascii="Arial"/>
                <w:sz w:val="21"/>
              </w:rPr>
            </w:pPr>
          </w:p>
        </w:tc>
        <w:tc>
          <w:tcPr>
            <w:tcW w:w="413" w:type="dxa"/>
            <w:vAlign w:val="top"/>
          </w:tcPr>
          <w:p>
            <w:pPr>
              <w:rPr>
                <w:rFonts w:ascii="Arial"/>
                <w:sz w:val="21"/>
              </w:rPr>
            </w:pPr>
          </w:p>
        </w:tc>
        <w:tc>
          <w:tcPr>
            <w:tcW w:w="415" w:type="dxa"/>
            <w:vAlign w:val="top"/>
          </w:tcPr>
          <w:p>
            <w:pPr>
              <w:pStyle w:val="6"/>
              <w:spacing w:before="125" w:line="186" w:lineRule="auto"/>
              <w:ind w:left="122"/>
            </w:pPr>
            <w:r>
              <w:rPr>
                <w:color w:val="080808"/>
                <w:spacing w:val="-2"/>
              </w:rPr>
              <w:t>32</w:t>
            </w:r>
          </w:p>
        </w:tc>
        <w:tc>
          <w:tcPr>
            <w:tcW w:w="340" w:type="dxa"/>
            <w:vAlign w:val="top"/>
          </w:tcPr>
          <w:p>
            <w:pPr>
              <w:rPr>
                <w:rFonts w:ascii="Arial"/>
                <w:sz w:val="21"/>
              </w:rPr>
            </w:pPr>
          </w:p>
        </w:tc>
        <w:tc>
          <w:tcPr>
            <w:tcW w:w="271"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2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595" w:type="dxa"/>
            <w:vMerge w:val="continue"/>
            <w:tcBorders>
              <w:top w:val="nil"/>
              <w:bottom w:val="nil"/>
            </w:tcBorders>
            <w:vAlign w:val="top"/>
          </w:tcPr>
          <w:p>
            <w:pPr>
              <w:rPr>
                <w:rFonts w:ascii="Arial"/>
                <w:sz w:val="21"/>
              </w:rPr>
            </w:pPr>
          </w:p>
        </w:tc>
        <w:tc>
          <w:tcPr>
            <w:tcW w:w="995" w:type="dxa"/>
            <w:vAlign w:val="top"/>
          </w:tcPr>
          <w:p>
            <w:pPr>
              <w:pStyle w:val="6"/>
              <w:spacing w:before="125" w:line="186" w:lineRule="auto"/>
              <w:ind w:left="133"/>
            </w:pPr>
            <w:r>
              <w:rPr>
                <w:color w:val="080808"/>
                <w:spacing w:val="-1"/>
              </w:rPr>
              <w:t>09062140</w:t>
            </w:r>
          </w:p>
        </w:tc>
        <w:tc>
          <w:tcPr>
            <w:tcW w:w="2940" w:type="dxa"/>
            <w:vAlign w:val="top"/>
          </w:tcPr>
          <w:p>
            <w:pPr>
              <w:spacing w:before="4" w:line="215" w:lineRule="auto"/>
              <w:ind w:left="14"/>
              <w:rPr>
                <w:rFonts w:ascii="宋体" w:hAnsi="宋体" w:eastAsia="宋体" w:cs="宋体"/>
                <w:sz w:val="18"/>
                <w:szCs w:val="18"/>
              </w:rPr>
            </w:pPr>
            <w:r>
              <w:rPr>
                <w:rFonts w:ascii="宋体" w:hAnsi="宋体" w:eastAsia="宋体" w:cs="宋体"/>
                <w:color w:val="080808"/>
                <w:spacing w:val="-2"/>
                <w:sz w:val="18"/>
                <w:szCs w:val="18"/>
              </w:rPr>
              <w:t>社会语言学</w:t>
            </w:r>
          </w:p>
          <w:p>
            <w:pPr>
              <w:pStyle w:val="6"/>
              <w:spacing w:line="188" w:lineRule="auto"/>
              <w:ind w:left="17"/>
            </w:pPr>
            <w:r>
              <w:rPr>
                <w:color w:val="080808"/>
                <w:spacing w:val="1"/>
              </w:rPr>
              <w:t>sociolinguistics</w:t>
            </w:r>
          </w:p>
        </w:tc>
        <w:tc>
          <w:tcPr>
            <w:tcW w:w="463" w:type="dxa"/>
            <w:vAlign w:val="top"/>
          </w:tcPr>
          <w:p>
            <w:pPr>
              <w:pStyle w:val="6"/>
              <w:spacing w:before="125" w:line="186" w:lineRule="auto"/>
              <w:ind w:left="115"/>
            </w:pPr>
            <w:r>
              <w:rPr>
                <w:color w:val="080808"/>
                <w:spacing w:val="-1"/>
              </w:rPr>
              <w:t>2.0</w:t>
            </w:r>
          </w:p>
        </w:tc>
        <w:tc>
          <w:tcPr>
            <w:tcW w:w="458" w:type="dxa"/>
            <w:vAlign w:val="top"/>
          </w:tcPr>
          <w:p>
            <w:pPr>
              <w:pStyle w:val="6"/>
              <w:spacing w:before="125" w:line="186" w:lineRule="auto"/>
              <w:ind w:left="141"/>
            </w:pPr>
            <w:r>
              <w:rPr>
                <w:color w:val="080808"/>
                <w:spacing w:val="-2"/>
              </w:rPr>
              <w:t>32</w:t>
            </w:r>
          </w:p>
        </w:tc>
        <w:tc>
          <w:tcPr>
            <w:tcW w:w="448" w:type="dxa"/>
            <w:vAlign w:val="top"/>
          </w:tcPr>
          <w:p>
            <w:pPr>
              <w:pStyle w:val="6"/>
              <w:spacing w:before="125" w:line="186" w:lineRule="auto"/>
              <w:ind w:left="131"/>
            </w:pPr>
            <w:r>
              <w:rPr>
                <w:color w:val="080808"/>
                <w:spacing w:val="-1"/>
              </w:rPr>
              <w:t>24</w:t>
            </w:r>
          </w:p>
        </w:tc>
        <w:tc>
          <w:tcPr>
            <w:tcW w:w="340" w:type="dxa"/>
            <w:vAlign w:val="top"/>
          </w:tcPr>
          <w:p>
            <w:pPr>
              <w:pStyle w:val="6"/>
              <w:spacing w:before="125" w:line="186" w:lineRule="auto"/>
              <w:ind w:left="132"/>
            </w:pPr>
            <w:r>
              <w:rPr>
                <w:color w:val="080808"/>
              </w:rPr>
              <w:t>8</w:t>
            </w:r>
          </w:p>
        </w:tc>
        <w:tc>
          <w:tcPr>
            <w:tcW w:w="408" w:type="dxa"/>
            <w:vAlign w:val="top"/>
          </w:tcPr>
          <w:p>
            <w:pPr>
              <w:rPr>
                <w:rFonts w:ascii="Arial"/>
                <w:sz w:val="21"/>
              </w:rPr>
            </w:pPr>
          </w:p>
        </w:tc>
        <w:tc>
          <w:tcPr>
            <w:tcW w:w="410" w:type="dxa"/>
            <w:vAlign w:val="top"/>
          </w:tcPr>
          <w:p>
            <w:pPr>
              <w:rPr>
                <w:rFonts w:ascii="Arial"/>
                <w:sz w:val="21"/>
              </w:rPr>
            </w:pPr>
          </w:p>
        </w:tc>
        <w:tc>
          <w:tcPr>
            <w:tcW w:w="408" w:type="dxa"/>
            <w:vAlign w:val="top"/>
          </w:tcPr>
          <w:p>
            <w:pPr>
              <w:rPr>
                <w:rFonts w:ascii="Arial"/>
                <w:sz w:val="21"/>
              </w:rPr>
            </w:pPr>
          </w:p>
        </w:tc>
        <w:tc>
          <w:tcPr>
            <w:tcW w:w="413" w:type="dxa"/>
            <w:vAlign w:val="top"/>
          </w:tcPr>
          <w:p>
            <w:pPr>
              <w:rPr>
                <w:rFonts w:ascii="Arial"/>
                <w:sz w:val="21"/>
              </w:rPr>
            </w:pPr>
          </w:p>
        </w:tc>
        <w:tc>
          <w:tcPr>
            <w:tcW w:w="415" w:type="dxa"/>
            <w:vAlign w:val="top"/>
          </w:tcPr>
          <w:p>
            <w:pPr>
              <w:pStyle w:val="6"/>
              <w:spacing w:before="125" w:line="186" w:lineRule="auto"/>
              <w:ind w:left="122"/>
            </w:pPr>
            <w:r>
              <w:rPr>
                <w:color w:val="080808"/>
                <w:spacing w:val="-2"/>
              </w:rPr>
              <w:t>32</w:t>
            </w:r>
          </w:p>
        </w:tc>
        <w:tc>
          <w:tcPr>
            <w:tcW w:w="340" w:type="dxa"/>
            <w:vAlign w:val="top"/>
          </w:tcPr>
          <w:p>
            <w:pPr>
              <w:rPr>
                <w:rFonts w:ascii="Arial"/>
                <w:sz w:val="21"/>
              </w:rPr>
            </w:pPr>
          </w:p>
        </w:tc>
        <w:tc>
          <w:tcPr>
            <w:tcW w:w="271"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2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595" w:type="dxa"/>
            <w:vMerge w:val="continue"/>
            <w:tcBorders>
              <w:top w:val="nil"/>
              <w:bottom w:val="nil"/>
            </w:tcBorders>
            <w:vAlign w:val="top"/>
          </w:tcPr>
          <w:p>
            <w:pPr>
              <w:rPr>
                <w:rFonts w:ascii="Arial"/>
                <w:sz w:val="21"/>
              </w:rPr>
            </w:pPr>
          </w:p>
        </w:tc>
        <w:tc>
          <w:tcPr>
            <w:tcW w:w="995" w:type="dxa"/>
            <w:vAlign w:val="top"/>
          </w:tcPr>
          <w:p>
            <w:pPr>
              <w:pStyle w:val="6"/>
              <w:spacing w:before="128" w:line="186" w:lineRule="auto"/>
              <w:ind w:left="133"/>
            </w:pPr>
            <w:r>
              <w:rPr>
                <w:color w:val="080808"/>
                <w:spacing w:val="-1"/>
              </w:rPr>
              <w:t>09062174</w:t>
            </w:r>
          </w:p>
        </w:tc>
        <w:tc>
          <w:tcPr>
            <w:tcW w:w="2940" w:type="dxa"/>
            <w:vAlign w:val="top"/>
          </w:tcPr>
          <w:p>
            <w:pPr>
              <w:spacing w:before="4" w:line="215" w:lineRule="auto"/>
              <w:ind w:left="14"/>
              <w:rPr>
                <w:rFonts w:ascii="宋体" w:hAnsi="宋体" w:eastAsia="宋体" w:cs="宋体"/>
                <w:sz w:val="18"/>
                <w:szCs w:val="18"/>
              </w:rPr>
            </w:pPr>
            <w:r>
              <w:rPr>
                <w:rFonts w:ascii="宋体" w:hAnsi="宋体" w:eastAsia="宋体" w:cs="宋体"/>
                <w:color w:val="080808"/>
                <w:spacing w:val="-2"/>
                <w:sz w:val="18"/>
                <w:szCs w:val="18"/>
              </w:rPr>
              <w:t>文字学概要</w:t>
            </w:r>
          </w:p>
          <w:p>
            <w:pPr>
              <w:pStyle w:val="6"/>
              <w:spacing w:line="190" w:lineRule="auto"/>
              <w:ind w:left="11"/>
            </w:pPr>
            <w:r>
              <w:rPr>
                <w:color w:val="080808"/>
                <w:spacing w:val="2"/>
              </w:rPr>
              <w:t>The synopsis of</w:t>
            </w:r>
            <w:r>
              <w:rPr>
                <w:color w:val="080808"/>
                <w:spacing w:val="-14"/>
              </w:rPr>
              <w:t xml:space="preserve"> </w:t>
            </w:r>
            <w:r>
              <w:rPr>
                <w:color w:val="080808"/>
                <w:spacing w:val="2"/>
              </w:rPr>
              <w:t>philology</w:t>
            </w:r>
          </w:p>
        </w:tc>
        <w:tc>
          <w:tcPr>
            <w:tcW w:w="463" w:type="dxa"/>
            <w:vAlign w:val="top"/>
          </w:tcPr>
          <w:p>
            <w:pPr>
              <w:pStyle w:val="6"/>
              <w:spacing w:before="128" w:line="186" w:lineRule="auto"/>
              <w:ind w:left="115"/>
            </w:pPr>
            <w:r>
              <w:rPr>
                <w:color w:val="080808"/>
                <w:spacing w:val="-1"/>
              </w:rPr>
              <w:t>2.0</w:t>
            </w:r>
          </w:p>
        </w:tc>
        <w:tc>
          <w:tcPr>
            <w:tcW w:w="458" w:type="dxa"/>
            <w:vAlign w:val="top"/>
          </w:tcPr>
          <w:p>
            <w:pPr>
              <w:pStyle w:val="6"/>
              <w:spacing w:before="128" w:line="186" w:lineRule="auto"/>
              <w:ind w:left="141"/>
            </w:pPr>
            <w:r>
              <w:rPr>
                <w:color w:val="080808"/>
                <w:spacing w:val="-2"/>
              </w:rPr>
              <w:t>32</w:t>
            </w:r>
          </w:p>
        </w:tc>
        <w:tc>
          <w:tcPr>
            <w:tcW w:w="448" w:type="dxa"/>
            <w:vAlign w:val="top"/>
          </w:tcPr>
          <w:p>
            <w:pPr>
              <w:pStyle w:val="6"/>
              <w:spacing w:before="128" w:line="186" w:lineRule="auto"/>
              <w:ind w:left="134"/>
            </w:pPr>
            <w:r>
              <w:rPr>
                <w:color w:val="080808"/>
                <w:spacing w:val="-2"/>
              </w:rPr>
              <w:t>32</w:t>
            </w:r>
          </w:p>
        </w:tc>
        <w:tc>
          <w:tcPr>
            <w:tcW w:w="340" w:type="dxa"/>
            <w:vAlign w:val="top"/>
          </w:tcPr>
          <w:p>
            <w:pPr>
              <w:rPr>
                <w:rFonts w:ascii="Arial"/>
                <w:sz w:val="21"/>
              </w:rPr>
            </w:pPr>
          </w:p>
        </w:tc>
        <w:tc>
          <w:tcPr>
            <w:tcW w:w="408" w:type="dxa"/>
            <w:vAlign w:val="top"/>
          </w:tcPr>
          <w:p>
            <w:pPr>
              <w:rPr>
                <w:rFonts w:ascii="Arial"/>
                <w:sz w:val="21"/>
              </w:rPr>
            </w:pPr>
          </w:p>
        </w:tc>
        <w:tc>
          <w:tcPr>
            <w:tcW w:w="410" w:type="dxa"/>
            <w:vAlign w:val="top"/>
          </w:tcPr>
          <w:p>
            <w:pPr>
              <w:rPr>
                <w:rFonts w:ascii="Arial"/>
                <w:sz w:val="21"/>
              </w:rPr>
            </w:pPr>
          </w:p>
        </w:tc>
        <w:tc>
          <w:tcPr>
            <w:tcW w:w="408" w:type="dxa"/>
            <w:vAlign w:val="top"/>
          </w:tcPr>
          <w:p>
            <w:pPr>
              <w:rPr>
                <w:rFonts w:ascii="Arial"/>
                <w:sz w:val="21"/>
              </w:rPr>
            </w:pPr>
          </w:p>
        </w:tc>
        <w:tc>
          <w:tcPr>
            <w:tcW w:w="413" w:type="dxa"/>
            <w:vAlign w:val="top"/>
          </w:tcPr>
          <w:p>
            <w:pPr>
              <w:rPr>
                <w:rFonts w:ascii="Arial"/>
                <w:sz w:val="21"/>
              </w:rPr>
            </w:pPr>
          </w:p>
        </w:tc>
        <w:tc>
          <w:tcPr>
            <w:tcW w:w="415" w:type="dxa"/>
            <w:vAlign w:val="top"/>
          </w:tcPr>
          <w:p>
            <w:pPr>
              <w:pStyle w:val="6"/>
              <w:spacing w:before="128" w:line="186" w:lineRule="auto"/>
              <w:ind w:left="122"/>
            </w:pPr>
            <w:r>
              <w:rPr>
                <w:color w:val="080808"/>
                <w:spacing w:val="-2"/>
              </w:rPr>
              <w:t>32</w:t>
            </w:r>
          </w:p>
        </w:tc>
        <w:tc>
          <w:tcPr>
            <w:tcW w:w="340" w:type="dxa"/>
            <w:vAlign w:val="top"/>
          </w:tcPr>
          <w:p>
            <w:pPr>
              <w:rPr>
                <w:rFonts w:ascii="Arial"/>
                <w:sz w:val="21"/>
              </w:rPr>
            </w:pPr>
          </w:p>
        </w:tc>
        <w:tc>
          <w:tcPr>
            <w:tcW w:w="271"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2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595" w:type="dxa"/>
            <w:vMerge w:val="continue"/>
            <w:tcBorders>
              <w:top w:val="nil"/>
              <w:bottom w:val="nil"/>
            </w:tcBorders>
            <w:vAlign w:val="top"/>
          </w:tcPr>
          <w:p>
            <w:pPr>
              <w:rPr>
                <w:rFonts w:ascii="Arial"/>
                <w:sz w:val="21"/>
              </w:rPr>
            </w:pPr>
          </w:p>
        </w:tc>
        <w:tc>
          <w:tcPr>
            <w:tcW w:w="995" w:type="dxa"/>
            <w:vAlign w:val="top"/>
          </w:tcPr>
          <w:p>
            <w:pPr>
              <w:pStyle w:val="6"/>
              <w:spacing w:before="126" w:line="186" w:lineRule="auto"/>
              <w:ind w:left="133"/>
            </w:pPr>
            <w:r>
              <w:rPr>
                <w:color w:val="080808"/>
                <w:spacing w:val="-1"/>
              </w:rPr>
              <w:t>09062011</w:t>
            </w:r>
          </w:p>
        </w:tc>
        <w:tc>
          <w:tcPr>
            <w:tcW w:w="2940" w:type="dxa"/>
            <w:vAlign w:val="top"/>
          </w:tcPr>
          <w:p>
            <w:pPr>
              <w:spacing w:before="4" w:line="215" w:lineRule="auto"/>
              <w:ind w:left="14"/>
              <w:rPr>
                <w:rFonts w:ascii="宋体" w:hAnsi="宋体" w:eastAsia="宋体" w:cs="宋体"/>
                <w:sz w:val="18"/>
                <w:szCs w:val="18"/>
              </w:rPr>
            </w:pPr>
            <w:r>
              <w:rPr>
                <w:rFonts w:ascii="宋体" w:hAnsi="宋体" w:eastAsia="宋体" w:cs="宋体"/>
                <w:color w:val="080808"/>
                <w:spacing w:val="-2"/>
                <w:sz w:val="18"/>
                <w:szCs w:val="18"/>
              </w:rPr>
              <w:t>文学概论</w:t>
            </w:r>
          </w:p>
          <w:p>
            <w:pPr>
              <w:pStyle w:val="6"/>
              <w:spacing w:line="187" w:lineRule="auto"/>
              <w:ind w:left="10"/>
            </w:pPr>
            <w:r>
              <w:rPr>
                <w:color w:val="080808"/>
              </w:rPr>
              <w:t>Introduction to Liter</w:t>
            </w:r>
            <w:r>
              <w:rPr>
                <w:color w:val="080808"/>
                <w:spacing w:val="-1"/>
              </w:rPr>
              <w:t>ature</w:t>
            </w:r>
          </w:p>
        </w:tc>
        <w:tc>
          <w:tcPr>
            <w:tcW w:w="463" w:type="dxa"/>
            <w:vAlign w:val="top"/>
          </w:tcPr>
          <w:p>
            <w:pPr>
              <w:pStyle w:val="6"/>
              <w:spacing w:before="126" w:line="186" w:lineRule="auto"/>
              <w:ind w:left="115"/>
            </w:pPr>
            <w:r>
              <w:rPr>
                <w:color w:val="080808"/>
                <w:spacing w:val="-1"/>
              </w:rPr>
              <w:t>2.0</w:t>
            </w:r>
          </w:p>
        </w:tc>
        <w:tc>
          <w:tcPr>
            <w:tcW w:w="458" w:type="dxa"/>
            <w:vAlign w:val="top"/>
          </w:tcPr>
          <w:p>
            <w:pPr>
              <w:pStyle w:val="6"/>
              <w:spacing w:before="126" w:line="186" w:lineRule="auto"/>
              <w:ind w:left="141"/>
            </w:pPr>
            <w:r>
              <w:rPr>
                <w:color w:val="080808"/>
                <w:spacing w:val="-2"/>
              </w:rPr>
              <w:t>32</w:t>
            </w:r>
          </w:p>
        </w:tc>
        <w:tc>
          <w:tcPr>
            <w:tcW w:w="448" w:type="dxa"/>
            <w:vAlign w:val="top"/>
          </w:tcPr>
          <w:p>
            <w:pPr>
              <w:pStyle w:val="6"/>
              <w:spacing w:before="126" w:line="186" w:lineRule="auto"/>
              <w:ind w:left="134"/>
            </w:pPr>
            <w:r>
              <w:rPr>
                <w:color w:val="080808"/>
                <w:spacing w:val="-2"/>
              </w:rPr>
              <w:t>32</w:t>
            </w:r>
          </w:p>
        </w:tc>
        <w:tc>
          <w:tcPr>
            <w:tcW w:w="340" w:type="dxa"/>
            <w:vAlign w:val="top"/>
          </w:tcPr>
          <w:p>
            <w:pPr>
              <w:rPr>
                <w:rFonts w:ascii="Arial"/>
                <w:sz w:val="21"/>
              </w:rPr>
            </w:pPr>
          </w:p>
        </w:tc>
        <w:tc>
          <w:tcPr>
            <w:tcW w:w="408" w:type="dxa"/>
            <w:vAlign w:val="top"/>
          </w:tcPr>
          <w:p>
            <w:pPr>
              <w:rPr>
                <w:rFonts w:ascii="Arial"/>
                <w:sz w:val="21"/>
              </w:rPr>
            </w:pPr>
          </w:p>
        </w:tc>
        <w:tc>
          <w:tcPr>
            <w:tcW w:w="410" w:type="dxa"/>
            <w:vAlign w:val="top"/>
          </w:tcPr>
          <w:p>
            <w:pPr>
              <w:rPr>
                <w:rFonts w:ascii="Arial"/>
                <w:sz w:val="21"/>
              </w:rPr>
            </w:pPr>
          </w:p>
        </w:tc>
        <w:tc>
          <w:tcPr>
            <w:tcW w:w="408" w:type="dxa"/>
            <w:vAlign w:val="top"/>
          </w:tcPr>
          <w:p>
            <w:pPr>
              <w:rPr>
                <w:rFonts w:ascii="Arial"/>
                <w:sz w:val="21"/>
              </w:rPr>
            </w:pPr>
          </w:p>
        </w:tc>
        <w:tc>
          <w:tcPr>
            <w:tcW w:w="413" w:type="dxa"/>
            <w:vAlign w:val="top"/>
          </w:tcPr>
          <w:p>
            <w:pPr>
              <w:rPr>
                <w:rFonts w:ascii="Arial"/>
                <w:sz w:val="21"/>
              </w:rPr>
            </w:pPr>
          </w:p>
        </w:tc>
        <w:tc>
          <w:tcPr>
            <w:tcW w:w="415" w:type="dxa"/>
            <w:vAlign w:val="top"/>
          </w:tcPr>
          <w:p>
            <w:pPr>
              <w:rPr>
                <w:rFonts w:ascii="Arial"/>
                <w:sz w:val="21"/>
              </w:rPr>
            </w:pPr>
          </w:p>
        </w:tc>
        <w:tc>
          <w:tcPr>
            <w:tcW w:w="340" w:type="dxa"/>
            <w:vAlign w:val="top"/>
          </w:tcPr>
          <w:p>
            <w:pPr>
              <w:pStyle w:val="6"/>
              <w:spacing w:before="126" w:line="186" w:lineRule="auto"/>
              <w:ind w:left="84"/>
            </w:pPr>
            <w:r>
              <w:rPr>
                <w:color w:val="080808"/>
                <w:spacing w:val="-2"/>
              </w:rPr>
              <w:t>32</w:t>
            </w:r>
          </w:p>
        </w:tc>
        <w:tc>
          <w:tcPr>
            <w:tcW w:w="271"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2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595" w:type="dxa"/>
            <w:vMerge w:val="continue"/>
            <w:tcBorders>
              <w:top w:val="nil"/>
              <w:bottom w:val="nil"/>
            </w:tcBorders>
            <w:vAlign w:val="top"/>
          </w:tcPr>
          <w:p>
            <w:pPr>
              <w:rPr>
                <w:rFonts w:ascii="Arial"/>
                <w:sz w:val="21"/>
              </w:rPr>
            </w:pPr>
          </w:p>
        </w:tc>
        <w:tc>
          <w:tcPr>
            <w:tcW w:w="995" w:type="dxa"/>
            <w:vAlign w:val="top"/>
          </w:tcPr>
          <w:p>
            <w:pPr>
              <w:pStyle w:val="6"/>
              <w:spacing w:before="128" w:line="186" w:lineRule="auto"/>
              <w:ind w:left="133"/>
            </w:pPr>
            <w:r>
              <w:rPr>
                <w:color w:val="080808"/>
                <w:spacing w:val="-1"/>
              </w:rPr>
              <w:t>09062058</w:t>
            </w:r>
          </w:p>
        </w:tc>
        <w:tc>
          <w:tcPr>
            <w:tcW w:w="2940" w:type="dxa"/>
            <w:vAlign w:val="top"/>
          </w:tcPr>
          <w:p>
            <w:pPr>
              <w:spacing w:before="4" w:line="215" w:lineRule="auto"/>
              <w:ind w:left="13"/>
              <w:rPr>
                <w:rFonts w:ascii="宋体" w:hAnsi="宋体" w:eastAsia="宋体" w:cs="宋体"/>
                <w:sz w:val="18"/>
                <w:szCs w:val="18"/>
              </w:rPr>
            </w:pPr>
            <w:r>
              <w:rPr>
                <w:rFonts w:ascii="宋体" w:hAnsi="宋体" w:eastAsia="宋体" w:cs="宋体"/>
                <w:color w:val="080808"/>
                <w:spacing w:val="-2"/>
                <w:sz w:val="18"/>
                <w:szCs w:val="18"/>
              </w:rPr>
              <w:t>跨文化传播</w:t>
            </w:r>
          </w:p>
          <w:p>
            <w:pPr>
              <w:pStyle w:val="6"/>
              <w:spacing w:line="190" w:lineRule="auto"/>
              <w:ind w:left="10"/>
            </w:pPr>
            <w:r>
              <w:rPr>
                <w:color w:val="080808"/>
                <w:spacing w:val="1"/>
              </w:rPr>
              <w:t>Intercultural communication</w:t>
            </w:r>
          </w:p>
        </w:tc>
        <w:tc>
          <w:tcPr>
            <w:tcW w:w="463" w:type="dxa"/>
            <w:vAlign w:val="top"/>
          </w:tcPr>
          <w:p>
            <w:pPr>
              <w:pStyle w:val="6"/>
              <w:spacing w:before="128" w:line="186" w:lineRule="auto"/>
              <w:ind w:left="115"/>
            </w:pPr>
            <w:r>
              <w:rPr>
                <w:color w:val="080808"/>
                <w:spacing w:val="-1"/>
              </w:rPr>
              <w:t>2.0</w:t>
            </w:r>
          </w:p>
        </w:tc>
        <w:tc>
          <w:tcPr>
            <w:tcW w:w="458" w:type="dxa"/>
            <w:vAlign w:val="top"/>
          </w:tcPr>
          <w:p>
            <w:pPr>
              <w:pStyle w:val="6"/>
              <w:spacing w:before="128" w:line="186" w:lineRule="auto"/>
              <w:ind w:left="141"/>
            </w:pPr>
            <w:r>
              <w:rPr>
                <w:color w:val="080808"/>
                <w:spacing w:val="-2"/>
              </w:rPr>
              <w:t>32</w:t>
            </w:r>
          </w:p>
        </w:tc>
        <w:tc>
          <w:tcPr>
            <w:tcW w:w="448" w:type="dxa"/>
            <w:vAlign w:val="top"/>
          </w:tcPr>
          <w:p>
            <w:pPr>
              <w:pStyle w:val="6"/>
              <w:spacing w:before="128" w:line="186" w:lineRule="auto"/>
              <w:ind w:left="134"/>
            </w:pPr>
            <w:r>
              <w:rPr>
                <w:color w:val="080808"/>
                <w:spacing w:val="-2"/>
              </w:rPr>
              <w:t>32</w:t>
            </w:r>
          </w:p>
        </w:tc>
        <w:tc>
          <w:tcPr>
            <w:tcW w:w="340" w:type="dxa"/>
            <w:vAlign w:val="top"/>
          </w:tcPr>
          <w:p>
            <w:pPr>
              <w:rPr>
                <w:rFonts w:ascii="Arial"/>
                <w:sz w:val="21"/>
              </w:rPr>
            </w:pPr>
          </w:p>
        </w:tc>
        <w:tc>
          <w:tcPr>
            <w:tcW w:w="408" w:type="dxa"/>
            <w:vAlign w:val="top"/>
          </w:tcPr>
          <w:p>
            <w:pPr>
              <w:rPr>
                <w:rFonts w:ascii="Arial"/>
                <w:sz w:val="21"/>
              </w:rPr>
            </w:pPr>
          </w:p>
        </w:tc>
        <w:tc>
          <w:tcPr>
            <w:tcW w:w="410" w:type="dxa"/>
            <w:vAlign w:val="top"/>
          </w:tcPr>
          <w:p>
            <w:pPr>
              <w:rPr>
                <w:rFonts w:ascii="Arial"/>
                <w:sz w:val="21"/>
              </w:rPr>
            </w:pPr>
          </w:p>
        </w:tc>
        <w:tc>
          <w:tcPr>
            <w:tcW w:w="408" w:type="dxa"/>
            <w:vAlign w:val="top"/>
          </w:tcPr>
          <w:p>
            <w:pPr>
              <w:rPr>
                <w:rFonts w:ascii="Arial"/>
                <w:sz w:val="21"/>
              </w:rPr>
            </w:pPr>
          </w:p>
        </w:tc>
        <w:tc>
          <w:tcPr>
            <w:tcW w:w="413" w:type="dxa"/>
            <w:vAlign w:val="top"/>
          </w:tcPr>
          <w:p>
            <w:pPr>
              <w:rPr>
                <w:rFonts w:ascii="Arial"/>
                <w:sz w:val="21"/>
              </w:rPr>
            </w:pPr>
          </w:p>
        </w:tc>
        <w:tc>
          <w:tcPr>
            <w:tcW w:w="415" w:type="dxa"/>
            <w:vAlign w:val="top"/>
          </w:tcPr>
          <w:p>
            <w:pPr>
              <w:rPr>
                <w:rFonts w:ascii="Arial"/>
                <w:sz w:val="21"/>
              </w:rPr>
            </w:pPr>
          </w:p>
        </w:tc>
        <w:tc>
          <w:tcPr>
            <w:tcW w:w="340" w:type="dxa"/>
            <w:vAlign w:val="top"/>
          </w:tcPr>
          <w:p>
            <w:pPr>
              <w:pStyle w:val="6"/>
              <w:spacing w:before="128" w:line="186" w:lineRule="auto"/>
              <w:ind w:left="84"/>
            </w:pPr>
            <w:r>
              <w:rPr>
                <w:color w:val="080808"/>
                <w:spacing w:val="-2"/>
              </w:rPr>
              <w:t>32</w:t>
            </w:r>
          </w:p>
        </w:tc>
        <w:tc>
          <w:tcPr>
            <w:tcW w:w="271"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2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595" w:type="dxa"/>
            <w:vMerge w:val="continue"/>
            <w:tcBorders>
              <w:top w:val="nil"/>
            </w:tcBorders>
            <w:vAlign w:val="top"/>
          </w:tcPr>
          <w:p>
            <w:pPr>
              <w:rPr>
                <w:rFonts w:ascii="Arial"/>
                <w:sz w:val="21"/>
              </w:rPr>
            </w:pPr>
          </w:p>
        </w:tc>
        <w:tc>
          <w:tcPr>
            <w:tcW w:w="995" w:type="dxa"/>
            <w:vAlign w:val="top"/>
          </w:tcPr>
          <w:p>
            <w:pPr>
              <w:pStyle w:val="6"/>
              <w:spacing w:before="126" w:line="186" w:lineRule="auto"/>
              <w:ind w:left="133"/>
            </w:pPr>
            <w:r>
              <w:rPr>
                <w:color w:val="080808"/>
                <w:spacing w:val="-1"/>
              </w:rPr>
              <w:t>09062088</w:t>
            </w:r>
          </w:p>
        </w:tc>
        <w:tc>
          <w:tcPr>
            <w:tcW w:w="2940" w:type="dxa"/>
            <w:vAlign w:val="top"/>
          </w:tcPr>
          <w:p>
            <w:pPr>
              <w:spacing w:before="2" w:line="215" w:lineRule="auto"/>
              <w:ind w:left="12"/>
              <w:rPr>
                <w:rFonts w:ascii="宋体" w:hAnsi="宋体" w:eastAsia="宋体" w:cs="宋体"/>
                <w:sz w:val="18"/>
                <w:szCs w:val="18"/>
              </w:rPr>
            </w:pPr>
            <w:r>
              <w:rPr>
                <w:rFonts w:ascii="宋体" w:hAnsi="宋体" w:eastAsia="宋体" w:cs="宋体"/>
                <w:color w:val="080808"/>
                <w:spacing w:val="-1"/>
                <w:sz w:val="18"/>
                <w:szCs w:val="18"/>
              </w:rPr>
              <w:t>对外汉语教学案例分析</w:t>
            </w:r>
          </w:p>
          <w:p>
            <w:pPr>
              <w:pStyle w:val="6"/>
              <w:spacing w:line="188" w:lineRule="auto"/>
              <w:ind w:left="11"/>
            </w:pPr>
            <w:r>
              <w:rPr>
                <w:color w:val="080808"/>
              </w:rPr>
              <w:t>Teaching</w:t>
            </w:r>
            <w:r>
              <w:rPr>
                <w:color w:val="080808"/>
                <w:spacing w:val="11"/>
              </w:rPr>
              <w:t xml:space="preserve"> </w:t>
            </w:r>
            <w:r>
              <w:rPr>
                <w:color w:val="080808"/>
              </w:rPr>
              <w:t>chinese</w:t>
            </w:r>
            <w:r>
              <w:rPr>
                <w:color w:val="080808"/>
                <w:spacing w:val="11"/>
              </w:rPr>
              <w:t xml:space="preserve"> </w:t>
            </w:r>
            <w:r>
              <w:rPr>
                <w:color w:val="080808"/>
              </w:rPr>
              <w:t>case</w:t>
            </w:r>
            <w:r>
              <w:rPr>
                <w:color w:val="080808"/>
                <w:spacing w:val="11"/>
              </w:rPr>
              <w:t xml:space="preserve"> </w:t>
            </w:r>
            <w:r>
              <w:rPr>
                <w:color w:val="080808"/>
              </w:rPr>
              <w:t>analysis</w:t>
            </w:r>
          </w:p>
        </w:tc>
        <w:tc>
          <w:tcPr>
            <w:tcW w:w="463" w:type="dxa"/>
            <w:vAlign w:val="top"/>
          </w:tcPr>
          <w:p>
            <w:pPr>
              <w:pStyle w:val="6"/>
              <w:spacing w:before="126" w:line="186" w:lineRule="auto"/>
              <w:ind w:left="115"/>
            </w:pPr>
            <w:r>
              <w:rPr>
                <w:color w:val="080808"/>
                <w:spacing w:val="-1"/>
              </w:rPr>
              <w:t>2.0</w:t>
            </w:r>
          </w:p>
        </w:tc>
        <w:tc>
          <w:tcPr>
            <w:tcW w:w="458" w:type="dxa"/>
            <w:vAlign w:val="top"/>
          </w:tcPr>
          <w:p>
            <w:pPr>
              <w:pStyle w:val="6"/>
              <w:spacing w:before="126" w:line="186" w:lineRule="auto"/>
              <w:ind w:left="141"/>
            </w:pPr>
            <w:r>
              <w:rPr>
                <w:color w:val="080808"/>
                <w:spacing w:val="-2"/>
              </w:rPr>
              <w:t>32</w:t>
            </w:r>
          </w:p>
        </w:tc>
        <w:tc>
          <w:tcPr>
            <w:tcW w:w="448" w:type="dxa"/>
            <w:vAlign w:val="top"/>
          </w:tcPr>
          <w:p>
            <w:pPr>
              <w:pStyle w:val="6"/>
              <w:spacing w:before="126" w:line="186" w:lineRule="auto"/>
              <w:ind w:left="131"/>
            </w:pPr>
            <w:r>
              <w:rPr>
                <w:color w:val="080808"/>
                <w:spacing w:val="-1"/>
              </w:rPr>
              <w:t>24</w:t>
            </w:r>
          </w:p>
        </w:tc>
        <w:tc>
          <w:tcPr>
            <w:tcW w:w="340" w:type="dxa"/>
            <w:vAlign w:val="top"/>
          </w:tcPr>
          <w:p>
            <w:pPr>
              <w:pStyle w:val="6"/>
              <w:spacing w:before="126" w:line="186" w:lineRule="auto"/>
              <w:ind w:left="132"/>
            </w:pPr>
            <w:r>
              <w:rPr>
                <w:color w:val="080808"/>
              </w:rPr>
              <w:t>8</w:t>
            </w:r>
          </w:p>
        </w:tc>
        <w:tc>
          <w:tcPr>
            <w:tcW w:w="408" w:type="dxa"/>
            <w:vAlign w:val="top"/>
          </w:tcPr>
          <w:p>
            <w:pPr>
              <w:rPr>
                <w:rFonts w:ascii="Arial"/>
                <w:sz w:val="21"/>
              </w:rPr>
            </w:pPr>
          </w:p>
        </w:tc>
        <w:tc>
          <w:tcPr>
            <w:tcW w:w="410" w:type="dxa"/>
            <w:vAlign w:val="top"/>
          </w:tcPr>
          <w:p>
            <w:pPr>
              <w:rPr>
                <w:rFonts w:ascii="Arial"/>
                <w:sz w:val="21"/>
              </w:rPr>
            </w:pPr>
          </w:p>
        </w:tc>
        <w:tc>
          <w:tcPr>
            <w:tcW w:w="408" w:type="dxa"/>
            <w:vAlign w:val="top"/>
          </w:tcPr>
          <w:p>
            <w:pPr>
              <w:rPr>
                <w:rFonts w:ascii="Arial"/>
                <w:sz w:val="21"/>
              </w:rPr>
            </w:pPr>
          </w:p>
        </w:tc>
        <w:tc>
          <w:tcPr>
            <w:tcW w:w="413" w:type="dxa"/>
            <w:vAlign w:val="top"/>
          </w:tcPr>
          <w:p>
            <w:pPr>
              <w:rPr>
                <w:rFonts w:ascii="Arial"/>
                <w:sz w:val="21"/>
              </w:rPr>
            </w:pPr>
          </w:p>
        </w:tc>
        <w:tc>
          <w:tcPr>
            <w:tcW w:w="415" w:type="dxa"/>
            <w:vAlign w:val="top"/>
          </w:tcPr>
          <w:p>
            <w:pPr>
              <w:rPr>
                <w:rFonts w:ascii="Arial"/>
                <w:sz w:val="21"/>
              </w:rPr>
            </w:pPr>
          </w:p>
        </w:tc>
        <w:tc>
          <w:tcPr>
            <w:tcW w:w="340" w:type="dxa"/>
            <w:vAlign w:val="top"/>
          </w:tcPr>
          <w:p>
            <w:pPr>
              <w:pStyle w:val="6"/>
              <w:spacing w:before="126" w:line="186" w:lineRule="auto"/>
              <w:ind w:left="84"/>
            </w:pPr>
            <w:r>
              <w:rPr>
                <w:color w:val="080808"/>
                <w:spacing w:val="-2"/>
              </w:rPr>
              <w:t>32</w:t>
            </w:r>
          </w:p>
        </w:tc>
        <w:tc>
          <w:tcPr>
            <w:tcW w:w="271"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2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4530" w:type="dxa"/>
            <w:gridSpan w:val="3"/>
            <w:vAlign w:val="top"/>
          </w:tcPr>
          <w:p>
            <w:pPr>
              <w:spacing w:before="5" w:line="195" w:lineRule="auto"/>
              <w:ind w:left="2092"/>
              <w:rPr>
                <w:rFonts w:ascii="宋体" w:hAnsi="宋体" w:eastAsia="宋体" w:cs="宋体"/>
                <w:sz w:val="18"/>
                <w:szCs w:val="18"/>
              </w:rPr>
            </w:pPr>
            <w:r>
              <w:rPr>
                <w:rFonts w:ascii="宋体" w:hAnsi="宋体" w:eastAsia="宋体" w:cs="宋体"/>
                <w:color w:val="080808"/>
                <w:spacing w:val="-3"/>
                <w:sz w:val="18"/>
                <w:szCs w:val="18"/>
              </w:rPr>
              <w:t>小计</w:t>
            </w:r>
          </w:p>
        </w:tc>
        <w:tc>
          <w:tcPr>
            <w:tcW w:w="463" w:type="dxa"/>
            <w:vAlign w:val="top"/>
          </w:tcPr>
          <w:p>
            <w:pPr>
              <w:pStyle w:val="6"/>
              <w:spacing w:before="39" w:line="182" w:lineRule="auto"/>
              <w:ind w:left="90"/>
            </w:pPr>
            <w:r>
              <w:rPr>
                <w:color w:val="080808"/>
                <w:spacing w:val="-5"/>
              </w:rPr>
              <w:t>18.0</w:t>
            </w:r>
          </w:p>
        </w:tc>
        <w:tc>
          <w:tcPr>
            <w:tcW w:w="458" w:type="dxa"/>
            <w:vAlign w:val="top"/>
          </w:tcPr>
          <w:p>
            <w:pPr>
              <w:pStyle w:val="6"/>
              <w:spacing w:before="39" w:line="182" w:lineRule="auto"/>
              <w:ind w:left="92"/>
            </w:pPr>
            <w:r>
              <w:rPr>
                <w:color w:val="080808"/>
                <w:spacing w:val="-1"/>
              </w:rPr>
              <w:t>288</w:t>
            </w:r>
          </w:p>
        </w:tc>
        <w:tc>
          <w:tcPr>
            <w:tcW w:w="448" w:type="dxa"/>
            <w:vAlign w:val="top"/>
          </w:tcPr>
          <w:p>
            <w:pPr>
              <w:pStyle w:val="6"/>
              <w:spacing w:before="39" w:line="182" w:lineRule="auto"/>
              <w:ind w:left="85"/>
            </w:pPr>
            <w:r>
              <w:rPr>
                <w:color w:val="080808"/>
                <w:spacing w:val="-1"/>
              </w:rPr>
              <w:t>248</w:t>
            </w:r>
          </w:p>
        </w:tc>
        <w:tc>
          <w:tcPr>
            <w:tcW w:w="340" w:type="dxa"/>
            <w:vAlign w:val="top"/>
          </w:tcPr>
          <w:p>
            <w:pPr>
              <w:pStyle w:val="6"/>
              <w:spacing w:before="39" w:line="182" w:lineRule="auto"/>
              <w:ind w:left="78"/>
            </w:pPr>
            <w:r>
              <w:rPr>
                <w:color w:val="080808"/>
                <w:spacing w:val="-1"/>
              </w:rPr>
              <w:t>40</w:t>
            </w:r>
          </w:p>
        </w:tc>
        <w:tc>
          <w:tcPr>
            <w:tcW w:w="408" w:type="dxa"/>
            <w:vAlign w:val="top"/>
          </w:tcPr>
          <w:p>
            <w:pPr>
              <w:pStyle w:val="6"/>
              <w:spacing w:before="39" w:line="182" w:lineRule="auto"/>
              <w:ind w:left="117"/>
            </w:pPr>
            <w:r>
              <w:rPr>
                <w:color w:val="080808"/>
                <w:spacing w:val="-2"/>
              </w:rPr>
              <w:t>32</w:t>
            </w:r>
          </w:p>
        </w:tc>
        <w:tc>
          <w:tcPr>
            <w:tcW w:w="410" w:type="dxa"/>
            <w:vAlign w:val="top"/>
          </w:tcPr>
          <w:p>
            <w:pPr>
              <w:spacing w:line="195" w:lineRule="exact"/>
              <w:rPr>
                <w:rFonts w:ascii="Arial"/>
                <w:sz w:val="17"/>
              </w:rPr>
            </w:pPr>
          </w:p>
        </w:tc>
        <w:tc>
          <w:tcPr>
            <w:tcW w:w="408" w:type="dxa"/>
            <w:vAlign w:val="top"/>
          </w:tcPr>
          <w:p>
            <w:pPr>
              <w:pStyle w:val="6"/>
              <w:spacing w:before="39" w:line="182" w:lineRule="auto"/>
              <w:ind w:left="115"/>
            </w:pPr>
            <w:r>
              <w:rPr>
                <w:color w:val="080808"/>
                <w:spacing w:val="-2"/>
              </w:rPr>
              <w:t>32</w:t>
            </w:r>
          </w:p>
        </w:tc>
        <w:tc>
          <w:tcPr>
            <w:tcW w:w="413" w:type="dxa"/>
            <w:vAlign w:val="top"/>
          </w:tcPr>
          <w:p>
            <w:pPr>
              <w:pStyle w:val="6"/>
              <w:spacing w:before="39" w:line="182" w:lineRule="auto"/>
              <w:ind w:left="120"/>
            </w:pPr>
            <w:r>
              <w:rPr>
                <w:color w:val="080808"/>
                <w:spacing w:val="-2"/>
              </w:rPr>
              <w:t>32</w:t>
            </w:r>
          </w:p>
        </w:tc>
        <w:tc>
          <w:tcPr>
            <w:tcW w:w="415" w:type="dxa"/>
            <w:vAlign w:val="top"/>
          </w:tcPr>
          <w:p>
            <w:pPr>
              <w:pStyle w:val="6"/>
              <w:spacing w:before="39" w:line="182" w:lineRule="auto"/>
              <w:ind w:left="122"/>
            </w:pPr>
            <w:r>
              <w:rPr>
                <w:color w:val="080808"/>
                <w:spacing w:val="-2"/>
              </w:rPr>
              <w:t>96</w:t>
            </w:r>
          </w:p>
        </w:tc>
        <w:tc>
          <w:tcPr>
            <w:tcW w:w="340" w:type="dxa"/>
            <w:vAlign w:val="top"/>
          </w:tcPr>
          <w:p>
            <w:pPr>
              <w:pStyle w:val="6"/>
              <w:spacing w:before="39" w:line="182" w:lineRule="auto"/>
              <w:ind w:left="84"/>
            </w:pPr>
            <w:r>
              <w:rPr>
                <w:color w:val="080808"/>
                <w:spacing w:val="-2"/>
              </w:rPr>
              <w:t>96</w:t>
            </w:r>
          </w:p>
        </w:tc>
        <w:tc>
          <w:tcPr>
            <w:tcW w:w="271" w:type="dxa"/>
            <w:vAlign w:val="top"/>
          </w:tcPr>
          <w:p>
            <w:pPr>
              <w:spacing w:line="195" w:lineRule="exact"/>
              <w:rPr>
                <w:rFonts w:ascii="Arial"/>
                <w:sz w:val="17"/>
              </w:rPr>
            </w:pPr>
          </w:p>
        </w:tc>
        <w:tc>
          <w:tcPr>
            <w:tcW w:w="340" w:type="dxa"/>
            <w:vAlign w:val="top"/>
          </w:tcPr>
          <w:p>
            <w:pPr>
              <w:spacing w:line="195" w:lineRule="exact"/>
              <w:rPr>
                <w:rFonts w:ascii="Arial"/>
                <w:sz w:val="17"/>
              </w:rPr>
            </w:pPr>
          </w:p>
        </w:tc>
        <w:tc>
          <w:tcPr>
            <w:tcW w:w="271" w:type="dxa"/>
            <w:vAlign w:val="top"/>
          </w:tcPr>
          <w:p>
            <w:pPr>
              <w:spacing w:line="195" w:lineRule="exact"/>
              <w:rPr>
                <w:rFonts w:ascii="Arial"/>
                <w:sz w:val="17"/>
              </w:rPr>
            </w:pPr>
          </w:p>
        </w:tc>
        <w:tc>
          <w:tcPr>
            <w:tcW w:w="278" w:type="dxa"/>
            <w:vAlign w:val="top"/>
          </w:tcPr>
          <w:p>
            <w:pPr>
              <w:spacing w:line="195"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95"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8" w:line="197" w:lineRule="auto"/>
              <w:ind w:left="17" w:right="13" w:firstLine="11"/>
              <w:jc w:val="both"/>
            </w:pPr>
            <w:r>
              <w:rPr>
                <w:rFonts w:ascii="宋体" w:hAnsi="宋体" w:eastAsia="宋体" w:cs="宋体"/>
                <w:color w:val="080808"/>
                <w:spacing w:val="-3"/>
              </w:rPr>
              <w:t>专业类</w:t>
            </w:r>
            <w:r>
              <w:rPr>
                <w:rFonts w:ascii="宋体" w:hAnsi="宋体" w:eastAsia="宋体" w:cs="宋体"/>
                <w:color w:val="080808"/>
              </w:rPr>
              <w:t xml:space="preserve"> </w:t>
            </w:r>
            <w:r>
              <w:rPr>
                <w:color w:val="080808"/>
                <w:spacing w:val="-3"/>
              </w:rPr>
              <w:t>640</w:t>
            </w:r>
            <w:r>
              <w:rPr>
                <w:color w:val="080808"/>
                <w:spacing w:val="38"/>
              </w:rPr>
              <w:t xml:space="preserve"> </w:t>
            </w:r>
            <w:r>
              <w:rPr>
                <w:rFonts w:ascii="宋体" w:hAnsi="宋体" w:eastAsia="宋体" w:cs="宋体"/>
                <w:color w:val="080808"/>
                <w:spacing w:val="-3"/>
              </w:rPr>
              <w:t>占</w:t>
            </w:r>
            <w:r>
              <w:rPr>
                <w:rFonts w:ascii="宋体" w:hAnsi="宋体" w:eastAsia="宋体" w:cs="宋体"/>
                <w:color w:val="080808"/>
              </w:rPr>
              <w:t xml:space="preserve"> </w:t>
            </w:r>
            <w:r>
              <w:rPr>
                <w:color w:val="080808"/>
                <w:spacing w:val="-1"/>
              </w:rPr>
              <w:t>24.88%</w:t>
            </w:r>
          </w:p>
        </w:tc>
        <w:tc>
          <w:tcPr>
            <w:tcW w:w="995" w:type="dxa"/>
            <w:vAlign w:val="top"/>
          </w:tcPr>
          <w:p>
            <w:pPr>
              <w:pStyle w:val="6"/>
              <w:spacing w:before="121" w:line="190" w:lineRule="auto"/>
              <w:ind w:left="88"/>
            </w:pPr>
            <w:r>
              <w:rPr>
                <w:color w:val="080808"/>
                <w:spacing w:val="-1"/>
              </w:rPr>
              <w:t>09062046h</w:t>
            </w:r>
          </w:p>
        </w:tc>
        <w:tc>
          <w:tcPr>
            <w:tcW w:w="2940" w:type="dxa"/>
            <w:vAlign w:val="top"/>
          </w:tcPr>
          <w:p>
            <w:pPr>
              <w:pStyle w:val="6"/>
              <w:spacing w:before="3" w:line="213" w:lineRule="auto"/>
              <w:ind w:left="14"/>
            </w:pPr>
            <w:r>
              <w:rPr>
                <w:rFonts w:ascii="宋体" w:hAnsi="宋体" w:eastAsia="宋体" w:cs="宋体"/>
                <w:color w:val="080808"/>
                <w:spacing w:val="-2"/>
              </w:rPr>
              <w:t>现代汉语</w:t>
            </w:r>
            <w:r>
              <w:rPr>
                <w:color w:val="080808"/>
                <w:spacing w:val="-2"/>
              </w:rPr>
              <w:t>I</w:t>
            </w:r>
          </w:p>
          <w:p>
            <w:pPr>
              <w:pStyle w:val="6"/>
              <w:spacing w:line="184" w:lineRule="auto"/>
              <w:ind w:left="9"/>
            </w:pPr>
            <w:r>
              <w:rPr>
                <w:color w:val="080808"/>
                <w:spacing w:val="2"/>
              </w:rPr>
              <w:t>Modern chinese I</w:t>
            </w:r>
          </w:p>
        </w:tc>
        <w:tc>
          <w:tcPr>
            <w:tcW w:w="463" w:type="dxa"/>
            <w:vAlign w:val="top"/>
          </w:tcPr>
          <w:p>
            <w:pPr>
              <w:pStyle w:val="6"/>
              <w:spacing w:before="125" w:line="186" w:lineRule="auto"/>
              <w:ind w:left="119"/>
            </w:pPr>
            <w:r>
              <w:rPr>
                <w:color w:val="080808"/>
                <w:spacing w:val="-2"/>
              </w:rPr>
              <w:t>3.5</w:t>
            </w:r>
          </w:p>
        </w:tc>
        <w:tc>
          <w:tcPr>
            <w:tcW w:w="458" w:type="dxa"/>
            <w:vAlign w:val="top"/>
          </w:tcPr>
          <w:p>
            <w:pPr>
              <w:pStyle w:val="6"/>
              <w:spacing w:before="125" w:line="186" w:lineRule="auto"/>
              <w:ind w:left="142"/>
            </w:pPr>
            <w:r>
              <w:rPr>
                <w:color w:val="080808"/>
                <w:spacing w:val="-2"/>
              </w:rPr>
              <w:t>56</w:t>
            </w:r>
          </w:p>
        </w:tc>
        <w:tc>
          <w:tcPr>
            <w:tcW w:w="448" w:type="dxa"/>
            <w:vAlign w:val="top"/>
          </w:tcPr>
          <w:p>
            <w:pPr>
              <w:pStyle w:val="6"/>
              <w:spacing w:before="125" w:line="186" w:lineRule="auto"/>
              <w:ind w:left="136"/>
            </w:pPr>
            <w:r>
              <w:rPr>
                <w:color w:val="080808"/>
                <w:spacing w:val="-2"/>
              </w:rPr>
              <w:t>56</w:t>
            </w:r>
          </w:p>
        </w:tc>
        <w:tc>
          <w:tcPr>
            <w:tcW w:w="340" w:type="dxa"/>
            <w:vAlign w:val="top"/>
          </w:tcPr>
          <w:p>
            <w:pPr>
              <w:rPr>
                <w:rFonts w:ascii="Arial"/>
                <w:sz w:val="21"/>
              </w:rPr>
            </w:pPr>
          </w:p>
        </w:tc>
        <w:tc>
          <w:tcPr>
            <w:tcW w:w="408" w:type="dxa"/>
            <w:vAlign w:val="top"/>
          </w:tcPr>
          <w:p>
            <w:pPr>
              <w:pStyle w:val="6"/>
              <w:spacing w:before="125" w:line="186" w:lineRule="auto"/>
              <w:ind w:left="118"/>
            </w:pPr>
            <w:r>
              <w:rPr>
                <w:color w:val="080808"/>
                <w:spacing w:val="-2"/>
              </w:rPr>
              <w:t>56</w:t>
            </w:r>
          </w:p>
        </w:tc>
        <w:tc>
          <w:tcPr>
            <w:tcW w:w="410" w:type="dxa"/>
            <w:vAlign w:val="top"/>
          </w:tcPr>
          <w:p>
            <w:pPr>
              <w:rPr>
                <w:rFonts w:ascii="Arial"/>
                <w:sz w:val="21"/>
              </w:rPr>
            </w:pPr>
          </w:p>
        </w:tc>
        <w:tc>
          <w:tcPr>
            <w:tcW w:w="408" w:type="dxa"/>
            <w:vAlign w:val="top"/>
          </w:tcPr>
          <w:p>
            <w:pPr>
              <w:rPr>
                <w:rFonts w:ascii="Arial"/>
                <w:sz w:val="21"/>
              </w:rPr>
            </w:pPr>
          </w:p>
        </w:tc>
        <w:tc>
          <w:tcPr>
            <w:tcW w:w="413" w:type="dxa"/>
            <w:vAlign w:val="top"/>
          </w:tcPr>
          <w:p>
            <w:pPr>
              <w:rPr>
                <w:rFonts w:ascii="Arial"/>
                <w:sz w:val="21"/>
              </w:rPr>
            </w:pPr>
          </w:p>
        </w:tc>
        <w:tc>
          <w:tcPr>
            <w:tcW w:w="415"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2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95" w:type="dxa"/>
            <w:vMerge w:val="continue"/>
            <w:tcBorders>
              <w:top w:val="nil"/>
              <w:bottom w:val="nil"/>
            </w:tcBorders>
            <w:vAlign w:val="top"/>
          </w:tcPr>
          <w:p>
            <w:pPr>
              <w:rPr>
                <w:rFonts w:ascii="Arial"/>
                <w:sz w:val="21"/>
              </w:rPr>
            </w:pPr>
          </w:p>
        </w:tc>
        <w:tc>
          <w:tcPr>
            <w:tcW w:w="995" w:type="dxa"/>
            <w:vAlign w:val="top"/>
          </w:tcPr>
          <w:p>
            <w:pPr>
              <w:pStyle w:val="6"/>
              <w:spacing w:before="120" w:line="190" w:lineRule="auto"/>
              <w:ind w:left="88"/>
            </w:pPr>
            <w:r>
              <w:rPr>
                <w:color w:val="080808"/>
                <w:spacing w:val="-1"/>
              </w:rPr>
              <w:t>09062048h</w:t>
            </w:r>
          </w:p>
        </w:tc>
        <w:tc>
          <w:tcPr>
            <w:tcW w:w="2940" w:type="dxa"/>
            <w:vAlign w:val="top"/>
          </w:tcPr>
          <w:p>
            <w:pPr>
              <w:spacing w:before="1" w:line="213" w:lineRule="auto"/>
              <w:ind w:left="29"/>
              <w:rPr>
                <w:rFonts w:ascii="宋体" w:hAnsi="宋体" w:eastAsia="宋体" w:cs="宋体"/>
                <w:sz w:val="18"/>
                <w:szCs w:val="18"/>
              </w:rPr>
            </w:pPr>
            <w:r>
              <w:rPr>
                <w:rFonts w:ascii="宋体" w:hAnsi="宋体" w:eastAsia="宋体" w:cs="宋体"/>
                <w:color w:val="080808"/>
                <w:spacing w:val="-4"/>
                <w:sz w:val="18"/>
                <w:szCs w:val="18"/>
              </w:rPr>
              <w:t>中国现代文学</w:t>
            </w:r>
          </w:p>
          <w:p>
            <w:pPr>
              <w:pStyle w:val="6"/>
              <w:spacing w:line="183" w:lineRule="auto"/>
              <w:ind w:left="12"/>
            </w:pPr>
            <w:r>
              <w:rPr>
                <w:color w:val="080808"/>
                <w:spacing w:val="1"/>
              </w:rPr>
              <w:t>chinese Modern Literature</w:t>
            </w:r>
          </w:p>
        </w:tc>
        <w:tc>
          <w:tcPr>
            <w:tcW w:w="463" w:type="dxa"/>
            <w:vAlign w:val="top"/>
          </w:tcPr>
          <w:p>
            <w:pPr>
              <w:pStyle w:val="6"/>
              <w:spacing w:before="124" w:line="186" w:lineRule="auto"/>
              <w:ind w:left="115"/>
            </w:pPr>
            <w:r>
              <w:rPr>
                <w:color w:val="080808"/>
                <w:spacing w:val="-1"/>
              </w:rPr>
              <w:t>2.5</w:t>
            </w:r>
          </w:p>
        </w:tc>
        <w:tc>
          <w:tcPr>
            <w:tcW w:w="458" w:type="dxa"/>
            <w:vAlign w:val="top"/>
          </w:tcPr>
          <w:p>
            <w:pPr>
              <w:pStyle w:val="6"/>
              <w:spacing w:before="123" w:line="186" w:lineRule="auto"/>
              <w:ind w:left="136"/>
            </w:pPr>
            <w:r>
              <w:rPr>
                <w:color w:val="080808"/>
                <w:spacing w:val="-1"/>
              </w:rPr>
              <w:t>40</w:t>
            </w:r>
          </w:p>
        </w:tc>
        <w:tc>
          <w:tcPr>
            <w:tcW w:w="448" w:type="dxa"/>
            <w:vAlign w:val="top"/>
          </w:tcPr>
          <w:p>
            <w:pPr>
              <w:pStyle w:val="6"/>
              <w:spacing w:before="123" w:line="186" w:lineRule="auto"/>
              <w:ind w:left="130"/>
            </w:pPr>
            <w:r>
              <w:rPr>
                <w:color w:val="080808"/>
                <w:spacing w:val="-1"/>
              </w:rPr>
              <w:t>40</w:t>
            </w:r>
          </w:p>
        </w:tc>
        <w:tc>
          <w:tcPr>
            <w:tcW w:w="340" w:type="dxa"/>
            <w:vAlign w:val="top"/>
          </w:tcPr>
          <w:p>
            <w:pPr>
              <w:rPr>
                <w:rFonts w:ascii="Arial"/>
                <w:sz w:val="21"/>
              </w:rPr>
            </w:pPr>
          </w:p>
        </w:tc>
        <w:tc>
          <w:tcPr>
            <w:tcW w:w="408" w:type="dxa"/>
            <w:vAlign w:val="top"/>
          </w:tcPr>
          <w:p>
            <w:pPr>
              <w:pStyle w:val="6"/>
              <w:spacing w:before="123" w:line="186" w:lineRule="auto"/>
              <w:ind w:left="112"/>
            </w:pPr>
            <w:r>
              <w:rPr>
                <w:color w:val="080808"/>
                <w:spacing w:val="-1"/>
              </w:rPr>
              <w:t>40</w:t>
            </w:r>
          </w:p>
        </w:tc>
        <w:tc>
          <w:tcPr>
            <w:tcW w:w="410" w:type="dxa"/>
            <w:vAlign w:val="top"/>
          </w:tcPr>
          <w:p>
            <w:pPr>
              <w:rPr>
                <w:rFonts w:ascii="Arial"/>
                <w:sz w:val="21"/>
              </w:rPr>
            </w:pPr>
          </w:p>
        </w:tc>
        <w:tc>
          <w:tcPr>
            <w:tcW w:w="408" w:type="dxa"/>
            <w:vAlign w:val="top"/>
          </w:tcPr>
          <w:p>
            <w:pPr>
              <w:rPr>
                <w:rFonts w:ascii="Arial"/>
                <w:sz w:val="21"/>
              </w:rPr>
            </w:pPr>
          </w:p>
        </w:tc>
        <w:tc>
          <w:tcPr>
            <w:tcW w:w="413" w:type="dxa"/>
            <w:vAlign w:val="top"/>
          </w:tcPr>
          <w:p>
            <w:pPr>
              <w:rPr>
                <w:rFonts w:ascii="Arial"/>
                <w:sz w:val="21"/>
              </w:rPr>
            </w:pPr>
          </w:p>
        </w:tc>
        <w:tc>
          <w:tcPr>
            <w:tcW w:w="415"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2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95" w:type="dxa"/>
            <w:vMerge w:val="continue"/>
            <w:tcBorders>
              <w:top w:val="nil"/>
              <w:bottom w:val="nil"/>
            </w:tcBorders>
            <w:vAlign w:val="top"/>
          </w:tcPr>
          <w:p>
            <w:pPr>
              <w:rPr>
                <w:rFonts w:ascii="Arial"/>
                <w:sz w:val="21"/>
              </w:rPr>
            </w:pPr>
          </w:p>
        </w:tc>
        <w:tc>
          <w:tcPr>
            <w:tcW w:w="995" w:type="dxa"/>
            <w:vAlign w:val="top"/>
          </w:tcPr>
          <w:p>
            <w:pPr>
              <w:pStyle w:val="6"/>
              <w:spacing w:before="121" w:line="190" w:lineRule="auto"/>
              <w:ind w:left="88"/>
            </w:pPr>
            <w:r>
              <w:rPr>
                <w:color w:val="080808"/>
                <w:spacing w:val="-1"/>
              </w:rPr>
              <w:t>09062045h</w:t>
            </w:r>
          </w:p>
        </w:tc>
        <w:tc>
          <w:tcPr>
            <w:tcW w:w="2940" w:type="dxa"/>
            <w:vAlign w:val="top"/>
          </w:tcPr>
          <w:p>
            <w:pPr>
              <w:pStyle w:val="6"/>
              <w:spacing w:before="3" w:line="213" w:lineRule="auto"/>
              <w:ind w:left="14"/>
            </w:pPr>
            <w:r>
              <w:rPr>
                <w:rFonts w:ascii="宋体" w:hAnsi="宋体" w:eastAsia="宋体" w:cs="宋体"/>
                <w:color w:val="080808"/>
                <w:spacing w:val="-2"/>
              </w:rPr>
              <w:t>现代汉语</w:t>
            </w:r>
            <w:r>
              <w:rPr>
                <w:color w:val="080808"/>
                <w:spacing w:val="-2"/>
              </w:rPr>
              <w:t>Ⅱ</w:t>
            </w:r>
          </w:p>
          <w:p>
            <w:pPr>
              <w:pStyle w:val="6"/>
              <w:spacing w:line="183" w:lineRule="auto"/>
              <w:ind w:left="9"/>
            </w:pPr>
            <w:r>
              <w:rPr>
                <w:color w:val="080808"/>
                <w:spacing w:val="2"/>
              </w:rPr>
              <w:t>Modern chinese II</w:t>
            </w:r>
          </w:p>
        </w:tc>
        <w:tc>
          <w:tcPr>
            <w:tcW w:w="463" w:type="dxa"/>
            <w:vAlign w:val="top"/>
          </w:tcPr>
          <w:p>
            <w:pPr>
              <w:pStyle w:val="6"/>
              <w:spacing w:before="125" w:line="186" w:lineRule="auto"/>
              <w:ind w:left="119"/>
            </w:pPr>
            <w:r>
              <w:rPr>
                <w:color w:val="080808"/>
                <w:spacing w:val="-2"/>
              </w:rPr>
              <w:t>3.5</w:t>
            </w:r>
          </w:p>
        </w:tc>
        <w:tc>
          <w:tcPr>
            <w:tcW w:w="458" w:type="dxa"/>
            <w:vAlign w:val="top"/>
          </w:tcPr>
          <w:p>
            <w:pPr>
              <w:pStyle w:val="6"/>
              <w:spacing w:before="125" w:line="186" w:lineRule="auto"/>
              <w:ind w:left="142"/>
            </w:pPr>
            <w:r>
              <w:rPr>
                <w:color w:val="080808"/>
                <w:spacing w:val="-2"/>
              </w:rPr>
              <w:t>56</w:t>
            </w:r>
          </w:p>
        </w:tc>
        <w:tc>
          <w:tcPr>
            <w:tcW w:w="448" w:type="dxa"/>
            <w:vAlign w:val="top"/>
          </w:tcPr>
          <w:p>
            <w:pPr>
              <w:pStyle w:val="6"/>
              <w:spacing w:before="125" w:line="186" w:lineRule="auto"/>
              <w:ind w:left="130"/>
            </w:pPr>
            <w:r>
              <w:rPr>
                <w:color w:val="080808"/>
                <w:spacing w:val="-1"/>
              </w:rPr>
              <w:t>48</w:t>
            </w:r>
          </w:p>
        </w:tc>
        <w:tc>
          <w:tcPr>
            <w:tcW w:w="340" w:type="dxa"/>
            <w:vAlign w:val="top"/>
          </w:tcPr>
          <w:p>
            <w:pPr>
              <w:pStyle w:val="6"/>
              <w:spacing w:before="125" w:line="186" w:lineRule="auto"/>
              <w:ind w:left="132"/>
            </w:pPr>
            <w:r>
              <w:rPr>
                <w:color w:val="080808"/>
              </w:rPr>
              <w:t>8</w:t>
            </w:r>
          </w:p>
        </w:tc>
        <w:tc>
          <w:tcPr>
            <w:tcW w:w="408" w:type="dxa"/>
            <w:vAlign w:val="top"/>
          </w:tcPr>
          <w:p>
            <w:pPr>
              <w:rPr>
                <w:rFonts w:ascii="Arial"/>
                <w:sz w:val="21"/>
              </w:rPr>
            </w:pPr>
          </w:p>
        </w:tc>
        <w:tc>
          <w:tcPr>
            <w:tcW w:w="410" w:type="dxa"/>
            <w:vAlign w:val="top"/>
          </w:tcPr>
          <w:p>
            <w:pPr>
              <w:pStyle w:val="6"/>
              <w:spacing w:before="125" w:line="186" w:lineRule="auto"/>
              <w:ind w:left="118"/>
            </w:pPr>
            <w:r>
              <w:rPr>
                <w:color w:val="080808"/>
                <w:spacing w:val="-2"/>
              </w:rPr>
              <w:t>56</w:t>
            </w:r>
          </w:p>
        </w:tc>
        <w:tc>
          <w:tcPr>
            <w:tcW w:w="408" w:type="dxa"/>
            <w:vAlign w:val="top"/>
          </w:tcPr>
          <w:p>
            <w:pPr>
              <w:rPr>
                <w:rFonts w:ascii="Arial"/>
                <w:sz w:val="21"/>
              </w:rPr>
            </w:pPr>
          </w:p>
        </w:tc>
        <w:tc>
          <w:tcPr>
            <w:tcW w:w="413" w:type="dxa"/>
            <w:vAlign w:val="top"/>
          </w:tcPr>
          <w:p>
            <w:pPr>
              <w:rPr>
                <w:rFonts w:ascii="Arial"/>
                <w:sz w:val="21"/>
              </w:rPr>
            </w:pPr>
          </w:p>
        </w:tc>
        <w:tc>
          <w:tcPr>
            <w:tcW w:w="415"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2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95" w:type="dxa"/>
            <w:vMerge w:val="continue"/>
            <w:tcBorders>
              <w:top w:val="nil"/>
              <w:bottom w:val="nil"/>
            </w:tcBorders>
            <w:vAlign w:val="top"/>
          </w:tcPr>
          <w:p>
            <w:pPr>
              <w:rPr>
                <w:rFonts w:ascii="Arial"/>
                <w:sz w:val="21"/>
              </w:rPr>
            </w:pPr>
          </w:p>
        </w:tc>
        <w:tc>
          <w:tcPr>
            <w:tcW w:w="995" w:type="dxa"/>
            <w:vAlign w:val="top"/>
          </w:tcPr>
          <w:p>
            <w:pPr>
              <w:pStyle w:val="6"/>
              <w:spacing w:before="121" w:line="190" w:lineRule="auto"/>
              <w:ind w:left="88"/>
            </w:pPr>
            <w:r>
              <w:rPr>
                <w:color w:val="080808"/>
                <w:spacing w:val="-1"/>
              </w:rPr>
              <w:t>09062080h</w:t>
            </w:r>
          </w:p>
        </w:tc>
        <w:tc>
          <w:tcPr>
            <w:tcW w:w="2940" w:type="dxa"/>
            <w:vAlign w:val="top"/>
          </w:tcPr>
          <w:p>
            <w:pPr>
              <w:pStyle w:val="6"/>
              <w:spacing w:before="5" w:line="210" w:lineRule="auto"/>
              <w:ind w:left="17"/>
            </w:pPr>
            <w:r>
              <w:rPr>
                <w:rFonts w:ascii="宋体" w:hAnsi="宋体" w:eastAsia="宋体" w:cs="宋体"/>
                <w:color w:val="080808"/>
                <w:spacing w:val="-3"/>
              </w:rPr>
              <w:t>古代汉语</w:t>
            </w:r>
            <w:r>
              <w:rPr>
                <w:color w:val="080808"/>
                <w:spacing w:val="-3"/>
              </w:rPr>
              <w:t>I</w:t>
            </w:r>
          </w:p>
          <w:p>
            <w:pPr>
              <w:pStyle w:val="6"/>
              <w:spacing w:line="183" w:lineRule="auto"/>
              <w:ind w:left="12"/>
            </w:pPr>
            <w:r>
              <w:rPr>
                <w:color w:val="080808"/>
                <w:spacing w:val="4"/>
              </w:rPr>
              <w:t>classic chinese I</w:t>
            </w:r>
          </w:p>
        </w:tc>
        <w:tc>
          <w:tcPr>
            <w:tcW w:w="463" w:type="dxa"/>
            <w:vAlign w:val="top"/>
          </w:tcPr>
          <w:p>
            <w:pPr>
              <w:pStyle w:val="6"/>
              <w:spacing w:before="125" w:line="186" w:lineRule="auto"/>
              <w:ind w:left="119"/>
            </w:pPr>
            <w:r>
              <w:rPr>
                <w:color w:val="080808"/>
                <w:spacing w:val="-2"/>
              </w:rPr>
              <w:t>3.5</w:t>
            </w:r>
          </w:p>
        </w:tc>
        <w:tc>
          <w:tcPr>
            <w:tcW w:w="458" w:type="dxa"/>
            <w:vAlign w:val="top"/>
          </w:tcPr>
          <w:p>
            <w:pPr>
              <w:pStyle w:val="6"/>
              <w:spacing w:before="125" w:line="186" w:lineRule="auto"/>
              <w:ind w:left="142"/>
            </w:pPr>
            <w:r>
              <w:rPr>
                <w:color w:val="080808"/>
                <w:spacing w:val="-2"/>
              </w:rPr>
              <w:t>56</w:t>
            </w:r>
          </w:p>
        </w:tc>
        <w:tc>
          <w:tcPr>
            <w:tcW w:w="448" w:type="dxa"/>
            <w:vAlign w:val="top"/>
          </w:tcPr>
          <w:p>
            <w:pPr>
              <w:pStyle w:val="6"/>
              <w:spacing w:before="125" w:line="186" w:lineRule="auto"/>
              <w:ind w:left="136"/>
            </w:pPr>
            <w:r>
              <w:rPr>
                <w:color w:val="080808"/>
                <w:spacing w:val="-2"/>
              </w:rPr>
              <w:t>56</w:t>
            </w:r>
          </w:p>
        </w:tc>
        <w:tc>
          <w:tcPr>
            <w:tcW w:w="340" w:type="dxa"/>
            <w:vAlign w:val="top"/>
          </w:tcPr>
          <w:p>
            <w:pPr>
              <w:rPr>
                <w:rFonts w:ascii="Arial"/>
                <w:sz w:val="21"/>
              </w:rPr>
            </w:pPr>
          </w:p>
        </w:tc>
        <w:tc>
          <w:tcPr>
            <w:tcW w:w="408" w:type="dxa"/>
            <w:vAlign w:val="top"/>
          </w:tcPr>
          <w:p>
            <w:pPr>
              <w:rPr>
                <w:rFonts w:ascii="Arial"/>
                <w:sz w:val="21"/>
              </w:rPr>
            </w:pPr>
          </w:p>
        </w:tc>
        <w:tc>
          <w:tcPr>
            <w:tcW w:w="410" w:type="dxa"/>
            <w:vAlign w:val="top"/>
          </w:tcPr>
          <w:p>
            <w:pPr>
              <w:pStyle w:val="6"/>
              <w:spacing w:before="125" w:line="186" w:lineRule="auto"/>
              <w:ind w:left="118"/>
            </w:pPr>
            <w:r>
              <w:rPr>
                <w:color w:val="080808"/>
                <w:spacing w:val="-2"/>
              </w:rPr>
              <w:t>56</w:t>
            </w:r>
          </w:p>
        </w:tc>
        <w:tc>
          <w:tcPr>
            <w:tcW w:w="408" w:type="dxa"/>
            <w:vAlign w:val="top"/>
          </w:tcPr>
          <w:p>
            <w:pPr>
              <w:rPr>
                <w:rFonts w:ascii="Arial"/>
                <w:sz w:val="21"/>
              </w:rPr>
            </w:pPr>
          </w:p>
        </w:tc>
        <w:tc>
          <w:tcPr>
            <w:tcW w:w="413" w:type="dxa"/>
            <w:vAlign w:val="top"/>
          </w:tcPr>
          <w:p>
            <w:pPr>
              <w:rPr>
                <w:rFonts w:ascii="Arial"/>
                <w:sz w:val="21"/>
              </w:rPr>
            </w:pPr>
          </w:p>
        </w:tc>
        <w:tc>
          <w:tcPr>
            <w:tcW w:w="415"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2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95" w:type="dxa"/>
            <w:vMerge w:val="continue"/>
            <w:tcBorders>
              <w:top w:val="nil"/>
              <w:bottom w:val="nil"/>
            </w:tcBorders>
            <w:vAlign w:val="top"/>
          </w:tcPr>
          <w:p>
            <w:pPr>
              <w:rPr>
                <w:rFonts w:ascii="Arial"/>
                <w:sz w:val="21"/>
              </w:rPr>
            </w:pPr>
          </w:p>
        </w:tc>
        <w:tc>
          <w:tcPr>
            <w:tcW w:w="995" w:type="dxa"/>
            <w:vAlign w:val="top"/>
          </w:tcPr>
          <w:p>
            <w:pPr>
              <w:pStyle w:val="6"/>
              <w:spacing w:before="121" w:line="190" w:lineRule="auto"/>
              <w:ind w:left="88"/>
            </w:pPr>
            <w:r>
              <w:rPr>
                <w:color w:val="080808"/>
                <w:spacing w:val="-1"/>
              </w:rPr>
              <w:t>09062088h</w:t>
            </w:r>
          </w:p>
        </w:tc>
        <w:tc>
          <w:tcPr>
            <w:tcW w:w="2940" w:type="dxa"/>
            <w:vAlign w:val="top"/>
          </w:tcPr>
          <w:p>
            <w:pPr>
              <w:spacing w:before="5" w:line="210" w:lineRule="auto"/>
              <w:ind w:left="29"/>
              <w:rPr>
                <w:rFonts w:ascii="宋体" w:hAnsi="宋体" w:eastAsia="宋体" w:cs="宋体"/>
                <w:sz w:val="18"/>
                <w:szCs w:val="18"/>
              </w:rPr>
            </w:pPr>
            <w:r>
              <w:rPr>
                <w:rFonts w:ascii="宋体" w:hAnsi="宋体" w:eastAsia="宋体" w:cs="宋体"/>
                <w:color w:val="080808"/>
                <w:spacing w:val="-4"/>
                <w:sz w:val="18"/>
                <w:szCs w:val="18"/>
              </w:rPr>
              <w:t>中国当代文学</w:t>
            </w:r>
          </w:p>
          <w:p>
            <w:pPr>
              <w:pStyle w:val="6"/>
              <w:spacing w:line="183" w:lineRule="auto"/>
              <w:ind w:left="12"/>
            </w:pPr>
            <w:r>
              <w:rPr>
                <w:color w:val="080808"/>
                <w:spacing w:val="2"/>
              </w:rPr>
              <w:t>chinese contemporary Literature</w:t>
            </w:r>
          </w:p>
        </w:tc>
        <w:tc>
          <w:tcPr>
            <w:tcW w:w="463" w:type="dxa"/>
            <w:vAlign w:val="top"/>
          </w:tcPr>
          <w:p>
            <w:pPr>
              <w:pStyle w:val="6"/>
              <w:spacing w:before="125" w:line="186" w:lineRule="auto"/>
              <w:ind w:left="119"/>
            </w:pPr>
            <w:r>
              <w:rPr>
                <w:color w:val="080808"/>
                <w:spacing w:val="-2"/>
              </w:rPr>
              <w:t>3.5</w:t>
            </w:r>
          </w:p>
        </w:tc>
        <w:tc>
          <w:tcPr>
            <w:tcW w:w="458" w:type="dxa"/>
            <w:vAlign w:val="top"/>
          </w:tcPr>
          <w:p>
            <w:pPr>
              <w:pStyle w:val="6"/>
              <w:spacing w:before="124" w:line="186" w:lineRule="auto"/>
              <w:ind w:left="142"/>
            </w:pPr>
            <w:r>
              <w:rPr>
                <w:color w:val="080808"/>
                <w:spacing w:val="-2"/>
              </w:rPr>
              <w:t>56</w:t>
            </w:r>
          </w:p>
        </w:tc>
        <w:tc>
          <w:tcPr>
            <w:tcW w:w="448" w:type="dxa"/>
            <w:vAlign w:val="top"/>
          </w:tcPr>
          <w:p>
            <w:pPr>
              <w:pStyle w:val="6"/>
              <w:spacing w:before="124" w:line="186" w:lineRule="auto"/>
              <w:ind w:left="136"/>
            </w:pPr>
            <w:r>
              <w:rPr>
                <w:color w:val="080808"/>
                <w:spacing w:val="-2"/>
              </w:rPr>
              <w:t>56</w:t>
            </w:r>
          </w:p>
        </w:tc>
        <w:tc>
          <w:tcPr>
            <w:tcW w:w="340" w:type="dxa"/>
            <w:vAlign w:val="top"/>
          </w:tcPr>
          <w:p>
            <w:pPr>
              <w:rPr>
                <w:rFonts w:ascii="Arial"/>
                <w:sz w:val="21"/>
              </w:rPr>
            </w:pPr>
          </w:p>
        </w:tc>
        <w:tc>
          <w:tcPr>
            <w:tcW w:w="408" w:type="dxa"/>
            <w:vAlign w:val="top"/>
          </w:tcPr>
          <w:p>
            <w:pPr>
              <w:rPr>
                <w:rFonts w:ascii="Arial"/>
                <w:sz w:val="21"/>
              </w:rPr>
            </w:pPr>
          </w:p>
        </w:tc>
        <w:tc>
          <w:tcPr>
            <w:tcW w:w="410" w:type="dxa"/>
            <w:vAlign w:val="top"/>
          </w:tcPr>
          <w:p>
            <w:pPr>
              <w:pStyle w:val="6"/>
              <w:spacing w:before="124" w:line="186" w:lineRule="auto"/>
              <w:ind w:left="118"/>
            </w:pPr>
            <w:r>
              <w:rPr>
                <w:color w:val="080808"/>
                <w:spacing w:val="-2"/>
              </w:rPr>
              <w:t>56</w:t>
            </w:r>
          </w:p>
        </w:tc>
        <w:tc>
          <w:tcPr>
            <w:tcW w:w="408" w:type="dxa"/>
            <w:vAlign w:val="top"/>
          </w:tcPr>
          <w:p>
            <w:pPr>
              <w:rPr>
                <w:rFonts w:ascii="Arial"/>
                <w:sz w:val="21"/>
              </w:rPr>
            </w:pPr>
          </w:p>
        </w:tc>
        <w:tc>
          <w:tcPr>
            <w:tcW w:w="413" w:type="dxa"/>
            <w:vAlign w:val="top"/>
          </w:tcPr>
          <w:p>
            <w:pPr>
              <w:rPr>
                <w:rFonts w:ascii="Arial"/>
                <w:sz w:val="21"/>
              </w:rPr>
            </w:pPr>
          </w:p>
        </w:tc>
        <w:tc>
          <w:tcPr>
            <w:tcW w:w="415"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2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95" w:type="dxa"/>
            <w:vMerge w:val="continue"/>
            <w:tcBorders>
              <w:top w:val="nil"/>
              <w:bottom w:val="nil"/>
            </w:tcBorders>
            <w:vAlign w:val="top"/>
          </w:tcPr>
          <w:p>
            <w:pPr>
              <w:rPr>
                <w:rFonts w:ascii="Arial"/>
                <w:sz w:val="21"/>
              </w:rPr>
            </w:pPr>
          </w:p>
        </w:tc>
        <w:tc>
          <w:tcPr>
            <w:tcW w:w="995" w:type="dxa"/>
            <w:vAlign w:val="top"/>
          </w:tcPr>
          <w:p>
            <w:pPr>
              <w:pStyle w:val="6"/>
              <w:spacing w:before="121" w:line="190" w:lineRule="auto"/>
              <w:ind w:left="88"/>
            </w:pPr>
            <w:r>
              <w:rPr>
                <w:color w:val="080808"/>
                <w:spacing w:val="-1"/>
              </w:rPr>
              <w:t>09062081h</w:t>
            </w:r>
          </w:p>
        </w:tc>
        <w:tc>
          <w:tcPr>
            <w:tcW w:w="2940" w:type="dxa"/>
            <w:vAlign w:val="top"/>
          </w:tcPr>
          <w:p>
            <w:pPr>
              <w:pStyle w:val="6"/>
              <w:spacing w:before="5" w:line="210" w:lineRule="auto"/>
              <w:ind w:left="17"/>
            </w:pPr>
            <w:r>
              <w:rPr>
                <w:rFonts w:ascii="宋体" w:hAnsi="宋体" w:eastAsia="宋体" w:cs="宋体"/>
                <w:color w:val="080808"/>
                <w:spacing w:val="-3"/>
              </w:rPr>
              <w:t>古代汉语</w:t>
            </w:r>
            <w:r>
              <w:rPr>
                <w:color w:val="080808"/>
                <w:spacing w:val="-3"/>
              </w:rPr>
              <w:t>Ⅱ</w:t>
            </w:r>
          </w:p>
          <w:p>
            <w:pPr>
              <w:pStyle w:val="6"/>
              <w:spacing w:line="184" w:lineRule="auto"/>
              <w:ind w:left="12"/>
            </w:pPr>
            <w:r>
              <w:rPr>
                <w:color w:val="080808"/>
                <w:spacing w:val="4"/>
              </w:rPr>
              <w:t>classic chinese II</w:t>
            </w:r>
          </w:p>
        </w:tc>
        <w:tc>
          <w:tcPr>
            <w:tcW w:w="463" w:type="dxa"/>
            <w:vAlign w:val="top"/>
          </w:tcPr>
          <w:p>
            <w:pPr>
              <w:pStyle w:val="6"/>
              <w:spacing w:before="124" w:line="186" w:lineRule="auto"/>
              <w:ind w:left="119"/>
            </w:pPr>
            <w:r>
              <w:rPr>
                <w:color w:val="080808"/>
                <w:spacing w:val="-2"/>
              </w:rPr>
              <w:t>3.5</w:t>
            </w:r>
          </w:p>
        </w:tc>
        <w:tc>
          <w:tcPr>
            <w:tcW w:w="458" w:type="dxa"/>
            <w:vAlign w:val="top"/>
          </w:tcPr>
          <w:p>
            <w:pPr>
              <w:pStyle w:val="6"/>
              <w:spacing w:before="124" w:line="186" w:lineRule="auto"/>
              <w:ind w:left="142"/>
            </w:pPr>
            <w:r>
              <w:rPr>
                <w:color w:val="080808"/>
                <w:spacing w:val="-2"/>
              </w:rPr>
              <w:t>56</w:t>
            </w:r>
          </w:p>
        </w:tc>
        <w:tc>
          <w:tcPr>
            <w:tcW w:w="448" w:type="dxa"/>
            <w:vAlign w:val="top"/>
          </w:tcPr>
          <w:p>
            <w:pPr>
              <w:pStyle w:val="6"/>
              <w:spacing w:before="124" w:line="186" w:lineRule="auto"/>
              <w:ind w:left="136"/>
            </w:pPr>
            <w:r>
              <w:rPr>
                <w:color w:val="080808"/>
                <w:spacing w:val="-2"/>
              </w:rPr>
              <w:t>56</w:t>
            </w:r>
          </w:p>
        </w:tc>
        <w:tc>
          <w:tcPr>
            <w:tcW w:w="340" w:type="dxa"/>
            <w:vAlign w:val="top"/>
          </w:tcPr>
          <w:p>
            <w:pPr>
              <w:rPr>
                <w:rFonts w:ascii="Arial"/>
                <w:sz w:val="21"/>
              </w:rPr>
            </w:pPr>
          </w:p>
        </w:tc>
        <w:tc>
          <w:tcPr>
            <w:tcW w:w="408" w:type="dxa"/>
            <w:vAlign w:val="top"/>
          </w:tcPr>
          <w:p>
            <w:pPr>
              <w:rPr>
                <w:rFonts w:ascii="Arial"/>
                <w:sz w:val="21"/>
              </w:rPr>
            </w:pPr>
          </w:p>
        </w:tc>
        <w:tc>
          <w:tcPr>
            <w:tcW w:w="410" w:type="dxa"/>
            <w:vAlign w:val="top"/>
          </w:tcPr>
          <w:p>
            <w:pPr>
              <w:rPr>
                <w:rFonts w:ascii="Arial"/>
                <w:sz w:val="21"/>
              </w:rPr>
            </w:pPr>
          </w:p>
        </w:tc>
        <w:tc>
          <w:tcPr>
            <w:tcW w:w="408" w:type="dxa"/>
            <w:vAlign w:val="top"/>
          </w:tcPr>
          <w:p>
            <w:pPr>
              <w:pStyle w:val="6"/>
              <w:spacing w:before="124" w:line="186" w:lineRule="auto"/>
              <w:ind w:left="116"/>
            </w:pPr>
            <w:r>
              <w:rPr>
                <w:color w:val="080808"/>
                <w:spacing w:val="-2"/>
              </w:rPr>
              <w:t>56</w:t>
            </w:r>
          </w:p>
        </w:tc>
        <w:tc>
          <w:tcPr>
            <w:tcW w:w="413" w:type="dxa"/>
            <w:vAlign w:val="top"/>
          </w:tcPr>
          <w:p>
            <w:pPr>
              <w:rPr>
                <w:rFonts w:ascii="Arial"/>
                <w:sz w:val="21"/>
              </w:rPr>
            </w:pPr>
          </w:p>
        </w:tc>
        <w:tc>
          <w:tcPr>
            <w:tcW w:w="415"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2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95" w:type="dxa"/>
            <w:vMerge w:val="continue"/>
            <w:tcBorders>
              <w:top w:val="nil"/>
              <w:bottom w:val="nil"/>
            </w:tcBorders>
            <w:vAlign w:val="top"/>
          </w:tcPr>
          <w:p>
            <w:pPr>
              <w:rPr>
                <w:rFonts w:ascii="Arial"/>
                <w:sz w:val="21"/>
              </w:rPr>
            </w:pPr>
          </w:p>
        </w:tc>
        <w:tc>
          <w:tcPr>
            <w:tcW w:w="995" w:type="dxa"/>
            <w:vAlign w:val="top"/>
          </w:tcPr>
          <w:p>
            <w:pPr>
              <w:pStyle w:val="6"/>
              <w:spacing w:before="121" w:line="190" w:lineRule="auto"/>
              <w:ind w:left="88"/>
            </w:pPr>
            <w:r>
              <w:rPr>
                <w:color w:val="080808"/>
                <w:spacing w:val="-1"/>
              </w:rPr>
              <w:t>09062082h</w:t>
            </w:r>
          </w:p>
        </w:tc>
        <w:tc>
          <w:tcPr>
            <w:tcW w:w="2940" w:type="dxa"/>
            <w:vAlign w:val="top"/>
          </w:tcPr>
          <w:p>
            <w:pPr>
              <w:pStyle w:val="6"/>
              <w:spacing w:before="5" w:line="210" w:lineRule="auto"/>
              <w:ind w:left="29"/>
            </w:pPr>
            <w:r>
              <w:rPr>
                <w:rFonts w:ascii="宋体" w:hAnsi="宋体" w:eastAsia="宋体" w:cs="宋体"/>
                <w:color w:val="080808"/>
                <w:spacing w:val="-4"/>
              </w:rPr>
              <w:t>中国古代文学</w:t>
            </w:r>
            <w:r>
              <w:rPr>
                <w:color w:val="080808"/>
                <w:spacing w:val="-4"/>
              </w:rPr>
              <w:t>I</w:t>
            </w:r>
          </w:p>
          <w:p>
            <w:pPr>
              <w:pStyle w:val="6"/>
              <w:spacing w:line="184" w:lineRule="auto"/>
              <w:ind w:left="12"/>
            </w:pPr>
            <w:r>
              <w:rPr>
                <w:color w:val="080808"/>
                <w:spacing w:val="3"/>
              </w:rPr>
              <w:t>classic chinese Lit</w:t>
            </w:r>
            <w:r>
              <w:rPr>
                <w:color w:val="080808"/>
                <w:spacing w:val="2"/>
              </w:rPr>
              <w:t>erature I</w:t>
            </w:r>
          </w:p>
        </w:tc>
        <w:tc>
          <w:tcPr>
            <w:tcW w:w="463" w:type="dxa"/>
            <w:vAlign w:val="top"/>
          </w:tcPr>
          <w:p>
            <w:pPr>
              <w:pStyle w:val="6"/>
              <w:spacing w:before="124" w:line="186" w:lineRule="auto"/>
              <w:ind w:left="119"/>
            </w:pPr>
            <w:r>
              <w:rPr>
                <w:color w:val="080808"/>
                <w:spacing w:val="-2"/>
              </w:rPr>
              <w:t>3.5</w:t>
            </w:r>
          </w:p>
        </w:tc>
        <w:tc>
          <w:tcPr>
            <w:tcW w:w="458" w:type="dxa"/>
            <w:vAlign w:val="top"/>
          </w:tcPr>
          <w:p>
            <w:pPr>
              <w:pStyle w:val="6"/>
              <w:spacing w:before="124" w:line="186" w:lineRule="auto"/>
              <w:ind w:left="142"/>
            </w:pPr>
            <w:r>
              <w:rPr>
                <w:color w:val="080808"/>
                <w:spacing w:val="-2"/>
              </w:rPr>
              <w:t>56</w:t>
            </w:r>
          </w:p>
        </w:tc>
        <w:tc>
          <w:tcPr>
            <w:tcW w:w="448" w:type="dxa"/>
            <w:vAlign w:val="top"/>
          </w:tcPr>
          <w:p>
            <w:pPr>
              <w:pStyle w:val="6"/>
              <w:spacing w:before="124" w:line="186" w:lineRule="auto"/>
              <w:ind w:left="136"/>
            </w:pPr>
            <w:r>
              <w:rPr>
                <w:color w:val="080808"/>
                <w:spacing w:val="-2"/>
              </w:rPr>
              <w:t>56</w:t>
            </w:r>
          </w:p>
        </w:tc>
        <w:tc>
          <w:tcPr>
            <w:tcW w:w="340" w:type="dxa"/>
            <w:vAlign w:val="top"/>
          </w:tcPr>
          <w:p>
            <w:pPr>
              <w:rPr>
                <w:rFonts w:ascii="Arial"/>
                <w:sz w:val="21"/>
              </w:rPr>
            </w:pPr>
          </w:p>
        </w:tc>
        <w:tc>
          <w:tcPr>
            <w:tcW w:w="408" w:type="dxa"/>
            <w:vAlign w:val="top"/>
          </w:tcPr>
          <w:p>
            <w:pPr>
              <w:rPr>
                <w:rFonts w:ascii="Arial"/>
                <w:sz w:val="21"/>
              </w:rPr>
            </w:pPr>
          </w:p>
        </w:tc>
        <w:tc>
          <w:tcPr>
            <w:tcW w:w="410" w:type="dxa"/>
            <w:vAlign w:val="top"/>
          </w:tcPr>
          <w:p>
            <w:pPr>
              <w:rPr>
                <w:rFonts w:ascii="Arial"/>
                <w:sz w:val="21"/>
              </w:rPr>
            </w:pPr>
          </w:p>
        </w:tc>
        <w:tc>
          <w:tcPr>
            <w:tcW w:w="408" w:type="dxa"/>
            <w:vAlign w:val="top"/>
          </w:tcPr>
          <w:p>
            <w:pPr>
              <w:pStyle w:val="6"/>
              <w:spacing w:before="124" w:line="186" w:lineRule="auto"/>
              <w:ind w:left="116"/>
            </w:pPr>
            <w:r>
              <w:rPr>
                <w:color w:val="080808"/>
                <w:spacing w:val="-2"/>
              </w:rPr>
              <w:t>56</w:t>
            </w:r>
          </w:p>
        </w:tc>
        <w:tc>
          <w:tcPr>
            <w:tcW w:w="413" w:type="dxa"/>
            <w:vAlign w:val="top"/>
          </w:tcPr>
          <w:p>
            <w:pPr>
              <w:rPr>
                <w:rFonts w:ascii="Arial"/>
                <w:sz w:val="21"/>
              </w:rPr>
            </w:pPr>
          </w:p>
        </w:tc>
        <w:tc>
          <w:tcPr>
            <w:tcW w:w="415"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2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95" w:type="dxa"/>
            <w:vMerge w:val="continue"/>
            <w:tcBorders>
              <w:top w:val="nil"/>
              <w:bottom w:val="nil"/>
            </w:tcBorders>
            <w:vAlign w:val="top"/>
          </w:tcPr>
          <w:p>
            <w:pPr>
              <w:rPr>
                <w:rFonts w:ascii="Arial"/>
                <w:sz w:val="21"/>
              </w:rPr>
            </w:pPr>
          </w:p>
        </w:tc>
        <w:tc>
          <w:tcPr>
            <w:tcW w:w="995" w:type="dxa"/>
            <w:vAlign w:val="top"/>
          </w:tcPr>
          <w:p>
            <w:pPr>
              <w:pStyle w:val="6"/>
              <w:spacing w:before="123" w:line="190" w:lineRule="auto"/>
              <w:ind w:left="88"/>
            </w:pPr>
            <w:r>
              <w:rPr>
                <w:color w:val="080808"/>
                <w:spacing w:val="-1"/>
              </w:rPr>
              <w:t>09062058h</w:t>
            </w:r>
          </w:p>
        </w:tc>
        <w:tc>
          <w:tcPr>
            <w:tcW w:w="2940" w:type="dxa"/>
            <w:vAlign w:val="top"/>
          </w:tcPr>
          <w:p>
            <w:pPr>
              <w:spacing w:before="5" w:line="210" w:lineRule="auto"/>
              <w:ind w:left="13"/>
              <w:rPr>
                <w:rFonts w:ascii="宋体" w:hAnsi="宋体" w:eastAsia="宋体" w:cs="宋体"/>
                <w:sz w:val="18"/>
                <w:szCs w:val="18"/>
              </w:rPr>
            </w:pPr>
            <w:r>
              <w:rPr>
                <w:rFonts w:ascii="宋体" w:hAnsi="宋体" w:eastAsia="宋体" w:cs="宋体"/>
                <w:color w:val="080808"/>
                <w:spacing w:val="-2"/>
                <w:sz w:val="18"/>
                <w:szCs w:val="18"/>
              </w:rPr>
              <w:t>语言学概论</w:t>
            </w:r>
          </w:p>
          <w:p>
            <w:pPr>
              <w:pStyle w:val="6"/>
              <w:spacing w:line="184" w:lineRule="auto"/>
              <w:ind w:left="10"/>
            </w:pPr>
            <w:r>
              <w:rPr>
                <w:color w:val="080808"/>
              </w:rPr>
              <w:t>Introduction to Lingui</w:t>
            </w:r>
            <w:r>
              <w:rPr>
                <w:color w:val="080808"/>
                <w:spacing w:val="-1"/>
              </w:rPr>
              <w:t>stics</w:t>
            </w:r>
          </w:p>
        </w:tc>
        <w:tc>
          <w:tcPr>
            <w:tcW w:w="463" w:type="dxa"/>
            <w:vAlign w:val="top"/>
          </w:tcPr>
          <w:p>
            <w:pPr>
              <w:pStyle w:val="6"/>
              <w:spacing w:before="126" w:line="186" w:lineRule="auto"/>
              <w:ind w:left="119"/>
            </w:pPr>
            <w:r>
              <w:rPr>
                <w:color w:val="080808"/>
                <w:spacing w:val="-2"/>
              </w:rPr>
              <w:t>3.5</w:t>
            </w:r>
          </w:p>
        </w:tc>
        <w:tc>
          <w:tcPr>
            <w:tcW w:w="458" w:type="dxa"/>
            <w:vAlign w:val="top"/>
          </w:tcPr>
          <w:p>
            <w:pPr>
              <w:pStyle w:val="6"/>
              <w:spacing w:before="126" w:line="186" w:lineRule="auto"/>
              <w:ind w:left="142"/>
            </w:pPr>
            <w:r>
              <w:rPr>
                <w:color w:val="080808"/>
                <w:spacing w:val="-2"/>
              </w:rPr>
              <w:t>56</w:t>
            </w:r>
          </w:p>
        </w:tc>
        <w:tc>
          <w:tcPr>
            <w:tcW w:w="448" w:type="dxa"/>
            <w:vAlign w:val="top"/>
          </w:tcPr>
          <w:p>
            <w:pPr>
              <w:pStyle w:val="6"/>
              <w:spacing w:before="126" w:line="186" w:lineRule="auto"/>
              <w:ind w:left="136"/>
            </w:pPr>
            <w:r>
              <w:rPr>
                <w:color w:val="080808"/>
                <w:spacing w:val="-2"/>
              </w:rPr>
              <w:t>56</w:t>
            </w:r>
          </w:p>
        </w:tc>
        <w:tc>
          <w:tcPr>
            <w:tcW w:w="340" w:type="dxa"/>
            <w:vAlign w:val="top"/>
          </w:tcPr>
          <w:p>
            <w:pPr>
              <w:rPr>
                <w:rFonts w:ascii="Arial"/>
                <w:sz w:val="21"/>
              </w:rPr>
            </w:pPr>
          </w:p>
        </w:tc>
        <w:tc>
          <w:tcPr>
            <w:tcW w:w="408" w:type="dxa"/>
            <w:vAlign w:val="top"/>
          </w:tcPr>
          <w:p>
            <w:pPr>
              <w:rPr>
                <w:rFonts w:ascii="Arial"/>
                <w:sz w:val="21"/>
              </w:rPr>
            </w:pPr>
          </w:p>
        </w:tc>
        <w:tc>
          <w:tcPr>
            <w:tcW w:w="410" w:type="dxa"/>
            <w:vAlign w:val="top"/>
          </w:tcPr>
          <w:p>
            <w:pPr>
              <w:rPr>
                <w:rFonts w:ascii="Arial"/>
                <w:sz w:val="21"/>
              </w:rPr>
            </w:pPr>
          </w:p>
        </w:tc>
        <w:tc>
          <w:tcPr>
            <w:tcW w:w="408" w:type="dxa"/>
            <w:vAlign w:val="top"/>
          </w:tcPr>
          <w:p>
            <w:pPr>
              <w:rPr>
                <w:rFonts w:ascii="Arial"/>
                <w:sz w:val="21"/>
              </w:rPr>
            </w:pPr>
          </w:p>
        </w:tc>
        <w:tc>
          <w:tcPr>
            <w:tcW w:w="413" w:type="dxa"/>
            <w:vAlign w:val="top"/>
          </w:tcPr>
          <w:p>
            <w:pPr>
              <w:pStyle w:val="6"/>
              <w:spacing w:before="126" w:line="186" w:lineRule="auto"/>
              <w:ind w:left="121"/>
            </w:pPr>
            <w:r>
              <w:rPr>
                <w:color w:val="080808"/>
                <w:spacing w:val="-2"/>
              </w:rPr>
              <w:t>56</w:t>
            </w:r>
          </w:p>
        </w:tc>
        <w:tc>
          <w:tcPr>
            <w:tcW w:w="415"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2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95" w:type="dxa"/>
            <w:vMerge w:val="continue"/>
            <w:tcBorders>
              <w:top w:val="nil"/>
              <w:bottom w:val="nil"/>
            </w:tcBorders>
            <w:vAlign w:val="top"/>
          </w:tcPr>
          <w:p>
            <w:pPr>
              <w:rPr>
                <w:rFonts w:ascii="Arial"/>
                <w:sz w:val="21"/>
              </w:rPr>
            </w:pPr>
          </w:p>
        </w:tc>
        <w:tc>
          <w:tcPr>
            <w:tcW w:w="995" w:type="dxa"/>
            <w:vAlign w:val="top"/>
          </w:tcPr>
          <w:p>
            <w:pPr>
              <w:pStyle w:val="6"/>
              <w:spacing w:before="123" w:line="190" w:lineRule="auto"/>
              <w:ind w:left="88"/>
            </w:pPr>
            <w:r>
              <w:rPr>
                <w:color w:val="080808"/>
                <w:spacing w:val="-1"/>
              </w:rPr>
              <w:t>09062083h</w:t>
            </w:r>
          </w:p>
        </w:tc>
        <w:tc>
          <w:tcPr>
            <w:tcW w:w="2940" w:type="dxa"/>
            <w:vAlign w:val="top"/>
          </w:tcPr>
          <w:p>
            <w:pPr>
              <w:pStyle w:val="6"/>
              <w:spacing w:before="4" w:line="210" w:lineRule="auto"/>
              <w:ind w:left="29"/>
            </w:pPr>
            <w:r>
              <w:rPr>
                <w:rFonts w:ascii="宋体" w:hAnsi="宋体" w:eastAsia="宋体" w:cs="宋体"/>
                <w:color w:val="080808"/>
                <w:spacing w:val="-4"/>
              </w:rPr>
              <w:t>中国古代文学</w:t>
            </w:r>
            <w:r>
              <w:rPr>
                <w:color w:val="080808"/>
                <w:spacing w:val="-4"/>
              </w:rPr>
              <w:t>Ⅱ</w:t>
            </w:r>
          </w:p>
          <w:p>
            <w:pPr>
              <w:pStyle w:val="6"/>
              <w:spacing w:line="183" w:lineRule="auto"/>
              <w:ind w:left="12"/>
            </w:pPr>
            <w:r>
              <w:rPr>
                <w:color w:val="080808"/>
                <w:spacing w:val="2"/>
              </w:rPr>
              <w:t>classic chinese Literature II</w:t>
            </w:r>
          </w:p>
        </w:tc>
        <w:tc>
          <w:tcPr>
            <w:tcW w:w="463" w:type="dxa"/>
            <w:vAlign w:val="top"/>
          </w:tcPr>
          <w:p>
            <w:pPr>
              <w:pStyle w:val="6"/>
              <w:spacing w:before="126" w:line="186" w:lineRule="auto"/>
              <w:ind w:left="119"/>
            </w:pPr>
            <w:r>
              <w:rPr>
                <w:color w:val="080808"/>
                <w:spacing w:val="-2"/>
              </w:rPr>
              <w:t>3.5</w:t>
            </w:r>
          </w:p>
        </w:tc>
        <w:tc>
          <w:tcPr>
            <w:tcW w:w="458" w:type="dxa"/>
            <w:vAlign w:val="top"/>
          </w:tcPr>
          <w:p>
            <w:pPr>
              <w:pStyle w:val="6"/>
              <w:spacing w:before="126" w:line="186" w:lineRule="auto"/>
              <w:ind w:left="142"/>
            </w:pPr>
            <w:r>
              <w:rPr>
                <w:color w:val="080808"/>
                <w:spacing w:val="-2"/>
              </w:rPr>
              <w:t>56</w:t>
            </w:r>
          </w:p>
        </w:tc>
        <w:tc>
          <w:tcPr>
            <w:tcW w:w="448" w:type="dxa"/>
            <w:vAlign w:val="top"/>
          </w:tcPr>
          <w:p>
            <w:pPr>
              <w:pStyle w:val="6"/>
              <w:spacing w:before="126" w:line="186" w:lineRule="auto"/>
              <w:ind w:left="136"/>
            </w:pPr>
            <w:r>
              <w:rPr>
                <w:color w:val="080808"/>
                <w:spacing w:val="-2"/>
              </w:rPr>
              <w:t>56</w:t>
            </w:r>
          </w:p>
        </w:tc>
        <w:tc>
          <w:tcPr>
            <w:tcW w:w="340" w:type="dxa"/>
            <w:vAlign w:val="top"/>
          </w:tcPr>
          <w:p>
            <w:pPr>
              <w:rPr>
                <w:rFonts w:ascii="Arial"/>
                <w:sz w:val="21"/>
              </w:rPr>
            </w:pPr>
          </w:p>
        </w:tc>
        <w:tc>
          <w:tcPr>
            <w:tcW w:w="408" w:type="dxa"/>
            <w:vAlign w:val="top"/>
          </w:tcPr>
          <w:p>
            <w:pPr>
              <w:rPr>
                <w:rFonts w:ascii="Arial"/>
                <w:sz w:val="21"/>
              </w:rPr>
            </w:pPr>
          </w:p>
        </w:tc>
        <w:tc>
          <w:tcPr>
            <w:tcW w:w="410" w:type="dxa"/>
            <w:vAlign w:val="top"/>
          </w:tcPr>
          <w:p>
            <w:pPr>
              <w:rPr>
                <w:rFonts w:ascii="Arial"/>
                <w:sz w:val="21"/>
              </w:rPr>
            </w:pPr>
          </w:p>
        </w:tc>
        <w:tc>
          <w:tcPr>
            <w:tcW w:w="408" w:type="dxa"/>
            <w:vAlign w:val="top"/>
          </w:tcPr>
          <w:p>
            <w:pPr>
              <w:rPr>
                <w:rFonts w:ascii="Arial"/>
                <w:sz w:val="21"/>
              </w:rPr>
            </w:pPr>
          </w:p>
        </w:tc>
        <w:tc>
          <w:tcPr>
            <w:tcW w:w="413" w:type="dxa"/>
            <w:vAlign w:val="top"/>
          </w:tcPr>
          <w:p>
            <w:pPr>
              <w:pStyle w:val="6"/>
              <w:spacing w:before="126" w:line="186" w:lineRule="auto"/>
              <w:ind w:left="121"/>
            </w:pPr>
            <w:r>
              <w:rPr>
                <w:color w:val="080808"/>
                <w:spacing w:val="-2"/>
              </w:rPr>
              <w:t>56</w:t>
            </w:r>
          </w:p>
        </w:tc>
        <w:tc>
          <w:tcPr>
            <w:tcW w:w="415"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2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595" w:type="dxa"/>
            <w:vMerge w:val="continue"/>
            <w:tcBorders>
              <w:top w:val="nil"/>
            </w:tcBorders>
            <w:vAlign w:val="top"/>
          </w:tcPr>
          <w:p>
            <w:pPr>
              <w:rPr>
                <w:rFonts w:ascii="Arial"/>
                <w:sz w:val="21"/>
              </w:rPr>
            </w:pPr>
          </w:p>
        </w:tc>
        <w:tc>
          <w:tcPr>
            <w:tcW w:w="995" w:type="dxa"/>
            <w:vAlign w:val="top"/>
          </w:tcPr>
          <w:p>
            <w:pPr>
              <w:pStyle w:val="6"/>
              <w:spacing w:before="123" w:line="190" w:lineRule="auto"/>
              <w:ind w:left="88"/>
            </w:pPr>
            <w:r>
              <w:rPr>
                <w:color w:val="080808"/>
                <w:spacing w:val="-1"/>
              </w:rPr>
              <w:t>09062009h</w:t>
            </w:r>
          </w:p>
        </w:tc>
        <w:tc>
          <w:tcPr>
            <w:tcW w:w="2940" w:type="dxa"/>
            <w:vAlign w:val="top"/>
          </w:tcPr>
          <w:p>
            <w:pPr>
              <w:spacing w:before="5" w:line="210" w:lineRule="auto"/>
              <w:ind w:left="13"/>
              <w:rPr>
                <w:rFonts w:ascii="宋体" w:hAnsi="宋体" w:eastAsia="宋体" w:cs="宋体"/>
                <w:sz w:val="18"/>
                <w:szCs w:val="18"/>
              </w:rPr>
            </w:pPr>
            <w:r>
              <w:rPr>
                <w:rFonts w:ascii="宋体" w:hAnsi="宋体" w:eastAsia="宋体" w:cs="宋体"/>
                <w:color w:val="080808"/>
                <w:spacing w:val="-2"/>
                <w:sz w:val="18"/>
                <w:szCs w:val="18"/>
              </w:rPr>
              <w:t>汉语写作</w:t>
            </w:r>
          </w:p>
          <w:p>
            <w:pPr>
              <w:pStyle w:val="6"/>
              <w:spacing w:line="190" w:lineRule="auto"/>
              <w:ind w:left="12"/>
            </w:pPr>
            <w:r>
              <w:rPr>
                <w:color w:val="080808"/>
                <w:spacing w:val="4"/>
              </w:rPr>
              <w:t>chinese writing</w:t>
            </w:r>
          </w:p>
        </w:tc>
        <w:tc>
          <w:tcPr>
            <w:tcW w:w="463" w:type="dxa"/>
            <w:vAlign w:val="top"/>
          </w:tcPr>
          <w:p>
            <w:pPr>
              <w:pStyle w:val="6"/>
              <w:spacing w:before="127" w:line="186" w:lineRule="auto"/>
              <w:ind w:left="119"/>
            </w:pPr>
            <w:r>
              <w:rPr>
                <w:color w:val="080808"/>
                <w:spacing w:val="-2"/>
              </w:rPr>
              <w:t>3.0</w:t>
            </w:r>
          </w:p>
        </w:tc>
        <w:tc>
          <w:tcPr>
            <w:tcW w:w="458" w:type="dxa"/>
            <w:vAlign w:val="top"/>
          </w:tcPr>
          <w:p>
            <w:pPr>
              <w:pStyle w:val="6"/>
              <w:spacing w:before="127" w:line="186" w:lineRule="auto"/>
              <w:ind w:left="136"/>
            </w:pPr>
            <w:r>
              <w:rPr>
                <w:color w:val="080808"/>
                <w:spacing w:val="-1"/>
              </w:rPr>
              <w:t>48</w:t>
            </w:r>
          </w:p>
        </w:tc>
        <w:tc>
          <w:tcPr>
            <w:tcW w:w="448" w:type="dxa"/>
            <w:vAlign w:val="top"/>
          </w:tcPr>
          <w:p>
            <w:pPr>
              <w:pStyle w:val="6"/>
              <w:spacing w:before="127" w:line="186" w:lineRule="auto"/>
              <w:ind w:left="134"/>
            </w:pPr>
            <w:r>
              <w:rPr>
                <w:color w:val="080808"/>
                <w:spacing w:val="-2"/>
              </w:rPr>
              <w:t>32</w:t>
            </w:r>
          </w:p>
        </w:tc>
        <w:tc>
          <w:tcPr>
            <w:tcW w:w="340" w:type="dxa"/>
            <w:vAlign w:val="top"/>
          </w:tcPr>
          <w:p>
            <w:pPr>
              <w:pStyle w:val="6"/>
              <w:spacing w:before="127" w:line="186" w:lineRule="auto"/>
              <w:ind w:left="96"/>
            </w:pPr>
            <w:r>
              <w:rPr>
                <w:color w:val="080808"/>
                <w:spacing w:val="-5"/>
              </w:rPr>
              <w:t>16</w:t>
            </w:r>
          </w:p>
        </w:tc>
        <w:tc>
          <w:tcPr>
            <w:tcW w:w="408" w:type="dxa"/>
            <w:vAlign w:val="top"/>
          </w:tcPr>
          <w:p>
            <w:pPr>
              <w:rPr>
                <w:rFonts w:ascii="Arial"/>
                <w:sz w:val="21"/>
              </w:rPr>
            </w:pPr>
          </w:p>
        </w:tc>
        <w:tc>
          <w:tcPr>
            <w:tcW w:w="410" w:type="dxa"/>
            <w:vAlign w:val="top"/>
          </w:tcPr>
          <w:p>
            <w:pPr>
              <w:rPr>
                <w:rFonts w:ascii="Arial"/>
                <w:sz w:val="21"/>
              </w:rPr>
            </w:pPr>
          </w:p>
        </w:tc>
        <w:tc>
          <w:tcPr>
            <w:tcW w:w="408" w:type="dxa"/>
            <w:vAlign w:val="top"/>
          </w:tcPr>
          <w:p>
            <w:pPr>
              <w:rPr>
                <w:rFonts w:ascii="Arial"/>
                <w:sz w:val="21"/>
              </w:rPr>
            </w:pPr>
          </w:p>
        </w:tc>
        <w:tc>
          <w:tcPr>
            <w:tcW w:w="413" w:type="dxa"/>
            <w:vAlign w:val="top"/>
          </w:tcPr>
          <w:p>
            <w:pPr>
              <w:rPr>
                <w:rFonts w:ascii="Arial"/>
                <w:sz w:val="21"/>
              </w:rPr>
            </w:pPr>
          </w:p>
        </w:tc>
        <w:tc>
          <w:tcPr>
            <w:tcW w:w="415" w:type="dxa"/>
            <w:vAlign w:val="top"/>
          </w:tcPr>
          <w:p>
            <w:pPr>
              <w:pStyle w:val="6"/>
              <w:spacing w:before="127" w:line="186" w:lineRule="auto"/>
              <w:ind w:left="118"/>
            </w:pPr>
            <w:r>
              <w:rPr>
                <w:color w:val="080808"/>
                <w:spacing w:val="-1"/>
              </w:rPr>
              <w:t>48</w:t>
            </w:r>
          </w:p>
        </w:tc>
        <w:tc>
          <w:tcPr>
            <w:tcW w:w="340" w:type="dxa"/>
            <w:vAlign w:val="top"/>
          </w:tcPr>
          <w:p>
            <w:pPr>
              <w:rPr>
                <w:rFonts w:ascii="Arial"/>
                <w:sz w:val="21"/>
              </w:rPr>
            </w:pPr>
          </w:p>
        </w:tc>
        <w:tc>
          <w:tcPr>
            <w:tcW w:w="271" w:type="dxa"/>
            <w:vAlign w:val="top"/>
          </w:tcPr>
          <w:p>
            <w:pPr>
              <w:rPr>
                <w:rFonts w:ascii="Arial"/>
                <w:sz w:val="21"/>
              </w:rPr>
            </w:pPr>
          </w:p>
        </w:tc>
        <w:tc>
          <w:tcPr>
            <w:tcW w:w="340" w:type="dxa"/>
            <w:vAlign w:val="top"/>
          </w:tcPr>
          <w:p>
            <w:pPr>
              <w:rPr>
                <w:rFonts w:ascii="Arial"/>
                <w:sz w:val="21"/>
              </w:rPr>
            </w:pPr>
          </w:p>
        </w:tc>
        <w:tc>
          <w:tcPr>
            <w:tcW w:w="271" w:type="dxa"/>
            <w:vAlign w:val="top"/>
          </w:tcPr>
          <w:p>
            <w:pPr>
              <w:rPr>
                <w:rFonts w:ascii="Arial"/>
                <w:sz w:val="21"/>
              </w:rPr>
            </w:pPr>
          </w:p>
        </w:tc>
        <w:tc>
          <w:tcPr>
            <w:tcW w:w="278" w:type="dxa"/>
            <w:vAlign w:val="top"/>
          </w:tcPr>
          <w:p>
            <w:pPr>
              <w:rPr>
                <w:rFonts w:ascii="Arial"/>
                <w:sz w:val="21"/>
              </w:rPr>
            </w:pPr>
          </w:p>
        </w:tc>
      </w:tr>
    </w:tbl>
    <w:p>
      <w:pPr>
        <w:rPr>
          <w:rFonts w:ascii="Arial"/>
          <w:sz w:val="21"/>
        </w:rPr>
      </w:pPr>
    </w:p>
    <w:p>
      <w:pPr>
        <w:rPr>
          <w:rFonts w:ascii="Arial" w:hAnsi="Arial" w:eastAsia="Arial" w:cs="Arial"/>
          <w:sz w:val="21"/>
          <w:szCs w:val="21"/>
        </w:rPr>
        <w:sectPr>
          <w:pgSz w:w="11907" w:h="16841"/>
          <w:pgMar w:top="1418" w:right="1049" w:bottom="0" w:left="1053" w:header="0" w:footer="0" w:gutter="0"/>
          <w:cols w:space="720" w:num="1"/>
        </w:sectPr>
      </w:pPr>
    </w:p>
    <w:tbl>
      <w:tblPr>
        <w:tblStyle w:val="5"/>
        <w:tblW w:w="97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5"/>
        <w:gridCol w:w="204"/>
        <w:gridCol w:w="792"/>
        <w:gridCol w:w="175"/>
        <w:gridCol w:w="2205"/>
        <w:gridCol w:w="561"/>
        <w:gridCol w:w="355"/>
        <w:gridCol w:w="108"/>
        <w:gridCol w:w="271"/>
        <w:gridCol w:w="187"/>
        <w:gridCol w:w="238"/>
        <w:gridCol w:w="211"/>
        <w:gridCol w:w="175"/>
        <w:gridCol w:w="166"/>
        <w:gridCol w:w="230"/>
        <w:gridCol w:w="178"/>
        <w:gridCol w:w="218"/>
        <w:gridCol w:w="192"/>
        <w:gridCol w:w="204"/>
        <w:gridCol w:w="204"/>
        <w:gridCol w:w="192"/>
        <w:gridCol w:w="221"/>
        <w:gridCol w:w="173"/>
        <w:gridCol w:w="242"/>
        <w:gridCol w:w="154"/>
        <w:gridCol w:w="187"/>
        <w:gridCol w:w="247"/>
        <w:gridCol w:w="341"/>
        <w:gridCol w:w="121"/>
        <w:gridCol w:w="15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595" w:type="dxa"/>
            <w:vMerge w:val="restart"/>
            <w:tcBorders>
              <w:bottom w:val="nil"/>
            </w:tcBorders>
            <w:vAlign w:val="top"/>
          </w:tcPr>
          <w:p>
            <w:pPr>
              <w:rPr>
                <w:rFonts w:ascii="Arial"/>
                <w:sz w:val="21"/>
              </w:rPr>
            </w:pPr>
          </w:p>
        </w:tc>
        <w:tc>
          <w:tcPr>
            <w:tcW w:w="996" w:type="dxa"/>
            <w:gridSpan w:val="2"/>
            <w:vAlign w:val="top"/>
          </w:tcPr>
          <w:p>
            <w:pPr>
              <w:pStyle w:val="6"/>
              <w:spacing w:before="208" w:line="190" w:lineRule="auto"/>
              <w:ind w:left="88"/>
            </w:pPr>
            <w:r>
              <w:rPr>
                <w:color w:val="080808"/>
                <w:spacing w:val="-1"/>
              </w:rPr>
              <w:t>09062056h</w:t>
            </w:r>
          </w:p>
        </w:tc>
        <w:tc>
          <w:tcPr>
            <w:tcW w:w="2941" w:type="dxa"/>
            <w:gridSpan w:val="3"/>
            <w:vAlign w:val="top"/>
          </w:tcPr>
          <w:p>
            <w:pPr>
              <w:spacing w:before="2" w:line="211" w:lineRule="auto"/>
              <w:ind w:left="11"/>
              <w:rPr>
                <w:rFonts w:ascii="宋体" w:hAnsi="宋体" w:eastAsia="宋体" w:cs="宋体"/>
                <w:sz w:val="18"/>
                <w:szCs w:val="18"/>
              </w:rPr>
            </w:pPr>
            <w:r>
              <w:rPr>
                <w:rFonts w:ascii="宋体" w:hAnsi="宋体" w:eastAsia="宋体" w:cs="宋体"/>
                <w:color w:val="080808"/>
                <w:spacing w:val="-1"/>
                <w:sz w:val="18"/>
                <w:szCs w:val="18"/>
              </w:rPr>
              <w:t>对外汉语教学概论</w:t>
            </w:r>
          </w:p>
          <w:p>
            <w:pPr>
              <w:pStyle w:val="6"/>
              <w:spacing w:before="1" w:line="196" w:lineRule="auto"/>
              <w:ind w:left="15" w:right="192" w:hanging="6"/>
            </w:pPr>
            <w:r>
              <w:rPr>
                <w:color w:val="080808"/>
              </w:rPr>
              <w:t>Introduction</w:t>
            </w:r>
            <w:r>
              <w:rPr>
                <w:color w:val="080808"/>
                <w:spacing w:val="7"/>
              </w:rPr>
              <w:t xml:space="preserve"> </w:t>
            </w:r>
            <w:r>
              <w:rPr>
                <w:color w:val="080808"/>
              </w:rPr>
              <w:t>to</w:t>
            </w:r>
            <w:r>
              <w:rPr>
                <w:color w:val="080808"/>
                <w:spacing w:val="7"/>
              </w:rPr>
              <w:t xml:space="preserve"> </w:t>
            </w:r>
            <w:r>
              <w:rPr>
                <w:color w:val="080808"/>
              </w:rPr>
              <w:t>Teaching</w:t>
            </w:r>
            <w:r>
              <w:rPr>
                <w:color w:val="080808"/>
                <w:spacing w:val="7"/>
              </w:rPr>
              <w:t xml:space="preserve"> </w:t>
            </w:r>
            <w:r>
              <w:rPr>
                <w:color w:val="080808"/>
              </w:rPr>
              <w:t>chinese</w:t>
            </w:r>
            <w:r>
              <w:rPr>
                <w:color w:val="080808"/>
                <w:spacing w:val="7"/>
              </w:rPr>
              <w:t xml:space="preserve"> </w:t>
            </w:r>
            <w:r>
              <w:rPr>
                <w:color w:val="080808"/>
              </w:rPr>
              <w:t>as</w:t>
            </w:r>
            <w:r>
              <w:rPr>
                <w:color w:val="080808"/>
                <w:spacing w:val="6"/>
              </w:rPr>
              <w:t xml:space="preserve"> </w:t>
            </w:r>
            <w:r>
              <w:rPr>
                <w:color w:val="080808"/>
              </w:rPr>
              <w:t xml:space="preserve">a </w:t>
            </w:r>
            <w:r>
              <w:rPr>
                <w:color w:val="080808"/>
                <w:spacing w:val="1"/>
              </w:rPr>
              <w:t>second Language</w:t>
            </w:r>
          </w:p>
        </w:tc>
        <w:tc>
          <w:tcPr>
            <w:tcW w:w="463" w:type="dxa"/>
            <w:gridSpan w:val="2"/>
            <w:vAlign w:val="top"/>
          </w:tcPr>
          <w:p>
            <w:pPr>
              <w:pStyle w:val="6"/>
              <w:spacing w:before="212" w:line="186" w:lineRule="auto"/>
              <w:ind w:left="117"/>
            </w:pPr>
            <w:r>
              <w:rPr>
                <w:color w:val="080808"/>
                <w:spacing w:val="-2"/>
              </w:rPr>
              <w:t>3.5</w:t>
            </w:r>
          </w:p>
        </w:tc>
        <w:tc>
          <w:tcPr>
            <w:tcW w:w="458" w:type="dxa"/>
            <w:gridSpan w:val="2"/>
            <w:vAlign w:val="top"/>
          </w:tcPr>
          <w:p>
            <w:pPr>
              <w:pStyle w:val="6"/>
              <w:spacing w:before="211" w:line="186" w:lineRule="auto"/>
              <w:ind w:left="140"/>
            </w:pPr>
            <w:r>
              <w:rPr>
                <w:color w:val="080808"/>
                <w:spacing w:val="-2"/>
              </w:rPr>
              <w:t>56</w:t>
            </w:r>
          </w:p>
        </w:tc>
        <w:tc>
          <w:tcPr>
            <w:tcW w:w="449" w:type="dxa"/>
            <w:gridSpan w:val="2"/>
            <w:vAlign w:val="top"/>
          </w:tcPr>
          <w:p>
            <w:pPr>
              <w:pStyle w:val="6"/>
              <w:spacing w:before="211" w:line="186" w:lineRule="auto"/>
              <w:ind w:left="134"/>
            </w:pPr>
            <w:r>
              <w:rPr>
                <w:color w:val="080808"/>
                <w:spacing w:val="-2"/>
              </w:rPr>
              <w:t>56</w:t>
            </w:r>
          </w:p>
        </w:tc>
        <w:tc>
          <w:tcPr>
            <w:tcW w:w="341" w:type="dxa"/>
            <w:gridSpan w:val="2"/>
            <w:vAlign w:val="top"/>
          </w:tcPr>
          <w:p>
            <w:pPr>
              <w:rPr>
                <w:rFonts w:ascii="Arial"/>
                <w:sz w:val="21"/>
              </w:rPr>
            </w:pPr>
          </w:p>
        </w:tc>
        <w:tc>
          <w:tcPr>
            <w:tcW w:w="408" w:type="dxa"/>
            <w:gridSpan w:val="2"/>
            <w:vAlign w:val="top"/>
          </w:tcPr>
          <w:p>
            <w:pPr>
              <w:rPr>
                <w:rFonts w:ascii="Arial"/>
                <w:sz w:val="21"/>
              </w:rPr>
            </w:pPr>
          </w:p>
        </w:tc>
        <w:tc>
          <w:tcPr>
            <w:tcW w:w="410" w:type="dxa"/>
            <w:gridSpan w:val="2"/>
            <w:vAlign w:val="top"/>
          </w:tcPr>
          <w:p>
            <w:pPr>
              <w:rPr>
                <w:rFonts w:ascii="Arial"/>
                <w:sz w:val="21"/>
              </w:rPr>
            </w:pPr>
          </w:p>
        </w:tc>
        <w:tc>
          <w:tcPr>
            <w:tcW w:w="408" w:type="dxa"/>
            <w:gridSpan w:val="2"/>
            <w:vAlign w:val="top"/>
          </w:tcPr>
          <w:p>
            <w:pPr>
              <w:rPr>
                <w:rFonts w:ascii="Arial"/>
                <w:sz w:val="21"/>
              </w:rPr>
            </w:pPr>
          </w:p>
        </w:tc>
        <w:tc>
          <w:tcPr>
            <w:tcW w:w="413" w:type="dxa"/>
            <w:gridSpan w:val="2"/>
            <w:vAlign w:val="top"/>
          </w:tcPr>
          <w:p>
            <w:pPr>
              <w:rPr>
                <w:rFonts w:ascii="Arial"/>
                <w:sz w:val="21"/>
              </w:rPr>
            </w:pPr>
          </w:p>
        </w:tc>
        <w:tc>
          <w:tcPr>
            <w:tcW w:w="415" w:type="dxa"/>
            <w:gridSpan w:val="2"/>
            <w:vAlign w:val="top"/>
          </w:tcPr>
          <w:p>
            <w:pPr>
              <w:pStyle w:val="6"/>
              <w:spacing w:before="211" w:line="186" w:lineRule="auto"/>
              <w:ind w:left="120"/>
            </w:pPr>
            <w:r>
              <w:rPr>
                <w:color w:val="080808"/>
                <w:spacing w:val="-2"/>
              </w:rPr>
              <w:t>56</w:t>
            </w:r>
          </w:p>
        </w:tc>
        <w:tc>
          <w:tcPr>
            <w:tcW w:w="341" w:type="dxa"/>
            <w:gridSpan w:val="2"/>
            <w:vAlign w:val="top"/>
          </w:tcPr>
          <w:p>
            <w:pPr>
              <w:rPr>
                <w:rFonts w:ascii="Arial"/>
                <w:sz w:val="21"/>
              </w:rPr>
            </w:pPr>
          </w:p>
        </w:tc>
        <w:tc>
          <w:tcPr>
            <w:tcW w:w="247" w:type="dxa"/>
            <w:vAlign w:val="top"/>
          </w:tcPr>
          <w:p>
            <w:pPr>
              <w:rPr>
                <w:rFonts w:ascii="Arial"/>
                <w:sz w:val="21"/>
              </w:rPr>
            </w:pPr>
          </w:p>
        </w:tc>
        <w:tc>
          <w:tcPr>
            <w:tcW w:w="341" w:type="dxa"/>
            <w:vAlign w:val="top"/>
          </w:tcPr>
          <w:p>
            <w:pPr>
              <w:rPr>
                <w:rFonts w:ascii="Arial"/>
                <w:sz w:val="21"/>
              </w:rPr>
            </w:pPr>
          </w:p>
        </w:tc>
        <w:tc>
          <w:tcPr>
            <w:tcW w:w="271" w:type="dxa"/>
            <w:gridSpan w:val="2"/>
            <w:vAlign w:val="top"/>
          </w:tcPr>
          <w:p>
            <w:pPr>
              <w:rPr>
                <w:rFonts w:ascii="Arial"/>
                <w:sz w:val="21"/>
              </w:rPr>
            </w:pPr>
          </w:p>
        </w:tc>
        <w:tc>
          <w:tcPr>
            <w:tcW w:w="29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595" w:type="dxa"/>
            <w:vMerge w:val="continue"/>
            <w:tcBorders>
              <w:top w:val="nil"/>
            </w:tcBorders>
            <w:vAlign w:val="top"/>
          </w:tcPr>
          <w:p>
            <w:pPr>
              <w:rPr>
                <w:rFonts w:ascii="Arial"/>
                <w:sz w:val="21"/>
              </w:rPr>
            </w:pPr>
          </w:p>
        </w:tc>
        <w:tc>
          <w:tcPr>
            <w:tcW w:w="996" w:type="dxa"/>
            <w:gridSpan w:val="2"/>
            <w:vAlign w:val="top"/>
          </w:tcPr>
          <w:p>
            <w:pPr>
              <w:pStyle w:val="6"/>
              <w:spacing w:before="200" w:line="190" w:lineRule="auto"/>
              <w:ind w:left="88"/>
            </w:pPr>
            <w:r>
              <w:rPr>
                <w:color w:val="080808"/>
                <w:spacing w:val="-1"/>
              </w:rPr>
              <w:t>09062059h</w:t>
            </w:r>
          </w:p>
        </w:tc>
        <w:tc>
          <w:tcPr>
            <w:tcW w:w="2941" w:type="dxa"/>
            <w:gridSpan w:val="3"/>
            <w:vAlign w:val="top"/>
          </w:tcPr>
          <w:p>
            <w:pPr>
              <w:spacing w:line="205" w:lineRule="auto"/>
              <w:ind w:left="12"/>
              <w:rPr>
                <w:rFonts w:ascii="宋体" w:hAnsi="宋体" w:eastAsia="宋体" w:cs="宋体"/>
                <w:sz w:val="18"/>
                <w:szCs w:val="18"/>
              </w:rPr>
            </w:pPr>
            <w:r>
              <w:rPr>
                <w:rFonts w:ascii="宋体" w:hAnsi="宋体" w:eastAsia="宋体" w:cs="宋体"/>
                <w:color w:val="080808"/>
                <w:spacing w:val="-1"/>
                <w:sz w:val="18"/>
                <w:szCs w:val="18"/>
              </w:rPr>
              <w:t>第二语言教学法</w:t>
            </w:r>
          </w:p>
          <w:p>
            <w:pPr>
              <w:pStyle w:val="6"/>
              <w:spacing w:before="1" w:line="197" w:lineRule="auto"/>
              <w:ind w:left="16" w:right="452" w:hanging="8"/>
            </w:pPr>
            <w:r>
              <w:rPr>
                <w:color w:val="080808"/>
              </w:rPr>
              <w:t>Methods</w:t>
            </w:r>
            <w:r>
              <w:rPr>
                <w:color w:val="080808"/>
                <w:spacing w:val="7"/>
              </w:rPr>
              <w:t xml:space="preserve"> </w:t>
            </w:r>
            <w:r>
              <w:rPr>
                <w:color w:val="080808"/>
              </w:rPr>
              <w:t>to</w:t>
            </w:r>
            <w:r>
              <w:rPr>
                <w:color w:val="080808"/>
                <w:spacing w:val="7"/>
              </w:rPr>
              <w:t xml:space="preserve"> </w:t>
            </w:r>
            <w:r>
              <w:rPr>
                <w:color w:val="080808"/>
              </w:rPr>
              <w:t>Teaching</w:t>
            </w:r>
            <w:r>
              <w:rPr>
                <w:color w:val="080808"/>
                <w:spacing w:val="7"/>
              </w:rPr>
              <w:t xml:space="preserve"> </w:t>
            </w:r>
            <w:r>
              <w:rPr>
                <w:color w:val="080808"/>
              </w:rPr>
              <w:t>chinese</w:t>
            </w:r>
            <w:r>
              <w:rPr>
                <w:color w:val="080808"/>
                <w:spacing w:val="7"/>
              </w:rPr>
              <w:t xml:space="preserve"> </w:t>
            </w:r>
            <w:r>
              <w:rPr>
                <w:color w:val="080808"/>
              </w:rPr>
              <w:t>as</w:t>
            </w:r>
            <w:r>
              <w:rPr>
                <w:color w:val="080808"/>
                <w:spacing w:val="6"/>
              </w:rPr>
              <w:t xml:space="preserve"> </w:t>
            </w:r>
            <w:r>
              <w:rPr>
                <w:color w:val="080808"/>
              </w:rPr>
              <w:t xml:space="preserve">a </w:t>
            </w:r>
            <w:r>
              <w:rPr>
                <w:color w:val="080808"/>
                <w:spacing w:val="1"/>
              </w:rPr>
              <w:t>second Language</w:t>
            </w:r>
          </w:p>
        </w:tc>
        <w:tc>
          <w:tcPr>
            <w:tcW w:w="463" w:type="dxa"/>
            <w:gridSpan w:val="2"/>
            <w:vAlign w:val="top"/>
          </w:tcPr>
          <w:p>
            <w:pPr>
              <w:pStyle w:val="6"/>
              <w:spacing w:before="204" w:line="186" w:lineRule="auto"/>
              <w:ind w:left="117"/>
            </w:pPr>
            <w:r>
              <w:rPr>
                <w:color w:val="080808"/>
                <w:spacing w:val="-2"/>
              </w:rPr>
              <w:t>3.0</w:t>
            </w:r>
          </w:p>
        </w:tc>
        <w:tc>
          <w:tcPr>
            <w:tcW w:w="458" w:type="dxa"/>
            <w:gridSpan w:val="2"/>
            <w:vAlign w:val="top"/>
          </w:tcPr>
          <w:p>
            <w:pPr>
              <w:pStyle w:val="6"/>
              <w:spacing w:before="203" w:line="186" w:lineRule="auto"/>
              <w:ind w:left="134"/>
            </w:pPr>
            <w:r>
              <w:rPr>
                <w:color w:val="080808"/>
                <w:spacing w:val="-1"/>
              </w:rPr>
              <w:t>48</w:t>
            </w:r>
          </w:p>
        </w:tc>
        <w:tc>
          <w:tcPr>
            <w:tcW w:w="449" w:type="dxa"/>
            <w:gridSpan w:val="2"/>
            <w:vAlign w:val="top"/>
          </w:tcPr>
          <w:p>
            <w:pPr>
              <w:pStyle w:val="6"/>
              <w:spacing w:before="203" w:line="186" w:lineRule="auto"/>
              <w:ind w:left="128"/>
            </w:pPr>
            <w:r>
              <w:rPr>
                <w:color w:val="080808"/>
                <w:spacing w:val="-1"/>
              </w:rPr>
              <w:t>40</w:t>
            </w:r>
          </w:p>
        </w:tc>
        <w:tc>
          <w:tcPr>
            <w:tcW w:w="341" w:type="dxa"/>
            <w:gridSpan w:val="2"/>
            <w:vAlign w:val="top"/>
          </w:tcPr>
          <w:p>
            <w:pPr>
              <w:pStyle w:val="6"/>
              <w:spacing w:before="203" w:line="186" w:lineRule="auto"/>
              <w:ind w:left="129"/>
            </w:pPr>
            <w:r>
              <w:rPr>
                <w:color w:val="080808"/>
              </w:rPr>
              <w:t>8</w:t>
            </w:r>
          </w:p>
        </w:tc>
        <w:tc>
          <w:tcPr>
            <w:tcW w:w="408" w:type="dxa"/>
            <w:gridSpan w:val="2"/>
            <w:vAlign w:val="top"/>
          </w:tcPr>
          <w:p>
            <w:pPr>
              <w:rPr>
                <w:rFonts w:ascii="Arial"/>
                <w:sz w:val="21"/>
              </w:rPr>
            </w:pPr>
          </w:p>
        </w:tc>
        <w:tc>
          <w:tcPr>
            <w:tcW w:w="410" w:type="dxa"/>
            <w:gridSpan w:val="2"/>
            <w:vAlign w:val="top"/>
          </w:tcPr>
          <w:p>
            <w:pPr>
              <w:rPr>
                <w:rFonts w:ascii="Arial"/>
                <w:sz w:val="21"/>
              </w:rPr>
            </w:pPr>
          </w:p>
        </w:tc>
        <w:tc>
          <w:tcPr>
            <w:tcW w:w="408" w:type="dxa"/>
            <w:gridSpan w:val="2"/>
            <w:vAlign w:val="top"/>
          </w:tcPr>
          <w:p>
            <w:pPr>
              <w:rPr>
                <w:rFonts w:ascii="Arial"/>
                <w:sz w:val="21"/>
              </w:rPr>
            </w:pPr>
          </w:p>
        </w:tc>
        <w:tc>
          <w:tcPr>
            <w:tcW w:w="413" w:type="dxa"/>
            <w:gridSpan w:val="2"/>
            <w:vAlign w:val="top"/>
          </w:tcPr>
          <w:p>
            <w:pPr>
              <w:rPr>
                <w:rFonts w:ascii="Arial"/>
                <w:sz w:val="21"/>
              </w:rPr>
            </w:pPr>
          </w:p>
        </w:tc>
        <w:tc>
          <w:tcPr>
            <w:tcW w:w="415" w:type="dxa"/>
            <w:gridSpan w:val="2"/>
            <w:vAlign w:val="top"/>
          </w:tcPr>
          <w:p>
            <w:pPr>
              <w:rPr>
                <w:rFonts w:ascii="Arial"/>
                <w:sz w:val="21"/>
              </w:rPr>
            </w:pPr>
          </w:p>
        </w:tc>
        <w:tc>
          <w:tcPr>
            <w:tcW w:w="341" w:type="dxa"/>
            <w:gridSpan w:val="2"/>
            <w:vAlign w:val="top"/>
          </w:tcPr>
          <w:p>
            <w:pPr>
              <w:pStyle w:val="6"/>
              <w:spacing w:before="206" w:line="186" w:lineRule="auto"/>
              <w:ind w:left="76"/>
            </w:pPr>
            <w:r>
              <w:rPr>
                <w:color w:val="080808"/>
                <w:spacing w:val="-1"/>
              </w:rPr>
              <w:t>48</w:t>
            </w:r>
          </w:p>
        </w:tc>
        <w:tc>
          <w:tcPr>
            <w:tcW w:w="247" w:type="dxa"/>
            <w:vAlign w:val="top"/>
          </w:tcPr>
          <w:p>
            <w:pPr>
              <w:rPr>
                <w:rFonts w:ascii="Arial"/>
                <w:sz w:val="21"/>
              </w:rPr>
            </w:pPr>
          </w:p>
        </w:tc>
        <w:tc>
          <w:tcPr>
            <w:tcW w:w="341" w:type="dxa"/>
            <w:vAlign w:val="top"/>
          </w:tcPr>
          <w:p>
            <w:pPr>
              <w:rPr>
                <w:rFonts w:ascii="Arial"/>
                <w:sz w:val="21"/>
              </w:rPr>
            </w:pPr>
          </w:p>
        </w:tc>
        <w:tc>
          <w:tcPr>
            <w:tcW w:w="271" w:type="dxa"/>
            <w:gridSpan w:val="2"/>
            <w:vAlign w:val="top"/>
          </w:tcPr>
          <w:p>
            <w:pPr>
              <w:rPr>
                <w:rFonts w:ascii="Arial"/>
                <w:sz w:val="21"/>
              </w:rPr>
            </w:pPr>
          </w:p>
        </w:tc>
        <w:tc>
          <w:tcPr>
            <w:tcW w:w="29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4532" w:type="dxa"/>
            <w:gridSpan w:val="6"/>
            <w:vAlign w:val="top"/>
          </w:tcPr>
          <w:p>
            <w:pPr>
              <w:spacing w:line="201" w:lineRule="auto"/>
              <w:ind w:left="2092"/>
              <w:rPr>
                <w:rFonts w:ascii="宋体" w:hAnsi="宋体" w:eastAsia="宋体" w:cs="宋体"/>
                <w:sz w:val="18"/>
                <w:szCs w:val="18"/>
              </w:rPr>
            </w:pPr>
            <w:r>
              <w:rPr>
                <w:rFonts w:ascii="宋体" w:hAnsi="宋体" w:eastAsia="宋体" w:cs="宋体"/>
                <w:color w:val="080808"/>
                <w:spacing w:val="-3"/>
                <w:sz w:val="18"/>
                <w:szCs w:val="18"/>
              </w:rPr>
              <w:t>小计</w:t>
            </w:r>
          </w:p>
        </w:tc>
        <w:tc>
          <w:tcPr>
            <w:tcW w:w="463" w:type="dxa"/>
            <w:gridSpan w:val="2"/>
            <w:vAlign w:val="top"/>
          </w:tcPr>
          <w:p>
            <w:pPr>
              <w:pStyle w:val="6"/>
              <w:spacing w:before="28" w:line="186" w:lineRule="auto"/>
              <w:ind w:left="69"/>
            </w:pPr>
            <w:r>
              <w:rPr>
                <w:color w:val="080808"/>
                <w:spacing w:val="-1"/>
              </w:rPr>
              <w:t>40.0</w:t>
            </w:r>
          </w:p>
        </w:tc>
        <w:tc>
          <w:tcPr>
            <w:tcW w:w="458" w:type="dxa"/>
            <w:gridSpan w:val="2"/>
            <w:vAlign w:val="top"/>
          </w:tcPr>
          <w:p>
            <w:pPr>
              <w:pStyle w:val="6"/>
              <w:spacing w:before="28" w:line="186" w:lineRule="auto"/>
              <w:ind w:left="94"/>
            </w:pPr>
            <w:r>
              <w:rPr>
                <w:color w:val="080808"/>
                <w:spacing w:val="-2"/>
              </w:rPr>
              <w:t>640</w:t>
            </w:r>
          </w:p>
        </w:tc>
        <w:tc>
          <w:tcPr>
            <w:tcW w:w="449" w:type="dxa"/>
            <w:gridSpan w:val="2"/>
            <w:vAlign w:val="top"/>
          </w:tcPr>
          <w:p>
            <w:pPr>
              <w:pStyle w:val="6"/>
              <w:spacing w:before="28" w:line="186" w:lineRule="auto"/>
              <w:ind w:left="87"/>
            </w:pPr>
            <w:r>
              <w:rPr>
                <w:color w:val="080808"/>
                <w:spacing w:val="-2"/>
              </w:rPr>
              <w:t>608</w:t>
            </w:r>
          </w:p>
        </w:tc>
        <w:tc>
          <w:tcPr>
            <w:tcW w:w="341" w:type="dxa"/>
            <w:gridSpan w:val="2"/>
            <w:vAlign w:val="top"/>
          </w:tcPr>
          <w:p>
            <w:pPr>
              <w:pStyle w:val="6"/>
              <w:spacing w:before="28" w:line="186" w:lineRule="auto"/>
              <w:ind w:left="79"/>
            </w:pPr>
            <w:r>
              <w:rPr>
                <w:color w:val="080808"/>
                <w:spacing w:val="-2"/>
              </w:rPr>
              <w:t>32</w:t>
            </w:r>
          </w:p>
        </w:tc>
        <w:tc>
          <w:tcPr>
            <w:tcW w:w="408" w:type="dxa"/>
            <w:gridSpan w:val="2"/>
            <w:vAlign w:val="top"/>
          </w:tcPr>
          <w:p>
            <w:pPr>
              <w:pStyle w:val="6"/>
              <w:spacing w:before="28" w:line="186" w:lineRule="auto"/>
              <w:ind w:left="113"/>
            </w:pPr>
            <w:r>
              <w:rPr>
                <w:color w:val="080808"/>
                <w:spacing w:val="-2"/>
              </w:rPr>
              <w:t>96</w:t>
            </w:r>
          </w:p>
        </w:tc>
        <w:tc>
          <w:tcPr>
            <w:tcW w:w="410" w:type="dxa"/>
            <w:gridSpan w:val="2"/>
            <w:vAlign w:val="top"/>
          </w:tcPr>
          <w:p>
            <w:pPr>
              <w:pStyle w:val="6"/>
              <w:spacing w:before="28" w:line="186" w:lineRule="auto"/>
              <w:ind w:left="81"/>
            </w:pPr>
            <w:r>
              <w:rPr>
                <w:color w:val="080808"/>
                <w:spacing w:val="-5"/>
              </w:rPr>
              <w:t>168</w:t>
            </w:r>
          </w:p>
        </w:tc>
        <w:tc>
          <w:tcPr>
            <w:tcW w:w="408" w:type="dxa"/>
            <w:gridSpan w:val="2"/>
            <w:vAlign w:val="top"/>
          </w:tcPr>
          <w:p>
            <w:pPr>
              <w:pStyle w:val="6"/>
              <w:spacing w:before="28" w:line="186" w:lineRule="auto"/>
              <w:ind w:left="79"/>
            </w:pPr>
            <w:r>
              <w:rPr>
                <w:color w:val="080808"/>
                <w:spacing w:val="-5"/>
              </w:rPr>
              <w:t>112</w:t>
            </w:r>
          </w:p>
        </w:tc>
        <w:tc>
          <w:tcPr>
            <w:tcW w:w="413" w:type="dxa"/>
            <w:gridSpan w:val="2"/>
            <w:vAlign w:val="top"/>
          </w:tcPr>
          <w:p>
            <w:pPr>
              <w:pStyle w:val="6"/>
              <w:spacing w:before="28" w:line="186" w:lineRule="auto"/>
              <w:ind w:left="84"/>
            </w:pPr>
            <w:r>
              <w:rPr>
                <w:color w:val="080808"/>
                <w:spacing w:val="-5"/>
              </w:rPr>
              <w:t>112</w:t>
            </w:r>
          </w:p>
        </w:tc>
        <w:tc>
          <w:tcPr>
            <w:tcW w:w="415" w:type="dxa"/>
            <w:gridSpan w:val="2"/>
            <w:vAlign w:val="top"/>
          </w:tcPr>
          <w:p>
            <w:pPr>
              <w:pStyle w:val="6"/>
              <w:spacing w:before="28" w:line="186" w:lineRule="auto"/>
              <w:ind w:left="87"/>
            </w:pPr>
            <w:r>
              <w:rPr>
                <w:color w:val="080808"/>
                <w:spacing w:val="-5"/>
              </w:rPr>
              <w:t>104</w:t>
            </w:r>
          </w:p>
        </w:tc>
        <w:tc>
          <w:tcPr>
            <w:tcW w:w="341" w:type="dxa"/>
            <w:gridSpan w:val="2"/>
            <w:vAlign w:val="top"/>
          </w:tcPr>
          <w:p>
            <w:pPr>
              <w:pStyle w:val="6"/>
              <w:spacing w:before="30" w:line="186" w:lineRule="auto"/>
              <w:ind w:left="76"/>
            </w:pPr>
            <w:r>
              <w:rPr>
                <w:color w:val="080808"/>
                <w:spacing w:val="-1"/>
              </w:rPr>
              <w:t>48</w:t>
            </w:r>
          </w:p>
        </w:tc>
        <w:tc>
          <w:tcPr>
            <w:tcW w:w="247" w:type="dxa"/>
            <w:vAlign w:val="top"/>
          </w:tcPr>
          <w:p>
            <w:pPr>
              <w:spacing w:line="195" w:lineRule="exact"/>
              <w:rPr>
                <w:rFonts w:ascii="Arial"/>
                <w:sz w:val="17"/>
              </w:rPr>
            </w:pPr>
          </w:p>
        </w:tc>
        <w:tc>
          <w:tcPr>
            <w:tcW w:w="341" w:type="dxa"/>
            <w:vAlign w:val="top"/>
          </w:tcPr>
          <w:p>
            <w:pPr>
              <w:spacing w:line="195" w:lineRule="exact"/>
              <w:rPr>
                <w:rFonts w:ascii="Arial"/>
                <w:sz w:val="17"/>
              </w:rPr>
            </w:pPr>
          </w:p>
        </w:tc>
        <w:tc>
          <w:tcPr>
            <w:tcW w:w="271" w:type="dxa"/>
            <w:gridSpan w:val="2"/>
            <w:vAlign w:val="top"/>
          </w:tcPr>
          <w:p>
            <w:pPr>
              <w:spacing w:line="195" w:lineRule="exact"/>
              <w:rPr>
                <w:rFonts w:ascii="Arial"/>
                <w:sz w:val="17"/>
              </w:rPr>
            </w:pPr>
          </w:p>
        </w:tc>
        <w:tc>
          <w:tcPr>
            <w:tcW w:w="296" w:type="dxa"/>
            <w:vAlign w:val="top"/>
          </w:tcPr>
          <w:p>
            <w:pPr>
              <w:spacing w:line="195"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95"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9" w:line="185" w:lineRule="auto"/>
              <w:ind w:left="32"/>
              <w:rPr>
                <w:rFonts w:ascii="宋体" w:hAnsi="宋体" w:eastAsia="宋体" w:cs="宋体"/>
                <w:sz w:val="18"/>
                <w:szCs w:val="18"/>
              </w:rPr>
            </w:pPr>
            <w:r>
              <w:rPr>
                <w:rFonts w:ascii="宋体" w:hAnsi="宋体" w:eastAsia="宋体" w:cs="宋体"/>
                <w:color w:val="080808"/>
                <w:spacing w:val="-3"/>
                <w:sz w:val="18"/>
                <w:szCs w:val="18"/>
              </w:rPr>
              <w:t>实践环</w:t>
            </w:r>
          </w:p>
          <w:p>
            <w:pPr>
              <w:pStyle w:val="6"/>
              <w:spacing w:line="184" w:lineRule="auto"/>
              <w:ind w:left="28"/>
            </w:pPr>
            <w:r>
              <w:rPr>
                <w:rFonts w:ascii="宋体" w:hAnsi="宋体" w:eastAsia="宋体" w:cs="宋体"/>
                <w:color w:val="080808"/>
                <w:spacing w:val="-5"/>
              </w:rPr>
              <w:t>节</w:t>
            </w:r>
            <w:r>
              <w:rPr>
                <w:rFonts w:ascii="宋体" w:hAnsi="宋体" w:eastAsia="宋体" w:cs="宋体"/>
                <w:color w:val="080808"/>
                <w:spacing w:val="-40"/>
              </w:rPr>
              <w:t xml:space="preserve"> </w:t>
            </w:r>
            <w:r>
              <w:rPr>
                <w:color w:val="080808"/>
                <w:spacing w:val="-5"/>
              </w:rPr>
              <w:t>2</w:t>
            </w:r>
            <w:r>
              <w:rPr>
                <w:color w:val="080808"/>
                <w:spacing w:val="9"/>
              </w:rPr>
              <w:t xml:space="preserve"> </w:t>
            </w:r>
            <w:r>
              <w:rPr>
                <w:color w:val="080808"/>
                <w:spacing w:val="-5"/>
              </w:rPr>
              <w:t>60</w:t>
            </w:r>
          </w:p>
          <w:p>
            <w:pPr>
              <w:spacing w:line="218" w:lineRule="auto"/>
              <w:ind w:left="238"/>
              <w:rPr>
                <w:rFonts w:ascii="宋体" w:hAnsi="宋体" w:eastAsia="宋体" w:cs="宋体"/>
                <w:sz w:val="18"/>
                <w:szCs w:val="18"/>
              </w:rPr>
            </w:pPr>
            <w:r>
              <w:rPr>
                <w:rFonts w:ascii="宋体" w:hAnsi="宋体" w:eastAsia="宋体" w:cs="宋体"/>
                <w:color w:val="080808"/>
                <w:sz w:val="18"/>
                <w:szCs w:val="18"/>
              </w:rPr>
              <w:t>占</w:t>
            </w:r>
          </w:p>
          <w:p>
            <w:pPr>
              <w:pStyle w:val="6"/>
              <w:spacing w:line="186" w:lineRule="auto"/>
              <w:ind w:left="35"/>
            </w:pPr>
            <w:r>
              <w:rPr>
                <w:color w:val="080808"/>
                <w:spacing w:val="-4"/>
              </w:rPr>
              <w:t>10.11%</w:t>
            </w:r>
          </w:p>
        </w:tc>
        <w:tc>
          <w:tcPr>
            <w:tcW w:w="996" w:type="dxa"/>
            <w:gridSpan w:val="2"/>
            <w:vAlign w:val="top"/>
          </w:tcPr>
          <w:p>
            <w:pPr>
              <w:pStyle w:val="6"/>
              <w:spacing w:before="117" w:line="186" w:lineRule="auto"/>
              <w:ind w:left="133"/>
            </w:pPr>
            <w:r>
              <w:rPr>
                <w:color w:val="080808"/>
                <w:spacing w:val="-1"/>
              </w:rPr>
              <w:t>09062054</w:t>
            </w:r>
          </w:p>
        </w:tc>
        <w:tc>
          <w:tcPr>
            <w:tcW w:w="2941" w:type="dxa"/>
            <w:gridSpan w:val="3"/>
            <w:vAlign w:val="top"/>
          </w:tcPr>
          <w:p>
            <w:pPr>
              <w:spacing w:line="205" w:lineRule="auto"/>
              <w:ind w:left="11"/>
              <w:rPr>
                <w:rFonts w:ascii="宋体" w:hAnsi="宋体" w:eastAsia="宋体" w:cs="宋体"/>
                <w:sz w:val="18"/>
                <w:szCs w:val="18"/>
              </w:rPr>
            </w:pPr>
            <w:r>
              <w:rPr>
                <w:rFonts w:ascii="宋体" w:hAnsi="宋体" w:eastAsia="宋体" w:cs="宋体"/>
                <w:color w:val="080808"/>
                <w:spacing w:val="-2"/>
                <w:sz w:val="18"/>
                <w:szCs w:val="18"/>
              </w:rPr>
              <w:t>读书报告</w:t>
            </w:r>
          </w:p>
          <w:p>
            <w:pPr>
              <w:pStyle w:val="6"/>
              <w:spacing w:line="189" w:lineRule="auto"/>
              <w:ind w:left="8"/>
            </w:pPr>
            <w:r>
              <w:rPr>
                <w:color w:val="080808"/>
                <w:spacing w:val="-1"/>
              </w:rPr>
              <w:t>Reading Report</w:t>
            </w:r>
          </w:p>
        </w:tc>
        <w:tc>
          <w:tcPr>
            <w:tcW w:w="463" w:type="dxa"/>
            <w:gridSpan w:val="2"/>
            <w:vAlign w:val="top"/>
          </w:tcPr>
          <w:p>
            <w:pPr>
              <w:pStyle w:val="6"/>
              <w:spacing w:before="117" w:line="186" w:lineRule="auto"/>
              <w:ind w:left="131"/>
            </w:pPr>
            <w:r>
              <w:rPr>
                <w:color w:val="080808"/>
                <w:spacing w:val="-7"/>
              </w:rPr>
              <w:t>1.0</w:t>
            </w:r>
          </w:p>
        </w:tc>
        <w:tc>
          <w:tcPr>
            <w:tcW w:w="458" w:type="dxa"/>
            <w:gridSpan w:val="2"/>
            <w:vAlign w:val="top"/>
          </w:tcPr>
          <w:p>
            <w:pPr>
              <w:pStyle w:val="6"/>
              <w:spacing w:before="116" w:line="186" w:lineRule="auto"/>
              <w:ind w:left="153"/>
            </w:pPr>
            <w:r>
              <w:rPr>
                <w:color w:val="080808"/>
                <w:spacing w:val="-5"/>
              </w:rPr>
              <w:t>10</w:t>
            </w:r>
          </w:p>
        </w:tc>
        <w:tc>
          <w:tcPr>
            <w:tcW w:w="449" w:type="dxa"/>
            <w:gridSpan w:val="2"/>
            <w:vAlign w:val="top"/>
          </w:tcPr>
          <w:p>
            <w:pPr>
              <w:rPr>
                <w:rFonts w:ascii="Arial"/>
                <w:sz w:val="21"/>
              </w:rPr>
            </w:pPr>
          </w:p>
        </w:tc>
        <w:tc>
          <w:tcPr>
            <w:tcW w:w="341" w:type="dxa"/>
            <w:gridSpan w:val="2"/>
            <w:vAlign w:val="top"/>
          </w:tcPr>
          <w:p>
            <w:pPr>
              <w:pStyle w:val="6"/>
              <w:spacing w:before="116" w:line="186" w:lineRule="auto"/>
              <w:ind w:left="93"/>
            </w:pPr>
            <w:r>
              <w:rPr>
                <w:color w:val="080808"/>
                <w:spacing w:val="-5"/>
              </w:rPr>
              <w:t>10</w:t>
            </w:r>
          </w:p>
        </w:tc>
        <w:tc>
          <w:tcPr>
            <w:tcW w:w="408" w:type="dxa"/>
            <w:gridSpan w:val="2"/>
            <w:vAlign w:val="top"/>
          </w:tcPr>
          <w:p>
            <w:pPr>
              <w:pStyle w:val="6"/>
              <w:spacing w:before="116" w:line="186" w:lineRule="auto"/>
              <w:ind w:left="127"/>
            </w:pPr>
            <w:r>
              <w:rPr>
                <w:color w:val="080808"/>
                <w:spacing w:val="-5"/>
              </w:rPr>
              <w:t>10</w:t>
            </w:r>
          </w:p>
        </w:tc>
        <w:tc>
          <w:tcPr>
            <w:tcW w:w="410" w:type="dxa"/>
            <w:gridSpan w:val="2"/>
            <w:vAlign w:val="top"/>
          </w:tcPr>
          <w:p>
            <w:pPr>
              <w:rPr>
                <w:rFonts w:ascii="Arial"/>
                <w:sz w:val="21"/>
              </w:rPr>
            </w:pPr>
          </w:p>
        </w:tc>
        <w:tc>
          <w:tcPr>
            <w:tcW w:w="408" w:type="dxa"/>
            <w:gridSpan w:val="2"/>
            <w:vAlign w:val="top"/>
          </w:tcPr>
          <w:p>
            <w:pPr>
              <w:rPr>
                <w:rFonts w:ascii="Arial"/>
                <w:sz w:val="21"/>
              </w:rPr>
            </w:pPr>
          </w:p>
        </w:tc>
        <w:tc>
          <w:tcPr>
            <w:tcW w:w="413" w:type="dxa"/>
            <w:gridSpan w:val="2"/>
            <w:vAlign w:val="top"/>
          </w:tcPr>
          <w:p>
            <w:pPr>
              <w:rPr>
                <w:rFonts w:ascii="Arial"/>
                <w:sz w:val="21"/>
              </w:rPr>
            </w:pPr>
          </w:p>
        </w:tc>
        <w:tc>
          <w:tcPr>
            <w:tcW w:w="415" w:type="dxa"/>
            <w:gridSpan w:val="2"/>
            <w:vAlign w:val="top"/>
          </w:tcPr>
          <w:p>
            <w:pPr>
              <w:rPr>
                <w:rFonts w:ascii="Arial"/>
                <w:sz w:val="21"/>
              </w:rPr>
            </w:pPr>
          </w:p>
        </w:tc>
        <w:tc>
          <w:tcPr>
            <w:tcW w:w="341" w:type="dxa"/>
            <w:gridSpan w:val="2"/>
            <w:vAlign w:val="top"/>
          </w:tcPr>
          <w:p>
            <w:pPr>
              <w:rPr>
                <w:rFonts w:ascii="Arial"/>
                <w:sz w:val="21"/>
              </w:rPr>
            </w:pPr>
          </w:p>
        </w:tc>
        <w:tc>
          <w:tcPr>
            <w:tcW w:w="247" w:type="dxa"/>
            <w:vAlign w:val="top"/>
          </w:tcPr>
          <w:p>
            <w:pPr>
              <w:rPr>
                <w:rFonts w:ascii="Arial"/>
                <w:sz w:val="21"/>
              </w:rPr>
            </w:pPr>
          </w:p>
        </w:tc>
        <w:tc>
          <w:tcPr>
            <w:tcW w:w="341" w:type="dxa"/>
            <w:vAlign w:val="top"/>
          </w:tcPr>
          <w:p>
            <w:pPr>
              <w:rPr>
                <w:rFonts w:ascii="Arial"/>
                <w:sz w:val="21"/>
              </w:rPr>
            </w:pPr>
          </w:p>
        </w:tc>
        <w:tc>
          <w:tcPr>
            <w:tcW w:w="271" w:type="dxa"/>
            <w:gridSpan w:val="2"/>
            <w:vAlign w:val="top"/>
          </w:tcPr>
          <w:p>
            <w:pPr>
              <w:rPr>
                <w:rFonts w:ascii="Arial"/>
                <w:sz w:val="21"/>
              </w:rPr>
            </w:pPr>
          </w:p>
        </w:tc>
        <w:tc>
          <w:tcPr>
            <w:tcW w:w="29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95" w:type="dxa"/>
            <w:vMerge w:val="continue"/>
            <w:tcBorders>
              <w:top w:val="nil"/>
              <w:bottom w:val="nil"/>
            </w:tcBorders>
            <w:vAlign w:val="top"/>
          </w:tcPr>
          <w:p>
            <w:pPr>
              <w:rPr>
                <w:rFonts w:ascii="Arial"/>
                <w:sz w:val="21"/>
              </w:rPr>
            </w:pPr>
          </w:p>
        </w:tc>
        <w:tc>
          <w:tcPr>
            <w:tcW w:w="996" w:type="dxa"/>
            <w:gridSpan w:val="2"/>
            <w:vAlign w:val="top"/>
          </w:tcPr>
          <w:p>
            <w:pPr>
              <w:pStyle w:val="6"/>
              <w:spacing w:before="116" w:line="186" w:lineRule="auto"/>
              <w:ind w:left="133"/>
            </w:pPr>
            <w:r>
              <w:rPr>
                <w:color w:val="080808"/>
                <w:spacing w:val="-1"/>
              </w:rPr>
              <w:t>09062051</w:t>
            </w:r>
          </w:p>
        </w:tc>
        <w:tc>
          <w:tcPr>
            <w:tcW w:w="2941" w:type="dxa"/>
            <w:gridSpan w:val="3"/>
            <w:vAlign w:val="top"/>
          </w:tcPr>
          <w:p>
            <w:pPr>
              <w:spacing w:line="204" w:lineRule="auto"/>
              <w:ind w:left="12"/>
              <w:rPr>
                <w:rFonts w:ascii="宋体" w:hAnsi="宋体" w:eastAsia="宋体" w:cs="宋体"/>
                <w:sz w:val="18"/>
                <w:szCs w:val="18"/>
              </w:rPr>
            </w:pPr>
            <w:r>
              <w:rPr>
                <w:rFonts w:ascii="宋体" w:hAnsi="宋体" w:eastAsia="宋体" w:cs="宋体"/>
                <w:color w:val="080808"/>
                <w:spacing w:val="-1"/>
                <w:sz w:val="18"/>
                <w:szCs w:val="18"/>
              </w:rPr>
              <w:t>专业调查与实践</w:t>
            </w:r>
          </w:p>
          <w:p>
            <w:pPr>
              <w:pStyle w:val="6"/>
              <w:spacing w:line="190" w:lineRule="auto"/>
              <w:ind w:left="16"/>
            </w:pPr>
            <w:r>
              <w:rPr>
                <w:color w:val="080808"/>
                <w:spacing w:val="2"/>
              </w:rPr>
              <w:t>survey and practice</w:t>
            </w:r>
            <w:r>
              <w:rPr>
                <w:color w:val="080808"/>
                <w:spacing w:val="1"/>
              </w:rPr>
              <w:t xml:space="preserve"> of</w:t>
            </w:r>
            <w:r>
              <w:rPr>
                <w:color w:val="080808"/>
                <w:spacing w:val="-17"/>
              </w:rPr>
              <w:t xml:space="preserve"> </w:t>
            </w:r>
            <w:r>
              <w:rPr>
                <w:color w:val="080808"/>
                <w:spacing w:val="1"/>
              </w:rPr>
              <w:t>Major</w:t>
            </w:r>
          </w:p>
        </w:tc>
        <w:tc>
          <w:tcPr>
            <w:tcW w:w="463" w:type="dxa"/>
            <w:gridSpan w:val="2"/>
            <w:vAlign w:val="top"/>
          </w:tcPr>
          <w:p>
            <w:pPr>
              <w:pStyle w:val="6"/>
              <w:spacing w:before="116" w:line="186" w:lineRule="auto"/>
              <w:ind w:left="131"/>
            </w:pPr>
            <w:r>
              <w:rPr>
                <w:color w:val="080808"/>
                <w:spacing w:val="-7"/>
              </w:rPr>
              <w:t>1.0</w:t>
            </w:r>
          </w:p>
        </w:tc>
        <w:tc>
          <w:tcPr>
            <w:tcW w:w="458" w:type="dxa"/>
            <w:gridSpan w:val="2"/>
            <w:vAlign w:val="top"/>
          </w:tcPr>
          <w:p>
            <w:pPr>
              <w:pStyle w:val="6"/>
              <w:spacing w:before="116" w:line="186" w:lineRule="auto"/>
              <w:ind w:left="153"/>
            </w:pPr>
            <w:r>
              <w:rPr>
                <w:color w:val="080808"/>
                <w:spacing w:val="-5"/>
              </w:rPr>
              <w:t>10</w:t>
            </w:r>
          </w:p>
        </w:tc>
        <w:tc>
          <w:tcPr>
            <w:tcW w:w="449" w:type="dxa"/>
            <w:gridSpan w:val="2"/>
            <w:vAlign w:val="top"/>
          </w:tcPr>
          <w:p>
            <w:pPr>
              <w:rPr>
                <w:rFonts w:ascii="Arial"/>
                <w:sz w:val="21"/>
              </w:rPr>
            </w:pPr>
          </w:p>
        </w:tc>
        <w:tc>
          <w:tcPr>
            <w:tcW w:w="341" w:type="dxa"/>
            <w:gridSpan w:val="2"/>
            <w:vAlign w:val="top"/>
          </w:tcPr>
          <w:p>
            <w:pPr>
              <w:pStyle w:val="6"/>
              <w:spacing w:before="116" w:line="186" w:lineRule="auto"/>
              <w:ind w:left="93"/>
            </w:pPr>
            <w:r>
              <w:rPr>
                <w:color w:val="080808"/>
                <w:spacing w:val="-5"/>
              </w:rPr>
              <w:t>10</w:t>
            </w:r>
          </w:p>
        </w:tc>
        <w:tc>
          <w:tcPr>
            <w:tcW w:w="408" w:type="dxa"/>
            <w:gridSpan w:val="2"/>
            <w:vAlign w:val="top"/>
          </w:tcPr>
          <w:p>
            <w:pPr>
              <w:rPr>
                <w:rFonts w:ascii="Arial"/>
                <w:sz w:val="21"/>
              </w:rPr>
            </w:pPr>
          </w:p>
        </w:tc>
        <w:tc>
          <w:tcPr>
            <w:tcW w:w="410" w:type="dxa"/>
            <w:gridSpan w:val="2"/>
            <w:vAlign w:val="top"/>
          </w:tcPr>
          <w:p>
            <w:pPr>
              <w:pStyle w:val="6"/>
              <w:spacing w:before="116" w:line="186" w:lineRule="auto"/>
              <w:ind w:left="127"/>
            </w:pPr>
            <w:r>
              <w:rPr>
                <w:color w:val="080808"/>
                <w:spacing w:val="-5"/>
              </w:rPr>
              <w:t>10</w:t>
            </w:r>
          </w:p>
        </w:tc>
        <w:tc>
          <w:tcPr>
            <w:tcW w:w="408" w:type="dxa"/>
            <w:gridSpan w:val="2"/>
            <w:vAlign w:val="top"/>
          </w:tcPr>
          <w:p>
            <w:pPr>
              <w:rPr>
                <w:rFonts w:ascii="Arial"/>
                <w:sz w:val="21"/>
              </w:rPr>
            </w:pPr>
          </w:p>
        </w:tc>
        <w:tc>
          <w:tcPr>
            <w:tcW w:w="413" w:type="dxa"/>
            <w:gridSpan w:val="2"/>
            <w:vAlign w:val="top"/>
          </w:tcPr>
          <w:p>
            <w:pPr>
              <w:rPr>
                <w:rFonts w:ascii="Arial"/>
                <w:sz w:val="21"/>
              </w:rPr>
            </w:pPr>
          </w:p>
        </w:tc>
        <w:tc>
          <w:tcPr>
            <w:tcW w:w="415" w:type="dxa"/>
            <w:gridSpan w:val="2"/>
            <w:vAlign w:val="top"/>
          </w:tcPr>
          <w:p>
            <w:pPr>
              <w:rPr>
                <w:rFonts w:ascii="Arial"/>
                <w:sz w:val="21"/>
              </w:rPr>
            </w:pPr>
          </w:p>
        </w:tc>
        <w:tc>
          <w:tcPr>
            <w:tcW w:w="341" w:type="dxa"/>
            <w:gridSpan w:val="2"/>
            <w:vAlign w:val="top"/>
          </w:tcPr>
          <w:p>
            <w:pPr>
              <w:rPr>
                <w:rFonts w:ascii="Arial"/>
                <w:sz w:val="21"/>
              </w:rPr>
            </w:pPr>
          </w:p>
        </w:tc>
        <w:tc>
          <w:tcPr>
            <w:tcW w:w="247" w:type="dxa"/>
            <w:vAlign w:val="top"/>
          </w:tcPr>
          <w:p>
            <w:pPr>
              <w:rPr>
                <w:rFonts w:ascii="Arial"/>
                <w:sz w:val="21"/>
              </w:rPr>
            </w:pPr>
          </w:p>
        </w:tc>
        <w:tc>
          <w:tcPr>
            <w:tcW w:w="341" w:type="dxa"/>
            <w:vAlign w:val="top"/>
          </w:tcPr>
          <w:p>
            <w:pPr>
              <w:rPr>
                <w:rFonts w:ascii="Arial"/>
                <w:sz w:val="21"/>
              </w:rPr>
            </w:pPr>
          </w:p>
        </w:tc>
        <w:tc>
          <w:tcPr>
            <w:tcW w:w="271" w:type="dxa"/>
            <w:gridSpan w:val="2"/>
            <w:vAlign w:val="top"/>
          </w:tcPr>
          <w:p>
            <w:pPr>
              <w:rPr>
                <w:rFonts w:ascii="Arial"/>
                <w:sz w:val="21"/>
              </w:rPr>
            </w:pPr>
          </w:p>
        </w:tc>
        <w:tc>
          <w:tcPr>
            <w:tcW w:w="29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595" w:type="dxa"/>
            <w:vMerge w:val="continue"/>
            <w:tcBorders>
              <w:top w:val="nil"/>
              <w:bottom w:val="nil"/>
            </w:tcBorders>
            <w:vAlign w:val="top"/>
          </w:tcPr>
          <w:p>
            <w:pPr>
              <w:rPr>
                <w:rFonts w:ascii="Arial"/>
                <w:sz w:val="21"/>
              </w:rPr>
            </w:pPr>
          </w:p>
        </w:tc>
        <w:tc>
          <w:tcPr>
            <w:tcW w:w="996" w:type="dxa"/>
            <w:gridSpan w:val="2"/>
            <w:vAlign w:val="top"/>
          </w:tcPr>
          <w:p>
            <w:pPr>
              <w:pStyle w:val="6"/>
              <w:spacing w:before="203" w:line="186" w:lineRule="auto"/>
              <w:ind w:left="133"/>
            </w:pPr>
            <w:r>
              <w:rPr>
                <w:color w:val="080808"/>
                <w:spacing w:val="-1"/>
              </w:rPr>
              <w:t>09062155</w:t>
            </w:r>
          </w:p>
        </w:tc>
        <w:tc>
          <w:tcPr>
            <w:tcW w:w="2941" w:type="dxa"/>
            <w:gridSpan w:val="3"/>
            <w:vAlign w:val="top"/>
          </w:tcPr>
          <w:p>
            <w:pPr>
              <w:spacing w:line="204" w:lineRule="auto"/>
              <w:ind w:left="12"/>
              <w:rPr>
                <w:rFonts w:ascii="宋体" w:hAnsi="宋体" w:eastAsia="宋体" w:cs="宋体"/>
                <w:sz w:val="18"/>
                <w:szCs w:val="18"/>
              </w:rPr>
            </w:pPr>
            <w:r>
              <w:rPr>
                <w:rFonts w:ascii="宋体" w:hAnsi="宋体" w:eastAsia="宋体" w:cs="宋体"/>
                <w:color w:val="080808"/>
                <w:spacing w:val="-1"/>
                <w:sz w:val="18"/>
                <w:szCs w:val="18"/>
              </w:rPr>
              <w:t>英汉互译技能训练</w:t>
            </w:r>
          </w:p>
          <w:p>
            <w:pPr>
              <w:pStyle w:val="6"/>
              <w:spacing w:before="1" w:line="197" w:lineRule="auto"/>
              <w:ind w:left="11" w:right="154" w:firstLine="4"/>
            </w:pPr>
            <w:r>
              <w:rPr>
                <w:color w:val="080808"/>
              </w:rPr>
              <w:t>skill</w:t>
            </w:r>
            <w:r>
              <w:rPr>
                <w:color w:val="080808"/>
                <w:spacing w:val="12"/>
              </w:rPr>
              <w:t xml:space="preserve"> </w:t>
            </w:r>
            <w:r>
              <w:rPr>
                <w:color w:val="080808"/>
              </w:rPr>
              <w:t>Training</w:t>
            </w:r>
            <w:r>
              <w:rPr>
                <w:color w:val="080808"/>
                <w:spacing w:val="12"/>
              </w:rPr>
              <w:t xml:space="preserve"> </w:t>
            </w:r>
            <w:r>
              <w:rPr>
                <w:color w:val="080808"/>
              </w:rPr>
              <w:t>on</w:t>
            </w:r>
            <w:r>
              <w:rPr>
                <w:color w:val="080808"/>
                <w:spacing w:val="12"/>
              </w:rPr>
              <w:t xml:space="preserve"> </w:t>
            </w:r>
            <w:r>
              <w:rPr>
                <w:color w:val="080808"/>
              </w:rPr>
              <w:t>English</w:t>
            </w:r>
            <w:r>
              <w:rPr>
                <w:color w:val="080808"/>
                <w:spacing w:val="12"/>
              </w:rPr>
              <w:t>-</w:t>
            </w:r>
            <w:r>
              <w:rPr>
                <w:color w:val="080808"/>
              </w:rPr>
              <w:t>chinese</w:t>
            </w:r>
            <w:r>
              <w:rPr>
                <w:color w:val="080808"/>
                <w:spacing w:val="12"/>
              </w:rPr>
              <w:t xml:space="preserve"> </w:t>
            </w:r>
            <w:r>
              <w:rPr>
                <w:color w:val="080808"/>
              </w:rPr>
              <w:t>and chinese</w:t>
            </w:r>
            <w:r>
              <w:rPr>
                <w:color w:val="080808"/>
                <w:spacing w:val="11"/>
              </w:rPr>
              <w:t xml:space="preserve">- </w:t>
            </w:r>
            <w:r>
              <w:rPr>
                <w:color w:val="080808"/>
              </w:rPr>
              <w:t>English</w:t>
            </w:r>
            <w:r>
              <w:rPr>
                <w:color w:val="080808"/>
                <w:spacing w:val="11"/>
              </w:rPr>
              <w:t xml:space="preserve"> </w:t>
            </w:r>
            <w:r>
              <w:rPr>
                <w:color w:val="080808"/>
              </w:rPr>
              <w:t>Translation</w:t>
            </w:r>
          </w:p>
        </w:tc>
        <w:tc>
          <w:tcPr>
            <w:tcW w:w="463" w:type="dxa"/>
            <w:gridSpan w:val="2"/>
            <w:vAlign w:val="top"/>
          </w:tcPr>
          <w:p>
            <w:pPr>
              <w:pStyle w:val="6"/>
              <w:spacing w:before="203" w:line="186" w:lineRule="auto"/>
              <w:ind w:left="131"/>
            </w:pPr>
            <w:r>
              <w:rPr>
                <w:color w:val="080808"/>
                <w:spacing w:val="-7"/>
              </w:rPr>
              <w:t>1.0</w:t>
            </w:r>
          </w:p>
        </w:tc>
        <w:tc>
          <w:tcPr>
            <w:tcW w:w="458" w:type="dxa"/>
            <w:gridSpan w:val="2"/>
            <w:vAlign w:val="top"/>
          </w:tcPr>
          <w:p>
            <w:pPr>
              <w:pStyle w:val="6"/>
              <w:spacing w:before="202" w:line="186" w:lineRule="auto"/>
              <w:ind w:left="153"/>
            </w:pPr>
            <w:r>
              <w:rPr>
                <w:color w:val="080808"/>
                <w:spacing w:val="-5"/>
              </w:rPr>
              <w:t>10</w:t>
            </w:r>
          </w:p>
        </w:tc>
        <w:tc>
          <w:tcPr>
            <w:tcW w:w="449" w:type="dxa"/>
            <w:gridSpan w:val="2"/>
            <w:vAlign w:val="top"/>
          </w:tcPr>
          <w:p>
            <w:pPr>
              <w:rPr>
                <w:rFonts w:ascii="Arial"/>
                <w:sz w:val="21"/>
              </w:rPr>
            </w:pPr>
          </w:p>
        </w:tc>
        <w:tc>
          <w:tcPr>
            <w:tcW w:w="341" w:type="dxa"/>
            <w:gridSpan w:val="2"/>
            <w:vAlign w:val="top"/>
          </w:tcPr>
          <w:p>
            <w:pPr>
              <w:pStyle w:val="6"/>
              <w:spacing w:before="202" w:line="186" w:lineRule="auto"/>
              <w:ind w:left="93"/>
            </w:pPr>
            <w:r>
              <w:rPr>
                <w:color w:val="080808"/>
                <w:spacing w:val="-5"/>
              </w:rPr>
              <w:t>10</w:t>
            </w:r>
          </w:p>
        </w:tc>
        <w:tc>
          <w:tcPr>
            <w:tcW w:w="408" w:type="dxa"/>
            <w:gridSpan w:val="2"/>
            <w:vAlign w:val="top"/>
          </w:tcPr>
          <w:p>
            <w:pPr>
              <w:rPr>
                <w:rFonts w:ascii="Arial"/>
                <w:sz w:val="21"/>
              </w:rPr>
            </w:pPr>
          </w:p>
        </w:tc>
        <w:tc>
          <w:tcPr>
            <w:tcW w:w="410" w:type="dxa"/>
            <w:gridSpan w:val="2"/>
            <w:vAlign w:val="top"/>
          </w:tcPr>
          <w:p>
            <w:pPr>
              <w:rPr>
                <w:rFonts w:ascii="Arial"/>
                <w:sz w:val="21"/>
              </w:rPr>
            </w:pPr>
          </w:p>
        </w:tc>
        <w:tc>
          <w:tcPr>
            <w:tcW w:w="408" w:type="dxa"/>
            <w:gridSpan w:val="2"/>
            <w:vAlign w:val="top"/>
          </w:tcPr>
          <w:p>
            <w:pPr>
              <w:pStyle w:val="6"/>
              <w:spacing w:before="202" w:line="186" w:lineRule="auto"/>
              <w:ind w:left="125"/>
            </w:pPr>
            <w:r>
              <w:rPr>
                <w:color w:val="080808"/>
                <w:spacing w:val="-5"/>
              </w:rPr>
              <w:t>10</w:t>
            </w:r>
          </w:p>
        </w:tc>
        <w:tc>
          <w:tcPr>
            <w:tcW w:w="413" w:type="dxa"/>
            <w:gridSpan w:val="2"/>
            <w:vAlign w:val="top"/>
          </w:tcPr>
          <w:p>
            <w:pPr>
              <w:rPr>
                <w:rFonts w:ascii="Arial"/>
                <w:sz w:val="21"/>
              </w:rPr>
            </w:pPr>
          </w:p>
        </w:tc>
        <w:tc>
          <w:tcPr>
            <w:tcW w:w="415" w:type="dxa"/>
            <w:gridSpan w:val="2"/>
            <w:vAlign w:val="top"/>
          </w:tcPr>
          <w:p>
            <w:pPr>
              <w:rPr>
                <w:rFonts w:ascii="Arial"/>
                <w:sz w:val="21"/>
              </w:rPr>
            </w:pPr>
          </w:p>
        </w:tc>
        <w:tc>
          <w:tcPr>
            <w:tcW w:w="341" w:type="dxa"/>
            <w:gridSpan w:val="2"/>
            <w:vAlign w:val="top"/>
          </w:tcPr>
          <w:p>
            <w:pPr>
              <w:rPr>
                <w:rFonts w:ascii="Arial"/>
                <w:sz w:val="21"/>
              </w:rPr>
            </w:pPr>
          </w:p>
        </w:tc>
        <w:tc>
          <w:tcPr>
            <w:tcW w:w="247" w:type="dxa"/>
            <w:vAlign w:val="top"/>
          </w:tcPr>
          <w:p>
            <w:pPr>
              <w:rPr>
                <w:rFonts w:ascii="Arial"/>
                <w:sz w:val="21"/>
              </w:rPr>
            </w:pPr>
          </w:p>
        </w:tc>
        <w:tc>
          <w:tcPr>
            <w:tcW w:w="341" w:type="dxa"/>
            <w:vAlign w:val="top"/>
          </w:tcPr>
          <w:p>
            <w:pPr>
              <w:rPr>
                <w:rFonts w:ascii="Arial"/>
                <w:sz w:val="21"/>
              </w:rPr>
            </w:pPr>
          </w:p>
        </w:tc>
        <w:tc>
          <w:tcPr>
            <w:tcW w:w="271" w:type="dxa"/>
            <w:gridSpan w:val="2"/>
            <w:vAlign w:val="top"/>
          </w:tcPr>
          <w:p>
            <w:pPr>
              <w:rPr>
                <w:rFonts w:ascii="Arial"/>
                <w:sz w:val="21"/>
              </w:rPr>
            </w:pPr>
          </w:p>
        </w:tc>
        <w:tc>
          <w:tcPr>
            <w:tcW w:w="29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95" w:type="dxa"/>
            <w:vMerge w:val="continue"/>
            <w:tcBorders>
              <w:top w:val="nil"/>
              <w:bottom w:val="nil"/>
            </w:tcBorders>
            <w:vAlign w:val="top"/>
          </w:tcPr>
          <w:p>
            <w:pPr>
              <w:rPr>
                <w:rFonts w:ascii="Arial"/>
                <w:sz w:val="21"/>
              </w:rPr>
            </w:pPr>
          </w:p>
        </w:tc>
        <w:tc>
          <w:tcPr>
            <w:tcW w:w="996" w:type="dxa"/>
            <w:gridSpan w:val="2"/>
            <w:vAlign w:val="top"/>
          </w:tcPr>
          <w:p>
            <w:pPr>
              <w:pStyle w:val="6"/>
              <w:spacing w:before="113" w:line="186" w:lineRule="auto"/>
              <w:ind w:left="133"/>
            </w:pPr>
            <w:r>
              <w:rPr>
                <w:color w:val="080808"/>
                <w:spacing w:val="-1"/>
              </w:rPr>
              <w:t>09062053</w:t>
            </w:r>
          </w:p>
        </w:tc>
        <w:tc>
          <w:tcPr>
            <w:tcW w:w="2941" w:type="dxa"/>
            <w:gridSpan w:val="3"/>
            <w:vAlign w:val="top"/>
          </w:tcPr>
          <w:p>
            <w:pPr>
              <w:spacing w:line="207" w:lineRule="auto"/>
              <w:ind w:left="12"/>
              <w:rPr>
                <w:rFonts w:ascii="宋体" w:hAnsi="宋体" w:eastAsia="宋体" w:cs="宋体"/>
                <w:sz w:val="18"/>
                <w:szCs w:val="18"/>
              </w:rPr>
            </w:pPr>
            <w:r>
              <w:rPr>
                <w:rFonts w:ascii="宋体" w:hAnsi="宋体" w:eastAsia="宋体" w:cs="宋体"/>
                <w:color w:val="080808"/>
                <w:spacing w:val="-1"/>
                <w:sz w:val="18"/>
                <w:szCs w:val="18"/>
              </w:rPr>
              <w:t>基础写作训练</w:t>
            </w:r>
          </w:p>
          <w:p>
            <w:pPr>
              <w:pStyle w:val="6"/>
              <w:spacing w:line="186" w:lineRule="auto"/>
              <w:ind w:left="7"/>
            </w:pPr>
            <w:r>
              <w:rPr>
                <w:color w:val="080808"/>
                <w:spacing w:val="2"/>
              </w:rPr>
              <w:t>writing Training</w:t>
            </w:r>
          </w:p>
        </w:tc>
        <w:tc>
          <w:tcPr>
            <w:tcW w:w="463" w:type="dxa"/>
            <w:gridSpan w:val="2"/>
            <w:vAlign w:val="top"/>
          </w:tcPr>
          <w:p>
            <w:pPr>
              <w:pStyle w:val="6"/>
              <w:spacing w:before="113" w:line="186" w:lineRule="auto"/>
              <w:ind w:left="131"/>
            </w:pPr>
            <w:r>
              <w:rPr>
                <w:color w:val="080808"/>
                <w:spacing w:val="-7"/>
              </w:rPr>
              <w:t>1.0</w:t>
            </w:r>
          </w:p>
        </w:tc>
        <w:tc>
          <w:tcPr>
            <w:tcW w:w="458" w:type="dxa"/>
            <w:gridSpan w:val="2"/>
            <w:vAlign w:val="top"/>
          </w:tcPr>
          <w:p>
            <w:pPr>
              <w:pStyle w:val="6"/>
              <w:spacing w:before="113" w:line="186" w:lineRule="auto"/>
              <w:ind w:left="153"/>
            </w:pPr>
            <w:r>
              <w:rPr>
                <w:color w:val="080808"/>
                <w:spacing w:val="-5"/>
              </w:rPr>
              <w:t>10</w:t>
            </w:r>
          </w:p>
        </w:tc>
        <w:tc>
          <w:tcPr>
            <w:tcW w:w="449" w:type="dxa"/>
            <w:gridSpan w:val="2"/>
            <w:vAlign w:val="top"/>
          </w:tcPr>
          <w:p>
            <w:pPr>
              <w:rPr>
                <w:rFonts w:ascii="Arial"/>
                <w:sz w:val="21"/>
              </w:rPr>
            </w:pPr>
          </w:p>
        </w:tc>
        <w:tc>
          <w:tcPr>
            <w:tcW w:w="341" w:type="dxa"/>
            <w:gridSpan w:val="2"/>
            <w:vAlign w:val="top"/>
          </w:tcPr>
          <w:p>
            <w:pPr>
              <w:pStyle w:val="6"/>
              <w:spacing w:before="113" w:line="186" w:lineRule="auto"/>
              <w:ind w:left="93"/>
            </w:pPr>
            <w:r>
              <w:rPr>
                <w:color w:val="080808"/>
                <w:spacing w:val="-5"/>
              </w:rPr>
              <w:t>10</w:t>
            </w:r>
          </w:p>
        </w:tc>
        <w:tc>
          <w:tcPr>
            <w:tcW w:w="408" w:type="dxa"/>
            <w:gridSpan w:val="2"/>
            <w:vAlign w:val="top"/>
          </w:tcPr>
          <w:p>
            <w:pPr>
              <w:rPr>
                <w:rFonts w:ascii="Arial"/>
                <w:sz w:val="21"/>
              </w:rPr>
            </w:pPr>
          </w:p>
        </w:tc>
        <w:tc>
          <w:tcPr>
            <w:tcW w:w="410" w:type="dxa"/>
            <w:gridSpan w:val="2"/>
            <w:vAlign w:val="top"/>
          </w:tcPr>
          <w:p>
            <w:pPr>
              <w:rPr>
                <w:rFonts w:ascii="Arial"/>
                <w:sz w:val="21"/>
              </w:rPr>
            </w:pPr>
          </w:p>
        </w:tc>
        <w:tc>
          <w:tcPr>
            <w:tcW w:w="408" w:type="dxa"/>
            <w:gridSpan w:val="2"/>
            <w:vAlign w:val="top"/>
          </w:tcPr>
          <w:p>
            <w:pPr>
              <w:rPr>
                <w:rFonts w:ascii="Arial"/>
                <w:sz w:val="21"/>
              </w:rPr>
            </w:pPr>
          </w:p>
        </w:tc>
        <w:tc>
          <w:tcPr>
            <w:tcW w:w="413" w:type="dxa"/>
            <w:gridSpan w:val="2"/>
            <w:vAlign w:val="top"/>
          </w:tcPr>
          <w:p>
            <w:pPr>
              <w:pStyle w:val="6"/>
              <w:spacing w:before="113" w:line="186" w:lineRule="auto"/>
              <w:ind w:left="129"/>
            </w:pPr>
            <w:r>
              <w:rPr>
                <w:color w:val="080808"/>
                <w:spacing w:val="-5"/>
              </w:rPr>
              <w:t>10</w:t>
            </w:r>
          </w:p>
        </w:tc>
        <w:tc>
          <w:tcPr>
            <w:tcW w:w="415" w:type="dxa"/>
            <w:gridSpan w:val="2"/>
            <w:vAlign w:val="top"/>
          </w:tcPr>
          <w:p>
            <w:pPr>
              <w:rPr>
                <w:rFonts w:ascii="Arial"/>
                <w:sz w:val="21"/>
              </w:rPr>
            </w:pPr>
          </w:p>
        </w:tc>
        <w:tc>
          <w:tcPr>
            <w:tcW w:w="341" w:type="dxa"/>
            <w:gridSpan w:val="2"/>
            <w:vAlign w:val="top"/>
          </w:tcPr>
          <w:p>
            <w:pPr>
              <w:rPr>
                <w:rFonts w:ascii="Arial"/>
                <w:sz w:val="21"/>
              </w:rPr>
            </w:pPr>
          </w:p>
        </w:tc>
        <w:tc>
          <w:tcPr>
            <w:tcW w:w="247" w:type="dxa"/>
            <w:vAlign w:val="top"/>
          </w:tcPr>
          <w:p>
            <w:pPr>
              <w:rPr>
                <w:rFonts w:ascii="Arial"/>
                <w:sz w:val="21"/>
              </w:rPr>
            </w:pPr>
          </w:p>
        </w:tc>
        <w:tc>
          <w:tcPr>
            <w:tcW w:w="341" w:type="dxa"/>
            <w:vAlign w:val="top"/>
          </w:tcPr>
          <w:p>
            <w:pPr>
              <w:rPr>
                <w:rFonts w:ascii="Arial"/>
                <w:sz w:val="21"/>
              </w:rPr>
            </w:pPr>
          </w:p>
        </w:tc>
        <w:tc>
          <w:tcPr>
            <w:tcW w:w="271" w:type="dxa"/>
            <w:gridSpan w:val="2"/>
            <w:vAlign w:val="top"/>
          </w:tcPr>
          <w:p>
            <w:pPr>
              <w:rPr>
                <w:rFonts w:ascii="Arial"/>
                <w:sz w:val="21"/>
              </w:rPr>
            </w:pPr>
          </w:p>
        </w:tc>
        <w:tc>
          <w:tcPr>
            <w:tcW w:w="29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595" w:type="dxa"/>
            <w:vMerge w:val="continue"/>
            <w:tcBorders>
              <w:top w:val="nil"/>
              <w:bottom w:val="nil"/>
            </w:tcBorders>
            <w:vAlign w:val="top"/>
          </w:tcPr>
          <w:p>
            <w:pPr>
              <w:rPr>
                <w:rFonts w:ascii="Arial"/>
                <w:sz w:val="21"/>
              </w:rPr>
            </w:pPr>
          </w:p>
        </w:tc>
        <w:tc>
          <w:tcPr>
            <w:tcW w:w="996" w:type="dxa"/>
            <w:gridSpan w:val="2"/>
            <w:vAlign w:val="top"/>
          </w:tcPr>
          <w:p>
            <w:pPr>
              <w:pStyle w:val="6"/>
              <w:spacing w:before="202" w:line="186" w:lineRule="auto"/>
              <w:ind w:left="133"/>
            </w:pPr>
            <w:r>
              <w:rPr>
                <w:color w:val="080808"/>
                <w:spacing w:val="-1"/>
              </w:rPr>
              <w:t>09062052</w:t>
            </w:r>
          </w:p>
        </w:tc>
        <w:tc>
          <w:tcPr>
            <w:tcW w:w="2941" w:type="dxa"/>
            <w:gridSpan w:val="3"/>
            <w:vAlign w:val="top"/>
          </w:tcPr>
          <w:p>
            <w:pPr>
              <w:spacing w:line="203" w:lineRule="auto"/>
              <w:ind w:left="11"/>
              <w:rPr>
                <w:rFonts w:ascii="宋体" w:hAnsi="宋体" w:eastAsia="宋体" w:cs="宋体"/>
                <w:sz w:val="18"/>
                <w:szCs w:val="18"/>
              </w:rPr>
            </w:pPr>
            <w:r>
              <w:rPr>
                <w:rFonts w:ascii="宋体" w:hAnsi="宋体" w:eastAsia="宋体" w:cs="宋体"/>
                <w:color w:val="080808"/>
                <w:spacing w:val="-1"/>
                <w:sz w:val="18"/>
                <w:szCs w:val="18"/>
              </w:rPr>
              <w:t>对外汉语教学实训</w:t>
            </w:r>
          </w:p>
          <w:p>
            <w:pPr>
              <w:pStyle w:val="6"/>
              <w:spacing w:before="1" w:line="196" w:lineRule="auto"/>
              <w:ind w:left="15" w:right="424" w:hanging="5"/>
            </w:pPr>
            <w:r>
              <w:rPr>
                <w:color w:val="080808"/>
              </w:rPr>
              <w:t>Training</w:t>
            </w:r>
            <w:r>
              <w:rPr>
                <w:color w:val="080808"/>
                <w:spacing w:val="6"/>
              </w:rPr>
              <w:t xml:space="preserve"> </w:t>
            </w:r>
            <w:r>
              <w:rPr>
                <w:color w:val="080808"/>
              </w:rPr>
              <w:t>on</w:t>
            </w:r>
            <w:r>
              <w:rPr>
                <w:color w:val="080808"/>
                <w:spacing w:val="6"/>
              </w:rPr>
              <w:t xml:space="preserve"> </w:t>
            </w:r>
            <w:r>
              <w:rPr>
                <w:color w:val="080808"/>
              </w:rPr>
              <w:t>Teaching</w:t>
            </w:r>
            <w:r>
              <w:rPr>
                <w:color w:val="080808"/>
                <w:spacing w:val="6"/>
              </w:rPr>
              <w:t xml:space="preserve"> </w:t>
            </w:r>
            <w:r>
              <w:rPr>
                <w:color w:val="080808"/>
              </w:rPr>
              <w:t>chinese</w:t>
            </w:r>
            <w:r>
              <w:rPr>
                <w:color w:val="080808"/>
                <w:spacing w:val="6"/>
              </w:rPr>
              <w:t xml:space="preserve"> </w:t>
            </w:r>
            <w:r>
              <w:rPr>
                <w:color w:val="080808"/>
              </w:rPr>
              <w:t>as</w:t>
            </w:r>
            <w:r>
              <w:rPr>
                <w:color w:val="080808"/>
                <w:spacing w:val="7"/>
              </w:rPr>
              <w:t xml:space="preserve"> </w:t>
            </w:r>
            <w:r>
              <w:rPr>
                <w:color w:val="080808"/>
              </w:rPr>
              <w:t xml:space="preserve">a </w:t>
            </w:r>
            <w:r>
              <w:rPr>
                <w:color w:val="080808"/>
                <w:spacing w:val="1"/>
              </w:rPr>
              <w:t>second Language</w:t>
            </w:r>
          </w:p>
        </w:tc>
        <w:tc>
          <w:tcPr>
            <w:tcW w:w="463" w:type="dxa"/>
            <w:gridSpan w:val="2"/>
            <w:vAlign w:val="top"/>
          </w:tcPr>
          <w:p>
            <w:pPr>
              <w:pStyle w:val="6"/>
              <w:spacing w:before="202" w:line="186" w:lineRule="auto"/>
              <w:ind w:left="131"/>
            </w:pPr>
            <w:r>
              <w:rPr>
                <w:color w:val="080808"/>
                <w:spacing w:val="-7"/>
              </w:rPr>
              <w:t>1.0</w:t>
            </w:r>
          </w:p>
        </w:tc>
        <w:tc>
          <w:tcPr>
            <w:tcW w:w="458" w:type="dxa"/>
            <w:gridSpan w:val="2"/>
            <w:vAlign w:val="top"/>
          </w:tcPr>
          <w:p>
            <w:pPr>
              <w:pStyle w:val="6"/>
              <w:spacing w:before="202" w:line="186" w:lineRule="auto"/>
              <w:ind w:left="153"/>
            </w:pPr>
            <w:r>
              <w:rPr>
                <w:color w:val="080808"/>
                <w:spacing w:val="-5"/>
              </w:rPr>
              <w:t>10</w:t>
            </w:r>
          </w:p>
        </w:tc>
        <w:tc>
          <w:tcPr>
            <w:tcW w:w="449" w:type="dxa"/>
            <w:gridSpan w:val="2"/>
            <w:vAlign w:val="top"/>
          </w:tcPr>
          <w:p>
            <w:pPr>
              <w:rPr>
                <w:rFonts w:ascii="Arial"/>
                <w:sz w:val="21"/>
              </w:rPr>
            </w:pPr>
          </w:p>
        </w:tc>
        <w:tc>
          <w:tcPr>
            <w:tcW w:w="341" w:type="dxa"/>
            <w:gridSpan w:val="2"/>
            <w:vAlign w:val="top"/>
          </w:tcPr>
          <w:p>
            <w:pPr>
              <w:pStyle w:val="6"/>
              <w:spacing w:before="202" w:line="186" w:lineRule="auto"/>
              <w:ind w:left="93"/>
            </w:pPr>
            <w:r>
              <w:rPr>
                <w:color w:val="080808"/>
                <w:spacing w:val="-5"/>
              </w:rPr>
              <w:t>10</w:t>
            </w:r>
          </w:p>
        </w:tc>
        <w:tc>
          <w:tcPr>
            <w:tcW w:w="408" w:type="dxa"/>
            <w:gridSpan w:val="2"/>
            <w:vAlign w:val="top"/>
          </w:tcPr>
          <w:p>
            <w:pPr>
              <w:rPr>
                <w:rFonts w:ascii="Arial"/>
                <w:sz w:val="21"/>
              </w:rPr>
            </w:pPr>
          </w:p>
        </w:tc>
        <w:tc>
          <w:tcPr>
            <w:tcW w:w="410" w:type="dxa"/>
            <w:gridSpan w:val="2"/>
            <w:vAlign w:val="top"/>
          </w:tcPr>
          <w:p>
            <w:pPr>
              <w:rPr>
                <w:rFonts w:ascii="Arial"/>
                <w:sz w:val="21"/>
              </w:rPr>
            </w:pPr>
          </w:p>
        </w:tc>
        <w:tc>
          <w:tcPr>
            <w:tcW w:w="408" w:type="dxa"/>
            <w:gridSpan w:val="2"/>
            <w:vAlign w:val="top"/>
          </w:tcPr>
          <w:p>
            <w:pPr>
              <w:rPr>
                <w:rFonts w:ascii="Arial"/>
                <w:sz w:val="21"/>
              </w:rPr>
            </w:pPr>
          </w:p>
        </w:tc>
        <w:tc>
          <w:tcPr>
            <w:tcW w:w="413" w:type="dxa"/>
            <w:gridSpan w:val="2"/>
            <w:vAlign w:val="top"/>
          </w:tcPr>
          <w:p>
            <w:pPr>
              <w:rPr>
                <w:rFonts w:ascii="Arial"/>
                <w:sz w:val="21"/>
              </w:rPr>
            </w:pPr>
          </w:p>
        </w:tc>
        <w:tc>
          <w:tcPr>
            <w:tcW w:w="415" w:type="dxa"/>
            <w:gridSpan w:val="2"/>
            <w:vAlign w:val="top"/>
          </w:tcPr>
          <w:p>
            <w:pPr>
              <w:rPr>
                <w:rFonts w:ascii="Arial"/>
                <w:sz w:val="21"/>
              </w:rPr>
            </w:pPr>
          </w:p>
        </w:tc>
        <w:tc>
          <w:tcPr>
            <w:tcW w:w="341" w:type="dxa"/>
            <w:gridSpan w:val="2"/>
            <w:vAlign w:val="top"/>
          </w:tcPr>
          <w:p>
            <w:pPr>
              <w:pStyle w:val="6"/>
              <w:spacing w:before="202" w:line="186" w:lineRule="auto"/>
              <w:ind w:left="94"/>
            </w:pPr>
            <w:r>
              <w:rPr>
                <w:color w:val="080808"/>
                <w:spacing w:val="-5"/>
              </w:rPr>
              <w:t>10</w:t>
            </w:r>
          </w:p>
        </w:tc>
        <w:tc>
          <w:tcPr>
            <w:tcW w:w="247" w:type="dxa"/>
            <w:vAlign w:val="top"/>
          </w:tcPr>
          <w:p>
            <w:pPr>
              <w:rPr>
                <w:rFonts w:ascii="Arial"/>
                <w:sz w:val="21"/>
              </w:rPr>
            </w:pPr>
          </w:p>
        </w:tc>
        <w:tc>
          <w:tcPr>
            <w:tcW w:w="341" w:type="dxa"/>
            <w:vAlign w:val="top"/>
          </w:tcPr>
          <w:p>
            <w:pPr>
              <w:rPr>
                <w:rFonts w:ascii="Arial"/>
                <w:sz w:val="21"/>
              </w:rPr>
            </w:pPr>
          </w:p>
        </w:tc>
        <w:tc>
          <w:tcPr>
            <w:tcW w:w="271" w:type="dxa"/>
            <w:gridSpan w:val="2"/>
            <w:vAlign w:val="top"/>
          </w:tcPr>
          <w:p>
            <w:pPr>
              <w:rPr>
                <w:rFonts w:ascii="Arial"/>
                <w:sz w:val="21"/>
              </w:rPr>
            </w:pPr>
          </w:p>
        </w:tc>
        <w:tc>
          <w:tcPr>
            <w:tcW w:w="29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95" w:type="dxa"/>
            <w:vMerge w:val="continue"/>
            <w:tcBorders>
              <w:top w:val="nil"/>
              <w:bottom w:val="nil"/>
            </w:tcBorders>
            <w:vAlign w:val="top"/>
          </w:tcPr>
          <w:p>
            <w:pPr>
              <w:rPr>
                <w:rFonts w:ascii="Arial"/>
                <w:sz w:val="21"/>
              </w:rPr>
            </w:pPr>
          </w:p>
        </w:tc>
        <w:tc>
          <w:tcPr>
            <w:tcW w:w="996" w:type="dxa"/>
            <w:gridSpan w:val="2"/>
            <w:vAlign w:val="top"/>
          </w:tcPr>
          <w:p>
            <w:pPr>
              <w:pStyle w:val="6"/>
              <w:spacing w:before="116" w:line="186" w:lineRule="auto"/>
              <w:ind w:left="93"/>
            </w:pPr>
            <w:r>
              <w:rPr>
                <w:color w:val="080808"/>
                <w:spacing w:val="-1"/>
              </w:rPr>
              <w:t>09062050a</w:t>
            </w:r>
          </w:p>
        </w:tc>
        <w:tc>
          <w:tcPr>
            <w:tcW w:w="2941" w:type="dxa"/>
            <w:gridSpan w:val="3"/>
            <w:vAlign w:val="top"/>
          </w:tcPr>
          <w:p>
            <w:pPr>
              <w:spacing w:line="204" w:lineRule="auto"/>
              <w:ind w:left="12"/>
              <w:rPr>
                <w:rFonts w:ascii="宋体" w:hAnsi="宋体" w:eastAsia="宋体" w:cs="宋体"/>
                <w:sz w:val="18"/>
                <w:szCs w:val="18"/>
              </w:rPr>
            </w:pPr>
            <w:r>
              <w:rPr>
                <w:rFonts w:ascii="宋体" w:hAnsi="宋体" w:eastAsia="宋体" w:cs="宋体"/>
                <w:color w:val="080808"/>
                <w:spacing w:val="-2"/>
                <w:sz w:val="18"/>
                <w:szCs w:val="18"/>
              </w:rPr>
              <w:t>汉语毕业实习</w:t>
            </w:r>
          </w:p>
          <w:p>
            <w:pPr>
              <w:pStyle w:val="6"/>
              <w:spacing w:line="189" w:lineRule="auto"/>
              <w:ind w:left="11"/>
            </w:pPr>
            <w:r>
              <w:rPr>
                <w:color w:val="080808"/>
                <w:spacing w:val="1"/>
              </w:rPr>
              <w:t>Graduation Field work</w:t>
            </w:r>
          </w:p>
        </w:tc>
        <w:tc>
          <w:tcPr>
            <w:tcW w:w="463" w:type="dxa"/>
            <w:gridSpan w:val="2"/>
            <w:vAlign w:val="top"/>
          </w:tcPr>
          <w:p>
            <w:pPr>
              <w:pStyle w:val="6"/>
              <w:spacing w:before="116" w:line="186" w:lineRule="auto"/>
              <w:ind w:left="113"/>
            </w:pPr>
            <w:r>
              <w:rPr>
                <w:color w:val="080808"/>
                <w:spacing w:val="-1"/>
              </w:rPr>
              <w:t>2.0</w:t>
            </w:r>
          </w:p>
        </w:tc>
        <w:tc>
          <w:tcPr>
            <w:tcW w:w="458" w:type="dxa"/>
            <w:gridSpan w:val="2"/>
            <w:vAlign w:val="top"/>
          </w:tcPr>
          <w:p>
            <w:pPr>
              <w:pStyle w:val="6"/>
              <w:spacing w:before="116" w:line="186" w:lineRule="auto"/>
              <w:ind w:left="135"/>
            </w:pPr>
            <w:r>
              <w:rPr>
                <w:color w:val="080808"/>
                <w:spacing w:val="-1"/>
              </w:rPr>
              <w:t>20</w:t>
            </w:r>
          </w:p>
        </w:tc>
        <w:tc>
          <w:tcPr>
            <w:tcW w:w="449" w:type="dxa"/>
            <w:gridSpan w:val="2"/>
            <w:vAlign w:val="top"/>
          </w:tcPr>
          <w:p>
            <w:pPr>
              <w:rPr>
                <w:rFonts w:ascii="Arial"/>
                <w:sz w:val="21"/>
              </w:rPr>
            </w:pPr>
          </w:p>
        </w:tc>
        <w:tc>
          <w:tcPr>
            <w:tcW w:w="341" w:type="dxa"/>
            <w:gridSpan w:val="2"/>
            <w:vAlign w:val="top"/>
          </w:tcPr>
          <w:p>
            <w:pPr>
              <w:pStyle w:val="6"/>
              <w:spacing w:before="116" w:line="186" w:lineRule="auto"/>
              <w:ind w:left="76"/>
            </w:pPr>
            <w:r>
              <w:rPr>
                <w:color w:val="080808"/>
                <w:spacing w:val="-1"/>
              </w:rPr>
              <w:t>20</w:t>
            </w:r>
          </w:p>
        </w:tc>
        <w:tc>
          <w:tcPr>
            <w:tcW w:w="408" w:type="dxa"/>
            <w:gridSpan w:val="2"/>
            <w:vAlign w:val="top"/>
          </w:tcPr>
          <w:p>
            <w:pPr>
              <w:rPr>
                <w:rFonts w:ascii="Arial"/>
                <w:sz w:val="21"/>
              </w:rPr>
            </w:pPr>
          </w:p>
        </w:tc>
        <w:tc>
          <w:tcPr>
            <w:tcW w:w="410" w:type="dxa"/>
            <w:gridSpan w:val="2"/>
            <w:vAlign w:val="top"/>
          </w:tcPr>
          <w:p>
            <w:pPr>
              <w:rPr>
                <w:rFonts w:ascii="Arial"/>
                <w:sz w:val="21"/>
              </w:rPr>
            </w:pPr>
          </w:p>
        </w:tc>
        <w:tc>
          <w:tcPr>
            <w:tcW w:w="408" w:type="dxa"/>
            <w:gridSpan w:val="2"/>
            <w:vAlign w:val="top"/>
          </w:tcPr>
          <w:p>
            <w:pPr>
              <w:rPr>
                <w:rFonts w:ascii="Arial"/>
                <w:sz w:val="21"/>
              </w:rPr>
            </w:pPr>
          </w:p>
        </w:tc>
        <w:tc>
          <w:tcPr>
            <w:tcW w:w="413" w:type="dxa"/>
            <w:gridSpan w:val="2"/>
            <w:vAlign w:val="top"/>
          </w:tcPr>
          <w:p>
            <w:pPr>
              <w:rPr>
                <w:rFonts w:ascii="Arial"/>
                <w:sz w:val="21"/>
              </w:rPr>
            </w:pPr>
          </w:p>
        </w:tc>
        <w:tc>
          <w:tcPr>
            <w:tcW w:w="415" w:type="dxa"/>
            <w:gridSpan w:val="2"/>
            <w:vAlign w:val="top"/>
          </w:tcPr>
          <w:p>
            <w:pPr>
              <w:rPr>
                <w:rFonts w:ascii="Arial"/>
                <w:sz w:val="21"/>
              </w:rPr>
            </w:pPr>
          </w:p>
        </w:tc>
        <w:tc>
          <w:tcPr>
            <w:tcW w:w="341" w:type="dxa"/>
            <w:gridSpan w:val="2"/>
            <w:vAlign w:val="top"/>
          </w:tcPr>
          <w:p>
            <w:pPr>
              <w:rPr>
                <w:rFonts w:ascii="Arial"/>
                <w:sz w:val="21"/>
              </w:rPr>
            </w:pPr>
          </w:p>
        </w:tc>
        <w:tc>
          <w:tcPr>
            <w:tcW w:w="247" w:type="dxa"/>
            <w:vAlign w:val="top"/>
          </w:tcPr>
          <w:p>
            <w:pPr>
              <w:pStyle w:val="6"/>
              <w:spacing w:before="116" w:line="186" w:lineRule="auto"/>
              <w:ind w:left="43"/>
            </w:pPr>
            <w:r>
              <w:rPr>
                <w:color w:val="080808"/>
                <w:spacing w:val="-1"/>
              </w:rPr>
              <w:t>20</w:t>
            </w:r>
          </w:p>
        </w:tc>
        <w:tc>
          <w:tcPr>
            <w:tcW w:w="341" w:type="dxa"/>
            <w:vAlign w:val="top"/>
          </w:tcPr>
          <w:p>
            <w:pPr>
              <w:rPr>
                <w:rFonts w:ascii="Arial"/>
                <w:sz w:val="21"/>
              </w:rPr>
            </w:pPr>
          </w:p>
        </w:tc>
        <w:tc>
          <w:tcPr>
            <w:tcW w:w="271" w:type="dxa"/>
            <w:gridSpan w:val="2"/>
            <w:vAlign w:val="top"/>
          </w:tcPr>
          <w:p>
            <w:pPr>
              <w:rPr>
                <w:rFonts w:ascii="Arial"/>
                <w:sz w:val="21"/>
              </w:rPr>
            </w:pPr>
          </w:p>
        </w:tc>
        <w:tc>
          <w:tcPr>
            <w:tcW w:w="29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95" w:type="dxa"/>
            <w:vMerge w:val="continue"/>
            <w:tcBorders>
              <w:top w:val="nil"/>
              <w:bottom w:val="nil"/>
            </w:tcBorders>
            <w:vAlign w:val="top"/>
          </w:tcPr>
          <w:p>
            <w:pPr>
              <w:rPr>
                <w:rFonts w:ascii="Arial"/>
                <w:sz w:val="21"/>
              </w:rPr>
            </w:pPr>
          </w:p>
        </w:tc>
        <w:tc>
          <w:tcPr>
            <w:tcW w:w="996" w:type="dxa"/>
            <w:gridSpan w:val="2"/>
            <w:vAlign w:val="top"/>
          </w:tcPr>
          <w:p>
            <w:pPr>
              <w:pStyle w:val="6"/>
              <w:spacing w:before="111" w:line="190" w:lineRule="auto"/>
              <w:ind w:left="88"/>
            </w:pPr>
            <w:r>
              <w:rPr>
                <w:color w:val="080808"/>
                <w:spacing w:val="-1"/>
              </w:rPr>
              <w:t>09062050b</w:t>
            </w:r>
          </w:p>
        </w:tc>
        <w:tc>
          <w:tcPr>
            <w:tcW w:w="2941" w:type="dxa"/>
            <w:gridSpan w:val="3"/>
            <w:vAlign w:val="top"/>
          </w:tcPr>
          <w:p>
            <w:pPr>
              <w:spacing w:line="203" w:lineRule="auto"/>
              <w:ind w:left="12"/>
              <w:rPr>
                <w:rFonts w:ascii="宋体" w:hAnsi="宋体" w:eastAsia="宋体" w:cs="宋体"/>
                <w:sz w:val="18"/>
                <w:szCs w:val="18"/>
              </w:rPr>
            </w:pPr>
            <w:r>
              <w:rPr>
                <w:rFonts w:ascii="宋体" w:hAnsi="宋体" w:eastAsia="宋体" w:cs="宋体"/>
                <w:color w:val="080808"/>
                <w:spacing w:val="-2"/>
                <w:sz w:val="18"/>
                <w:szCs w:val="18"/>
              </w:rPr>
              <w:t>汉语毕业实习</w:t>
            </w:r>
          </w:p>
          <w:p>
            <w:pPr>
              <w:pStyle w:val="6"/>
              <w:spacing w:line="189" w:lineRule="auto"/>
              <w:ind w:left="11"/>
            </w:pPr>
            <w:r>
              <w:rPr>
                <w:color w:val="080808"/>
                <w:spacing w:val="1"/>
              </w:rPr>
              <w:t>Graduation Field work</w:t>
            </w:r>
          </w:p>
        </w:tc>
        <w:tc>
          <w:tcPr>
            <w:tcW w:w="463" w:type="dxa"/>
            <w:gridSpan w:val="2"/>
            <w:vAlign w:val="top"/>
          </w:tcPr>
          <w:p>
            <w:pPr>
              <w:pStyle w:val="6"/>
              <w:spacing w:before="115" w:line="186" w:lineRule="auto"/>
              <w:ind w:left="88"/>
            </w:pPr>
            <w:r>
              <w:rPr>
                <w:color w:val="080808"/>
                <w:spacing w:val="-5"/>
              </w:rPr>
              <w:t>14.0</w:t>
            </w:r>
          </w:p>
        </w:tc>
        <w:tc>
          <w:tcPr>
            <w:tcW w:w="458" w:type="dxa"/>
            <w:gridSpan w:val="2"/>
            <w:vAlign w:val="top"/>
          </w:tcPr>
          <w:p>
            <w:pPr>
              <w:pStyle w:val="6"/>
              <w:spacing w:before="115" w:line="186" w:lineRule="auto"/>
              <w:ind w:left="107"/>
            </w:pPr>
            <w:r>
              <w:rPr>
                <w:color w:val="080808"/>
                <w:spacing w:val="-5"/>
              </w:rPr>
              <w:t>140</w:t>
            </w:r>
          </w:p>
        </w:tc>
        <w:tc>
          <w:tcPr>
            <w:tcW w:w="449" w:type="dxa"/>
            <w:gridSpan w:val="2"/>
            <w:vAlign w:val="top"/>
          </w:tcPr>
          <w:p>
            <w:pPr>
              <w:rPr>
                <w:rFonts w:ascii="Arial"/>
                <w:sz w:val="21"/>
              </w:rPr>
            </w:pPr>
          </w:p>
        </w:tc>
        <w:tc>
          <w:tcPr>
            <w:tcW w:w="341" w:type="dxa"/>
            <w:gridSpan w:val="2"/>
            <w:vAlign w:val="top"/>
          </w:tcPr>
          <w:p>
            <w:pPr>
              <w:pStyle w:val="6"/>
              <w:spacing w:before="115" w:line="186" w:lineRule="auto"/>
              <w:ind w:left="48"/>
            </w:pPr>
            <w:r>
              <w:rPr>
                <w:color w:val="080808"/>
                <w:spacing w:val="-5"/>
              </w:rPr>
              <w:t>140</w:t>
            </w:r>
          </w:p>
        </w:tc>
        <w:tc>
          <w:tcPr>
            <w:tcW w:w="408" w:type="dxa"/>
            <w:gridSpan w:val="2"/>
            <w:vAlign w:val="top"/>
          </w:tcPr>
          <w:p>
            <w:pPr>
              <w:rPr>
                <w:rFonts w:ascii="Arial"/>
                <w:sz w:val="21"/>
              </w:rPr>
            </w:pPr>
          </w:p>
        </w:tc>
        <w:tc>
          <w:tcPr>
            <w:tcW w:w="410" w:type="dxa"/>
            <w:gridSpan w:val="2"/>
            <w:vAlign w:val="top"/>
          </w:tcPr>
          <w:p>
            <w:pPr>
              <w:rPr>
                <w:rFonts w:ascii="Arial"/>
                <w:sz w:val="21"/>
              </w:rPr>
            </w:pPr>
          </w:p>
        </w:tc>
        <w:tc>
          <w:tcPr>
            <w:tcW w:w="408" w:type="dxa"/>
            <w:gridSpan w:val="2"/>
            <w:vAlign w:val="top"/>
          </w:tcPr>
          <w:p>
            <w:pPr>
              <w:rPr>
                <w:rFonts w:ascii="Arial"/>
                <w:sz w:val="21"/>
              </w:rPr>
            </w:pPr>
          </w:p>
        </w:tc>
        <w:tc>
          <w:tcPr>
            <w:tcW w:w="413" w:type="dxa"/>
            <w:gridSpan w:val="2"/>
            <w:vAlign w:val="top"/>
          </w:tcPr>
          <w:p>
            <w:pPr>
              <w:rPr>
                <w:rFonts w:ascii="Arial"/>
                <w:sz w:val="21"/>
              </w:rPr>
            </w:pPr>
          </w:p>
        </w:tc>
        <w:tc>
          <w:tcPr>
            <w:tcW w:w="415" w:type="dxa"/>
            <w:gridSpan w:val="2"/>
            <w:vAlign w:val="top"/>
          </w:tcPr>
          <w:p>
            <w:pPr>
              <w:rPr>
                <w:rFonts w:ascii="Arial"/>
                <w:sz w:val="21"/>
              </w:rPr>
            </w:pPr>
          </w:p>
        </w:tc>
        <w:tc>
          <w:tcPr>
            <w:tcW w:w="341" w:type="dxa"/>
            <w:gridSpan w:val="2"/>
            <w:vAlign w:val="top"/>
          </w:tcPr>
          <w:p>
            <w:pPr>
              <w:rPr>
                <w:rFonts w:ascii="Arial"/>
                <w:sz w:val="21"/>
              </w:rPr>
            </w:pPr>
          </w:p>
        </w:tc>
        <w:tc>
          <w:tcPr>
            <w:tcW w:w="247" w:type="dxa"/>
            <w:vAlign w:val="top"/>
          </w:tcPr>
          <w:p>
            <w:pPr>
              <w:rPr>
                <w:rFonts w:ascii="Arial"/>
                <w:sz w:val="21"/>
              </w:rPr>
            </w:pPr>
          </w:p>
        </w:tc>
        <w:tc>
          <w:tcPr>
            <w:tcW w:w="341" w:type="dxa"/>
            <w:vAlign w:val="top"/>
          </w:tcPr>
          <w:p>
            <w:pPr>
              <w:pStyle w:val="6"/>
              <w:spacing w:before="115" w:line="186" w:lineRule="auto"/>
              <w:jc w:val="right"/>
            </w:pPr>
            <w:r>
              <w:rPr>
                <w:color w:val="080808"/>
                <w:spacing w:val="-5"/>
              </w:rPr>
              <w:t>140</w:t>
            </w:r>
          </w:p>
        </w:tc>
        <w:tc>
          <w:tcPr>
            <w:tcW w:w="271" w:type="dxa"/>
            <w:gridSpan w:val="2"/>
            <w:vAlign w:val="top"/>
          </w:tcPr>
          <w:p>
            <w:pPr>
              <w:rPr>
                <w:rFonts w:ascii="Arial"/>
                <w:sz w:val="21"/>
              </w:rPr>
            </w:pPr>
          </w:p>
        </w:tc>
        <w:tc>
          <w:tcPr>
            <w:tcW w:w="29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595" w:type="dxa"/>
            <w:vMerge w:val="continue"/>
            <w:tcBorders>
              <w:top w:val="nil"/>
            </w:tcBorders>
            <w:vAlign w:val="top"/>
          </w:tcPr>
          <w:p>
            <w:pPr>
              <w:rPr>
                <w:rFonts w:ascii="Arial"/>
                <w:sz w:val="21"/>
              </w:rPr>
            </w:pPr>
          </w:p>
        </w:tc>
        <w:tc>
          <w:tcPr>
            <w:tcW w:w="996" w:type="dxa"/>
            <w:gridSpan w:val="2"/>
            <w:vAlign w:val="top"/>
          </w:tcPr>
          <w:p>
            <w:pPr>
              <w:pStyle w:val="6"/>
              <w:spacing w:before="290" w:line="186" w:lineRule="auto"/>
              <w:ind w:left="133"/>
            </w:pPr>
            <w:r>
              <w:rPr>
                <w:color w:val="080808"/>
                <w:spacing w:val="-1"/>
              </w:rPr>
              <w:t>09062143</w:t>
            </w:r>
          </w:p>
        </w:tc>
        <w:tc>
          <w:tcPr>
            <w:tcW w:w="2941" w:type="dxa"/>
            <w:gridSpan w:val="3"/>
            <w:vAlign w:val="top"/>
          </w:tcPr>
          <w:p>
            <w:pPr>
              <w:pStyle w:val="6"/>
              <w:spacing w:before="2" w:line="191" w:lineRule="auto"/>
              <w:ind w:left="10" w:right="417" w:firstLine="2"/>
            </w:pPr>
            <w:r>
              <w:rPr>
                <w:rFonts w:ascii="宋体" w:hAnsi="宋体" w:eastAsia="宋体" w:cs="宋体"/>
                <w:color w:val="080808"/>
                <w:spacing w:val="-2"/>
              </w:rPr>
              <w:t>汉语国际教育毕业论文（设计）</w:t>
            </w:r>
            <w:r>
              <w:rPr>
                <w:rFonts w:ascii="宋体" w:hAnsi="宋体" w:eastAsia="宋体" w:cs="宋体"/>
                <w:color w:val="080808"/>
                <w:spacing w:val="7"/>
              </w:rPr>
              <w:t xml:space="preserve"> </w:t>
            </w:r>
            <w:r>
              <w:rPr>
                <w:color w:val="080808"/>
              </w:rPr>
              <w:t xml:space="preserve">Graduation Thesis </w:t>
            </w:r>
            <w:r>
              <w:rPr>
                <w:rFonts w:ascii="宋体" w:hAnsi="宋体" w:eastAsia="宋体" w:cs="宋体"/>
                <w:color w:val="080808"/>
              </w:rPr>
              <w:t>（</w:t>
            </w:r>
            <w:r>
              <w:rPr>
                <w:color w:val="080808"/>
              </w:rPr>
              <w:t>Design</w:t>
            </w:r>
            <w:r>
              <w:rPr>
                <w:rFonts w:ascii="宋体" w:hAnsi="宋体" w:eastAsia="宋体" w:cs="宋体"/>
                <w:color w:val="080808"/>
              </w:rPr>
              <w:t>）</w:t>
            </w:r>
            <w:r>
              <w:rPr>
                <w:color w:val="080808"/>
              </w:rPr>
              <w:t>of</w:t>
            </w:r>
            <w:r>
              <w:rPr>
                <w:color w:val="080808"/>
                <w:spacing w:val="-1"/>
              </w:rPr>
              <w:t xml:space="preserve">   </w:t>
            </w:r>
            <w:r>
              <w:rPr>
                <w:color w:val="080808"/>
              </w:rPr>
              <w:t>Teaching</w:t>
            </w:r>
            <w:r>
              <w:rPr>
                <w:color w:val="080808"/>
                <w:spacing w:val="8"/>
              </w:rPr>
              <w:t xml:space="preserve"> </w:t>
            </w:r>
            <w:r>
              <w:rPr>
                <w:color w:val="080808"/>
              </w:rPr>
              <w:t>chines</w:t>
            </w:r>
            <w:r>
              <w:rPr>
                <w:color w:val="080808"/>
                <w:spacing w:val="8"/>
              </w:rPr>
              <w:t xml:space="preserve"> </w:t>
            </w:r>
            <w:r>
              <w:rPr>
                <w:color w:val="080808"/>
              </w:rPr>
              <w:t>e</w:t>
            </w:r>
            <w:r>
              <w:rPr>
                <w:color w:val="080808"/>
                <w:spacing w:val="8"/>
              </w:rPr>
              <w:t xml:space="preserve"> </w:t>
            </w:r>
            <w:r>
              <w:rPr>
                <w:color w:val="080808"/>
              </w:rPr>
              <w:t>as</w:t>
            </w:r>
            <w:r>
              <w:rPr>
                <w:color w:val="080808"/>
                <w:spacing w:val="6"/>
              </w:rPr>
              <w:t xml:space="preserve"> </w:t>
            </w:r>
            <w:r>
              <w:rPr>
                <w:color w:val="080808"/>
              </w:rPr>
              <w:t>a</w:t>
            </w:r>
            <w:r>
              <w:rPr>
                <w:color w:val="080808"/>
                <w:spacing w:val="2"/>
              </w:rPr>
              <w:t xml:space="preserve"> </w:t>
            </w:r>
            <w:r>
              <w:rPr>
                <w:color w:val="080808"/>
              </w:rPr>
              <w:t>Foreign</w:t>
            </w:r>
          </w:p>
          <w:p>
            <w:pPr>
              <w:pStyle w:val="6"/>
              <w:spacing w:before="11" w:line="190" w:lineRule="auto"/>
              <w:ind w:left="8"/>
            </w:pPr>
            <w:r>
              <w:rPr>
                <w:color w:val="080808"/>
                <w:spacing w:val="-1"/>
              </w:rPr>
              <w:t>Language</w:t>
            </w:r>
          </w:p>
        </w:tc>
        <w:tc>
          <w:tcPr>
            <w:tcW w:w="463" w:type="dxa"/>
            <w:gridSpan w:val="2"/>
            <w:vAlign w:val="top"/>
          </w:tcPr>
          <w:p>
            <w:pPr>
              <w:pStyle w:val="6"/>
              <w:spacing w:before="290" w:line="186" w:lineRule="auto"/>
              <w:ind w:left="118"/>
            </w:pPr>
            <w:r>
              <w:rPr>
                <w:color w:val="080808"/>
                <w:spacing w:val="-3"/>
              </w:rPr>
              <w:t>5.0</w:t>
            </w:r>
          </w:p>
        </w:tc>
        <w:tc>
          <w:tcPr>
            <w:tcW w:w="458" w:type="dxa"/>
            <w:gridSpan w:val="2"/>
            <w:vAlign w:val="top"/>
          </w:tcPr>
          <w:p>
            <w:pPr>
              <w:pStyle w:val="6"/>
              <w:spacing w:before="290" w:line="186" w:lineRule="auto"/>
              <w:ind w:left="140"/>
            </w:pPr>
            <w:r>
              <w:rPr>
                <w:color w:val="080808"/>
                <w:spacing w:val="-2"/>
              </w:rPr>
              <w:t>50</w:t>
            </w:r>
          </w:p>
        </w:tc>
        <w:tc>
          <w:tcPr>
            <w:tcW w:w="449" w:type="dxa"/>
            <w:gridSpan w:val="2"/>
            <w:vAlign w:val="top"/>
          </w:tcPr>
          <w:p>
            <w:pPr>
              <w:rPr>
                <w:rFonts w:ascii="Arial"/>
                <w:sz w:val="21"/>
              </w:rPr>
            </w:pPr>
          </w:p>
        </w:tc>
        <w:tc>
          <w:tcPr>
            <w:tcW w:w="341" w:type="dxa"/>
            <w:gridSpan w:val="2"/>
            <w:vAlign w:val="top"/>
          </w:tcPr>
          <w:p>
            <w:pPr>
              <w:pStyle w:val="6"/>
              <w:spacing w:before="290" w:line="186" w:lineRule="auto"/>
              <w:ind w:left="81"/>
            </w:pPr>
            <w:r>
              <w:rPr>
                <w:color w:val="080808"/>
                <w:spacing w:val="-2"/>
              </w:rPr>
              <w:t>50</w:t>
            </w:r>
          </w:p>
        </w:tc>
        <w:tc>
          <w:tcPr>
            <w:tcW w:w="408" w:type="dxa"/>
            <w:gridSpan w:val="2"/>
            <w:vAlign w:val="top"/>
          </w:tcPr>
          <w:p>
            <w:pPr>
              <w:rPr>
                <w:rFonts w:ascii="Arial"/>
                <w:sz w:val="21"/>
              </w:rPr>
            </w:pPr>
          </w:p>
        </w:tc>
        <w:tc>
          <w:tcPr>
            <w:tcW w:w="410" w:type="dxa"/>
            <w:gridSpan w:val="2"/>
            <w:vAlign w:val="top"/>
          </w:tcPr>
          <w:p>
            <w:pPr>
              <w:rPr>
                <w:rFonts w:ascii="Arial"/>
                <w:sz w:val="21"/>
              </w:rPr>
            </w:pPr>
          </w:p>
        </w:tc>
        <w:tc>
          <w:tcPr>
            <w:tcW w:w="408" w:type="dxa"/>
            <w:gridSpan w:val="2"/>
            <w:vAlign w:val="top"/>
          </w:tcPr>
          <w:p>
            <w:pPr>
              <w:rPr>
                <w:rFonts w:ascii="Arial"/>
                <w:sz w:val="21"/>
              </w:rPr>
            </w:pPr>
          </w:p>
        </w:tc>
        <w:tc>
          <w:tcPr>
            <w:tcW w:w="413" w:type="dxa"/>
            <w:gridSpan w:val="2"/>
            <w:vAlign w:val="top"/>
          </w:tcPr>
          <w:p>
            <w:pPr>
              <w:rPr>
                <w:rFonts w:ascii="Arial"/>
                <w:sz w:val="21"/>
              </w:rPr>
            </w:pPr>
          </w:p>
        </w:tc>
        <w:tc>
          <w:tcPr>
            <w:tcW w:w="415" w:type="dxa"/>
            <w:gridSpan w:val="2"/>
            <w:vAlign w:val="top"/>
          </w:tcPr>
          <w:p>
            <w:pPr>
              <w:rPr>
                <w:rFonts w:ascii="Arial"/>
                <w:sz w:val="21"/>
              </w:rPr>
            </w:pPr>
          </w:p>
        </w:tc>
        <w:tc>
          <w:tcPr>
            <w:tcW w:w="341" w:type="dxa"/>
            <w:gridSpan w:val="2"/>
            <w:vAlign w:val="top"/>
          </w:tcPr>
          <w:p>
            <w:pPr>
              <w:rPr>
                <w:rFonts w:ascii="Arial"/>
                <w:sz w:val="21"/>
              </w:rPr>
            </w:pPr>
          </w:p>
        </w:tc>
        <w:tc>
          <w:tcPr>
            <w:tcW w:w="247" w:type="dxa"/>
            <w:vAlign w:val="top"/>
          </w:tcPr>
          <w:p>
            <w:pPr>
              <w:rPr>
                <w:rFonts w:ascii="Arial"/>
                <w:sz w:val="21"/>
              </w:rPr>
            </w:pPr>
          </w:p>
        </w:tc>
        <w:tc>
          <w:tcPr>
            <w:tcW w:w="341" w:type="dxa"/>
            <w:vAlign w:val="top"/>
          </w:tcPr>
          <w:p>
            <w:pPr>
              <w:pStyle w:val="6"/>
              <w:spacing w:before="290" w:line="186" w:lineRule="auto"/>
              <w:ind w:left="106"/>
            </w:pPr>
            <w:r>
              <w:rPr>
                <w:color w:val="080808"/>
                <w:spacing w:val="-2"/>
              </w:rPr>
              <w:t>50</w:t>
            </w:r>
          </w:p>
        </w:tc>
        <w:tc>
          <w:tcPr>
            <w:tcW w:w="271" w:type="dxa"/>
            <w:gridSpan w:val="2"/>
            <w:vAlign w:val="top"/>
          </w:tcPr>
          <w:p>
            <w:pPr>
              <w:rPr>
                <w:rFonts w:ascii="Arial"/>
                <w:sz w:val="21"/>
              </w:rPr>
            </w:pPr>
          </w:p>
        </w:tc>
        <w:tc>
          <w:tcPr>
            <w:tcW w:w="29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4532" w:type="dxa"/>
            <w:gridSpan w:val="6"/>
            <w:vAlign w:val="top"/>
          </w:tcPr>
          <w:p>
            <w:pPr>
              <w:spacing w:line="204" w:lineRule="auto"/>
              <w:ind w:left="2092"/>
              <w:rPr>
                <w:rFonts w:ascii="宋体" w:hAnsi="宋体" w:eastAsia="宋体" w:cs="宋体"/>
                <w:sz w:val="18"/>
                <w:szCs w:val="18"/>
              </w:rPr>
            </w:pPr>
            <w:r>
              <w:rPr>
                <w:rFonts w:ascii="宋体" w:hAnsi="宋体" w:eastAsia="宋体" w:cs="宋体"/>
                <w:color w:val="080808"/>
                <w:spacing w:val="-3"/>
                <w:sz w:val="18"/>
                <w:szCs w:val="18"/>
              </w:rPr>
              <w:t>小计</w:t>
            </w:r>
          </w:p>
        </w:tc>
        <w:tc>
          <w:tcPr>
            <w:tcW w:w="463" w:type="dxa"/>
            <w:gridSpan w:val="2"/>
            <w:vAlign w:val="top"/>
          </w:tcPr>
          <w:p>
            <w:pPr>
              <w:pStyle w:val="6"/>
              <w:spacing w:before="28" w:line="186" w:lineRule="auto"/>
              <w:ind w:left="70"/>
            </w:pPr>
            <w:r>
              <w:rPr>
                <w:color w:val="080808"/>
                <w:spacing w:val="-1"/>
              </w:rPr>
              <w:t>26.0</w:t>
            </w:r>
          </w:p>
        </w:tc>
        <w:tc>
          <w:tcPr>
            <w:tcW w:w="458" w:type="dxa"/>
            <w:gridSpan w:val="2"/>
            <w:vAlign w:val="top"/>
          </w:tcPr>
          <w:p>
            <w:pPr>
              <w:pStyle w:val="6"/>
              <w:spacing w:before="28" w:line="186" w:lineRule="auto"/>
              <w:ind w:left="90"/>
            </w:pPr>
            <w:r>
              <w:rPr>
                <w:color w:val="080808"/>
                <w:spacing w:val="-1"/>
              </w:rPr>
              <w:t>260</w:t>
            </w:r>
          </w:p>
        </w:tc>
        <w:tc>
          <w:tcPr>
            <w:tcW w:w="449" w:type="dxa"/>
            <w:gridSpan w:val="2"/>
            <w:vAlign w:val="top"/>
          </w:tcPr>
          <w:p>
            <w:pPr>
              <w:spacing w:line="199" w:lineRule="exact"/>
              <w:rPr>
                <w:rFonts w:ascii="Arial"/>
                <w:sz w:val="17"/>
              </w:rPr>
            </w:pPr>
          </w:p>
        </w:tc>
        <w:tc>
          <w:tcPr>
            <w:tcW w:w="341" w:type="dxa"/>
            <w:gridSpan w:val="2"/>
            <w:vAlign w:val="top"/>
          </w:tcPr>
          <w:p>
            <w:pPr>
              <w:pStyle w:val="6"/>
              <w:spacing w:before="28" w:line="186" w:lineRule="auto"/>
              <w:ind w:left="30"/>
            </w:pPr>
            <w:r>
              <w:rPr>
                <w:color w:val="080808"/>
                <w:spacing w:val="-1"/>
              </w:rPr>
              <w:t>260</w:t>
            </w:r>
          </w:p>
        </w:tc>
        <w:tc>
          <w:tcPr>
            <w:tcW w:w="408" w:type="dxa"/>
            <w:gridSpan w:val="2"/>
            <w:vAlign w:val="top"/>
          </w:tcPr>
          <w:p>
            <w:pPr>
              <w:pStyle w:val="6"/>
              <w:spacing w:before="28" w:line="186" w:lineRule="auto"/>
              <w:ind w:left="127"/>
            </w:pPr>
            <w:r>
              <w:rPr>
                <w:color w:val="080808"/>
                <w:spacing w:val="-5"/>
              </w:rPr>
              <w:t>10</w:t>
            </w:r>
          </w:p>
        </w:tc>
        <w:tc>
          <w:tcPr>
            <w:tcW w:w="410" w:type="dxa"/>
            <w:gridSpan w:val="2"/>
            <w:vAlign w:val="top"/>
          </w:tcPr>
          <w:p>
            <w:pPr>
              <w:pStyle w:val="6"/>
              <w:spacing w:before="28" w:line="186" w:lineRule="auto"/>
              <w:ind w:left="127"/>
            </w:pPr>
            <w:r>
              <w:rPr>
                <w:color w:val="080808"/>
                <w:spacing w:val="-5"/>
              </w:rPr>
              <w:t>10</w:t>
            </w:r>
          </w:p>
        </w:tc>
        <w:tc>
          <w:tcPr>
            <w:tcW w:w="408" w:type="dxa"/>
            <w:gridSpan w:val="2"/>
            <w:vAlign w:val="top"/>
          </w:tcPr>
          <w:p>
            <w:pPr>
              <w:pStyle w:val="6"/>
              <w:spacing w:before="28" w:line="186" w:lineRule="auto"/>
              <w:ind w:left="125"/>
            </w:pPr>
            <w:r>
              <w:rPr>
                <w:color w:val="080808"/>
                <w:spacing w:val="-5"/>
              </w:rPr>
              <w:t>10</w:t>
            </w:r>
          </w:p>
        </w:tc>
        <w:tc>
          <w:tcPr>
            <w:tcW w:w="413" w:type="dxa"/>
            <w:gridSpan w:val="2"/>
            <w:vAlign w:val="top"/>
          </w:tcPr>
          <w:p>
            <w:pPr>
              <w:pStyle w:val="6"/>
              <w:spacing w:before="28" w:line="186" w:lineRule="auto"/>
              <w:ind w:left="129"/>
            </w:pPr>
            <w:r>
              <w:rPr>
                <w:color w:val="080808"/>
                <w:spacing w:val="-5"/>
              </w:rPr>
              <w:t>10</w:t>
            </w:r>
          </w:p>
        </w:tc>
        <w:tc>
          <w:tcPr>
            <w:tcW w:w="415" w:type="dxa"/>
            <w:gridSpan w:val="2"/>
            <w:vAlign w:val="top"/>
          </w:tcPr>
          <w:p>
            <w:pPr>
              <w:spacing w:line="199" w:lineRule="exact"/>
              <w:rPr>
                <w:rFonts w:ascii="Arial"/>
                <w:sz w:val="17"/>
              </w:rPr>
            </w:pPr>
          </w:p>
        </w:tc>
        <w:tc>
          <w:tcPr>
            <w:tcW w:w="341" w:type="dxa"/>
            <w:gridSpan w:val="2"/>
            <w:vAlign w:val="top"/>
          </w:tcPr>
          <w:p>
            <w:pPr>
              <w:pStyle w:val="6"/>
              <w:spacing w:before="28" w:line="186" w:lineRule="auto"/>
              <w:ind w:left="94"/>
            </w:pPr>
            <w:r>
              <w:rPr>
                <w:color w:val="080808"/>
                <w:spacing w:val="-5"/>
              </w:rPr>
              <w:t>10</w:t>
            </w:r>
          </w:p>
        </w:tc>
        <w:tc>
          <w:tcPr>
            <w:tcW w:w="247" w:type="dxa"/>
            <w:vAlign w:val="top"/>
          </w:tcPr>
          <w:p>
            <w:pPr>
              <w:pStyle w:val="6"/>
              <w:spacing w:before="28" w:line="186" w:lineRule="auto"/>
              <w:ind w:left="43"/>
            </w:pPr>
            <w:r>
              <w:rPr>
                <w:color w:val="080808"/>
                <w:spacing w:val="-1"/>
              </w:rPr>
              <w:t>20</w:t>
            </w:r>
          </w:p>
        </w:tc>
        <w:tc>
          <w:tcPr>
            <w:tcW w:w="341" w:type="dxa"/>
            <w:vAlign w:val="top"/>
          </w:tcPr>
          <w:p>
            <w:pPr>
              <w:pStyle w:val="6"/>
              <w:spacing w:before="28" w:line="186" w:lineRule="auto"/>
              <w:jc w:val="right"/>
            </w:pPr>
            <w:r>
              <w:rPr>
                <w:color w:val="080808"/>
                <w:spacing w:val="-5"/>
              </w:rPr>
              <w:t>190</w:t>
            </w:r>
          </w:p>
        </w:tc>
        <w:tc>
          <w:tcPr>
            <w:tcW w:w="271" w:type="dxa"/>
            <w:gridSpan w:val="2"/>
            <w:vAlign w:val="top"/>
          </w:tcPr>
          <w:p>
            <w:pPr>
              <w:spacing w:line="199" w:lineRule="exact"/>
              <w:rPr>
                <w:rFonts w:ascii="Arial"/>
                <w:sz w:val="17"/>
              </w:rPr>
            </w:pPr>
          </w:p>
        </w:tc>
        <w:tc>
          <w:tcPr>
            <w:tcW w:w="296" w:type="dxa"/>
            <w:vAlign w:val="top"/>
          </w:tcPr>
          <w:p>
            <w:pPr>
              <w:spacing w:line="199"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4532" w:type="dxa"/>
            <w:gridSpan w:val="6"/>
            <w:vAlign w:val="top"/>
          </w:tcPr>
          <w:p>
            <w:pPr>
              <w:spacing w:line="201" w:lineRule="auto"/>
              <w:ind w:left="2088"/>
              <w:rPr>
                <w:rFonts w:ascii="宋体" w:hAnsi="宋体" w:eastAsia="宋体" w:cs="宋体"/>
                <w:sz w:val="18"/>
                <w:szCs w:val="18"/>
              </w:rPr>
            </w:pPr>
            <w:r>
              <w:rPr>
                <w:rFonts w:ascii="宋体" w:hAnsi="宋体" w:eastAsia="宋体" w:cs="宋体"/>
                <w:color w:val="080808"/>
                <w:spacing w:val="-2"/>
                <w:sz w:val="18"/>
                <w:szCs w:val="18"/>
              </w:rPr>
              <w:t>合计</w:t>
            </w:r>
          </w:p>
        </w:tc>
        <w:tc>
          <w:tcPr>
            <w:tcW w:w="463" w:type="dxa"/>
            <w:gridSpan w:val="2"/>
            <w:vAlign w:val="top"/>
          </w:tcPr>
          <w:p>
            <w:pPr>
              <w:pStyle w:val="6"/>
              <w:spacing w:before="25" w:line="186" w:lineRule="auto"/>
              <w:ind w:left="42"/>
            </w:pPr>
            <w:r>
              <w:rPr>
                <w:color w:val="080808"/>
                <w:spacing w:val="-4"/>
              </w:rPr>
              <w:t>123.0</w:t>
            </w:r>
          </w:p>
        </w:tc>
        <w:tc>
          <w:tcPr>
            <w:tcW w:w="458" w:type="dxa"/>
            <w:gridSpan w:val="2"/>
            <w:vAlign w:val="top"/>
          </w:tcPr>
          <w:p>
            <w:pPr>
              <w:pStyle w:val="6"/>
              <w:spacing w:before="25" w:line="186" w:lineRule="auto"/>
              <w:ind w:left="61"/>
            </w:pPr>
            <w:r>
              <w:rPr>
                <w:color w:val="080808"/>
                <w:spacing w:val="-5"/>
              </w:rPr>
              <w:t>1932</w:t>
            </w:r>
          </w:p>
        </w:tc>
        <w:tc>
          <w:tcPr>
            <w:tcW w:w="449" w:type="dxa"/>
            <w:gridSpan w:val="2"/>
            <w:vAlign w:val="top"/>
          </w:tcPr>
          <w:p>
            <w:pPr>
              <w:pStyle w:val="6"/>
              <w:spacing w:before="25" w:line="186" w:lineRule="auto"/>
              <w:ind w:left="57"/>
            </w:pPr>
            <w:r>
              <w:rPr>
                <w:color w:val="080808"/>
                <w:spacing w:val="-5"/>
              </w:rPr>
              <w:t>1528</w:t>
            </w:r>
          </w:p>
        </w:tc>
        <w:tc>
          <w:tcPr>
            <w:tcW w:w="341" w:type="dxa"/>
            <w:gridSpan w:val="2"/>
            <w:vAlign w:val="top"/>
          </w:tcPr>
          <w:p>
            <w:pPr>
              <w:pStyle w:val="6"/>
              <w:spacing w:before="25" w:line="186" w:lineRule="auto"/>
              <w:ind w:left="29"/>
            </w:pPr>
            <w:r>
              <w:rPr>
                <w:color w:val="080808"/>
                <w:spacing w:val="-1"/>
              </w:rPr>
              <w:t>404</w:t>
            </w:r>
          </w:p>
        </w:tc>
        <w:tc>
          <w:tcPr>
            <w:tcW w:w="408" w:type="dxa"/>
            <w:gridSpan w:val="2"/>
            <w:vAlign w:val="top"/>
          </w:tcPr>
          <w:p>
            <w:pPr>
              <w:pStyle w:val="6"/>
              <w:spacing w:before="25" w:line="186" w:lineRule="auto"/>
              <w:ind w:left="67"/>
            </w:pPr>
            <w:r>
              <w:rPr>
                <w:color w:val="080808"/>
                <w:spacing w:val="-2"/>
              </w:rPr>
              <w:t>364</w:t>
            </w:r>
          </w:p>
        </w:tc>
        <w:tc>
          <w:tcPr>
            <w:tcW w:w="410" w:type="dxa"/>
            <w:gridSpan w:val="2"/>
            <w:vAlign w:val="top"/>
          </w:tcPr>
          <w:p>
            <w:pPr>
              <w:pStyle w:val="6"/>
              <w:spacing w:before="25" w:line="186" w:lineRule="auto"/>
              <w:ind w:left="67"/>
            </w:pPr>
            <w:r>
              <w:rPr>
                <w:color w:val="080808"/>
                <w:spacing w:val="-2"/>
              </w:rPr>
              <w:t>374</w:t>
            </w:r>
          </w:p>
        </w:tc>
        <w:tc>
          <w:tcPr>
            <w:tcW w:w="408" w:type="dxa"/>
            <w:gridSpan w:val="2"/>
            <w:vAlign w:val="top"/>
          </w:tcPr>
          <w:p>
            <w:pPr>
              <w:pStyle w:val="6"/>
              <w:spacing w:before="25" w:line="186" w:lineRule="auto"/>
              <w:ind w:left="62"/>
            </w:pPr>
            <w:r>
              <w:rPr>
                <w:color w:val="080808"/>
                <w:spacing w:val="-1"/>
              </w:rPr>
              <w:t>280</w:t>
            </w:r>
          </w:p>
        </w:tc>
        <w:tc>
          <w:tcPr>
            <w:tcW w:w="413" w:type="dxa"/>
            <w:gridSpan w:val="2"/>
            <w:vAlign w:val="top"/>
          </w:tcPr>
          <w:p>
            <w:pPr>
              <w:pStyle w:val="6"/>
              <w:spacing w:before="25" w:line="186" w:lineRule="auto"/>
              <w:ind w:left="66"/>
            </w:pPr>
            <w:r>
              <w:rPr>
                <w:color w:val="080808"/>
                <w:spacing w:val="-1"/>
              </w:rPr>
              <w:t>280</w:t>
            </w:r>
          </w:p>
        </w:tc>
        <w:tc>
          <w:tcPr>
            <w:tcW w:w="415" w:type="dxa"/>
            <w:gridSpan w:val="2"/>
            <w:vAlign w:val="top"/>
          </w:tcPr>
          <w:p>
            <w:pPr>
              <w:pStyle w:val="6"/>
              <w:spacing w:before="25" w:line="186" w:lineRule="auto"/>
              <w:ind w:left="69"/>
            </w:pPr>
            <w:r>
              <w:rPr>
                <w:color w:val="080808"/>
                <w:spacing w:val="-1"/>
              </w:rPr>
              <w:t>258</w:t>
            </w:r>
          </w:p>
        </w:tc>
        <w:tc>
          <w:tcPr>
            <w:tcW w:w="341" w:type="dxa"/>
            <w:gridSpan w:val="2"/>
            <w:vAlign w:val="top"/>
          </w:tcPr>
          <w:p>
            <w:pPr>
              <w:pStyle w:val="6"/>
              <w:spacing w:before="25" w:line="186" w:lineRule="auto"/>
              <w:ind w:left="48"/>
            </w:pPr>
            <w:r>
              <w:rPr>
                <w:color w:val="080808"/>
                <w:spacing w:val="-5"/>
              </w:rPr>
              <w:t>158</w:t>
            </w:r>
          </w:p>
        </w:tc>
        <w:tc>
          <w:tcPr>
            <w:tcW w:w="247" w:type="dxa"/>
            <w:vAlign w:val="top"/>
          </w:tcPr>
          <w:p>
            <w:pPr>
              <w:pStyle w:val="6"/>
              <w:spacing w:before="25" w:line="186" w:lineRule="auto"/>
              <w:ind w:left="43"/>
            </w:pPr>
            <w:r>
              <w:rPr>
                <w:color w:val="080808"/>
                <w:spacing w:val="-1"/>
              </w:rPr>
              <w:t>24</w:t>
            </w:r>
          </w:p>
        </w:tc>
        <w:tc>
          <w:tcPr>
            <w:tcW w:w="341" w:type="dxa"/>
            <w:vAlign w:val="top"/>
          </w:tcPr>
          <w:p>
            <w:pPr>
              <w:pStyle w:val="6"/>
              <w:spacing w:before="25" w:line="186" w:lineRule="auto"/>
              <w:jc w:val="right"/>
            </w:pPr>
            <w:r>
              <w:rPr>
                <w:color w:val="080808"/>
                <w:spacing w:val="-5"/>
              </w:rPr>
              <w:t>194</w:t>
            </w:r>
          </w:p>
        </w:tc>
        <w:tc>
          <w:tcPr>
            <w:tcW w:w="271" w:type="dxa"/>
            <w:gridSpan w:val="2"/>
            <w:vAlign w:val="top"/>
          </w:tcPr>
          <w:p>
            <w:pPr>
              <w:spacing w:line="195" w:lineRule="exact"/>
              <w:rPr>
                <w:rFonts w:ascii="Arial"/>
                <w:sz w:val="17"/>
              </w:rPr>
            </w:pPr>
          </w:p>
        </w:tc>
        <w:tc>
          <w:tcPr>
            <w:tcW w:w="296" w:type="dxa"/>
            <w:vAlign w:val="top"/>
          </w:tcPr>
          <w:p>
            <w:pPr>
              <w:spacing w:line="195"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799" w:type="dxa"/>
            <w:gridSpan w:val="2"/>
            <w:vMerge w:val="restart"/>
            <w:tcBorders>
              <w:bottom w:val="nil"/>
            </w:tcBorders>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9" w:line="205" w:lineRule="auto"/>
              <w:ind w:left="76" w:right="35" w:hanging="32"/>
              <w:jc w:val="both"/>
              <w:rPr>
                <w:rFonts w:ascii="宋体" w:hAnsi="宋体" w:eastAsia="宋体" w:cs="宋体"/>
              </w:rPr>
            </w:pPr>
            <w:r>
              <w:rPr>
                <w:rFonts w:ascii="宋体" w:hAnsi="宋体" w:eastAsia="宋体" w:cs="宋体"/>
                <w:color w:val="080808"/>
                <w:spacing w:val="-3"/>
              </w:rPr>
              <w:t>劳动教育</w:t>
            </w:r>
            <w:r>
              <w:rPr>
                <w:rFonts w:ascii="宋体" w:hAnsi="宋体" w:eastAsia="宋体" w:cs="宋体"/>
                <w:color w:val="080808"/>
              </w:rPr>
              <w:t xml:space="preserve"> </w:t>
            </w:r>
            <w:r>
              <w:rPr>
                <w:color w:val="080808"/>
                <w:spacing w:val="-5"/>
              </w:rPr>
              <w:t>(</w:t>
            </w:r>
            <w:r>
              <w:rPr>
                <w:color w:val="080808"/>
                <w:spacing w:val="12"/>
                <w:w w:val="101"/>
              </w:rPr>
              <w:t xml:space="preserve"> </w:t>
            </w:r>
            <w:r>
              <w:rPr>
                <w:rFonts w:ascii="宋体" w:hAnsi="宋体" w:eastAsia="宋体" w:cs="宋体"/>
                <w:color w:val="080808"/>
                <w:spacing w:val="-5"/>
              </w:rPr>
              <w:t>结合依</w:t>
            </w:r>
            <w:r>
              <w:rPr>
                <w:rFonts w:ascii="宋体" w:hAnsi="宋体" w:eastAsia="宋体" w:cs="宋体"/>
                <w:color w:val="080808"/>
              </w:rPr>
              <w:t xml:space="preserve"> </w:t>
            </w:r>
            <w:r>
              <w:rPr>
                <w:rFonts w:ascii="宋体" w:hAnsi="宋体" w:eastAsia="宋体" w:cs="宋体"/>
                <w:color w:val="080808"/>
                <w:spacing w:val="2"/>
              </w:rPr>
              <w:t>托</w:t>
            </w:r>
            <w:r>
              <w:rPr>
                <w:rFonts w:ascii="宋体" w:hAnsi="宋体" w:eastAsia="宋体" w:cs="宋体"/>
                <w:color w:val="080808"/>
                <w:spacing w:val="-33"/>
              </w:rPr>
              <w:t xml:space="preserve"> </w:t>
            </w:r>
            <w:r>
              <w:rPr>
                <w:rFonts w:ascii="宋体" w:hAnsi="宋体" w:eastAsia="宋体" w:cs="宋体"/>
                <w:color w:val="080808"/>
                <w:spacing w:val="2"/>
              </w:rPr>
              <w:t xml:space="preserve">实践 </w:t>
            </w:r>
            <w:r>
              <w:rPr>
                <w:rFonts w:ascii="宋体" w:hAnsi="宋体" w:eastAsia="宋体" w:cs="宋体"/>
                <w:color w:val="080808"/>
                <w:spacing w:val="7"/>
              </w:rPr>
              <w:t>课程</w:t>
            </w:r>
            <w:r>
              <w:rPr>
                <w:rFonts w:ascii="宋体" w:hAnsi="宋体" w:eastAsia="宋体" w:cs="宋体"/>
                <w:color w:val="080808"/>
                <w:spacing w:val="-36"/>
              </w:rPr>
              <w:t xml:space="preserve"> </w:t>
            </w:r>
            <w:r>
              <w:rPr>
                <w:rFonts w:ascii="宋体" w:hAnsi="宋体" w:eastAsia="宋体" w:cs="宋体"/>
                <w:color w:val="080808"/>
                <w:spacing w:val="7"/>
              </w:rPr>
              <w:t>计</w:t>
            </w:r>
          </w:p>
          <w:p>
            <w:pPr>
              <w:spacing w:line="204" w:lineRule="auto"/>
              <w:ind w:left="132"/>
              <w:rPr>
                <w:rFonts w:ascii="宋体" w:hAnsi="宋体" w:eastAsia="宋体" w:cs="宋体"/>
                <w:sz w:val="18"/>
                <w:szCs w:val="18"/>
              </w:rPr>
            </w:pPr>
            <w:r>
              <w:rPr>
                <w:rFonts w:ascii="宋体" w:hAnsi="宋体" w:eastAsia="宋体" w:cs="宋体"/>
                <w:color w:val="080808"/>
                <w:spacing w:val="-12"/>
                <w:sz w:val="18"/>
                <w:szCs w:val="18"/>
              </w:rPr>
              <w:t>学分，</w:t>
            </w:r>
          </w:p>
          <w:p>
            <w:pPr>
              <w:pStyle w:val="6"/>
              <w:spacing w:line="212" w:lineRule="auto"/>
              <w:ind w:left="23"/>
            </w:pPr>
            <w:r>
              <w:rPr>
                <w:color w:val="080808"/>
                <w:spacing w:val="-3"/>
              </w:rPr>
              <w:t>&gt;32</w:t>
            </w:r>
            <w:r>
              <w:rPr>
                <w:color w:val="080808"/>
                <w:spacing w:val="15"/>
              </w:rPr>
              <w:t xml:space="preserve"> </w:t>
            </w:r>
            <w:r>
              <w:rPr>
                <w:rFonts w:ascii="宋体" w:hAnsi="宋体" w:eastAsia="宋体" w:cs="宋体"/>
                <w:color w:val="080808"/>
                <w:spacing w:val="-3"/>
              </w:rPr>
              <w:t>学时</w:t>
            </w:r>
            <w:r>
              <w:rPr>
                <w:color w:val="080808"/>
                <w:spacing w:val="-3"/>
              </w:rPr>
              <w:t>)</w:t>
            </w:r>
          </w:p>
        </w:tc>
        <w:tc>
          <w:tcPr>
            <w:tcW w:w="967" w:type="dxa"/>
            <w:gridSpan w:val="2"/>
            <w:vMerge w:val="restart"/>
            <w:tcBorders>
              <w:bottom w:val="nil"/>
            </w:tcBorders>
            <w:vAlign w:val="top"/>
          </w:tcPr>
          <w:p>
            <w:pPr>
              <w:pStyle w:val="6"/>
              <w:spacing w:before="210" w:line="212" w:lineRule="auto"/>
              <w:ind w:left="276" w:right="97" w:hanging="184"/>
              <w:rPr>
                <w:rFonts w:ascii="宋体" w:hAnsi="宋体" w:eastAsia="宋体" w:cs="宋体"/>
              </w:rPr>
            </w:pPr>
            <w:r>
              <w:rPr>
                <w:rFonts w:ascii="宋体" w:hAnsi="宋体" w:eastAsia="宋体" w:cs="宋体"/>
                <w:color w:val="080808"/>
                <w:spacing w:val="-1"/>
                <w14:textOutline w14:w="3265" w14:cap="flat" w14:cmpd="sng">
                  <w14:solidFill>
                    <w14:srgbClr w14:val="080808"/>
                  </w14:solidFill>
                  <w14:prstDash w14:val="solid"/>
                  <w14:miter w14:val="10"/>
                </w14:textOutline>
              </w:rPr>
              <w:t>课程</w:t>
            </w:r>
            <w:r>
              <w:rPr>
                <w:b/>
                <w:bCs/>
                <w:color w:val="080808"/>
                <w:spacing w:val="-1"/>
              </w:rPr>
              <w:t>/</w:t>
            </w:r>
            <w:r>
              <w:rPr>
                <w:rFonts w:ascii="宋体" w:hAnsi="宋体" w:eastAsia="宋体" w:cs="宋体"/>
                <w:color w:val="080808"/>
                <w:spacing w:val="-1"/>
                <w14:textOutline w14:w="3265" w14:cap="flat" w14:cmpd="sng">
                  <w14:solidFill>
                    <w14:srgbClr w14:val="080808"/>
                  </w14:solidFill>
                  <w14:prstDash w14:val="solid"/>
                  <w14:miter w14:val="10"/>
                </w14:textOutline>
              </w:rPr>
              <w:t>环节</w:t>
            </w:r>
            <w:r>
              <w:rPr>
                <w:rFonts w:ascii="宋体" w:hAnsi="宋体" w:eastAsia="宋体" w:cs="宋体"/>
                <w:color w:val="080808"/>
              </w:rPr>
              <w:t xml:space="preserve"> </w:t>
            </w:r>
            <w:r>
              <w:rPr>
                <w:rFonts w:ascii="宋体" w:hAnsi="宋体" w:eastAsia="宋体" w:cs="宋体"/>
                <w:color w:val="080808"/>
                <w:spacing w:val="22"/>
                <w14:textOutline w14:w="3265" w14:cap="flat" w14:cmpd="sng">
                  <w14:solidFill>
                    <w14:srgbClr w14:val="080808"/>
                  </w14:solidFill>
                  <w14:prstDash w14:val="solid"/>
                  <w14:miter w14:val="10"/>
                </w14:textOutline>
              </w:rPr>
              <w:t>代码</w:t>
            </w:r>
          </w:p>
        </w:tc>
        <w:tc>
          <w:tcPr>
            <w:tcW w:w="2205" w:type="dxa"/>
            <w:vMerge w:val="restart"/>
            <w:tcBorders>
              <w:bottom w:val="nil"/>
            </w:tcBorders>
            <w:vAlign w:val="top"/>
          </w:tcPr>
          <w:p>
            <w:pPr>
              <w:spacing w:line="250" w:lineRule="auto"/>
              <w:rPr>
                <w:rFonts w:ascii="Arial"/>
                <w:sz w:val="21"/>
              </w:rPr>
            </w:pPr>
          </w:p>
          <w:p>
            <w:pPr>
              <w:pStyle w:val="6"/>
              <w:spacing w:before="59" w:line="233" w:lineRule="auto"/>
              <w:ind w:left="172"/>
              <w:rPr>
                <w:rFonts w:ascii="宋体" w:hAnsi="宋体" w:eastAsia="宋体" w:cs="宋体"/>
              </w:rPr>
            </w:pPr>
            <w:r>
              <w:rPr>
                <w:rFonts w:ascii="宋体" w:hAnsi="宋体" w:eastAsia="宋体" w:cs="宋体"/>
                <w:color w:val="080808"/>
                <w:spacing w:val="-1"/>
                <w14:textOutline w14:w="3265" w14:cap="flat" w14:cmpd="sng">
                  <w14:solidFill>
                    <w14:srgbClr w14:val="080808"/>
                  </w14:solidFill>
                  <w14:prstDash w14:val="solid"/>
                  <w14:miter w14:val="10"/>
                </w14:textOutline>
              </w:rPr>
              <w:t>主要依托课程</w:t>
            </w:r>
            <w:r>
              <w:rPr>
                <w:b/>
                <w:bCs/>
                <w:color w:val="080808"/>
                <w:spacing w:val="-1"/>
              </w:rPr>
              <w:t>/</w:t>
            </w:r>
            <w:r>
              <w:rPr>
                <w:rFonts w:ascii="宋体" w:hAnsi="宋体" w:eastAsia="宋体" w:cs="宋体"/>
                <w:color w:val="080808"/>
                <w:spacing w:val="-1"/>
                <w14:textOutline w14:w="3265" w14:cap="flat" w14:cmpd="sng">
                  <w14:solidFill>
                    <w14:srgbClr w14:val="080808"/>
                  </w14:solidFill>
                  <w14:prstDash w14:val="solid"/>
                  <w14:miter w14:val="10"/>
                </w14:textOutline>
              </w:rPr>
              <w:t>环节名称</w:t>
            </w:r>
          </w:p>
        </w:tc>
        <w:tc>
          <w:tcPr>
            <w:tcW w:w="561" w:type="dxa"/>
            <w:vMerge w:val="restart"/>
            <w:tcBorders>
              <w:bottom w:val="nil"/>
            </w:tcBorders>
            <w:vAlign w:val="top"/>
          </w:tcPr>
          <w:p>
            <w:pPr>
              <w:spacing w:line="251" w:lineRule="auto"/>
              <w:rPr>
                <w:rFonts w:ascii="Arial"/>
                <w:sz w:val="21"/>
              </w:rPr>
            </w:pPr>
          </w:p>
          <w:p>
            <w:pPr>
              <w:spacing w:before="59" w:line="220" w:lineRule="auto"/>
              <w:ind w:left="101"/>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学分</w:t>
            </w:r>
          </w:p>
        </w:tc>
        <w:tc>
          <w:tcPr>
            <w:tcW w:w="355" w:type="dxa"/>
            <w:vMerge w:val="restart"/>
            <w:tcBorders>
              <w:bottom w:val="nil"/>
            </w:tcBorders>
            <w:textDirection w:val="tbRlV"/>
            <w:vAlign w:val="top"/>
          </w:tcPr>
          <w:p>
            <w:pPr>
              <w:spacing w:before="85" w:line="206" w:lineRule="auto"/>
              <w:ind w:left="109"/>
              <w:rPr>
                <w:rFonts w:ascii="宋体" w:hAnsi="宋体" w:eastAsia="宋体" w:cs="宋体"/>
                <w:sz w:val="18"/>
                <w:szCs w:val="18"/>
              </w:rPr>
            </w:pPr>
            <w:r>
              <w:rPr>
                <w:rFonts w:ascii="宋体" w:hAnsi="宋体" w:eastAsia="宋体" w:cs="宋体"/>
                <w:color w:val="080808"/>
                <w:spacing w:val="13"/>
                <w:sz w:val="18"/>
                <w:szCs w:val="18"/>
                <w14:textOutline w14:w="3265" w14:cap="flat" w14:cmpd="sng">
                  <w14:solidFill>
                    <w14:srgbClr w14:val="080808"/>
                  </w14:solidFill>
                  <w14:prstDash w14:val="solid"/>
                  <w14:miter w14:val="10"/>
                </w14:textOutline>
              </w:rPr>
              <w:t>总学时</w:t>
            </w:r>
          </w:p>
        </w:tc>
        <w:tc>
          <w:tcPr>
            <w:tcW w:w="379" w:type="dxa"/>
            <w:gridSpan w:val="2"/>
            <w:vMerge w:val="restart"/>
            <w:tcBorders>
              <w:bottom w:val="nil"/>
            </w:tcBorders>
            <w:textDirection w:val="tbRlV"/>
            <w:vAlign w:val="top"/>
          </w:tcPr>
          <w:p>
            <w:pPr>
              <w:spacing w:before="97" w:line="208" w:lineRule="auto"/>
              <w:ind w:left="11"/>
              <w:rPr>
                <w:rFonts w:ascii="宋体" w:hAnsi="宋体" w:eastAsia="宋体" w:cs="宋体"/>
                <w:sz w:val="18"/>
                <w:szCs w:val="18"/>
              </w:rPr>
            </w:pPr>
            <w:r>
              <w:rPr>
                <w:rFonts w:ascii="宋体" w:hAnsi="宋体" w:eastAsia="宋体" w:cs="宋体"/>
                <w:color w:val="080808"/>
                <w:spacing w:val="15"/>
                <w:sz w:val="18"/>
                <w:szCs w:val="18"/>
                <w14:textOutline w14:w="3265" w14:cap="flat" w14:cmpd="sng">
                  <w14:solidFill>
                    <w14:srgbClr w14:val="080808"/>
                  </w14:solidFill>
                  <w14:prstDash w14:val="solid"/>
                  <w14:miter w14:val="10"/>
                </w14:textOutline>
              </w:rPr>
              <w:t>理论学时</w:t>
            </w:r>
          </w:p>
        </w:tc>
        <w:tc>
          <w:tcPr>
            <w:tcW w:w="425" w:type="dxa"/>
            <w:gridSpan w:val="2"/>
            <w:vMerge w:val="restart"/>
            <w:tcBorders>
              <w:bottom w:val="nil"/>
            </w:tcBorders>
            <w:vAlign w:val="top"/>
          </w:tcPr>
          <w:p>
            <w:pPr>
              <w:spacing w:before="108" w:line="211" w:lineRule="auto"/>
              <w:ind w:left="34" w:right="27" w:hanging="3"/>
              <w:jc w:val="both"/>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包含</w:t>
            </w:r>
            <w:r>
              <w:rPr>
                <w:rFonts w:ascii="宋体" w:hAnsi="宋体" w:eastAsia="宋体" w:cs="宋体"/>
                <w:color w:val="080808"/>
                <w:sz w:val="18"/>
                <w:szCs w:val="18"/>
              </w:rPr>
              <w:t xml:space="preserve"> </w:t>
            </w:r>
            <w:r>
              <w:rPr>
                <w:rFonts w:ascii="宋体" w:hAnsi="宋体" w:eastAsia="宋体" w:cs="宋体"/>
                <w:color w:val="080808"/>
                <w:spacing w:val="-5"/>
                <w:sz w:val="18"/>
                <w:szCs w:val="18"/>
                <w14:textOutline w14:w="3265" w14:cap="flat" w14:cmpd="sng">
                  <w14:solidFill>
                    <w14:srgbClr w14:val="080808"/>
                  </w14:solidFill>
                  <w14:prstDash w14:val="solid"/>
                  <w14:miter w14:val="10"/>
                </w14:textOutline>
              </w:rPr>
              <w:t>劳动</w:t>
            </w:r>
            <w:r>
              <w:rPr>
                <w:rFonts w:ascii="宋体" w:hAnsi="宋体" w:eastAsia="宋体" w:cs="宋体"/>
                <w:color w:val="080808"/>
                <w:sz w:val="18"/>
                <w:szCs w:val="18"/>
              </w:rPr>
              <w:t xml:space="preserve"> </w:t>
            </w:r>
            <w:r>
              <w:rPr>
                <w:rFonts w:ascii="宋体" w:hAnsi="宋体" w:eastAsia="宋体" w:cs="宋体"/>
                <w:color w:val="080808"/>
                <w:spacing w:val="-5"/>
                <w:sz w:val="18"/>
                <w:szCs w:val="18"/>
                <w14:textOutline w14:w="3265" w14:cap="flat" w14:cmpd="sng">
                  <w14:solidFill>
                    <w14:srgbClr w14:val="080808"/>
                  </w14:solidFill>
                  <w14:prstDash w14:val="solid"/>
                  <w14:miter w14:val="10"/>
                </w14:textOutline>
              </w:rPr>
              <w:t>学时</w:t>
            </w:r>
          </w:p>
        </w:tc>
        <w:tc>
          <w:tcPr>
            <w:tcW w:w="3194" w:type="dxa"/>
            <w:gridSpan w:val="16"/>
            <w:vAlign w:val="top"/>
          </w:tcPr>
          <w:p>
            <w:pPr>
              <w:spacing w:before="10" w:line="199" w:lineRule="auto"/>
              <w:ind w:left="947"/>
              <w:rPr>
                <w:rFonts w:ascii="宋体" w:hAnsi="宋体" w:eastAsia="宋体" w:cs="宋体"/>
                <w:sz w:val="18"/>
                <w:szCs w:val="18"/>
              </w:rPr>
            </w:pPr>
            <w:r>
              <w:rPr>
                <w:rFonts w:ascii="宋体" w:hAnsi="宋体" w:eastAsia="宋体" w:cs="宋体"/>
                <w:color w:val="080808"/>
                <w:spacing w:val="-1"/>
                <w:sz w:val="18"/>
                <w:szCs w:val="18"/>
                <w14:textOutline w14:w="3265" w14:cap="flat" w14:cmpd="sng">
                  <w14:solidFill>
                    <w14:srgbClr w14:val="080808"/>
                  </w14:solidFill>
                  <w14:prstDash w14:val="solid"/>
                  <w14:miter w14:val="10"/>
                </w14:textOutline>
              </w:rPr>
              <w:t>各学期学时分配</w:t>
            </w:r>
          </w:p>
        </w:tc>
        <w:tc>
          <w:tcPr>
            <w:tcW w:w="462" w:type="dxa"/>
            <w:gridSpan w:val="2"/>
            <w:vMerge w:val="restart"/>
            <w:tcBorders>
              <w:bottom w:val="nil"/>
            </w:tcBorders>
            <w:vAlign w:val="top"/>
          </w:tcPr>
          <w:p>
            <w:pPr>
              <w:spacing w:before="211" w:line="212" w:lineRule="auto"/>
              <w:ind w:left="21" w:right="76"/>
              <w:rPr>
                <w:rFonts w:ascii="宋体" w:hAnsi="宋体" w:eastAsia="宋体" w:cs="宋体"/>
                <w:sz w:val="18"/>
                <w:szCs w:val="18"/>
              </w:rPr>
            </w:pPr>
            <w:r>
              <w:rPr>
                <w:rFonts w:ascii="宋体" w:hAnsi="宋体" w:eastAsia="宋体" w:cs="宋体"/>
                <w:color w:val="080808"/>
                <w:spacing w:val="-4"/>
                <w:sz w:val="18"/>
                <w:szCs w:val="18"/>
                <w14:textOutline w14:w="3265" w14:cap="flat" w14:cmpd="sng">
                  <w14:solidFill>
                    <w14:srgbClr w14:val="080808"/>
                  </w14:solidFill>
                  <w14:prstDash w14:val="solid"/>
                  <w14:miter w14:val="10"/>
                </w14:textOutline>
              </w:rPr>
              <w:t>辅修</w:t>
            </w:r>
            <w:r>
              <w:rPr>
                <w:rFonts w:ascii="宋体" w:hAnsi="宋体" w:eastAsia="宋体" w:cs="宋体"/>
                <w:color w:val="080808"/>
                <w:sz w:val="18"/>
                <w:szCs w:val="18"/>
              </w:rPr>
              <w:t xml:space="preserve"> </w:t>
            </w: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专业</w:t>
            </w:r>
          </w:p>
        </w:tc>
        <w:tc>
          <w:tcPr>
            <w:tcW w:w="446" w:type="dxa"/>
            <w:gridSpan w:val="2"/>
            <w:vMerge w:val="restart"/>
            <w:tcBorders>
              <w:bottom w:val="nil"/>
            </w:tcBorders>
            <w:vAlign w:val="top"/>
          </w:tcPr>
          <w:p>
            <w:pPr>
              <w:spacing w:before="210" w:line="204" w:lineRule="auto"/>
              <w:ind w:left="28"/>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双学</w:t>
            </w:r>
          </w:p>
          <w:p>
            <w:pPr>
              <w:spacing w:line="220" w:lineRule="auto"/>
              <w:ind w:left="120"/>
              <w:rPr>
                <w:rFonts w:ascii="宋体" w:hAnsi="宋体" w:eastAsia="宋体" w:cs="宋体"/>
                <w:sz w:val="18"/>
                <w:szCs w:val="18"/>
              </w:rPr>
            </w:pPr>
            <w:r>
              <w:rPr>
                <w:rFonts w:ascii="宋体" w:hAnsi="宋体" w:eastAsia="宋体" w:cs="宋体"/>
                <w:color w:val="080808"/>
                <w:sz w:val="18"/>
                <w:szCs w:val="18"/>
                <w14:textOutline w14:w="3265" w14:cap="flat" w14:cmpd="sng">
                  <w14:solidFill>
                    <w14:srgbClr w14:val="080808"/>
                  </w14:solidFill>
                  <w14:prstDash w14:val="solid"/>
                  <w14:miter w14:val="10"/>
                </w14:textOutline>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799" w:type="dxa"/>
            <w:gridSpan w:val="2"/>
            <w:vMerge w:val="continue"/>
            <w:tcBorders>
              <w:top w:val="nil"/>
              <w:bottom w:val="nil"/>
            </w:tcBorders>
            <w:vAlign w:val="top"/>
          </w:tcPr>
          <w:p>
            <w:pPr>
              <w:rPr>
                <w:rFonts w:ascii="Arial"/>
                <w:sz w:val="21"/>
              </w:rPr>
            </w:pPr>
          </w:p>
        </w:tc>
        <w:tc>
          <w:tcPr>
            <w:tcW w:w="967" w:type="dxa"/>
            <w:gridSpan w:val="2"/>
            <w:vMerge w:val="continue"/>
            <w:tcBorders>
              <w:top w:val="nil"/>
            </w:tcBorders>
            <w:vAlign w:val="top"/>
          </w:tcPr>
          <w:p>
            <w:pPr>
              <w:rPr>
                <w:rFonts w:ascii="Arial"/>
                <w:sz w:val="21"/>
              </w:rPr>
            </w:pPr>
          </w:p>
        </w:tc>
        <w:tc>
          <w:tcPr>
            <w:tcW w:w="2205" w:type="dxa"/>
            <w:vMerge w:val="continue"/>
            <w:tcBorders>
              <w:top w:val="nil"/>
            </w:tcBorders>
            <w:vAlign w:val="top"/>
          </w:tcPr>
          <w:p>
            <w:pPr>
              <w:rPr>
                <w:rFonts w:ascii="Arial"/>
                <w:sz w:val="21"/>
              </w:rPr>
            </w:pPr>
          </w:p>
        </w:tc>
        <w:tc>
          <w:tcPr>
            <w:tcW w:w="561" w:type="dxa"/>
            <w:vMerge w:val="continue"/>
            <w:tcBorders>
              <w:top w:val="nil"/>
            </w:tcBorders>
            <w:vAlign w:val="top"/>
          </w:tcPr>
          <w:p>
            <w:pPr>
              <w:rPr>
                <w:rFonts w:ascii="Arial"/>
                <w:sz w:val="21"/>
              </w:rPr>
            </w:pPr>
          </w:p>
        </w:tc>
        <w:tc>
          <w:tcPr>
            <w:tcW w:w="355" w:type="dxa"/>
            <w:vMerge w:val="continue"/>
            <w:tcBorders>
              <w:top w:val="nil"/>
            </w:tcBorders>
            <w:textDirection w:val="tbRlV"/>
            <w:vAlign w:val="top"/>
          </w:tcPr>
          <w:p>
            <w:pPr>
              <w:rPr>
                <w:rFonts w:ascii="Arial"/>
                <w:sz w:val="21"/>
              </w:rPr>
            </w:pPr>
          </w:p>
        </w:tc>
        <w:tc>
          <w:tcPr>
            <w:tcW w:w="379" w:type="dxa"/>
            <w:gridSpan w:val="2"/>
            <w:vMerge w:val="continue"/>
            <w:tcBorders>
              <w:top w:val="nil"/>
            </w:tcBorders>
            <w:textDirection w:val="tbRlV"/>
            <w:vAlign w:val="top"/>
          </w:tcPr>
          <w:p>
            <w:pPr>
              <w:rPr>
                <w:rFonts w:ascii="Arial"/>
                <w:sz w:val="21"/>
              </w:rPr>
            </w:pPr>
          </w:p>
        </w:tc>
        <w:tc>
          <w:tcPr>
            <w:tcW w:w="425" w:type="dxa"/>
            <w:gridSpan w:val="2"/>
            <w:vMerge w:val="continue"/>
            <w:tcBorders>
              <w:top w:val="nil"/>
            </w:tcBorders>
            <w:vAlign w:val="top"/>
          </w:tcPr>
          <w:p>
            <w:pPr>
              <w:rPr>
                <w:rFonts w:ascii="Arial"/>
                <w:sz w:val="21"/>
              </w:rPr>
            </w:pPr>
          </w:p>
        </w:tc>
        <w:tc>
          <w:tcPr>
            <w:tcW w:w="386" w:type="dxa"/>
            <w:gridSpan w:val="2"/>
            <w:vAlign w:val="top"/>
          </w:tcPr>
          <w:p>
            <w:pPr>
              <w:pStyle w:val="6"/>
              <w:spacing w:before="229" w:line="186" w:lineRule="auto"/>
              <w:ind w:left="151"/>
            </w:pPr>
            <w:r>
              <w:rPr>
                <w:b/>
                <w:bCs/>
                <w:color w:val="080808"/>
              </w:rPr>
              <w:t>1</w:t>
            </w:r>
          </w:p>
        </w:tc>
        <w:tc>
          <w:tcPr>
            <w:tcW w:w="396" w:type="dxa"/>
            <w:gridSpan w:val="2"/>
            <w:vAlign w:val="top"/>
          </w:tcPr>
          <w:p>
            <w:pPr>
              <w:pStyle w:val="6"/>
              <w:spacing w:before="229" w:line="186" w:lineRule="auto"/>
              <w:ind w:left="149"/>
            </w:pPr>
            <w:r>
              <w:rPr>
                <w:b/>
                <w:bCs/>
                <w:color w:val="080808"/>
              </w:rPr>
              <w:t>2</w:t>
            </w:r>
          </w:p>
        </w:tc>
        <w:tc>
          <w:tcPr>
            <w:tcW w:w="396" w:type="dxa"/>
            <w:gridSpan w:val="2"/>
            <w:vAlign w:val="top"/>
          </w:tcPr>
          <w:p>
            <w:pPr>
              <w:pStyle w:val="6"/>
              <w:spacing w:before="229" w:line="186" w:lineRule="auto"/>
              <w:ind w:left="147"/>
            </w:pPr>
            <w:r>
              <w:rPr>
                <w:b/>
                <w:bCs/>
                <w:color w:val="080808"/>
              </w:rPr>
              <w:t>3</w:t>
            </w:r>
          </w:p>
        </w:tc>
        <w:tc>
          <w:tcPr>
            <w:tcW w:w="396" w:type="dxa"/>
            <w:gridSpan w:val="2"/>
            <w:vAlign w:val="top"/>
          </w:tcPr>
          <w:p>
            <w:pPr>
              <w:pStyle w:val="6"/>
              <w:spacing w:before="229" w:line="186" w:lineRule="auto"/>
              <w:ind w:left="149"/>
            </w:pPr>
            <w:r>
              <w:rPr>
                <w:b/>
                <w:bCs/>
                <w:color w:val="080808"/>
              </w:rPr>
              <w:t>4</w:t>
            </w:r>
          </w:p>
        </w:tc>
        <w:tc>
          <w:tcPr>
            <w:tcW w:w="396" w:type="dxa"/>
            <w:gridSpan w:val="2"/>
            <w:vAlign w:val="top"/>
          </w:tcPr>
          <w:p>
            <w:pPr>
              <w:pStyle w:val="6"/>
              <w:spacing w:before="232" w:line="183" w:lineRule="auto"/>
              <w:ind w:left="150"/>
            </w:pPr>
            <w:r>
              <w:rPr>
                <w:b/>
                <w:bCs/>
                <w:color w:val="080808"/>
              </w:rPr>
              <w:t>5</w:t>
            </w:r>
          </w:p>
        </w:tc>
        <w:tc>
          <w:tcPr>
            <w:tcW w:w="394" w:type="dxa"/>
            <w:gridSpan w:val="2"/>
            <w:vAlign w:val="top"/>
          </w:tcPr>
          <w:p>
            <w:pPr>
              <w:pStyle w:val="6"/>
              <w:spacing w:before="229" w:line="186" w:lineRule="auto"/>
              <w:ind w:left="149"/>
            </w:pPr>
            <w:r>
              <w:rPr>
                <w:b/>
                <w:bCs/>
                <w:color w:val="080808"/>
              </w:rPr>
              <w:t>6</w:t>
            </w:r>
          </w:p>
        </w:tc>
        <w:tc>
          <w:tcPr>
            <w:tcW w:w="396" w:type="dxa"/>
            <w:gridSpan w:val="2"/>
            <w:vAlign w:val="top"/>
          </w:tcPr>
          <w:p>
            <w:pPr>
              <w:pStyle w:val="6"/>
              <w:spacing w:before="232" w:line="183" w:lineRule="auto"/>
              <w:ind w:left="151"/>
            </w:pPr>
            <w:r>
              <w:rPr>
                <w:b/>
                <w:bCs/>
                <w:color w:val="080808"/>
              </w:rPr>
              <w:t>7</w:t>
            </w:r>
          </w:p>
        </w:tc>
        <w:tc>
          <w:tcPr>
            <w:tcW w:w="434" w:type="dxa"/>
            <w:gridSpan w:val="2"/>
            <w:vAlign w:val="top"/>
          </w:tcPr>
          <w:p>
            <w:pPr>
              <w:pStyle w:val="6"/>
              <w:spacing w:before="230" w:line="185" w:lineRule="auto"/>
              <w:ind w:left="151"/>
            </w:pPr>
            <w:r>
              <w:rPr>
                <w:b/>
                <w:bCs/>
                <w:color w:val="080808"/>
              </w:rPr>
              <w:t>8</w:t>
            </w:r>
          </w:p>
        </w:tc>
        <w:tc>
          <w:tcPr>
            <w:tcW w:w="462" w:type="dxa"/>
            <w:gridSpan w:val="2"/>
            <w:vMerge w:val="continue"/>
            <w:tcBorders>
              <w:top w:val="nil"/>
            </w:tcBorders>
            <w:vAlign w:val="top"/>
          </w:tcPr>
          <w:p>
            <w:pPr>
              <w:rPr>
                <w:rFonts w:ascii="Arial"/>
                <w:sz w:val="21"/>
              </w:rPr>
            </w:pPr>
          </w:p>
        </w:tc>
        <w:tc>
          <w:tcPr>
            <w:tcW w:w="446" w:type="dxa"/>
            <w:gridSpan w:val="2"/>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799" w:type="dxa"/>
            <w:gridSpan w:val="2"/>
            <w:vMerge w:val="continue"/>
            <w:tcBorders>
              <w:top w:val="nil"/>
              <w:bottom w:val="nil"/>
            </w:tcBorders>
            <w:vAlign w:val="top"/>
          </w:tcPr>
          <w:p>
            <w:pPr>
              <w:rPr>
                <w:rFonts w:ascii="Arial"/>
                <w:sz w:val="21"/>
              </w:rPr>
            </w:pPr>
          </w:p>
        </w:tc>
        <w:tc>
          <w:tcPr>
            <w:tcW w:w="967" w:type="dxa"/>
            <w:gridSpan w:val="2"/>
            <w:vAlign w:val="top"/>
          </w:tcPr>
          <w:p>
            <w:pPr>
              <w:pStyle w:val="6"/>
              <w:spacing w:before="217" w:line="186" w:lineRule="auto"/>
              <w:ind w:left="119"/>
            </w:pPr>
            <w:r>
              <w:rPr>
                <w:color w:val="080808"/>
                <w:spacing w:val="-1"/>
              </w:rPr>
              <w:t>09062086</w:t>
            </w:r>
          </w:p>
        </w:tc>
        <w:tc>
          <w:tcPr>
            <w:tcW w:w="2205" w:type="dxa"/>
            <w:vAlign w:val="top"/>
          </w:tcPr>
          <w:p>
            <w:pPr>
              <w:spacing w:before="8" w:line="210" w:lineRule="auto"/>
              <w:ind w:left="31"/>
              <w:rPr>
                <w:rFonts w:ascii="宋体" w:hAnsi="宋体" w:eastAsia="宋体" w:cs="宋体"/>
                <w:sz w:val="18"/>
                <w:szCs w:val="18"/>
              </w:rPr>
            </w:pPr>
            <w:r>
              <w:rPr>
                <w:rFonts w:ascii="宋体" w:hAnsi="宋体" w:eastAsia="宋体" w:cs="宋体"/>
                <w:color w:val="080808"/>
                <w:spacing w:val="-3"/>
                <w:sz w:val="18"/>
                <w:szCs w:val="18"/>
              </w:rPr>
              <w:t>中华文化典籍导读</w:t>
            </w:r>
          </w:p>
          <w:p>
            <w:pPr>
              <w:pStyle w:val="6"/>
              <w:spacing w:line="198" w:lineRule="auto"/>
              <w:ind w:left="12"/>
            </w:pPr>
            <w:r>
              <w:rPr>
                <w:color w:val="080808"/>
                <w:spacing w:val="1"/>
              </w:rPr>
              <w:t>Introduction to chinese</w:t>
            </w:r>
          </w:p>
          <w:p>
            <w:pPr>
              <w:pStyle w:val="6"/>
              <w:spacing w:line="184" w:lineRule="auto"/>
              <w:ind w:left="14"/>
            </w:pPr>
            <w:r>
              <w:rPr>
                <w:color w:val="080808"/>
                <w:spacing w:val="2"/>
              </w:rPr>
              <w:t>classic books</w:t>
            </w:r>
          </w:p>
        </w:tc>
        <w:tc>
          <w:tcPr>
            <w:tcW w:w="561" w:type="dxa"/>
            <w:vAlign w:val="top"/>
          </w:tcPr>
          <w:p>
            <w:pPr>
              <w:pStyle w:val="6"/>
              <w:spacing w:before="217" w:line="186" w:lineRule="auto"/>
              <w:ind w:left="163"/>
            </w:pPr>
            <w:r>
              <w:rPr>
                <w:color w:val="080808"/>
                <w:spacing w:val="-1"/>
              </w:rPr>
              <w:t>2.0</w:t>
            </w:r>
          </w:p>
        </w:tc>
        <w:tc>
          <w:tcPr>
            <w:tcW w:w="355" w:type="dxa"/>
            <w:vAlign w:val="top"/>
          </w:tcPr>
          <w:p>
            <w:pPr>
              <w:pStyle w:val="6"/>
              <w:spacing w:before="216" w:line="186" w:lineRule="auto"/>
              <w:ind w:left="86"/>
            </w:pPr>
            <w:r>
              <w:rPr>
                <w:color w:val="080808"/>
                <w:spacing w:val="-2"/>
              </w:rPr>
              <w:t>32</w:t>
            </w:r>
          </w:p>
        </w:tc>
        <w:tc>
          <w:tcPr>
            <w:tcW w:w="379" w:type="dxa"/>
            <w:gridSpan w:val="2"/>
            <w:vAlign w:val="top"/>
          </w:tcPr>
          <w:p>
            <w:pPr>
              <w:pStyle w:val="6"/>
              <w:spacing w:before="217" w:line="186" w:lineRule="auto"/>
              <w:ind w:left="94"/>
            </w:pPr>
            <w:r>
              <w:rPr>
                <w:color w:val="080808"/>
                <w:spacing w:val="-1"/>
              </w:rPr>
              <w:t>24</w:t>
            </w:r>
          </w:p>
        </w:tc>
        <w:tc>
          <w:tcPr>
            <w:tcW w:w="425" w:type="dxa"/>
            <w:gridSpan w:val="2"/>
            <w:vAlign w:val="top"/>
          </w:tcPr>
          <w:p>
            <w:pPr>
              <w:pStyle w:val="6"/>
              <w:spacing w:before="219" w:line="183" w:lineRule="auto"/>
              <w:ind w:left="165"/>
            </w:pPr>
            <w:r>
              <w:rPr>
                <w:color w:val="080808"/>
              </w:rPr>
              <w:t>7</w:t>
            </w:r>
          </w:p>
        </w:tc>
        <w:tc>
          <w:tcPr>
            <w:tcW w:w="386" w:type="dxa"/>
            <w:gridSpan w:val="2"/>
            <w:vAlign w:val="top"/>
          </w:tcPr>
          <w:p>
            <w:pPr>
              <w:rPr>
                <w:rFonts w:ascii="Arial"/>
                <w:sz w:val="21"/>
              </w:rPr>
            </w:pPr>
          </w:p>
        </w:tc>
        <w:tc>
          <w:tcPr>
            <w:tcW w:w="396" w:type="dxa"/>
            <w:gridSpan w:val="2"/>
            <w:vAlign w:val="top"/>
          </w:tcPr>
          <w:p>
            <w:pPr>
              <w:rPr>
                <w:rFonts w:ascii="Arial"/>
                <w:sz w:val="21"/>
              </w:rPr>
            </w:pPr>
          </w:p>
        </w:tc>
        <w:tc>
          <w:tcPr>
            <w:tcW w:w="396" w:type="dxa"/>
            <w:gridSpan w:val="2"/>
            <w:vAlign w:val="top"/>
          </w:tcPr>
          <w:p>
            <w:pPr>
              <w:rPr>
                <w:rFonts w:ascii="Arial"/>
                <w:sz w:val="21"/>
              </w:rPr>
            </w:pPr>
          </w:p>
        </w:tc>
        <w:tc>
          <w:tcPr>
            <w:tcW w:w="396" w:type="dxa"/>
            <w:gridSpan w:val="2"/>
            <w:vAlign w:val="top"/>
          </w:tcPr>
          <w:p>
            <w:pPr>
              <w:pStyle w:val="6"/>
              <w:spacing w:before="219" w:line="183" w:lineRule="auto"/>
              <w:ind w:left="151"/>
            </w:pPr>
            <w:r>
              <w:rPr>
                <w:color w:val="080808"/>
              </w:rPr>
              <w:t>7</w:t>
            </w:r>
          </w:p>
        </w:tc>
        <w:tc>
          <w:tcPr>
            <w:tcW w:w="396" w:type="dxa"/>
            <w:gridSpan w:val="2"/>
            <w:vAlign w:val="top"/>
          </w:tcPr>
          <w:p>
            <w:pPr>
              <w:rPr>
                <w:rFonts w:ascii="Arial"/>
                <w:sz w:val="21"/>
              </w:rPr>
            </w:pPr>
          </w:p>
        </w:tc>
        <w:tc>
          <w:tcPr>
            <w:tcW w:w="394" w:type="dxa"/>
            <w:gridSpan w:val="2"/>
            <w:vAlign w:val="top"/>
          </w:tcPr>
          <w:p>
            <w:pPr>
              <w:rPr>
                <w:rFonts w:ascii="Arial"/>
                <w:sz w:val="21"/>
              </w:rPr>
            </w:pPr>
          </w:p>
        </w:tc>
        <w:tc>
          <w:tcPr>
            <w:tcW w:w="396" w:type="dxa"/>
            <w:gridSpan w:val="2"/>
            <w:vAlign w:val="top"/>
          </w:tcPr>
          <w:p>
            <w:pPr>
              <w:rPr>
                <w:rFonts w:ascii="Arial"/>
                <w:sz w:val="21"/>
              </w:rPr>
            </w:pPr>
          </w:p>
        </w:tc>
        <w:tc>
          <w:tcPr>
            <w:tcW w:w="434" w:type="dxa"/>
            <w:gridSpan w:val="2"/>
            <w:vAlign w:val="top"/>
          </w:tcPr>
          <w:p>
            <w:pPr>
              <w:rPr>
                <w:rFonts w:ascii="Arial"/>
                <w:sz w:val="21"/>
              </w:rPr>
            </w:pPr>
          </w:p>
        </w:tc>
        <w:tc>
          <w:tcPr>
            <w:tcW w:w="462" w:type="dxa"/>
            <w:gridSpan w:val="2"/>
            <w:vAlign w:val="top"/>
          </w:tcPr>
          <w:p>
            <w:pPr>
              <w:rPr>
                <w:rFonts w:ascii="Arial"/>
                <w:sz w:val="21"/>
              </w:rPr>
            </w:pPr>
          </w:p>
        </w:tc>
        <w:tc>
          <w:tcPr>
            <w:tcW w:w="446"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799" w:type="dxa"/>
            <w:gridSpan w:val="2"/>
            <w:vMerge w:val="continue"/>
            <w:tcBorders>
              <w:top w:val="nil"/>
              <w:bottom w:val="nil"/>
            </w:tcBorders>
            <w:vAlign w:val="top"/>
          </w:tcPr>
          <w:p>
            <w:pPr>
              <w:rPr>
                <w:rFonts w:ascii="Arial"/>
                <w:sz w:val="21"/>
              </w:rPr>
            </w:pPr>
          </w:p>
        </w:tc>
        <w:tc>
          <w:tcPr>
            <w:tcW w:w="967" w:type="dxa"/>
            <w:gridSpan w:val="2"/>
            <w:vAlign w:val="top"/>
          </w:tcPr>
          <w:p>
            <w:pPr>
              <w:pStyle w:val="6"/>
              <w:spacing w:before="130" w:line="186" w:lineRule="auto"/>
              <w:ind w:left="119"/>
            </w:pPr>
            <w:r>
              <w:rPr>
                <w:color w:val="080808"/>
                <w:spacing w:val="-1"/>
              </w:rPr>
              <w:t>09062140</w:t>
            </w:r>
          </w:p>
        </w:tc>
        <w:tc>
          <w:tcPr>
            <w:tcW w:w="2205" w:type="dxa"/>
            <w:vAlign w:val="top"/>
          </w:tcPr>
          <w:p>
            <w:pPr>
              <w:spacing w:before="9" w:line="210" w:lineRule="auto"/>
              <w:ind w:left="16"/>
              <w:rPr>
                <w:rFonts w:ascii="宋体" w:hAnsi="宋体" w:eastAsia="宋体" w:cs="宋体"/>
                <w:sz w:val="18"/>
                <w:szCs w:val="18"/>
              </w:rPr>
            </w:pPr>
            <w:r>
              <w:rPr>
                <w:rFonts w:ascii="宋体" w:hAnsi="宋体" w:eastAsia="宋体" w:cs="宋体"/>
                <w:color w:val="080808"/>
                <w:spacing w:val="-2"/>
                <w:sz w:val="18"/>
                <w:szCs w:val="18"/>
              </w:rPr>
              <w:t>社会语言学</w:t>
            </w:r>
          </w:p>
          <w:p>
            <w:pPr>
              <w:pStyle w:val="6"/>
              <w:spacing w:line="179" w:lineRule="auto"/>
              <w:ind w:left="18"/>
            </w:pPr>
            <w:r>
              <w:rPr>
                <w:color w:val="080808"/>
                <w:spacing w:val="1"/>
              </w:rPr>
              <w:t>sociolinguistics</w:t>
            </w:r>
          </w:p>
        </w:tc>
        <w:tc>
          <w:tcPr>
            <w:tcW w:w="561" w:type="dxa"/>
            <w:vAlign w:val="top"/>
          </w:tcPr>
          <w:p>
            <w:pPr>
              <w:pStyle w:val="6"/>
              <w:spacing w:before="130" w:line="186" w:lineRule="auto"/>
              <w:ind w:left="163"/>
            </w:pPr>
            <w:r>
              <w:rPr>
                <w:color w:val="080808"/>
                <w:spacing w:val="-1"/>
              </w:rPr>
              <w:t>2.0</w:t>
            </w:r>
          </w:p>
        </w:tc>
        <w:tc>
          <w:tcPr>
            <w:tcW w:w="355" w:type="dxa"/>
            <w:vAlign w:val="top"/>
          </w:tcPr>
          <w:p>
            <w:pPr>
              <w:pStyle w:val="6"/>
              <w:spacing w:before="130" w:line="186" w:lineRule="auto"/>
              <w:ind w:left="86"/>
            </w:pPr>
            <w:r>
              <w:rPr>
                <w:color w:val="080808"/>
                <w:spacing w:val="-2"/>
              </w:rPr>
              <w:t>32</w:t>
            </w:r>
          </w:p>
        </w:tc>
        <w:tc>
          <w:tcPr>
            <w:tcW w:w="379" w:type="dxa"/>
            <w:gridSpan w:val="2"/>
            <w:vAlign w:val="top"/>
          </w:tcPr>
          <w:p>
            <w:pPr>
              <w:pStyle w:val="6"/>
              <w:spacing w:before="130" w:line="186" w:lineRule="auto"/>
              <w:ind w:left="94"/>
            </w:pPr>
            <w:r>
              <w:rPr>
                <w:color w:val="080808"/>
                <w:spacing w:val="-1"/>
              </w:rPr>
              <w:t>24</w:t>
            </w:r>
          </w:p>
        </w:tc>
        <w:tc>
          <w:tcPr>
            <w:tcW w:w="425" w:type="dxa"/>
            <w:gridSpan w:val="2"/>
            <w:vAlign w:val="top"/>
          </w:tcPr>
          <w:p>
            <w:pPr>
              <w:pStyle w:val="6"/>
              <w:spacing w:before="133" w:line="183" w:lineRule="auto"/>
              <w:ind w:left="165"/>
            </w:pPr>
            <w:r>
              <w:rPr>
                <w:color w:val="080808"/>
              </w:rPr>
              <w:t>7</w:t>
            </w:r>
          </w:p>
        </w:tc>
        <w:tc>
          <w:tcPr>
            <w:tcW w:w="386" w:type="dxa"/>
            <w:gridSpan w:val="2"/>
            <w:vAlign w:val="top"/>
          </w:tcPr>
          <w:p>
            <w:pPr>
              <w:rPr>
                <w:rFonts w:ascii="Arial"/>
                <w:sz w:val="21"/>
              </w:rPr>
            </w:pPr>
          </w:p>
        </w:tc>
        <w:tc>
          <w:tcPr>
            <w:tcW w:w="396" w:type="dxa"/>
            <w:gridSpan w:val="2"/>
            <w:vAlign w:val="top"/>
          </w:tcPr>
          <w:p>
            <w:pPr>
              <w:rPr>
                <w:rFonts w:ascii="Arial"/>
                <w:sz w:val="21"/>
              </w:rPr>
            </w:pPr>
          </w:p>
        </w:tc>
        <w:tc>
          <w:tcPr>
            <w:tcW w:w="396" w:type="dxa"/>
            <w:gridSpan w:val="2"/>
            <w:vAlign w:val="top"/>
          </w:tcPr>
          <w:p>
            <w:pPr>
              <w:rPr>
                <w:rFonts w:ascii="Arial"/>
                <w:sz w:val="21"/>
              </w:rPr>
            </w:pPr>
          </w:p>
        </w:tc>
        <w:tc>
          <w:tcPr>
            <w:tcW w:w="396" w:type="dxa"/>
            <w:gridSpan w:val="2"/>
            <w:vAlign w:val="top"/>
          </w:tcPr>
          <w:p>
            <w:pPr>
              <w:rPr>
                <w:rFonts w:ascii="Arial"/>
                <w:sz w:val="21"/>
              </w:rPr>
            </w:pPr>
          </w:p>
        </w:tc>
        <w:tc>
          <w:tcPr>
            <w:tcW w:w="396" w:type="dxa"/>
            <w:gridSpan w:val="2"/>
            <w:vAlign w:val="top"/>
          </w:tcPr>
          <w:p>
            <w:pPr>
              <w:pStyle w:val="6"/>
              <w:spacing w:before="133" w:line="183" w:lineRule="auto"/>
              <w:ind w:left="151"/>
            </w:pPr>
            <w:r>
              <w:rPr>
                <w:color w:val="080808"/>
              </w:rPr>
              <w:t>7</w:t>
            </w:r>
          </w:p>
        </w:tc>
        <w:tc>
          <w:tcPr>
            <w:tcW w:w="394" w:type="dxa"/>
            <w:gridSpan w:val="2"/>
            <w:vAlign w:val="top"/>
          </w:tcPr>
          <w:p>
            <w:pPr>
              <w:rPr>
                <w:rFonts w:ascii="Arial"/>
                <w:sz w:val="21"/>
              </w:rPr>
            </w:pPr>
          </w:p>
        </w:tc>
        <w:tc>
          <w:tcPr>
            <w:tcW w:w="396" w:type="dxa"/>
            <w:gridSpan w:val="2"/>
            <w:vAlign w:val="top"/>
          </w:tcPr>
          <w:p>
            <w:pPr>
              <w:rPr>
                <w:rFonts w:ascii="Arial"/>
                <w:sz w:val="21"/>
              </w:rPr>
            </w:pPr>
          </w:p>
        </w:tc>
        <w:tc>
          <w:tcPr>
            <w:tcW w:w="434" w:type="dxa"/>
            <w:gridSpan w:val="2"/>
            <w:vAlign w:val="top"/>
          </w:tcPr>
          <w:p>
            <w:pPr>
              <w:rPr>
                <w:rFonts w:ascii="Arial"/>
                <w:sz w:val="21"/>
              </w:rPr>
            </w:pPr>
          </w:p>
        </w:tc>
        <w:tc>
          <w:tcPr>
            <w:tcW w:w="462" w:type="dxa"/>
            <w:gridSpan w:val="2"/>
            <w:vAlign w:val="top"/>
          </w:tcPr>
          <w:p>
            <w:pPr>
              <w:rPr>
                <w:rFonts w:ascii="Arial"/>
                <w:sz w:val="21"/>
              </w:rPr>
            </w:pPr>
          </w:p>
        </w:tc>
        <w:tc>
          <w:tcPr>
            <w:tcW w:w="446"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99" w:type="dxa"/>
            <w:gridSpan w:val="2"/>
            <w:vMerge w:val="continue"/>
            <w:tcBorders>
              <w:top w:val="nil"/>
              <w:bottom w:val="nil"/>
            </w:tcBorders>
            <w:vAlign w:val="top"/>
          </w:tcPr>
          <w:p>
            <w:pPr>
              <w:rPr>
                <w:rFonts w:ascii="Arial"/>
                <w:sz w:val="21"/>
              </w:rPr>
            </w:pPr>
          </w:p>
        </w:tc>
        <w:tc>
          <w:tcPr>
            <w:tcW w:w="967" w:type="dxa"/>
            <w:gridSpan w:val="2"/>
            <w:vAlign w:val="top"/>
          </w:tcPr>
          <w:p>
            <w:pPr>
              <w:pStyle w:val="6"/>
              <w:spacing w:before="217" w:line="186" w:lineRule="auto"/>
              <w:ind w:left="119"/>
            </w:pPr>
            <w:r>
              <w:rPr>
                <w:color w:val="080808"/>
                <w:spacing w:val="-1"/>
              </w:rPr>
              <w:t>09062088</w:t>
            </w:r>
          </w:p>
        </w:tc>
        <w:tc>
          <w:tcPr>
            <w:tcW w:w="2205" w:type="dxa"/>
            <w:vAlign w:val="top"/>
          </w:tcPr>
          <w:p>
            <w:pPr>
              <w:pStyle w:val="6"/>
              <w:spacing w:before="8" w:line="201" w:lineRule="auto"/>
              <w:ind w:left="13" w:right="341"/>
            </w:pPr>
            <w:r>
              <w:rPr>
                <w:rFonts w:ascii="宋体" w:hAnsi="宋体" w:eastAsia="宋体" w:cs="宋体"/>
                <w:color w:val="080808"/>
                <w:spacing w:val="-2"/>
              </w:rPr>
              <w:t>对外汉语教学案例</w:t>
            </w:r>
            <w:r>
              <w:rPr>
                <w:rFonts w:ascii="宋体" w:hAnsi="宋体" w:eastAsia="宋体" w:cs="宋体"/>
                <w:color w:val="080808"/>
                <w:spacing w:val="-32"/>
              </w:rPr>
              <w:t xml:space="preserve"> </w:t>
            </w:r>
            <w:r>
              <w:rPr>
                <w:rFonts w:ascii="宋体" w:hAnsi="宋体" w:eastAsia="宋体" w:cs="宋体"/>
                <w:color w:val="080808"/>
                <w:spacing w:val="-2"/>
              </w:rPr>
              <w:t>分析</w:t>
            </w:r>
            <w:r>
              <w:rPr>
                <w:rFonts w:ascii="宋体" w:hAnsi="宋体" w:eastAsia="宋体" w:cs="宋体"/>
                <w:color w:val="080808"/>
              </w:rPr>
              <w:t xml:space="preserve"> </w:t>
            </w:r>
            <w:r>
              <w:rPr>
                <w:color w:val="080808"/>
                <w:spacing w:val="1"/>
              </w:rPr>
              <w:t>Teaching chinese case</w:t>
            </w:r>
          </w:p>
          <w:p>
            <w:pPr>
              <w:pStyle w:val="6"/>
              <w:spacing w:before="13" w:line="180" w:lineRule="auto"/>
              <w:ind w:left="14"/>
            </w:pPr>
            <w:r>
              <w:rPr>
                <w:color w:val="080808"/>
                <w:spacing w:val="-1"/>
              </w:rPr>
              <w:t>analysis</w:t>
            </w:r>
          </w:p>
        </w:tc>
        <w:tc>
          <w:tcPr>
            <w:tcW w:w="561" w:type="dxa"/>
            <w:vAlign w:val="top"/>
          </w:tcPr>
          <w:p>
            <w:pPr>
              <w:pStyle w:val="6"/>
              <w:spacing w:before="217" w:line="186" w:lineRule="auto"/>
              <w:ind w:left="163"/>
            </w:pPr>
            <w:r>
              <w:rPr>
                <w:color w:val="080808"/>
                <w:spacing w:val="-1"/>
              </w:rPr>
              <w:t>2.0</w:t>
            </w:r>
          </w:p>
        </w:tc>
        <w:tc>
          <w:tcPr>
            <w:tcW w:w="355" w:type="dxa"/>
            <w:vAlign w:val="top"/>
          </w:tcPr>
          <w:p>
            <w:pPr>
              <w:pStyle w:val="6"/>
              <w:spacing w:before="217" w:line="186" w:lineRule="auto"/>
              <w:ind w:left="86"/>
            </w:pPr>
            <w:r>
              <w:rPr>
                <w:color w:val="080808"/>
                <w:spacing w:val="-2"/>
              </w:rPr>
              <w:t>32</w:t>
            </w:r>
          </w:p>
        </w:tc>
        <w:tc>
          <w:tcPr>
            <w:tcW w:w="379" w:type="dxa"/>
            <w:gridSpan w:val="2"/>
            <w:vAlign w:val="top"/>
          </w:tcPr>
          <w:p>
            <w:pPr>
              <w:pStyle w:val="6"/>
              <w:spacing w:before="217" w:line="186" w:lineRule="auto"/>
              <w:ind w:left="94"/>
            </w:pPr>
            <w:r>
              <w:rPr>
                <w:color w:val="080808"/>
                <w:spacing w:val="-1"/>
              </w:rPr>
              <w:t>24</w:t>
            </w:r>
          </w:p>
        </w:tc>
        <w:tc>
          <w:tcPr>
            <w:tcW w:w="425" w:type="dxa"/>
            <w:gridSpan w:val="2"/>
            <w:vAlign w:val="top"/>
          </w:tcPr>
          <w:p>
            <w:pPr>
              <w:pStyle w:val="6"/>
              <w:spacing w:before="219" w:line="183" w:lineRule="auto"/>
              <w:ind w:left="165"/>
            </w:pPr>
            <w:r>
              <w:rPr>
                <w:color w:val="080808"/>
              </w:rPr>
              <w:t>7</w:t>
            </w:r>
          </w:p>
        </w:tc>
        <w:tc>
          <w:tcPr>
            <w:tcW w:w="386" w:type="dxa"/>
            <w:gridSpan w:val="2"/>
            <w:vAlign w:val="top"/>
          </w:tcPr>
          <w:p>
            <w:pPr>
              <w:rPr>
                <w:rFonts w:ascii="Arial"/>
                <w:sz w:val="21"/>
              </w:rPr>
            </w:pPr>
          </w:p>
        </w:tc>
        <w:tc>
          <w:tcPr>
            <w:tcW w:w="396" w:type="dxa"/>
            <w:gridSpan w:val="2"/>
            <w:vAlign w:val="top"/>
          </w:tcPr>
          <w:p>
            <w:pPr>
              <w:rPr>
                <w:rFonts w:ascii="Arial"/>
                <w:sz w:val="21"/>
              </w:rPr>
            </w:pPr>
          </w:p>
        </w:tc>
        <w:tc>
          <w:tcPr>
            <w:tcW w:w="396" w:type="dxa"/>
            <w:gridSpan w:val="2"/>
            <w:vAlign w:val="top"/>
          </w:tcPr>
          <w:p>
            <w:pPr>
              <w:rPr>
                <w:rFonts w:ascii="Arial"/>
                <w:sz w:val="21"/>
              </w:rPr>
            </w:pPr>
          </w:p>
        </w:tc>
        <w:tc>
          <w:tcPr>
            <w:tcW w:w="396" w:type="dxa"/>
            <w:gridSpan w:val="2"/>
            <w:vAlign w:val="top"/>
          </w:tcPr>
          <w:p>
            <w:pPr>
              <w:rPr>
                <w:rFonts w:ascii="Arial"/>
                <w:sz w:val="21"/>
              </w:rPr>
            </w:pPr>
          </w:p>
        </w:tc>
        <w:tc>
          <w:tcPr>
            <w:tcW w:w="396" w:type="dxa"/>
            <w:gridSpan w:val="2"/>
            <w:vAlign w:val="top"/>
          </w:tcPr>
          <w:p>
            <w:pPr>
              <w:rPr>
                <w:rFonts w:ascii="Arial"/>
                <w:sz w:val="21"/>
              </w:rPr>
            </w:pPr>
          </w:p>
        </w:tc>
        <w:tc>
          <w:tcPr>
            <w:tcW w:w="394" w:type="dxa"/>
            <w:gridSpan w:val="2"/>
            <w:vAlign w:val="top"/>
          </w:tcPr>
          <w:p>
            <w:pPr>
              <w:pStyle w:val="6"/>
              <w:spacing w:before="219" w:line="183" w:lineRule="auto"/>
              <w:ind w:left="149"/>
            </w:pPr>
            <w:r>
              <w:rPr>
                <w:color w:val="080808"/>
              </w:rPr>
              <w:t>7</w:t>
            </w:r>
          </w:p>
        </w:tc>
        <w:tc>
          <w:tcPr>
            <w:tcW w:w="396" w:type="dxa"/>
            <w:gridSpan w:val="2"/>
            <w:vAlign w:val="top"/>
          </w:tcPr>
          <w:p>
            <w:pPr>
              <w:rPr>
                <w:rFonts w:ascii="Arial"/>
                <w:sz w:val="21"/>
              </w:rPr>
            </w:pPr>
          </w:p>
        </w:tc>
        <w:tc>
          <w:tcPr>
            <w:tcW w:w="434" w:type="dxa"/>
            <w:gridSpan w:val="2"/>
            <w:vAlign w:val="top"/>
          </w:tcPr>
          <w:p>
            <w:pPr>
              <w:rPr>
                <w:rFonts w:ascii="Arial"/>
                <w:sz w:val="21"/>
              </w:rPr>
            </w:pPr>
          </w:p>
        </w:tc>
        <w:tc>
          <w:tcPr>
            <w:tcW w:w="462" w:type="dxa"/>
            <w:gridSpan w:val="2"/>
            <w:vAlign w:val="top"/>
          </w:tcPr>
          <w:p>
            <w:pPr>
              <w:rPr>
                <w:rFonts w:ascii="Arial"/>
                <w:sz w:val="21"/>
              </w:rPr>
            </w:pPr>
          </w:p>
        </w:tc>
        <w:tc>
          <w:tcPr>
            <w:tcW w:w="446"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799" w:type="dxa"/>
            <w:gridSpan w:val="2"/>
            <w:vMerge w:val="continue"/>
            <w:tcBorders>
              <w:top w:val="nil"/>
              <w:bottom w:val="nil"/>
            </w:tcBorders>
            <w:vAlign w:val="top"/>
          </w:tcPr>
          <w:p>
            <w:pPr>
              <w:rPr>
                <w:rFonts w:ascii="Arial"/>
                <w:sz w:val="21"/>
              </w:rPr>
            </w:pPr>
          </w:p>
        </w:tc>
        <w:tc>
          <w:tcPr>
            <w:tcW w:w="967" w:type="dxa"/>
            <w:gridSpan w:val="2"/>
            <w:vAlign w:val="top"/>
          </w:tcPr>
          <w:p>
            <w:pPr>
              <w:pStyle w:val="6"/>
              <w:spacing w:before="124" w:line="190" w:lineRule="auto"/>
              <w:ind w:left="73"/>
            </w:pPr>
            <w:r>
              <w:rPr>
                <w:color w:val="080808"/>
                <w:spacing w:val="-1"/>
              </w:rPr>
              <w:t>09062045h</w:t>
            </w:r>
          </w:p>
        </w:tc>
        <w:tc>
          <w:tcPr>
            <w:tcW w:w="2205" w:type="dxa"/>
            <w:vAlign w:val="top"/>
          </w:tcPr>
          <w:p>
            <w:pPr>
              <w:pStyle w:val="6"/>
              <w:spacing w:before="5" w:line="213" w:lineRule="auto"/>
              <w:ind w:left="16"/>
            </w:pPr>
            <w:r>
              <w:rPr>
                <w:rFonts w:ascii="宋体" w:hAnsi="宋体" w:eastAsia="宋体" w:cs="宋体"/>
                <w:color w:val="080808"/>
                <w:spacing w:val="-2"/>
              </w:rPr>
              <w:t>现代汉语</w:t>
            </w:r>
            <w:r>
              <w:rPr>
                <w:color w:val="080808"/>
                <w:spacing w:val="-2"/>
              </w:rPr>
              <w:t>Ⅱ</w:t>
            </w:r>
          </w:p>
          <w:p>
            <w:pPr>
              <w:pStyle w:val="6"/>
              <w:spacing w:line="180" w:lineRule="auto"/>
              <w:ind w:left="10"/>
            </w:pPr>
            <w:r>
              <w:rPr>
                <w:color w:val="080808"/>
                <w:spacing w:val="2"/>
              </w:rPr>
              <w:t>Modern chinese II</w:t>
            </w:r>
          </w:p>
        </w:tc>
        <w:tc>
          <w:tcPr>
            <w:tcW w:w="561" w:type="dxa"/>
            <w:vAlign w:val="top"/>
          </w:tcPr>
          <w:p>
            <w:pPr>
              <w:pStyle w:val="6"/>
              <w:spacing w:before="127" w:line="186" w:lineRule="auto"/>
              <w:ind w:left="167"/>
            </w:pPr>
            <w:r>
              <w:rPr>
                <w:color w:val="080808"/>
                <w:spacing w:val="-2"/>
              </w:rPr>
              <w:t>3.5</w:t>
            </w:r>
          </w:p>
        </w:tc>
        <w:tc>
          <w:tcPr>
            <w:tcW w:w="355" w:type="dxa"/>
            <w:vAlign w:val="top"/>
          </w:tcPr>
          <w:p>
            <w:pPr>
              <w:pStyle w:val="6"/>
              <w:spacing w:before="127" w:line="186" w:lineRule="auto"/>
              <w:ind w:left="87"/>
            </w:pPr>
            <w:r>
              <w:rPr>
                <w:color w:val="080808"/>
                <w:spacing w:val="-2"/>
              </w:rPr>
              <w:t>56</w:t>
            </w:r>
          </w:p>
        </w:tc>
        <w:tc>
          <w:tcPr>
            <w:tcW w:w="379" w:type="dxa"/>
            <w:gridSpan w:val="2"/>
            <w:vAlign w:val="top"/>
          </w:tcPr>
          <w:p>
            <w:pPr>
              <w:pStyle w:val="6"/>
              <w:spacing w:before="127" w:line="186" w:lineRule="auto"/>
              <w:ind w:left="94"/>
            </w:pPr>
            <w:r>
              <w:rPr>
                <w:color w:val="080808"/>
                <w:spacing w:val="-1"/>
              </w:rPr>
              <w:t>48</w:t>
            </w:r>
          </w:p>
        </w:tc>
        <w:tc>
          <w:tcPr>
            <w:tcW w:w="425" w:type="dxa"/>
            <w:gridSpan w:val="2"/>
            <w:vAlign w:val="top"/>
          </w:tcPr>
          <w:p>
            <w:pPr>
              <w:pStyle w:val="6"/>
              <w:spacing w:before="130" w:line="183" w:lineRule="auto"/>
              <w:ind w:left="165"/>
            </w:pPr>
            <w:r>
              <w:rPr>
                <w:color w:val="080808"/>
              </w:rPr>
              <w:t>7</w:t>
            </w:r>
          </w:p>
        </w:tc>
        <w:tc>
          <w:tcPr>
            <w:tcW w:w="386" w:type="dxa"/>
            <w:gridSpan w:val="2"/>
            <w:vAlign w:val="top"/>
          </w:tcPr>
          <w:p>
            <w:pPr>
              <w:rPr>
                <w:rFonts w:ascii="Arial"/>
                <w:sz w:val="21"/>
              </w:rPr>
            </w:pPr>
          </w:p>
        </w:tc>
        <w:tc>
          <w:tcPr>
            <w:tcW w:w="396" w:type="dxa"/>
            <w:gridSpan w:val="2"/>
            <w:vAlign w:val="top"/>
          </w:tcPr>
          <w:p>
            <w:pPr>
              <w:pStyle w:val="6"/>
              <w:spacing w:before="130" w:line="183" w:lineRule="auto"/>
              <w:ind w:left="151"/>
            </w:pPr>
            <w:r>
              <w:rPr>
                <w:color w:val="080808"/>
              </w:rPr>
              <w:t>7</w:t>
            </w:r>
          </w:p>
        </w:tc>
        <w:tc>
          <w:tcPr>
            <w:tcW w:w="396" w:type="dxa"/>
            <w:gridSpan w:val="2"/>
            <w:vAlign w:val="top"/>
          </w:tcPr>
          <w:p>
            <w:pPr>
              <w:rPr>
                <w:rFonts w:ascii="Arial"/>
                <w:sz w:val="21"/>
              </w:rPr>
            </w:pPr>
          </w:p>
        </w:tc>
        <w:tc>
          <w:tcPr>
            <w:tcW w:w="396" w:type="dxa"/>
            <w:gridSpan w:val="2"/>
            <w:vAlign w:val="top"/>
          </w:tcPr>
          <w:p>
            <w:pPr>
              <w:rPr>
                <w:rFonts w:ascii="Arial"/>
                <w:sz w:val="21"/>
              </w:rPr>
            </w:pPr>
          </w:p>
        </w:tc>
        <w:tc>
          <w:tcPr>
            <w:tcW w:w="396" w:type="dxa"/>
            <w:gridSpan w:val="2"/>
            <w:vAlign w:val="top"/>
          </w:tcPr>
          <w:p>
            <w:pPr>
              <w:rPr>
                <w:rFonts w:ascii="Arial"/>
                <w:sz w:val="21"/>
              </w:rPr>
            </w:pPr>
          </w:p>
        </w:tc>
        <w:tc>
          <w:tcPr>
            <w:tcW w:w="394" w:type="dxa"/>
            <w:gridSpan w:val="2"/>
            <w:vAlign w:val="top"/>
          </w:tcPr>
          <w:p>
            <w:pPr>
              <w:rPr>
                <w:rFonts w:ascii="Arial"/>
                <w:sz w:val="21"/>
              </w:rPr>
            </w:pPr>
          </w:p>
        </w:tc>
        <w:tc>
          <w:tcPr>
            <w:tcW w:w="396" w:type="dxa"/>
            <w:gridSpan w:val="2"/>
            <w:vAlign w:val="top"/>
          </w:tcPr>
          <w:p>
            <w:pPr>
              <w:rPr>
                <w:rFonts w:ascii="Arial"/>
                <w:sz w:val="21"/>
              </w:rPr>
            </w:pPr>
          </w:p>
        </w:tc>
        <w:tc>
          <w:tcPr>
            <w:tcW w:w="434" w:type="dxa"/>
            <w:gridSpan w:val="2"/>
            <w:vAlign w:val="top"/>
          </w:tcPr>
          <w:p>
            <w:pPr>
              <w:rPr>
                <w:rFonts w:ascii="Arial"/>
                <w:sz w:val="21"/>
              </w:rPr>
            </w:pPr>
          </w:p>
        </w:tc>
        <w:tc>
          <w:tcPr>
            <w:tcW w:w="462" w:type="dxa"/>
            <w:gridSpan w:val="2"/>
            <w:vAlign w:val="top"/>
          </w:tcPr>
          <w:p>
            <w:pPr>
              <w:rPr>
                <w:rFonts w:ascii="Arial"/>
                <w:sz w:val="21"/>
              </w:rPr>
            </w:pPr>
          </w:p>
        </w:tc>
        <w:tc>
          <w:tcPr>
            <w:tcW w:w="446"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799" w:type="dxa"/>
            <w:gridSpan w:val="2"/>
            <w:vMerge w:val="continue"/>
            <w:tcBorders>
              <w:top w:val="nil"/>
            </w:tcBorders>
            <w:vAlign w:val="top"/>
          </w:tcPr>
          <w:p>
            <w:pPr>
              <w:rPr>
                <w:rFonts w:ascii="Arial"/>
                <w:sz w:val="21"/>
              </w:rPr>
            </w:pPr>
          </w:p>
        </w:tc>
        <w:tc>
          <w:tcPr>
            <w:tcW w:w="967" w:type="dxa"/>
            <w:gridSpan w:val="2"/>
            <w:vAlign w:val="top"/>
          </w:tcPr>
          <w:p>
            <w:pPr>
              <w:pStyle w:val="6"/>
              <w:spacing w:before="212" w:line="190" w:lineRule="auto"/>
              <w:ind w:left="73"/>
            </w:pPr>
            <w:r>
              <w:rPr>
                <w:color w:val="080808"/>
                <w:spacing w:val="-1"/>
              </w:rPr>
              <w:t>09062059h</w:t>
            </w:r>
          </w:p>
        </w:tc>
        <w:tc>
          <w:tcPr>
            <w:tcW w:w="2205" w:type="dxa"/>
            <w:vAlign w:val="top"/>
          </w:tcPr>
          <w:p>
            <w:pPr>
              <w:spacing w:before="8" w:line="210" w:lineRule="auto"/>
              <w:ind w:left="14"/>
              <w:rPr>
                <w:rFonts w:ascii="宋体" w:hAnsi="宋体" w:eastAsia="宋体" w:cs="宋体"/>
                <w:sz w:val="18"/>
                <w:szCs w:val="18"/>
              </w:rPr>
            </w:pPr>
            <w:r>
              <w:rPr>
                <w:rFonts w:ascii="宋体" w:hAnsi="宋体" w:eastAsia="宋体" w:cs="宋体"/>
                <w:color w:val="080808"/>
                <w:spacing w:val="-1"/>
                <w:sz w:val="18"/>
                <w:szCs w:val="18"/>
              </w:rPr>
              <w:t>第二语言教学法</w:t>
            </w:r>
          </w:p>
          <w:p>
            <w:pPr>
              <w:pStyle w:val="6"/>
              <w:spacing w:line="192" w:lineRule="auto"/>
              <w:ind w:left="13" w:right="32" w:hanging="3"/>
            </w:pPr>
            <w:r>
              <w:rPr>
                <w:color w:val="080808"/>
              </w:rPr>
              <w:t>Methods</w:t>
            </w:r>
            <w:r>
              <w:rPr>
                <w:color w:val="080808"/>
                <w:spacing w:val="12"/>
              </w:rPr>
              <w:t xml:space="preserve"> </w:t>
            </w:r>
            <w:r>
              <w:rPr>
                <w:color w:val="080808"/>
              </w:rPr>
              <w:t>to</w:t>
            </w:r>
            <w:r>
              <w:rPr>
                <w:color w:val="080808"/>
                <w:spacing w:val="12"/>
              </w:rPr>
              <w:t xml:space="preserve"> </w:t>
            </w:r>
            <w:r>
              <w:rPr>
                <w:color w:val="080808"/>
              </w:rPr>
              <w:t>Teaching</w:t>
            </w:r>
            <w:r>
              <w:rPr>
                <w:color w:val="080808"/>
                <w:spacing w:val="12"/>
              </w:rPr>
              <w:t xml:space="preserve"> </w:t>
            </w:r>
            <w:r>
              <w:rPr>
                <w:color w:val="080808"/>
              </w:rPr>
              <w:t>chinese as</w:t>
            </w:r>
            <w:r>
              <w:rPr>
                <w:color w:val="080808"/>
                <w:spacing w:val="5"/>
              </w:rPr>
              <w:t xml:space="preserve"> </w:t>
            </w:r>
            <w:r>
              <w:rPr>
                <w:color w:val="080808"/>
              </w:rPr>
              <w:t>a</w:t>
            </w:r>
            <w:r>
              <w:rPr>
                <w:color w:val="080808"/>
                <w:spacing w:val="11"/>
                <w:w w:val="102"/>
              </w:rPr>
              <w:t xml:space="preserve"> </w:t>
            </w:r>
            <w:r>
              <w:rPr>
                <w:color w:val="080808"/>
              </w:rPr>
              <w:t>second</w:t>
            </w:r>
            <w:r>
              <w:rPr>
                <w:color w:val="080808"/>
                <w:spacing w:val="5"/>
              </w:rPr>
              <w:t xml:space="preserve"> </w:t>
            </w:r>
            <w:r>
              <w:rPr>
                <w:color w:val="080808"/>
              </w:rPr>
              <w:t>Language</w:t>
            </w:r>
          </w:p>
        </w:tc>
        <w:tc>
          <w:tcPr>
            <w:tcW w:w="561" w:type="dxa"/>
            <w:vAlign w:val="top"/>
          </w:tcPr>
          <w:p>
            <w:pPr>
              <w:pStyle w:val="6"/>
              <w:spacing w:before="216" w:line="186" w:lineRule="auto"/>
              <w:ind w:left="167"/>
            </w:pPr>
            <w:r>
              <w:rPr>
                <w:color w:val="080808"/>
                <w:spacing w:val="-2"/>
              </w:rPr>
              <w:t>3.0</w:t>
            </w:r>
          </w:p>
        </w:tc>
        <w:tc>
          <w:tcPr>
            <w:tcW w:w="355" w:type="dxa"/>
            <w:vAlign w:val="top"/>
          </w:tcPr>
          <w:p>
            <w:pPr>
              <w:pStyle w:val="6"/>
              <w:spacing w:before="216" w:line="186" w:lineRule="auto"/>
              <w:ind w:left="81"/>
            </w:pPr>
            <w:r>
              <w:rPr>
                <w:color w:val="080808"/>
                <w:spacing w:val="-1"/>
              </w:rPr>
              <w:t>48</w:t>
            </w:r>
          </w:p>
        </w:tc>
        <w:tc>
          <w:tcPr>
            <w:tcW w:w="379" w:type="dxa"/>
            <w:gridSpan w:val="2"/>
            <w:vAlign w:val="top"/>
          </w:tcPr>
          <w:p>
            <w:pPr>
              <w:pStyle w:val="6"/>
              <w:spacing w:before="216" w:line="186" w:lineRule="auto"/>
              <w:ind w:left="94"/>
            </w:pPr>
            <w:r>
              <w:rPr>
                <w:color w:val="080808"/>
                <w:spacing w:val="-1"/>
              </w:rPr>
              <w:t>40</w:t>
            </w:r>
          </w:p>
        </w:tc>
        <w:tc>
          <w:tcPr>
            <w:tcW w:w="425" w:type="dxa"/>
            <w:gridSpan w:val="2"/>
            <w:vAlign w:val="top"/>
          </w:tcPr>
          <w:p>
            <w:pPr>
              <w:pStyle w:val="6"/>
              <w:spacing w:before="218" w:line="183" w:lineRule="auto"/>
              <w:ind w:left="165"/>
            </w:pPr>
            <w:r>
              <w:rPr>
                <w:color w:val="080808"/>
              </w:rPr>
              <w:t>7</w:t>
            </w:r>
          </w:p>
        </w:tc>
        <w:tc>
          <w:tcPr>
            <w:tcW w:w="386" w:type="dxa"/>
            <w:gridSpan w:val="2"/>
            <w:vAlign w:val="top"/>
          </w:tcPr>
          <w:p>
            <w:pPr>
              <w:rPr>
                <w:rFonts w:ascii="Arial"/>
                <w:sz w:val="21"/>
              </w:rPr>
            </w:pPr>
          </w:p>
        </w:tc>
        <w:tc>
          <w:tcPr>
            <w:tcW w:w="396" w:type="dxa"/>
            <w:gridSpan w:val="2"/>
            <w:vAlign w:val="top"/>
          </w:tcPr>
          <w:p>
            <w:pPr>
              <w:rPr>
                <w:rFonts w:ascii="Arial"/>
                <w:sz w:val="21"/>
              </w:rPr>
            </w:pPr>
          </w:p>
        </w:tc>
        <w:tc>
          <w:tcPr>
            <w:tcW w:w="396" w:type="dxa"/>
            <w:gridSpan w:val="2"/>
            <w:vAlign w:val="top"/>
          </w:tcPr>
          <w:p>
            <w:pPr>
              <w:rPr>
                <w:rFonts w:ascii="Arial"/>
                <w:sz w:val="21"/>
              </w:rPr>
            </w:pPr>
          </w:p>
        </w:tc>
        <w:tc>
          <w:tcPr>
            <w:tcW w:w="396" w:type="dxa"/>
            <w:gridSpan w:val="2"/>
            <w:vAlign w:val="top"/>
          </w:tcPr>
          <w:p>
            <w:pPr>
              <w:rPr>
                <w:rFonts w:ascii="Arial"/>
                <w:sz w:val="21"/>
              </w:rPr>
            </w:pPr>
          </w:p>
        </w:tc>
        <w:tc>
          <w:tcPr>
            <w:tcW w:w="396" w:type="dxa"/>
            <w:gridSpan w:val="2"/>
            <w:vAlign w:val="top"/>
          </w:tcPr>
          <w:p>
            <w:pPr>
              <w:rPr>
                <w:rFonts w:ascii="Arial"/>
                <w:sz w:val="21"/>
              </w:rPr>
            </w:pPr>
          </w:p>
        </w:tc>
        <w:tc>
          <w:tcPr>
            <w:tcW w:w="394" w:type="dxa"/>
            <w:gridSpan w:val="2"/>
            <w:vAlign w:val="top"/>
          </w:tcPr>
          <w:p>
            <w:pPr>
              <w:pStyle w:val="6"/>
              <w:spacing w:before="218" w:line="183" w:lineRule="auto"/>
              <w:ind w:left="149"/>
            </w:pPr>
            <w:r>
              <w:rPr>
                <w:color w:val="080808"/>
              </w:rPr>
              <w:t>7</w:t>
            </w:r>
          </w:p>
        </w:tc>
        <w:tc>
          <w:tcPr>
            <w:tcW w:w="396" w:type="dxa"/>
            <w:gridSpan w:val="2"/>
            <w:vAlign w:val="top"/>
          </w:tcPr>
          <w:p>
            <w:pPr>
              <w:rPr>
                <w:rFonts w:ascii="Arial"/>
                <w:sz w:val="21"/>
              </w:rPr>
            </w:pPr>
          </w:p>
        </w:tc>
        <w:tc>
          <w:tcPr>
            <w:tcW w:w="434" w:type="dxa"/>
            <w:gridSpan w:val="2"/>
            <w:vAlign w:val="top"/>
          </w:tcPr>
          <w:p>
            <w:pPr>
              <w:rPr>
                <w:rFonts w:ascii="Arial"/>
                <w:sz w:val="21"/>
              </w:rPr>
            </w:pPr>
          </w:p>
        </w:tc>
        <w:tc>
          <w:tcPr>
            <w:tcW w:w="462" w:type="dxa"/>
            <w:gridSpan w:val="2"/>
            <w:vAlign w:val="top"/>
          </w:tcPr>
          <w:p>
            <w:pPr>
              <w:rPr>
                <w:rFonts w:ascii="Arial"/>
                <w:sz w:val="21"/>
              </w:rPr>
            </w:pPr>
          </w:p>
        </w:tc>
        <w:tc>
          <w:tcPr>
            <w:tcW w:w="446"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trPr>
        <w:tc>
          <w:tcPr>
            <w:tcW w:w="3971" w:type="dxa"/>
            <w:gridSpan w:val="5"/>
            <w:vAlign w:val="top"/>
          </w:tcPr>
          <w:p>
            <w:pPr>
              <w:spacing w:before="10" w:line="201" w:lineRule="auto"/>
              <w:ind w:left="1807"/>
              <w:rPr>
                <w:rFonts w:ascii="宋体" w:hAnsi="宋体" w:eastAsia="宋体" w:cs="宋体"/>
                <w:sz w:val="18"/>
                <w:szCs w:val="18"/>
              </w:rPr>
            </w:pPr>
            <w:r>
              <w:rPr>
                <w:rFonts w:ascii="宋体" w:hAnsi="宋体" w:eastAsia="宋体" w:cs="宋体"/>
                <w:color w:val="080808"/>
                <w:spacing w:val="-2"/>
                <w:sz w:val="18"/>
                <w:szCs w:val="18"/>
              </w:rPr>
              <w:t>合计</w:t>
            </w:r>
          </w:p>
        </w:tc>
        <w:tc>
          <w:tcPr>
            <w:tcW w:w="561" w:type="dxa"/>
            <w:vAlign w:val="top"/>
          </w:tcPr>
          <w:p>
            <w:pPr>
              <w:pStyle w:val="6"/>
              <w:spacing w:before="42" w:line="186" w:lineRule="auto"/>
              <w:ind w:left="135"/>
            </w:pPr>
            <w:r>
              <w:rPr>
                <w:color w:val="080808"/>
                <w:spacing w:val="-5"/>
              </w:rPr>
              <w:t>12.5</w:t>
            </w:r>
          </w:p>
        </w:tc>
        <w:tc>
          <w:tcPr>
            <w:tcW w:w="355" w:type="dxa"/>
            <w:vAlign w:val="top"/>
          </w:tcPr>
          <w:p>
            <w:pPr>
              <w:pStyle w:val="6"/>
              <w:spacing w:before="42" w:line="186" w:lineRule="auto"/>
              <w:ind w:left="37"/>
            </w:pPr>
            <w:r>
              <w:rPr>
                <w:color w:val="080808"/>
                <w:spacing w:val="-1"/>
              </w:rPr>
              <w:t>200</w:t>
            </w:r>
          </w:p>
        </w:tc>
        <w:tc>
          <w:tcPr>
            <w:tcW w:w="379" w:type="dxa"/>
            <w:gridSpan w:val="2"/>
            <w:vAlign w:val="top"/>
          </w:tcPr>
          <w:p>
            <w:pPr>
              <w:pStyle w:val="6"/>
              <w:spacing w:before="42" w:line="186" w:lineRule="auto"/>
              <w:ind w:left="66"/>
            </w:pPr>
            <w:r>
              <w:rPr>
                <w:color w:val="080808"/>
                <w:spacing w:val="-5"/>
              </w:rPr>
              <w:t>160</w:t>
            </w:r>
          </w:p>
        </w:tc>
        <w:tc>
          <w:tcPr>
            <w:tcW w:w="425" w:type="dxa"/>
            <w:gridSpan w:val="2"/>
            <w:vAlign w:val="top"/>
          </w:tcPr>
          <w:p>
            <w:pPr>
              <w:pStyle w:val="6"/>
              <w:spacing w:before="42" w:line="186" w:lineRule="auto"/>
              <w:ind w:left="123"/>
            </w:pPr>
            <w:r>
              <w:rPr>
                <w:color w:val="080808"/>
                <w:spacing w:val="-2"/>
              </w:rPr>
              <w:t>35</w:t>
            </w:r>
          </w:p>
        </w:tc>
        <w:tc>
          <w:tcPr>
            <w:tcW w:w="386" w:type="dxa"/>
            <w:gridSpan w:val="2"/>
            <w:vAlign w:val="top"/>
          </w:tcPr>
          <w:p>
            <w:pPr>
              <w:spacing w:line="205" w:lineRule="exact"/>
              <w:rPr>
                <w:rFonts w:ascii="Arial"/>
                <w:sz w:val="17"/>
              </w:rPr>
            </w:pPr>
          </w:p>
        </w:tc>
        <w:tc>
          <w:tcPr>
            <w:tcW w:w="396" w:type="dxa"/>
            <w:gridSpan w:val="2"/>
            <w:vAlign w:val="top"/>
          </w:tcPr>
          <w:p>
            <w:pPr>
              <w:pStyle w:val="6"/>
              <w:spacing w:before="45" w:line="183" w:lineRule="auto"/>
              <w:ind w:left="151"/>
            </w:pPr>
            <w:r>
              <w:rPr>
                <w:color w:val="080808"/>
              </w:rPr>
              <w:t>7</w:t>
            </w:r>
          </w:p>
        </w:tc>
        <w:tc>
          <w:tcPr>
            <w:tcW w:w="396" w:type="dxa"/>
            <w:gridSpan w:val="2"/>
            <w:vAlign w:val="top"/>
          </w:tcPr>
          <w:p>
            <w:pPr>
              <w:spacing w:line="205" w:lineRule="exact"/>
              <w:rPr>
                <w:rFonts w:ascii="Arial"/>
                <w:sz w:val="17"/>
              </w:rPr>
            </w:pPr>
          </w:p>
        </w:tc>
        <w:tc>
          <w:tcPr>
            <w:tcW w:w="396" w:type="dxa"/>
            <w:gridSpan w:val="2"/>
            <w:vAlign w:val="top"/>
          </w:tcPr>
          <w:p>
            <w:pPr>
              <w:pStyle w:val="6"/>
              <w:spacing w:before="45" w:line="183" w:lineRule="auto"/>
              <w:ind w:left="151"/>
            </w:pPr>
            <w:r>
              <w:rPr>
                <w:color w:val="080808"/>
              </w:rPr>
              <w:t>7</w:t>
            </w:r>
          </w:p>
        </w:tc>
        <w:tc>
          <w:tcPr>
            <w:tcW w:w="396" w:type="dxa"/>
            <w:gridSpan w:val="2"/>
            <w:vAlign w:val="top"/>
          </w:tcPr>
          <w:p>
            <w:pPr>
              <w:pStyle w:val="6"/>
              <w:spacing w:before="45" w:line="183" w:lineRule="auto"/>
              <w:ind w:left="151"/>
            </w:pPr>
            <w:r>
              <w:rPr>
                <w:color w:val="080808"/>
              </w:rPr>
              <w:t>7</w:t>
            </w:r>
          </w:p>
        </w:tc>
        <w:tc>
          <w:tcPr>
            <w:tcW w:w="394" w:type="dxa"/>
            <w:gridSpan w:val="2"/>
            <w:vAlign w:val="top"/>
          </w:tcPr>
          <w:p>
            <w:pPr>
              <w:pStyle w:val="6"/>
              <w:spacing w:before="42" w:line="186" w:lineRule="auto"/>
              <w:ind w:left="118"/>
            </w:pPr>
            <w:r>
              <w:rPr>
                <w:color w:val="080808"/>
                <w:spacing w:val="-5"/>
              </w:rPr>
              <w:t>14</w:t>
            </w:r>
          </w:p>
        </w:tc>
        <w:tc>
          <w:tcPr>
            <w:tcW w:w="396" w:type="dxa"/>
            <w:gridSpan w:val="2"/>
            <w:vAlign w:val="top"/>
          </w:tcPr>
          <w:p>
            <w:pPr>
              <w:spacing w:line="205" w:lineRule="exact"/>
              <w:rPr>
                <w:rFonts w:ascii="Arial"/>
                <w:sz w:val="17"/>
              </w:rPr>
            </w:pPr>
          </w:p>
        </w:tc>
        <w:tc>
          <w:tcPr>
            <w:tcW w:w="434" w:type="dxa"/>
            <w:gridSpan w:val="2"/>
            <w:vAlign w:val="top"/>
          </w:tcPr>
          <w:p>
            <w:pPr>
              <w:spacing w:line="205" w:lineRule="exact"/>
              <w:rPr>
                <w:rFonts w:ascii="Arial"/>
                <w:sz w:val="17"/>
              </w:rPr>
            </w:pPr>
          </w:p>
        </w:tc>
        <w:tc>
          <w:tcPr>
            <w:tcW w:w="462" w:type="dxa"/>
            <w:gridSpan w:val="2"/>
            <w:vAlign w:val="top"/>
          </w:tcPr>
          <w:p>
            <w:pPr>
              <w:spacing w:line="205" w:lineRule="exact"/>
              <w:rPr>
                <w:rFonts w:ascii="Arial"/>
                <w:sz w:val="17"/>
              </w:rPr>
            </w:pPr>
          </w:p>
        </w:tc>
        <w:tc>
          <w:tcPr>
            <w:tcW w:w="446" w:type="dxa"/>
            <w:gridSpan w:val="2"/>
            <w:vAlign w:val="top"/>
          </w:tcPr>
          <w:p>
            <w:pPr>
              <w:spacing w:line="205" w:lineRule="exact"/>
              <w:rPr>
                <w:rFonts w:ascii="Arial"/>
                <w:sz w:val="17"/>
              </w:rPr>
            </w:pPr>
          </w:p>
        </w:tc>
      </w:tr>
    </w:tbl>
    <w:p>
      <w:pPr>
        <w:rPr>
          <w:rFonts w:ascii="Arial"/>
          <w:sz w:val="21"/>
        </w:rPr>
      </w:pPr>
    </w:p>
    <w:p>
      <w:pPr>
        <w:rPr>
          <w:rFonts w:ascii="Arial" w:hAnsi="Arial" w:eastAsia="Arial" w:cs="Arial"/>
          <w:sz w:val="21"/>
          <w:szCs w:val="21"/>
        </w:rPr>
        <w:sectPr>
          <w:pgSz w:w="11907" w:h="16841"/>
          <w:pgMar w:top="1418" w:right="1049" w:bottom="0" w:left="1053" w:header="0" w:footer="0" w:gutter="0"/>
          <w:cols w:space="720" w:num="1"/>
        </w:sectPr>
      </w:pPr>
    </w:p>
    <w:p>
      <w:pPr>
        <w:pStyle w:val="2"/>
        <w:spacing w:before="47" w:line="220" w:lineRule="auto"/>
        <w:ind w:left="4065"/>
        <w:rPr>
          <w:sz w:val="24"/>
          <w:szCs w:val="24"/>
        </w:rPr>
      </w:pPr>
      <w:r>
        <w:rPr>
          <w:color w:val="080808"/>
          <w:spacing w:val="-1"/>
          <w:sz w:val="24"/>
          <w:szCs w:val="24"/>
          <w14:textOutline w14:w="4354" w14:cap="flat" w14:cmpd="sng">
            <w14:solidFill>
              <w14:srgbClr w14:val="080808"/>
            </w14:solidFill>
            <w14:prstDash w14:val="solid"/>
            <w14:miter w14:val="10"/>
          </w14:textOutline>
        </w:rPr>
        <w:t>选修课程进程表</w:t>
      </w:r>
    </w:p>
    <w:p>
      <w:pPr>
        <w:spacing w:line="67" w:lineRule="exact"/>
      </w:pPr>
    </w:p>
    <w:tbl>
      <w:tblPr>
        <w:tblStyle w:val="5"/>
        <w:tblW w:w="97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4"/>
        <w:gridCol w:w="1167"/>
        <w:gridCol w:w="4391"/>
        <w:gridCol w:w="482"/>
        <w:gridCol w:w="482"/>
        <w:gridCol w:w="514"/>
        <w:gridCol w:w="513"/>
        <w:gridCol w:w="973"/>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trPr>
        <w:tc>
          <w:tcPr>
            <w:tcW w:w="784" w:type="dxa"/>
            <w:vMerge w:val="restart"/>
            <w:tcBorders>
              <w:bottom w:val="nil"/>
            </w:tcBorders>
            <w:vAlign w:val="top"/>
          </w:tcPr>
          <w:p>
            <w:pPr>
              <w:spacing w:before="151" w:line="220" w:lineRule="auto"/>
              <w:ind w:left="211"/>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类别</w:t>
            </w:r>
          </w:p>
        </w:tc>
        <w:tc>
          <w:tcPr>
            <w:tcW w:w="1167" w:type="dxa"/>
            <w:vMerge w:val="restart"/>
            <w:tcBorders>
              <w:bottom w:val="nil"/>
            </w:tcBorders>
            <w:vAlign w:val="top"/>
          </w:tcPr>
          <w:p>
            <w:pPr>
              <w:spacing w:before="151" w:line="220" w:lineRule="auto"/>
              <w:ind w:left="218"/>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课程编码</w:t>
            </w:r>
          </w:p>
        </w:tc>
        <w:tc>
          <w:tcPr>
            <w:tcW w:w="4391" w:type="dxa"/>
            <w:vMerge w:val="restart"/>
            <w:tcBorders>
              <w:bottom w:val="nil"/>
            </w:tcBorders>
            <w:vAlign w:val="top"/>
          </w:tcPr>
          <w:p>
            <w:pPr>
              <w:spacing w:before="152" w:line="220" w:lineRule="auto"/>
              <w:ind w:left="1835"/>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课程名称</w:t>
            </w:r>
          </w:p>
        </w:tc>
        <w:tc>
          <w:tcPr>
            <w:tcW w:w="482" w:type="dxa"/>
            <w:vMerge w:val="restart"/>
            <w:tcBorders>
              <w:bottom w:val="nil"/>
            </w:tcBorders>
            <w:vAlign w:val="top"/>
          </w:tcPr>
          <w:p>
            <w:pPr>
              <w:spacing w:before="152" w:line="220" w:lineRule="auto"/>
              <w:ind w:left="68"/>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学分</w:t>
            </w:r>
          </w:p>
        </w:tc>
        <w:tc>
          <w:tcPr>
            <w:tcW w:w="482" w:type="dxa"/>
            <w:vMerge w:val="restart"/>
            <w:tcBorders>
              <w:bottom w:val="nil"/>
            </w:tcBorders>
            <w:vAlign w:val="top"/>
          </w:tcPr>
          <w:p>
            <w:pPr>
              <w:spacing w:before="51" w:line="207" w:lineRule="auto"/>
              <w:ind w:left="69"/>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总学</w:t>
            </w:r>
          </w:p>
          <w:p>
            <w:pPr>
              <w:spacing w:line="221" w:lineRule="auto"/>
              <w:ind w:left="164"/>
              <w:rPr>
                <w:rFonts w:ascii="宋体" w:hAnsi="宋体" w:eastAsia="宋体" w:cs="宋体"/>
                <w:sz w:val="18"/>
                <w:szCs w:val="18"/>
              </w:rPr>
            </w:pPr>
            <w:r>
              <w:rPr>
                <w:rFonts w:ascii="宋体" w:hAnsi="宋体" w:eastAsia="宋体" w:cs="宋体"/>
                <w:color w:val="080808"/>
                <w:sz w:val="18"/>
                <w:szCs w:val="18"/>
                <w14:textOutline w14:w="3265" w14:cap="flat" w14:cmpd="sng">
                  <w14:solidFill>
                    <w14:srgbClr w14:val="080808"/>
                  </w14:solidFill>
                  <w14:prstDash w14:val="solid"/>
                  <w14:miter w14:val="10"/>
                </w14:textOutline>
              </w:rPr>
              <w:t>时</w:t>
            </w:r>
          </w:p>
        </w:tc>
        <w:tc>
          <w:tcPr>
            <w:tcW w:w="1027" w:type="dxa"/>
            <w:gridSpan w:val="2"/>
            <w:vAlign w:val="top"/>
          </w:tcPr>
          <w:p>
            <w:pPr>
              <w:spacing w:before="27" w:line="215" w:lineRule="auto"/>
              <w:ind w:left="155"/>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课内学时</w:t>
            </w:r>
          </w:p>
        </w:tc>
        <w:tc>
          <w:tcPr>
            <w:tcW w:w="973" w:type="dxa"/>
            <w:vMerge w:val="restart"/>
            <w:tcBorders>
              <w:bottom w:val="nil"/>
            </w:tcBorders>
            <w:vAlign w:val="top"/>
          </w:tcPr>
          <w:p>
            <w:pPr>
              <w:spacing w:before="152" w:line="220" w:lineRule="auto"/>
              <w:ind w:left="129"/>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开课学期</w:t>
            </w:r>
          </w:p>
        </w:tc>
        <w:tc>
          <w:tcPr>
            <w:tcW w:w="487" w:type="dxa"/>
            <w:vMerge w:val="restart"/>
            <w:tcBorders>
              <w:bottom w:val="nil"/>
            </w:tcBorders>
            <w:vAlign w:val="top"/>
          </w:tcPr>
          <w:p>
            <w:pPr>
              <w:spacing w:before="152" w:line="221" w:lineRule="auto"/>
              <w:ind w:left="67"/>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784" w:type="dxa"/>
            <w:vMerge w:val="continue"/>
            <w:tcBorders>
              <w:top w:val="nil"/>
            </w:tcBorders>
            <w:vAlign w:val="top"/>
          </w:tcPr>
          <w:p>
            <w:pPr>
              <w:rPr>
                <w:rFonts w:ascii="Arial"/>
                <w:sz w:val="21"/>
              </w:rPr>
            </w:pPr>
          </w:p>
        </w:tc>
        <w:tc>
          <w:tcPr>
            <w:tcW w:w="1167" w:type="dxa"/>
            <w:vMerge w:val="continue"/>
            <w:tcBorders>
              <w:top w:val="nil"/>
            </w:tcBorders>
            <w:vAlign w:val="top"/>
          </w:tcPr>
          <w:p>
            <w:pPr>
              <w:rPr>
                <w:rFonts w:ascii="Arial"/>
                <w:sz w:val="21"/>
              </w:rPr>
            </w:pPr>
          </w:p>
        </w:tc>
        <w:tc>
          <w:tcPr>
            <w:tcW w:w="4391" w:type="dxa"/>
            <w:vMerge w:val="continue"/>
            <w:tcBorders>
              <w:top w:val="nil"/>
            </w:tcBorders>
            <w:vAlign w:val="top"/>
          </w:tcPr>
          <w:p>
            <w:pPr>
              <w:rPr>
                <w:rFonts w:ascii="Arial"/>
                <w:sz w:val="21"/>
              </w:rPr>
            </w:pPr>
          </w:p>
        </w:tc>
        <w:tc>
          <w:tcPr>
            <w:tcW w:w="482" w:type="dxa"/>
            <w:vMerge w:val="continue"/>
            <w:tcBorders>
              <w:top w:val="nil"/>
            </w:tcBorders>
            <w:vAlign w:val="top"/>
          </w:tcPr>
          <w:p>
            <w:pPr>
              <w:rPr>
                <w:rFonts w:ascii="Arial"/>
                <w:sz w:val="21"/>
              </w:rPr>
            </w:pPr>
          </w:p>
        </w:tc>
        <w:tc>
          <w:tcPr>
            <w:tcW w:w="482" w:type="dxa"/>
            <w:vMerge w:val="continue"/>
            <w:tcBorders>
              <w:top w:val="nil"/>
            </w:tcBorders>
            <w:vAlign w:val="top"/>
          </w:tcPr>
          <w:p>
            <w:pPr>
              <w:rPr>
                <w:rFonts w:ascii="Arial"/>
                <w:sz w:val="21"/>
              </w:rPr>
            </w:pPr>
          </w:p>
        </w:tc>
        <w:tc>
          <w:tcPr>
            <w:tcW w:w="514" w:type="dxa"/>
            <w:vAlign w:val="top"/>
          </w:tcPr>
          <w:p>
            <w:pPr>
              <w:spacing w:before="20" w:line="212" w:lineRule="auto"/>
              <w:ind w:left="79"/>
              <w:rPr>
                <w:rFonts w:ascii="宋体" w:hAnsi="宋体" w:eastAsia="宋体" w:cs="宋体"/>
                <w:sz w:val="18"/>
                <w:szCs w:val="18"/>
              </w:rPr>
            </w:pPr>
            <w:r>
              <w:rPr>
                <w:rFonts w:ascii="宋体" w:hAnsi="宋体" w:eastAsia="宋体" w:cs="宋体"/>
                <w:color w:val="080808"/>
                <w:spacing w:val="-2"/>
                <w:sz w:val="18"/>
                <w:szCs w:val="18"/>
                <w14:textOutline w14:w="3265" w14:cap="flat" w14:cmpd="sng">
                  <w14:solidFill>
                    <w14:srgbClr w14:val="080808"/>
                  </w14:solidFill>
                  <w14:prstDash w14:val="solid"/>
                  <w14:miter w14:val="10"/>
                </w14:textOutline>
              </w:rPr>
              <w:t>讲课</w:t>
            </w:r>
          </w:p>
        </w:tc>
        <w:tc>
          <w:tcPr>
            <w:tcW w:w="513" w:type="dxa"/>
            <w:vAlign w:val="top"/>
          </w:tcPr>
          <w:p>
            <w:pPr>
              <w:spacing w:before="20" w:line="212" w:lineRule="auto"/>
              <w:ind w:left="84"/>
              <w:rPr>
                <w:rFonts w:ascii="宋体" w:hAnsi="宋体" w:eastAsia="宋体" w:cs="宋体"/>
                <w:sz w:val="18"/>
                <w:szCs w:val="18"/>
              </w:rPr>
            </w:pPr>
            <w:r>
              <w:rPr>
                <w:rFonts w:ascii="宋体" w:hAnsi="宋体" w:eastAsia="宋体" w:cs="宋体"/>
                <w:color w:val="080808"/>
                <w:spacing w:val="-3"/>
                <w:sz w:val="18"/>
                <w:szCs w:val="18"/>
                <w14:textOutline w14:w="3265" w14:cap="flat" w14:cmpd="sng">
                  <w14:solidFill>
                    <w14:srgbClr w14:val="080808"/>
                  </w14:solidFill>
                  <w14:prstDash w14:val="solid"/>
                  <w14:miter w14:val="10"/>
                </w14:textOutline>
              </w:rPr>
              <w:t>实验</w:t>
            </w:r>
          </w:p>
        </w:tc>
        <w:tc>
          <w:tcPr>
            <w:tcW w:w="973" w:type="dxa"/>
            <w:vMerge w:val="continue"/>
            <w:tcBorders>
              <w:top w:val="nil"/>
            </w:tcBorders>
            <w:vAlign w:val="top"/>
          </w:tcPr>
          <w:p>
            <w:pPr>
              <w:rPr>
                <w:rFonts w:ascii="Arial"/>
                <w:sz w:val="21"/>
              </w:rPr>
            </w:pPr>
          </w:p>
        </w:tc>
        <w:tc>
          <w:tcPr>
            <w:tcW w:w="487"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84"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8" w:line="212" w:lineRule="auto"/>
              <w:ind w:left="302" w:right="27" w:hanging="269"/>
              <w:rPr>
                <w:rFonts w:ascii="宋体" w:hAnsi="宋体" w:eastAsia="宋体" w:cs="宋体"/>
                <w:sz w:val="18"/>
                <w:szCs w:val="18"/>
              </w:rPr>
            </w:pPr>
            <w:r>
              <w:rPr>
                <w:rFonts w:ascii="宋体" w:hAnsi="宋体" w:eastAsia="宋体" w:cs="宋体"/>
                <w:color w:val="080808"/>
                <w:spacing w:val="-2"/>
                <w:sz w:val="18"/>
                <w:szCs w:val="18"/>
              </w:rPr>
              <w:t>创业教育</w:t>
            </w:r>
            <w:r>
              <w:rPr>
                <w:rFonts w:ascii="宋体" w:hAnsi="宋体" w:eastAsia="宋体" w:cs="宋体"/>
                <w:color w:val="080808"/>
                <w:sz w:val="18"/>
                <w:szCs w:val="18"/>
              </w:rPr>
              <w:t xml:space="preserve"> 类</w:t>
            </w:r>
          </w:p>
        </w:tc>
        <w:tc>
          <w:tcPr>
            <w:tcW w:w="1167" w:type="dxa"/>
            <w:vAlign w:val="top"/>
          </w:tcPr>
          <w:p>
            <w:pPr>
              <w:pStyle w:val="6"/>
              <w:spacing w:before="154" w:line="186" w:lineRule="auto"/>
              <w:ind w:left="220"/>
            </w:pPr>
            <w:r>
              <w:rPr>
                <w:color w:val="080808"/>
                <w:spacing w:val="-1"/>
              </w:rPr>
              <w:t>09062079</w:t>
            </w:r>
          </w:p>
        </w:tc>
        <w:tc>
          <w:tcPr>
            <w:tcW w:w="4391" w:type="dxa"/>
            <w:vAlign w:val="top"/>
          </w:tcPr>
          <w:p>
            <w:pPr>
              <w:spacing w:before="22" w:line="220" w:lineRule="auto"/>
              <w:ind w:left="33"/>
              <w:rPr>
                <w:rFonts w:ascii="宋体" w:hAnsi="宋体" w:eastAsia="宋体" w:cs="宋体"/>
                <w:sz w:val="18"/>
                <w:szCs w:val="18"/>
              </w:rPr>
            </w:pPr>
            <w:r>
              <w:rPr>
                <w:rFonts w:ascii="宋体" w:hAnsi="宋体" w:eastAsia="宋体" w:cs="宋体"/>
                <w:color w:val="080808"/>
                <w:spacing w:val="-5"/>
                <w:sz w:val="18"/>
                <w:szCs w:val="18"/>
              </w:rPr>
              <w:t>中国古琴</w:t>
            </w:r>
          </w:p>
          <w:p>
            <w:pPr>
              <w:pStyle w:val="6"/>
              <w:spacing w:before="14" w:line="190" w:lineRule="auto"/>
              <w:ind w:left="16"/>
            </w:pPr>
            <w:r>
              <w:rPr>
                <w:color w:val="080808"/>
                <w:spacing w:val="2"/>
              </w:rPr>
              <w:t>chinese Guqin</w:t>
            </w:r>
          </w:p>
        </w:tc>
        <w:tc>
          <w:tcPr>
            <w:tcW w:w="482" w:type="dxa"/>
            <w:vAlign w:val="top"/>
          </w:tcPr>
          <w:p>
            <w:pPr>
              <w:pStyle w:val="6"/>
              <w:spacing w:before="154" w:line="186" w:lineRule="auto"/>
              <w:ind w:left="128"/>
            </w:pPr>
            <w:r>
              <w:rPr>
                <w:color w:val="080808"/>
                <w:spacing w:val="-1"/>
              </w:rPr>
              <w:t>2.0</w:t>
            </w:r>
          </w:p>
        </w:tc>
        <w:tc>
          <w:tcPr>
            <w:tcW w:w="482" w:type="dxa"/>
            <w:vAlign w:val="top"/>
          </w:tcPr>
          <w:p>
            <w:pPr>
              <w:pStyle w:val="6"/>
              <w:spacing w:before="153" w:line="186" w:lineRule="auto"/>
              <w:ind w:left="156"/>
            </w:pPr>
            <w:r>
              <w:rPr>
                <w:color w:val="080808"/>
                <w:spacing w:val="-2"/>
              </w:rPr>
              <w:t>32</w:t>
            </w:r>
          </w:p>
        </w:tc>
        <w:tc>
          <w:tcPr>
            <w:tcW w:w="514" w:type="dxa"/>
            <w:vAlign w:val="top"/>
          </w:tcPr>
          <w:p>
            <w:pPr>
              <w:pStyle w:val="6"/>
              <w:spacing w:before="153" w:line="186" w:lineRule="auto"/>
              <w:ind w:left="217"/>
            </w:pPr>
            <w:r>
              <w:rPr>
                <w:color w:val="080808"/>
              </w:rPr>
              <w:t>6</w:t>
            </w:r>
          </w:p>
        </w:tc>
        <w:tc>
          <w:tcPr>
            <w:tcW w:w="513" w:type="dxa"/>
            <w:vAlign w:val="top"/>
          </w:tcPr>
          <w:p>
            <w:pPr>
              <w:pStyle w:val="6"/>
              <w:spacing w:before="153" w:line="186" w:lineRule="auto"/>
              <w:ind w:left="167"/>
            </w:pPr>
            <w:r>
              <w:rPr>
                <w:color w:val="080808"/>
                <w:spacing w:val="-1"/>
              </w:rPr>
              <w:t>26</w:t>
            </w:r>
          </w:p>
        </w:tc>
        <w:tc>
          <w:tcPr>
            <w:tcW w:w="973" w:type="dxa"/>
            <w:vAlign w:val="top"/>
          </w:tcPr>
          <w:p>
            <w:pPr>
              <w:pStyle w:val="6"/>
              <w:spacing w:before="154" w:line="186" w:lineRule="auto"/>
              <w:ind w:left="459"/>
            </w:pPr>
            <w:r>
              <w:rPr>
                <w:color w:val="080808"/>
              </w:rPr>
              <w:t>1</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84" w:type="dxa"/>
            <w:vMerge w:val="continue"/>
            <w:tcBorders>
              <w:top w:val="nil"/>
              <w:bottom w:val="nil"/>
            </w:tcBorders>
            <w:vAlign w:val="top"/>
          </w:tcPr>
          <w:p>
            <w:pPr>
              <w:rPr>
                <w:rFonts w:ascii="Arial"/>
                <w:sz w:val="21"/>
              </w:rPr>
            </w:pPr>
          </w:p>
        </w:tc>
        <w:tc>
          <w:tcPr>
            <w:tcW w:w="1167" w:type="dxa"/>
            <w:vAlign w:val="top"/>
          </w:tcPr>
          <w:p>
            <w:pPr>
              <w:pStyle w:val="6"/>
              <w:spacing w:before="154" w:line="186" w:lineRule="auto"/>
              <w:ind w:left="220"/>
            </w:pPr>
            <w:r>
              <w:rPr>
                <w:color w:val="080808"/>
                <w:spacing w:val="-1"/>
              </w:rPr>
              <w:t>09062060</w:t>
            </w:r>
          </w:p>
        </w:tc>
        <w:tc>
          <w:tcPr>
            <w:tcW w:w="4391" w:type="dxa"/>
            <w:vAlign w:val="top"/>
          </w:tcPr>
          <w:p>
            <w:pPr>
              <w:spacing w:before="20" w:line="219" w:lineRule="auto"/>
              <w:ind w:left="33"/>
              <w:rPr>
                <w:rFonts w:ascii="宋体" w:hAnsi="宋体" w:eastAsia="宋体" w:cs="宋体"/>
                <w:sz w:val="18"/>
                <w:szCs w:val="18"/>
              </w:rPr>
            </w:pPr>
            <w:r>
              <w:rPr>
                <w:rFonts w:ascii="宋体" w:hAnsi="宋体" w:eastAsia="宋体" w:cs="宋体"/>
                <w:color w:val="080808"/>
                <w:spacing w:val="-5"/>
                <w:sz w:val="18"/>
                <w:szCs w:val="18"/>
              </w:rPr>
              <w:t>中国书法</w:t>
            </w:r>
          </w:p>
          <w:p>
            <w:pPr>
              <w:pStyle w:val="6"/>
              <w:spacing w:before="15" w:line="190" w:lineRule="auto"/>
              <w:ind w:left="16"/>
            </w:pPr>
            <w:r>
              <w:rPr>
                <w:color w:val="080808"/>
                <w:spacing w:val="3"/>
              </w:rPr>
              <w:t>chinese calligraphy</w:t>
            </w:r>
          </w:p>
        </w:tc>
        <w:tc>
          <w:tcPr>
            <w:tcW w:w="482" w:type="dxa"/>
            <w:vAlign w:val="top"/>
          </w:tcPr>
          <w:p>
            <w:pPr>
              <w:pStyle w:val="6"/>
              <w:spacing w:before="154" w:line="186" w:lineRule="auto"/>
              <w:ind w:left="128"/>
            </w:pPr>
            <w:r>
              <w:rPr>
                <w:color w:val="080808"/>
                <w:spacing w:val="-1"/>
              </w:rPr>
              <w:t>2.0</w:t>
            </w:r>
          </w:p>
        </w:tc>
        <w:tc>
          <w:tcPr>
            <w:tcW w:w="482" w:type="dxa"/>
            <w:vAlign w:val="top"/>
          </w:tcPr>
          <w:p>
            <w:pPr>
              <w:pStyle w:val="6"/>
              <w:spacing w:before="154" w:line="186" w:lineRule="auto"/>
              <w:ind w:left="156"/>
            </w:pPr>
            <w:r>
              <w:rPr>
                <w:color w:val="080808"/>
                <w:spacing w:val="-2"/>
              </w:rPr>
              <w:t>32</w:t>
            </w:r>
          </w:p>
        </w:tc>
        <w:tc>
          <w:tcPr>
            <w:tcW w:w="514" w:type="dxa"/>
            <w:vAlign w:val="top"/>
          </w:tcPr>
          <w:p>
            <w:pPr>
              <w:pStyle w:val="6"/>
              <w:spacing w:before="154" w:line="186" w:lineRule="auto"/>
              <w:ind w:left="184"/>
            </w:pPr>
            <w:r>
              <w:rPr>
                <w:color w:val="080808"/>
                <w:spacing w:val="-5"/>
              </w:rPr>
              <w:t>16</w:t>
            </w:r>
          </w:p>
        </w:tc>
        <w:tc>
          <w:tcPr>
            <w:tcW w:w="513" w:type="dxa"/>
            <w:vAlign w:val="top"/>
          </w:tcPr>
          <w:p>
            <w:pPr>
              <w:pStyle w:val="6"/>
              <w:spacing w:before="154" w:line="186" w:lineRule="auto"/>
              <w:ind w:left="185"/>
            </w:pPr>
            <w:r>
              <w:rPr>
                <w:color w:val="080808"/>
                <w:spacing w:val="-5"/>
              </w:rPr>
              <w:t>16</w:t>
            </w:r>
          </w:p>
        </w:tc>
        <w:tc>
          <w:tcPr>
            <w:tcW w:w="973" w:type="dxa"/>
            <w:vAlign w:val="top"/>
          </w:tcPr>
          <w:p>
            <w:pPr>
              <w:pStyle w:val="6"/>
              <w:spacing w:before="154" w:line="186" w:lineRule="auto"/>
              <w:ind w:left="441"/>
            </w:pPr>
            <w:r>
              <w:rPr>
                <w:color w:val="080808"/>
              </w:rPr>
              <w:t>2</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84" w:type="dxa"/>
            <w:vMerge w:val="continue"/>
            <w:tcBorders>
              <w:top w:val="nil"/>
              <w:bottom w:val="nil"/>
            </w:tcBorders>
            <w:vAlign w:val="top"/>
          </w:tcPr>
          <w:p>
            <w:pPr>
              <w:rPr>
                <w:rFonts w:ascii="Arial"/>
                <w:sz w:val="21"/>
              </w:rPr>
            </w:pPr>
          </w:p>
        </w:tc>
        <w:tc>
          <w:tcPr>
            <w:tcW w:w="1167" w:type="dxa"/>
            <w:vAlign w:val="top"/>
          </w:tcPr>
          <w:p>
            <w:pPr>
              <w:pStyle w:val="6"/>
              <w:spacing w:before="155" w:line="186" w:lineRule="auto"/>
              <w:ind w:left="220"/>
            </w:pPr>
            <w:r>
              <w:rPr>
                <w:color w:val="080808"/>
                <w:spacing w:val="-1"/>
              </w:rPr>
              <w:t>09062157</w:t>
            </w:r>
          </w:p>
        </w:tc>
        <w:tc>
          <w:tcPr>
            <w:tcW w:w="4391" w:type="dxa"/>
            <w:vAlign w:val="top"/>
          </w:tcPr>
          <w:p>
            <w:pPr>
              <w:spacing w:before="21" w:line="235" w:lineRule="auto"/>
              <w:ind w:left="33"/>
              <w:rPr>
                <w:rFonts w:ascii="宋体" w:hAnsi="宋体" w:eastAsia="宋体" w:cs="宋体"/>
                <w:sz w:val="18"/>
                <w:szCs w:val="18"/>
              </w:rPr>
            </w:pPr>
            <w:r>
              <w:rPr>
                <w:rFonts w:ascii="宋体" w:hAnsi="宋体" w:eastAsia="宋体" w:cs="宋体"/>
                <w:color w:val="080808"/>
                <w:spacing w:val="-4"/>
                <w:sz w:val="18"/>
                <w:szCs w:val="18"/>
              </w:rPr>
              <w:t>中华茶道文化</w:t>
            </w:r>
          </w:p>
          <w:p>
            <w:pPr>
              <w:pStyle w:val="6"/>
              <w:spacing w:line="189" w:lineRule="auto"/>
              <w:ind w:left="16"/>
            </w:pPr>
            <w:r>
              <w:rPr>
                <w:color w:val="080808"/>
                <w:spacing w:val="2"/>
              </w:rPr>
              <w:t>chinese Teaism</w:t>
            </w:r>
          </w:p>
        </w:tc>
        <w:tc>
          <w:tcPr>
            <w:tcW w:w="482" w:type="dxa"/>
            <w:vAlign w:val="top"/>
          </w:tcPr>
          <w:p>
            <w:pPr>
              <w:pStyle w:val="6"/>
              <w:spacing w:before="155" w:line="186" w:lineRule="auto"/>
              <w:ind w:left="128"/>
            </w:pPr>
            <w:r>
              <w:rPr>
                <w:color w:val="080808"/>
                <w:spacing w:val="-1"/>
              </w:rPr>
              <w:t>2.0</w:t>
            </w:r>
          </w:p>
        </w:tc>
        <w:tc>
          <w:tcPr>
            <w:tcW w:w="482" w:type="dxa"/>
            <w:vAlign w:val="top"/>
          </w:tcPr>
          <w:p>
            <w:pPr>
              <w:pStyle w:val="6"/>
              <w:spacing w:before="154" w:line="186" w:lineRule="auto"/>
              <w:ind w:left="156"/>
            </w:pPr>
            <w:r>
              <w:rPr>
                <w:color w:val="080808"/>
                <w:spacing w:val="-2"/>
              </w:rPr>
              <w:t>32</w:t>
            </w:r>
          </w:p>
        </w:tc>
        <w:tc>
          <w:tcPr>
            <w:tcW w:w="514" w:type="dxa"/>
            <w:vAlign w:val="top"/>
          </w:tcPr>
          <w:p>
            <w:pPr>
              <w:pStyle w:val="6"/>
              <w:spacing w:before="154" w:line="186" w:lineRule="auto"/>
              <w:ind w:left="217"/>
            </w:pPr>
            <w:r>
              <w:rPr>
                <w:color w:val="080808"/>
              </w:rPr>
              <w:t>6</w:t>
            </w:r>
          </w:p>
        </w:tc>
        <w:tc>
          <w:tcPr>
            <w:tcW w:w="513" w:type="dxa"/>
            <w:vAlign w:val="top"/>
          </w:tcPr>
          <w:p>
            <w:pPr>
              <w:pStyle w:val="6"/>
              <w:spacing w:before="154" w:line="186" w:lineRule="auto"/>
              <w:ind w:left="167"/>
            </w:pPr>
            <w:r>
              <w:rPr>
                <w:color w:val="080808"/>
                <w:spacing w:val="-1"/>
              </w:rPr>
              <w:t>26</w:t>
            </w:r>
          </w:p>
        </w:tc>
        <w:tc>
          <w:tcPr>
            <w:tcW w:w="973" w:type="dxa"/>
            <w:vAlign w:val="top"/>
          </w:tcPr>
          <w:p>
            <w:pPr>
              <w:pStyle w:val="6"/>
              <w:spacing w:before="155" w:line="186" w:lineRule="auto"/>
              <w:ind w:left="441"/>
            </w:pPr>
            <w:r>
              <w:rPr>
                <w:color w:val="080808"/>
              </w:rPr>
              <w:t>2</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84" w:type="dxa"/>
            <w:vMerge w:val="continue"/>
            <w:tcBorders>
              <w:top w:val="nil"/>
              <w:bottom w:val="nil"/>
            </w:tcBorders>
            <w:vAlign w:val="top"/>
          </w:tcPr>
          <w:p>
            <w:pPr>
              <w:rPr>
                <w:rFonts w:ascii="Arial"/>
                <w:sz w:val="21"/>
              </w:rPr>
            </w:pPr>
          </w:p>
        </w:tc>
        <w:tc>
          <w:tcPr>
            <w:tcW w:w="1167" w:type="dxa"/>
            <w:vAlign w:val="top"/>
          </w:tcPr>
          <w:p>
            <w:pPr>
              <w:pStyle w:val="6"/>
              <w:spacing w:before="155" w:line="186" w:lineRule="auto"/>
              <w:ind w:left="220"/>
            </w:pPr>
            <w:r>
              <w:rPr>
                <w:color w:val="080808"/>
                <w:spacing w:val="-1"/>
              </w:rPr>
              <w:t>09062085</w:t>
            </w:r>
          </w:p>
        </w:tc>
        <w:tc>
          <w:tcPr>
            <w:tcW w:w="4391" w:type="dxa"/>
            <w:vAlign w:val="top"/>
          </w:tcPr>
          <w:p>
            <w:pPr>
              <w:spacing w:before="21" w:line="219" w:lineRule="auto"/>
              <w:ind w:left="17"/>
              <w:rPr>
                <w:rFonts w:ascii="宋体" w:hAnsi="宋体" w:eastAsia="宋体" w:cs="宋体"/>
                <w:sz w:val="18"/>
                <w:szCs w:val="18"/>
              </w:rPr>
            </w:pPr>
            <w:r>
              <w:rPr>
                <w:rFonts w:ascii="宋体" w:hAnsi="宋体" w:eastAsia="宋体" w:cs="宋体"/>
                <w:color w:val="080808"/>
                <w:spacing w:val="-2"/>
                <w:sz w:val="18"/>
                <w:szCs w:val="18"/>
              </w:rPr>
              <w:t>华夏古乐研究</w:t>
            </w:r>
          </w:p>
          <w:p>
            <w:pPr>
              <w:pStyle w:val="6"/>
              <w:spacing w:before="15" w:line="205" w:lineRule="auto"/>
              <w:ind w:left="16"/>
            </w:pPr>
            <w:r>
              <w:rPr>
                <w:color w:val="080808"/>
                <w:spacing w:val="2"/>
              </w:rPr>
              <w:t>chinese Music and Dance culture</w:t>
            </w:r>
          </w:p>
        </w:tc>
        <w:tc>
          <w:tcPr>
            <w:tcW w:w="482" w:type="dxa"/>
            <w:vAlign w:val="top"/>
          </w:tcPr>
          <w:p>
            <w:pPr>
              <w:pStyle w:val="6"/>
              <w:spacing w:before="155" w:line="186" w:lineRule="auto"/>
              <w:ind w:left="128"/>
            </w:pPr>
            <w:r>
              <w:rPr>
                <w:color w:val="080808"/>
                <w:spacing w:val="-1"/>
              </w:rPr>
              <w:t>2.0</w:t>
            </w:r>
          </w:p>
        </w:tc>
        <w:tc>
          <w:tcPr>
            <w:tcW w:w="482" w:type="dxa"/>
            <w:vAlign w:val="top"/>
          </w:tcPr>
          <w:p>
            <w:pPr>
              <w:pStyle w:val="6"/>
              <w:spacing w:before="155" w:line="186" w:lineRule="auto"/>
              <w:ind w:left="156"/>
            </w:pPr>
            <w:r>
              <w:rPr>
                <w:color w:val="080808"/>
                <w:spacing w:val="-2"/>
              </w:rPr>
              <w:t>32</w:t>
            </w:r>
          </w:p>
        </w:tc>
        <w:tc>
          <w:tcPr>
            <w:tcW w:w="514" w:type="dxa"/>
            <w:vAlign w:val="top"/>
          </w:tcPr>
          <w:p>
            <w:pPr>
              <w:pStyle w:val="6"/>
              <w:spacing w:before="155" w:line="186" w:lineRule="auto"/>
              <w:ind w:left="184"/>
            </w:pPr>
            <w:r>
              <w:rPr>
                <w:color w:val="080808"/>
                <w:spacing w:val="-5"/>
              </w:rPr>
              <w:t>10</w:t>
            </w:r>
          </w:p>
        </w:tc>
        <w:tc>
          <w:tcPr>
            <w:tcW w:w="513" w:type="dxa"/>
            <w:vAlign w:val="top"/>
          </w:tcPr>
          <w:p>
            <w:pPr>
              <w:pStyle w:val="6"/>
              <w:spacing w:before="155" w:line="186" w:lineRule="auto"/>
              <w:ind w:left="167"/>
            </w:pPr>
            <w:r>
              <w:rPr>
                <w:color w:val="080808"/>
                <w:spacing w:val="-1"/>
              </w:rPr>
              <w:t>22</w:t>
            </w:r>
          </w:p>
        </w:tc>
        <w:tc>
          <w:tcPr>
            <w:tcW w:w="973" w:type="dxa"/>
            <w:vAlign w:val="top"/>
          </w:tcPr>
          <w:p>
            <w:pPr>
              <w:pStyle w:val="6"/>
              <w:spacing w:before="155" w:line="186" w:lineRule="auto"/>
              <w:ind w:left="441"/>
            </w:pPr>
            <w:r>
              <w:rPr>
                <w:color w:val="080808"/>
              </w:rPr>
              <w:t>4</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84" w:type="dxa"/>
            <w:vMerge w:val="continue"/>
            <w:tcBorders>
              <w:top w:val="nil"/>
              <w:bottom w:val="nil"/>
            </w:tcBorders>
            <w:vAlign w:val="top"/>
          </w:tcPr>
          <w:p>
            <w:pPr>
              <w:rPr>
                <w:rFonts w:ascii="Arial"/>
                <w:sz w:val="21"/>
              </w:rPr>
            </w:pPr>
          </w:p>
        </w:tc>
        <w:tc>
          <w:tcPr>
            <w:tcW w:w="1167" w:type="dxa"/>
            <w:vAlign w:val="top"/>
          </w:tcPr>
          <w:p>
            <w:pPr>
              <w:pStyle w:val="6"/>
              <w:spacing w:before="156" w:line="186" w:lineRule="auto"/>
              <w:ind w:left="220"/>
            </w:pPr>
            <w:r>
              <w:rPr>
                <w:color w:val="080808"/>
                <w:spacing w:val="-1"/>
              </w:rPr>
              <w:t>09062130</w:t>
            </w:r>
          </w:p>
        </w:tc>
        <w:tc>
          <w:tcPr>
            <w:tcW w:w="4391" w:type="dxa"/>
            <w:vAlign w:val="top"/>
          </w:tcPr>
          <w:p>
            <w:pPr>
              <w:spacing w:before="22" w:line="218" w:lineRule="auto"/>
              <w:ind w:left="16"/>
              <w:rPr>
                <w:rFonts w:ascii="宋体" w:hAnsi="宋体" w:eastAsia="宋体" w:cs="宋体"/>
                <w:sz w:val="18"/>
                <w:szCs w:val="18"/>
              </w:rPr>
            </w:pPr>
            <w:r>
              <w:rPr>
                <w:rFonts w:ascii="宋体" w:hAnsi="宋体" w:eastAsia="宋体" w:cs="宋体"/>
                <w:color w:val="080808"/>
                <w:spacing w:val="-1"/>
                <w:sz w:val="18"/>
                <w:szCs w:val="18"/>
              </w:rPr>
              <w:t>广告文案写作</w:t>
            </w:r>
          </w:p>
          <w:p>
            <w:pPr>
              <w:pStyle w:val="6"/>
              <w:spacing w:before="16" w:line="190" w:lineRule="auto"/>
              <w:ind w:left="11"/>
            </w:pPr>
            <w:r>
              <w:rPr>
                <w:color w:val="080808"/>
              </w:rPr>
              <w:t>Advertising</w:t>
            </w:r>
            <w:r>
              <w:rPr>
                <w:color w:val="080808"/>
                <w:spacing w:val="3"/>
              </w:rPr>
              <w:t xml:space="preserve"> </w:t>
            </w:r>
            <w:r>
              <w:rPr>
                <w:color w:val="080808"/>
              </w:rPr>
              <w:t>Design</w:t>
            </w:r>
            <w:r>
              <w:rPr>
                <w:color w:val="080808"/>
                <w:spacing w:val="3"/>
              </w:rPr>
              <w:t xml:space="preserve"> </w:t>
            </w:r>
            <w:r>
              <w:rPr>
                <w:color w:val="080808"/>
              </w:rPr>
              <w:t>and</w:t>
            </w:r>
            <w:r>
              <w:rPr>
                <w:color w:val="080808"/>
                <w:spacing w:val="3"/>
              </w:rPr>
              <w:t xml:space="preserve"> </w:t>
            </w:r>
            <w:r>
              <w:rPr>
                <w:color w:val="080808"/>
              </w:rPr>
              <w:t>production</w:t>
            </w:r>
          </w:p>
        </w:tc>
        <w:tc>
          <w:tcPr>
            <w:tcW w:w="482" w:type="dxa"/>
            <w:vAlign w:val="top"/>
          </w:tcPr>
          <w:p>
            <w:pPr>
              <w:pStyle w:val="6"/>
              <w:spacing w:before="156" w:line="186" w:lineRule="auto"/>
              <w:ind w:left="128"/>
            </w:pPr>
            <w:r>
              <w:rPr>
                <w:color w:val="080808"/>
                <w:spacing w:val="-1"/>
              </w:rPr>
              <w:t>2.0</w:t>
            </w:r>
          </w:p>
        </w:tc>
        <w:tc>
          <w:tcPr>
            <w:tcW w:w="482" w:type="dxa"/>
            <w:vAlign w:val="top"/>
          </w:tcPr>
          <w:p>
            <w:pPr>
              <w:pStyle w:val="6"/>
              <w:spacing w:before="156" w:line="186" w:lineRule="auto"/>
              <w:ind w:left="156"/>
            </w:pPr>
            <w:r>
              <w:rPr>
                <w:color w:val="080808"/>
                <w:spacing w:val="-2"/>
              </w:rPr>
              <w:t>32</w:t>
            </w:r>
          </w:p>
        </w:tc>
        <w:tc>
          <w:tcPr>
            <w:tcW w:w="514" w:type="dxa"/>
            <w:vAlign w:val="top"/>
          </w:tcPr>
          <w:p>
            <w:pPr>
              <w:pStyle w:val="6"/>
              <w:spacing w:before="156"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59" w:line="183" w:lineRule="auto"/>
              <w:ind w:left="446"/>
            </w:pPr>
            <w:r>
              <w:rPr>
                <w:color w:val="080808"/>
              </w:rPr>
              <w:t>5</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84" w:type="dxa"/>
            <w:vMerge w:val="continue"/>
            <w:tcBorders>
              <w:top w:val="nil"/>
              <w:bottom w:val="nil"/>
            </w:tcBorders>
            <w:vAlign w:val="top"/>
          </w:tcPr>
          <w:p>
            <w:pPr>
              <w:rPr>
                <w:rFonts w:ascii="Arial"/>
                <w:sz w:val="21"/>
              </w:rPr>
            </w:pPr>
          </w:p>
        </w:tc>
        <w:tc>
          <w:tcPr>
            <w:tcW w:w="1167" w:type="dxa"/>
            <w:vAlign w:val="top"/>
          </w:tcPr>
          <w:p>
            <w:pPr>
              <w:pStyle w:val="6"/>
              <w:spacing w:before="157" w:line="186" w:lineRule="auto"/>
              <w:ind w:left="220"/>
            </w:pPr>
            <w:r>
              <w:rPr>
                <w:color w:val="080808"/>
                <w:spacing w:val="-1"/>
              </w:rPr>
              <w:t>09062064</w:t>
            </w:r>
          </w:p>
        </w:tc>
        <w:tc>
          <w:tcPr>
            <w:tcW w:w="4391" w:type="dxa"/>
            <w:vAlign w:val="top"/>
          </w:tcPr>
          <w:p>
            <w:pPr>
              <w:spacing w:before="23" w:line="220" w:lineRule="auto"/>
              <w:ind w:left="18"/>
              <w:rPr>
                <w:rFonts w:ascii="宋体" w:hAnsi="宋体" w:eastAsia="宋体" w:cs="宋体"/>
                <w:sz w:val="18"/>
                <w:szCs w:val="18"/>
              </w:rPr>
            </w:pPr>
            <w:r>
              <w:rPr>
                <w:rFonts w:ascii="宋体" w:hAnsi="宋体" w:eastAsia="宋体" w:cs="宋体"/>
                <w:color w:val="080808"/>
                <w:spacing w:val="-3"/>
                <w:sz w:val="18"/>
                <w:szCs w:val="18"/>
              </w:rPr>
              <w:t>美学</w:t>
            </w:r>
          </w:p>
          <w:p>
            <w:pPr>
              <w:pStyle w:val="6"/>
              <w:spacing w:before="16" w:line="190" w:lineRule="auto"/>
              <w:ind w:left="11"/>
            </w:pPr>
            <w:r>
              <w:rPr>
                <w:color w:val="080808"/>
                <w:spacing w:val="-1"/>
              </w:rPr>
              <w:t>Aesthetics</w:t>
            </w:r>
          </w:p>
        </w:tc>
        <w:tc>
          <w:tcPr>
            <w:tcW w:w="482" w:type="dxa"/>
            <w:vAlign w:val="top"/>
          </w:tcPr>
          <w:p>
            <w:pPr>
              <w:pStyle w:val="6"/>
              <w:spacing w:before="157" w:line="186" w:lineRule="auto"/>
              <w:ind w:left="128"/>
            </w:pPr>
            <w:r>
              <w:rPr>
                <w:color w:val="080808"/>
                <w:spacing w:val="-1"/>
              </w:rPr>
              <w:t>2.0</w:t>
            </w:r>
          </w:p>
        </w:tc>
        <w:tc>
          <w:tcPr>
            <w:tcW w:w="482" w:type="dxa"/>
            <w:vAlign w:val="top"/>
          </w:tcPr>
          <w:p>
            <w:pPr>
              <w:pStyle w:val="6"/>
              <w:spacing w:before="157" w:line="186" w:lineRule="auto"/>
              <w:ind w:left="156"/>
            </w:pPr>
            <w:r>
              <w:rPr>
                <w:color w:val="080808"/>
                <w:spacing w:val="-2"/>
              </w:rPr>
              <w:t>32</w:t>
            </w:r>
          </w:p>
        </w:tc>
        <w:tc>
          <w:tcPr>
            <w:tcW w:w="514" w:type="dxa"/>
            <w:vAlign w:val="top"/>
          </w:tcPr>
          <w:p>
            <w:pPr>
              <w:pStyle w:val="6"/>
              <w:spacing w:before="157"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57" w:line="186" w:lineRule="auto"/>
              <w:ind w:left="445"/>
            </w:pPr>
            <w:r>
              <w:rPr>
                <w:color w:val="080808"/>
              </w:rPr>
              <w:t>6</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84" w:type="dxa"/>
            <w:vMerge w:val="continue"/>
            <w:tcBorders>
              <w:top w:val="nil"/>
              <w:bottom w:val="nil"/>
            </w:tcBorders>
            <w:vAlign w:val="top"/>
          </w:tcPr>
          <w:p>
            <w:pPr>
              <w:rPr>
                <w:rFonts w:ascii="Arial"/>
                <w:sz w:val="21"/>
              </w:rPr>
            </w:pPr>
          </w:p>
        </w:tc>
        <w:tc>
          <w:tcPr>
            <w:tcW w:w="1167" w:type="dxa"/>
            <w:vAlign w:val="top"/>
          </w:tcPr>
          <w:p>
            <w:pPr>
              <w:pStyle w:val="6"/>
              <w:spacing w:before="157" w:line="186" w:lineRule="auto"/>
              <w:ind w:left="220"/>
            </w:pPr>
            <w:r>
              <w:rPr>
                <w:color w:val="080808"/>
                <w:spacing w:val="-1"/>
              </w:rPr>
              <w:t>09062067</w:t>
            </w:r>
          </w:p>
        </w:tc>
        <w:tc>
          <w:tcPr>
            <w:tcW w:w="4391" w:type="dxa"/>
            <w:vAlign w:val="top"/>
          </w:tcPr>
          <w:p>
            <w:pPr>
              <w:spacing w:before="22" w:line="220" w:lineRule="auto"/>
              <w:ind w:left="16"/>
              <w:rPr>
                <w:rFonts w:ascii="宋体" w:hAnsi="宋体" w:eastAsia="宋体" w:cs="宋体"/>
                <w:sz w:val="18"/>
                <w:szCs w:val="18"/>
              </w:rPr>
            </w:pPr>
            <w:r>
              <w:rPr>
                <w:rFonts w:ascii="宋体" w:hAnsi="宋体" w:eastAsia="宋体" w:cs="宋体"/>
                <w:color w:val="080808"/>
                <w:spacing w:val="-1"/>
                <w:sz w:val="18"/>
                <w:szCs w:val="18"/>
              </w:rPr>
              <w:t>影视艺术鉴赏</w:t>
            </w:r>
          </w:p>
          <w:p>
            <w:pPr>
              <w:pStyle w:val="6"/>
              <w:spacing w:before="18" w:line="190" w:lineRule="auto"/>
              <w:ind w:left="11"/>
            </w:pPr>
            <w:r>
              <w:rPr>
                <w:color w:val="080808"/>
              </w:rPr>
              <w:t>Appreciation</w:t>
            </w:r>
            <w:r>
              <w:rPr>
                <w:color w:val="080808"/>
                <w:spacing w:val="3"/>
              </w:rPr>
              <w:t xml:space="preserve"> </w:t>
            </w:r>
            <w:r>
              <w:rPr>
                <w:color w:val="080808"/>
              </w:rPr>
              <w:t>of</w:t>
            </w:r>
            <w:r>
              <w:rPr>
                <w:color w:val="080808"/>
                <w:spacing w:val="-16"/>
              </w:rPr>
              <w:t xml:space="preserve"> </w:t>
            </w:r>
            <w:r>
              <w:rPr>
                <w:color w:val="080808"/>
              </w:rPr>
              <w:t>Film</w:t>
            </w:r>
            <w:r>
              <w:rPr>
                <w:color w:val="080808"/>
                <w:spacing w:val="3"/>
              </w:rPr>
              <w:t xml:space="preserve"> </w:t>
            </w:r>
            <w:r>
              <w:rPr>
                <w:color w:val="080808"/>
              </w:rPr>
              <w:t>and</w:t>
            </w:r>
            <w:r>
              <w:rPr>
                <w:color w:val="080808"/>
                <w:spacing w:val="3"/>
              </w:rPr>
              <w:t xml:space="preserve"> </w:t>
            </w:r>
            <w:r>
              <w:rPr>
                <w:color w:val="080808"/>
              </w:rPr>
              <w:t>Televison</w:t>
            </w:r>
            <w:r>
              <w:rPr>
                <w:color w:val="080808"/>
                <w:spacing w:val="3"/>
              </w:rPr>
              <w:t xml:space="preserve"> </w:t>
            </w:r>
            <w:r>
              <w:rPr>
                <w:color w:val="080808"/>
              </w:rPr>
              <w:t>Arts</w:t>
            </w:r>
          </w:p>
        </w:tc>
        <w:tc>
          <w:tcPr>
            <w:tcW w:w="482" w:type="dxa"/>
            <w:vAlign w:val="top"/>
          </w:tcPr>
          <w:p>
            <w:pPr>
              <w:pStyle w:val="6"/>
              <w:spacing w:before="157" w:line="186" w:lineRule="auto"/>
              <w:ind w:left="128"/>
            </w:pPr>
            <w:r>
              <w:rPr>
                <w:color w:val="080808"/>
                <w:spacing w:val="-1"/>
              </w:rPr>
              <w:t>2.0</w:t>
            </w:r>
          </w:p>
        </w:tc>
        <w:tc>
          <w:tcPr>
            <w:tcW w:w="482" w:type="dxa"/>
            <w:vAlign w:val="top"/>
          </w:tcPr>
          <w:p>
            <w:pPr>
              <w:pStyle w:val="6"/>
              <w:spacing w:before="157" w:line="186" w:lineRule="auto"/>
              <w:ind w:left="156"/>
            </w:pPr>
            <w:r>
              <w:rPr>
                <w:color w:val="080808"/>
                <w:spacing w:val="-2"/>
              </w:rPr>
              <w:t>32</w:t>
            </w:r>
          </w:p>
        </w:tc>
        <w:tc>
          <w:tcPr>
            <w:tcW w:w="514" w:type="dxa"/>
            <w:vAlign w:val="top"/>
          </w:tcPr>
          <w:p>
            <w:pPr>
              <w:pStyle w:val="6"/>
              <w:spacing w:before="157"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57" w:line="186" w:lineRule="auto"/>
              <w:ind w:left="445"/>
            </w:pPr>
            <w:r>
              <w:rPr>
                <w:color w:val="080808"/>
              </w:rPr>
              <w:t>6</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84" w:type="dxa"/>
            <w:vMerge w:val="continue"/>
            <w:tcBorders>
              <w:top w:val="nil"/>
              <w:bottom w:val="nil"/>
            </w:tcBorders>
            <w:vAlign w:val="top"/>
          </w:tcPr>
          <w:p>
            <w:pPr>
              <w:rPr>
                <w:rFonts w:ascii="Arial"/>
                <w:sz w:val="21"/>
              </w:rPr>
            </w:pPr>
          </w:p>
        </w:tc>
        <w:tc>
          <w:tcPr>
            <w:tcW w:w="1167" w:type="dxa"/>
            <w:vAlign w:val="top"/>
          </w:tcPr>
          <w:p>
            <w:pPr>
              <w:pStyle w:val="6"/>
              <w:spacing w:before="157" w:line="186" w:lineRule="auto"/>
              <w:ind w:left="220"/>
            </w:pPr>
            <w:r>
              <w:rPr>
                <w:color w:val="080808"/>
                <w:spacing w:val="-1"/>
              </w:rPr>
              <w:t>09062066</w:t>
            </w:r>
          </w:p>
        </w:tc>
        <w:tc>
          <w:tcPr>
            <w:tcW w:w="4391" w:type="dxa"/>
            <w:vAlign w:val="top"/>
          </w:tcPr>
          <w:p>
            <w:pPr>
              <w:spacing w:before="23" w:line="220" w:lineRule="auto"/>
              <w:ind w:left="18"/>
              <w:rPr>
                <w:rFonts w:ascii="宋体" w:hAnsi="宋体" w:eastAsia="宋体" w:cs="宋体"/>
                <w:sz w:val="18"/>
                <w:szCs w:val="18"/>
              </w:rPr>
            </w:pPr>
            <w:r>
              <w:rPr>
                <w:rFonts w:ascii="宋体" w:hAnsi="宋体" w:eastAsia="宋体" w:cs="宋体"/>
                <w:color w:val="080808"/>
                <w:spacing w:val="-1"/>
                <w:sz w:val="18"/>
                <w:szCs w:val="18"/>
              </w:rPr>
              <w:t>文献检索与论文写作</w:t>
            </w:r>
          </w:p>
          <w:p>
            <w:pPr>
              <w:pStyle w:val="6"/>
              <w:spacing w:before="17" w:line="190" w:lineRule="auto"/>
              <w:ind w:left="12"/>
            </w:pPr>
            <w:r>
              <w:rPr>
                <w:color w:val="080808"/>
              </w:rPr>
              <w:t>Date</w:t>
            </w:r>
            <w:r>
              <w:rPr>
                <w:color w:val="080808"/>
                <w:spacing w:val="1"/>
              </w:rPr>
              <w:t xml:space="preserve"> </w:t>
            </w:r>
            <w:r>
              <w:rPr>
                <w:color w:val="080808"/>
              </w:rPr>
              <w:t>retrieval</w:t>
            </w:r>
            <w:r>
              <w:rPr>
                <w:color w:val="080808"/>
                <w:spacing w:val="1"/>
              </w:rPr>
              <w:t xml:space="preserve"> </w:t>
            </w:r>
            <w:r>
              <w:rPr>
                <w:color w:val="080808"/>
              </w:rPr>
              <w:t>and</w:t>
            </w:r>
            <w:r>
              <w:rPr>
                <w:color w:val="080808"/>
                <w:spacing w:val="1"/>
              </w:rPr>
              <w:t xml:space="preserve"> </w:t>
            </w:r>
            <w:r>
              <w:rPr>
                <w:color w:val="080808"/>
              </w:rPr>
              <w:t>paper</w:t>
            </w:r>
            <w:r>
              <w:rPr>
                <w:color w:val="080808"/>
                <w:spacing w:val="1"/>
              </w:rPr>
              <w:t xml:space="preserve"> </w:t>
            </w:r>
            <w:r>
              <w:rPr>
                <w:color w:val="080808"/>
              </w:rPr>
              <w:t>writing</w:t>
            </w:r>
          </w:p>
        </w:tc>
        <w:tc>
          <w:tcPr>
            <w:tcW w:w="482" w:type="dxa"/>
            <w:vAlign w:val="top"/>
          </w:tcPr>
          <w:p>
            <w:pPr>
              <w:pStyle w:val="6"/>
              <w:spacing w:before="157" w:line="186" w:lineRule="auto"/>
              <w:ind w:left="128"/>
            </w:pPr>
            <w:r>
              <w:rPr>
                <w:color w:val="080808"/>
                <w:spacing w:val="-1"/>
              </w:rPr>
              <w:t>2.0</w:t>
            </w:r>
          </w:p>
        </w:tc>
        <w:tc>
          <w:tcPr>
            <w:tcW w:w="482" w:type="dxa"/>
            <w:vAlign w:val="top"/>
          </w:tcPr>
          <w:p>
            <w:pPr>
              <w:pStyle w:val="6"/>
              <w:spacing w:before="157" w:line="186" w:lineRule="auto"/>
              <w:ind w:left="156"/>
            </w:pPr>
            <w:r>
              <w:rPr>
                <w:color w:val="080808"/>
                <w:spacing w:val="-2"/>
              </w:rPr>
              <w:t>32</w:t>
            </w:r>
          </w:p>
        </w:tc>
        <w:tc>
          <w:tcPr>
            <w:tcW w:w="514" w:type="dxa"/>
            <w:vAlign w:val="top"/>
          </w:tcPr>
          <w:p>
            <w:pPr>
              <w:pStyle w:val="6"/>
              <w:spacing w:before="157" w:line="186" w:lineRule="auto"/>
              <w:ind w:left="167"/>
            </w:pPr>
            <w:r>
              <w:rPr>
                <w:color w:val="080808"/>
                <w:spacing w:val="-1"/>
              </w:rPr>
              <w:t>20</w:t>
            </w:r>
          </w:p>
        </w:tc>
        <w:tc>
          <w:tcPr>
            <w:tcW w:w="513" w:type="dxa"/>
            <w:vAlign w:val="top"/>
          </w:tcPr>
          <w:p>
            <w:pPr>
              <w:pStyle w:val="6"/>
              <w:spacing w:before="157" w:line="186" w:lineRule="auto"/>
              <w:ind w:left="185"/>
            </w:pPr>
            <w:r>
              <w:rPr>
                <w:color w:val="080808"/>
                <w:spacing w:val="-5"/>
              </w:rPr>
              <w:t>12</w:t>
            </w:r>
          </w:p>
        </w:tc>
        <w:tc>
          <w:tcPr>
            <w:tcW w:w="973" w:type="dxa"/>
            <w:vAlign w:val="top"/>
          </w:tcPr>
          <w:p>
            <w:pPr>
              <w:pStyle w:val="6"/>
              <w:spacing w:before="160" w:line="183" w:lineRule="auto"/>
              <w:ind w:left="444"/>
            </w:pPr>
            <w:r>
              <w:rPr>
                <w:color w:val="080808"/>
              </w:rPr>
              <w:t>7</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84" w:type="dxa"/>
            <w:vMerge w:val="continue"/>
            <w:tcBorders>
              <w:top w:val="nil"/>
            </w:tcBorders>
            <w:vAlign w:val="top"/>
          </w:tcPr>
          <w:p>
            <w:pPr>
              <w:rPr>
                <w:rFonts w:ascii="Arial"/>
                <w:sz w:val="21"/>
              </w:rPr>
            </w:pPr>
          </w:p>
        </w:tc>
        <w:tc>
          <w:tcPr>
            <w:tcW w:w="1167" w:type="dxa"/>
            <w:vAlign w:val="top"/>
          </w:tcPr>
          <w:p>
            <w:pPr>
              <w:pStyle w:val="6"/>
              <w:spacing w:before="158" w:line="186" w:lineRule="auto"/>
              <w:ind w:left="220"/>
            </w:pPr>
            <w:r>
              <w:rPr>
                <w:color w:val="080808"/>
                <w:spacing w:val="-1"/>
              </w:rPr>
              <w:t>09062116</w:t>
            </w:r>
          </w:p>
        </w:tc>
        <w:tc>
          <w:tcPr>
            <w:tcW w:w="4391" w:type="dxa"/>
            <w:vAlign w:val="top"/>
          </w:tcPr>
          <w:p>
            <w:pPr>
              <w:spacing w:before="24" w:line="219" w:lineRule="auto"/>
              <w:ind w:left="17"/>
              <w:rPr>
                <w:rFonts w:ascii="宋体" w:hAnsi="宋体" w:eastAsia="宋体" w:cs="宋体"/>
                <w:sz w:val="18"/>
                <w:szCs w:val="18"/>
              </w:rPr>
            </w:pPr>
            <w:r>
              <w:rPr>
                <w:rFonts w:ascii="宋体" w:hAnsi="宋体" w:eastAsia="宋体" w:cs="宋体"/>
                <w:color w:val="080808"/>
                <w:spacing w:val="-2"/>
                <w:sz w:val="18"/>
                <w:szCs w:val="18"/>
              </w:rPr>
              <w:t>演讲与口才</w:t>
            </w:r>
          </w:p>
          <w:p>
            <w:pPr>
              <w:pStyle w:val="6"/>
              <w:spacing w:before="18" w:line="190" w:lineRule="auto"/>
              <w:ind w:left="21"/>
            </w:pPr>
            <w:r>
              <w:rPr>
                <w:color w:val="080808"/>
              </w:rPr>
              <w:t>speech</w:t>
            </w:r>
            <w:r>
              <w:rPr>
                <w:color w:val="080808"/>
                <w:spacing w:val="10"/>
              </w:rPr>
              <w:t xml:space="preserve"> </w:t>
            </w:r>
            <w:r>
              <w:rPr>
                <w:color w:val="080808"/>
              </w:rPr>
              <w:t>and</w:t>
            </w:r>
            <w:r>
              <w:rPr>
                <w:color w:val="080808"/>
                <w:spacing w:val="10"/>
              </w:rPr>
              <w:t xml:space="preserve"> </w:t>
            </w:r>
            <w:r>
              <w:rPr>
                <w:color w:val="080808"/>
              </w:rPr>
              <w:t>eloquence</w:t>
            </w:r>
          </w:p>
        </w:tc>
        <w:tc>
          <w:tcPr>
            <w:tcW w:w="482" w:type="dxa"/>
            <w:vAlign w:val="top"/>
          </w:tcPr>
          <w:p>
            <w:pPr>
              <w:pStyle w:val="6"/>
              <w:spacing w:before="158" w:line="186" w:lineRule="auto"/>
              <w:ind w:left="128"/>
            </w:pPr>
            <w:r>
              <w:rPr>
                <w:color w:val="080808"/>
                <w:spacing w:val="-1"/>
              </w:rPr>
              <w:t>2.0</w:t>
            </w:r>
          </w:p>
        </w:tc>
        <w:tc>
          <w:tcPr>
            <w:tcW w:w="482" w:type="dxa"/>
            <w:vAlign w:val="top"/>
          </w:tcPr>
          <w:p>
            <w:pPr>
              <w:pStyle w:val="6"/>
              <w:spacing w:before="158" w:line="186" w:lineRule="auto"/>
              <w:ind w:left="156"/>
            </w:pPr>
            <w:r>
              <w:rPr>
                <w:color w:val="080808"/>
                <w:spacing w:val="-2"/>
              </w:rPr>
              <w:t>32</w:t>
            </w:r>
          </w:p>
        </w:tc>
        <w:tc>
          <w:tcPr>
            <w:tcW w:w="514" w:type="dxa"/>
            <w:vAlign w:val="top"/>
          </w:tcPr>
          <w:p>
            <w:pPr>
              <w:pStyle w:val="6"/>
              <w:spacing w:before="158"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60" w:line="183" w:lineRule="auto"/>
              <w:ind w:left="444"/>
            </w:pPr>
            <w:r>
              <w:rPr>
                <w:color w:val="080808"/>
              </w:rPr>
              <w:t>7</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84"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8" w:line="212" w:lineRule="auto"/>
              <w:ind w:left="301" w:right="28" w:hanging="268"/>
              <w:rPr>
                <w:rFonts w:ascii="宋体" w:hAnsi="宋体" w:eastAsia="宋体" w:cs="宋体"/>
                <w:sz w:val="18"/>
                <w:szCs w:val="18"/>
              </w:rPr>
            </w:pPr>
            <w:r>
              <w:rPr>
                <w:rFonts w:ascii="宋体" w:hAnsi="宋体" w:eastAsia="宋体" w:cs="宋体"/>
                <w:color w:val="080808"/>
                <w:spacing w:val="-2"/>
                <w:sz w:val="18"/>
                <w:szCs w:val="18"/>
              </w:rPr>
              <w:t>专业深化</w:t>
            </w:r>
            <w:r>
              <w:rPr>
                <w:rFonts w:ascii="宋体" w:hAnsi="宋体" w:eastAsia="宋体" w:cs="宋体"/>
                <w:color w:val="080808"/>
                <w:sz w:val="18"/>
                <w:szCs w:val="18"/>
              </w:rPr>
              <w:t xml:space="preserve"> 类</w:t>
            </w:r>
          </w:p>
        </w:tc>
        <w:tc>
          <w:tcPr>
            <w:tcW w:w="1167" w:type="dxa"/>
            <w:vAlign w:val="top"/>
          </w:tcPr>
          <w:p>
            <w:pPr>
              <w:pStyle w:val="6"/>
              <w:spacing w:before="159" w:line="186" w:lineRule="auto"/>
              <w:ind w:left="220"/>
            </w:pPr>
            <w:r>
              <w:rPr>
                <w:color w:val="080808"/>
                <w:spacing w:val="-1"/>
              </w:rPr>
              <w:t>09062271</w:t>
            </w:r>
          </w:p>
        </w:tc>
        <w:tc>
          <w:tcPr>
            <w:tcW w:w="4391" w:type="dxa"/>
            <w:vAlign w:val="top"/>
          </w:tcPr>
          <w:p>
            <w:pPr>
              <w:spacing w:before="27" w:line="220" w:lineRule="auto"/>
              <w:ind w:left="18"/>
              <w:rPr>
                <w:rFonts w:ascii="宋体" w:hAnsi="宋体" w:eastAsia="宋体" w:cs="宋体"/>
                <w:sz w:val="18"/>
                <w:szCs w:val="18"/>
              </w:rPr>
            </w:pPr>
            <w:r>
              <w:rPr>
                <w:rFonts w:ascii="宋体" w:hAnsi="宋体" w:eastAsia="宋体" w:cs="宋体"/>
                <w:color w:val="080808"/>
                <w:spacing w:val="-2"/>
                <w:sz w:val="18"/>
                <w:szCs w:val="18"/>
              </w:rPr>
              <w:t>教育概论</w:t>
            </w:r>
          </w:p>
          <w:p>
            <w:pPr>
              <w:pStyle w:val="6"/>
              <w:spacing w:before="14" w:line="200" w:lineRule="auto"/>
              <w:ind w:left="14"/>
            </w:pPr>
            <w:r>
              <w:rPr>
                <w:color w:val="080808"/>
              </w:rPr>
              <w:t>Introduction to educ</w:t>
            </w:r>
            <w:r>
              <w:rPr>
                <w:color w:val="080808"/>
                <w:spacing w:val="-1"/>
              </w:rPr>
              <w:t>ation</w:t>
            </w:r>
          </w:p>
        </w:tc>
        <w:tc>
          <w:tcPr>
            <w:tcW w:w="482" w:type="dxa"/>
            <w:vAlign w:val="top"/>
          </w:tcPr>
          <w:p>
            <w:pPr>
              <w:pStyle w:val="6"/>
              <w:spacing w:before="159" w:line="186" w:lineRule="auto"/>
              <w:ind w:left="128"/>
            </w:pPr>
            <w:r>
              <w:rPr>
                <w:color w:val="080808"/>
                <w:spacing w:val="-1"/>
              </w:rPr>
              <w:t>2.0</w:t>
            </w:r>
          </w:p>
        </w:tc>
        <w:tc>
          <w:tcPr>
            <w:tcW w:w="482" w:type="dxa"/>
            <w:vAlign w:val="top"/>
          </w:tcPr>
          <w:p>
            <w:pPr>
              <w:pStyle w:val="6"/>
              <w:spacing w:before="159" w:line="186" w:lineRule="auto"/>
              <w:ind w:left="156"/>
            </w:pPr>
            <w:r>
              <w:rPr>
                <w:color w:val="080808"/>
                <w:spacing w:val="-2"/>
              </w:rPr>
              <w:t>32</w:t>
            </w:r>
          </w:p>
        </w:tc>
        <w:tc>
          <w:tcPr>
            <w:tcW w:w="514" w:type="dxa"/>
            <w:vAlign w:val="top"/>
          </w:tcPr>
          <w:p>
            <w:pPr>
              <w:pStyle w:val="6"/>
              <w:spacing w:before="159"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59" w:line="186" w:lineRule="auto"/>
              <w:ind w:left="441"/>
            </w:pPr>
            <w:r>
              <w:rPr>
                <w:color w:val="080808"/>
              </w:rPr>
              <w:t>2</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84" w:type="dxa"/>
            <w:vMerge w:val="continue"/>
            <w:tcBorders>
              <w:top w:val="nil"/>
              <w:bottom w:val="nil"/>
            </w:tcBorders>
            <w:vAlign w:val="top"/>
          </w:tcPr>
          <w:p>
            <w:pPr>
              <w:rPr>
                <w:rFonts w:ascii="Arial"/>
                <w:sz w:val="21"/>
              </w:rPr>
            </w:pPr>
          </w:p>
        </w:tc>
        <w:tc>
          <w:tcPr>
            <w:tcW w:w="1167" w:type="dxa"/>
            <w:vAlign w:val="top"/>
          </w:tcPr>
          <w:p>
            <w:pPr>
              <w:pStyle w:val="6"/>
              <w:spacing w:before="159" w:line="186" w:lineRule="auto"/>
              <w:ind w:left="220"/>
            </w:pPr>
            <w:r>
              <w:rPr>
                <w:color w:val="080808"/>
                <w:spacing w:val="-1"/>
              </w:rPr>
              <w:t>09062135</w:t>
            </w:r>
          </w:p>
        </w:tc>
        <w:tc>
          <w:tcPr>
            <w:tcW w:w="4391" w:type="dxa"/>
            <w:vAlign w:val="top"/>
          </w:tcPr>
          <w:p>
            <w:pPr>
              <w:spacing w:before="27" w:line="220" w:lineRule="auto"/>
              <w:ind w:left="18"/>
              <w:rPr>
                <w:rFonts w:ascii="宋体" w:hAnsi="宋体" w:eastAsia="宋体" w:cs="宋体"/>
                <w:sz w:val="18"/>
                <w:szCs w:val="18"/>
              </w:rPr>
            </w:pPr>
            <w:r>
              <w:rPr>
                <w:rFonts w:ascii="宋体" w:hAnsi="宋体" w:eastAsia="宋体" w:cs="宋体"/>
                <w:color w:val="080808"/>
                <w:spacing w:val="-1"/>
                <w:sz w:val="18"/>
                <w:szCs w:val="18"/>
              </w:rPr>
              <w:t>现代汉语语音教学</w:t>
            </w:r>
          </w:p>
          <w:p>
            <w:pPr>
              <w:pStyle w:val="6"/>
              <w:spacing w:before="14" w:line="190" w:lineRule="auto"/>
              <w:ind w:left="21"/>
            </w:pPr>
            <w:r>
              <w:rPr>
                <w:color w:val="080808"/>
                <w:spacing w:val="2"/>
              </w:rPr>
              <w:t>study on subjects of</w:t>
            </w:r>
            <w:r>
              <w:rPr>
                <w:color w:val="080808"/>
                <w:spacing w:val="-1"/>
              </w:rPr>
              <w:t xml:space="preserve"> </w:t>
            </w:r>
            <w:r>
              <w:rPr>
                <w:color w:val="080808"/>
                <w:spacing w:val="2"/>
              </w:rPr>
              <w:t>Modern chinese pronunciation</w:t>
            </w:r>
          </w:p>
        </w:tc>
        <w:tc>
          <w:tcPr>
            <w:tcW w:w="482" w:type="dxa"/>
            <w:vAlign w:val="top"/>
          </w:tcPr>
          <w:p>
            <w:pPr>
              <w:pStyle w:val="6"/>
              <w:spacing w:before="159" w:line="186" w:lineRule="auto"/>
              <w:ind w:left="128"/>
            </w:pPr>
            <w:r>
              <w:rPr>
                <w:color w:val="080808"/>
                <w:spacing w:val="-1"/>
              </w:rPr>
              <w:t>2.0</w:t>
            </w:r>
          </w:p>
        </w:tc>
        <w:tc>
          <w:tcPr>
            <w:tcW w:w="482" w:type="dxa"/>
            <w:vAlign w:val="top"/>
          </w:tcPr>
          <w:p>
            <w:pPr>
              <w:pStyle w:val="6"/>
              <w:spacing w:before="158" w:line="186" w:lineRule="auto"/>
              <w:ind w:left="156"/>
            </w:pPr>
            <w:r>
              <w:rPr>
                <w:color w:val="080808"/>
                <w:spacing w:val="-2"/>
              </w:rPr>
              <w:t>32</w:t>
            </w:r>
          </w:p>
        </w:tc>
        <w:tc>
          <w:tcPr>
            <w:tcW w:w="514" w:type="dxa"/>
            <w:vAlign w:val="top"/>
          </w:tcPr>
          <w:p>
            <w:pPr>
              <w:pStyle w:val="6"/>
              <w:spacing w:before="158"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58" w:line="186" w:lineRule="auto"/>
              <w:ind w:left="445"/>
            </w:pPr>
            <w:r>
              <w:rPr>
                <w:color w:val="080808"/>
              </w:rPr>
              <w:t>3</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84" w:type="dxa"/>
            <w:vMerge w:val="continue"/>
            <w:tcBorders>
              <w:top w:val="nil"/>
              <w:bottom w:val="nil"/>
            </w:tcBorders>
            <w:vAlign w:val="top"/>
          </w:tcPr>
          <w:p>
            <w:pPr>
              <w:rPr>
                <w:rFonts w:ascii="Arial"/>
                <w:sz w:val="21"/>
              </w:rPr>
            </w:pPr>
          </w:p>
        </w:tc>
        <w:tc>
          <w:tcPr>
            <w:tcW w:w="1167" w:type="dxa"/>
            <w:vAlign w:val="top"/>
          </w:tcPr>
          <w:p>
            <w:pPr>
              <w:pStyle w:val="6"/>
              <w:spacing w:before="159" w:line="186" w:lineRule="auto"/>
              <w:ind w:left="220"/>
            </w:pPr>
            <w:r>
              <w:rPr>
                <w:color w:val="080808"/>
                <w:spacing w:val="-1"/>
              </w:rPr>
              <w:t>09062136</w:t>
            </w:r>
          </w:p>
        </w:tc>
        <w:tc>
          <w:tcPr>
            <w:tcW w:w="4391" w:type="dxa"/>
            <w:vAlign w:val="top"/>
          </w:tcPr>
          <w:p>
            <w:pPr>
              <w:spacing w:before="27" w:line="220" w:lineRule="auto"/>
              <w:ind w:left="33"/>
              <w:rPr>
                <w:rFonts w:ascii="宋体" w:hAnsi="宋体" w:eastAsia="宋体" w:cs="宋体"/>
                <w:sz w:val="18"/>
                <w:szCs w:val="18"/>
              </w:rPr>
            </w:pPr>
            <w:r>
              <w:rPr>
                <w:rFonts w:ascii="宋体" w:hAnsi="宋体" w:eastAsia="宋体" w:cs="宋体"/>
                <w:color w:val="080808"/>
                <w:spacing w:val="-3"/>
                <w:sz w:val="18"/>
                <w:szCs w:val="18"/>
              </w:rPr>
              <w:t>中国古代文学作品选</w:t>
            </w:r>
          </w:p>
          <w:p>
            <w:pPr>
              <w:pStyle w:val="6"/>
              <w:spacing w:before="14" w:line="198" w:lineRule="auto"/>
              <w:ind w:left="21"/>
            </w:pPr>
            <w:r>
              <w:rPr>
                <w:color w:val="080808"/>
                <w:spacing w:val="3"/>
              </w:rPr>
              <w:t>selected works of</w:t>
            </w:r>
            <w:r>
              <w:rPr>
                <w:color w:val="080808"/>
                <w:spacing w:val="-16"/>
              </w:rPr>
              <w:t xml:space="preserve"> </w:t>
            </w:r>
            <w:r>
              <w:rPr>
                <w:color w:val="080808"/>
                <w:spacing w:val="3"/>
              </w:rPr>
              <w:t>Ancient</w:t>
            </w:r>
            <w:r>
              <w:rPr>
                <w:color w:val="080808"/>
                <w:spacing w:val="2"/>
              </w:rPr>
              <w:t xml:space="preserve"> chinese Literature</w:t>
            </w:r>
          </w:p>
        </w:tc>
        <w:tc>
          <w:tcPr>
            <w:tcW w:w="482" w:type="dxa"/>
            <w:vAlign w:val="top"/>
          </w:tcPr>
          <w:p>
            <w:pPr>
              <w:pStyle w:val="6"/>
              <w:spacing w:before="159" w:line="186" w:lineRule="auto"/>
              <w:ind w:left="128"/>
            </w:pPr>
            <w:r>
              <w:rPr>
                <w:color w:val="080808"/>
                <w:spacing w:val="-1"/>
              </w:rPr>
              <w:t>2.0</w:t>
            </w:r>
          </w:p>
        </w:tc>
        <w:tc>
          <w:tcPr>
            <w:tcW w:w="482" w:type="dxa"/>
            <w:vAlign w:val="top"/>
          </w:tcPr>
          <w:p>
            <w:pPr>
              <w:pStyle w:val="6"/>
              <w:spacing w:before="159" w:line="186" w:lineRule="auto"/>
              <w:ind w:left="156"/>
            </w:pPr>
            <w:r>
              <w:rPr>
                <w:color w:val="080808"/>
                <w:spacing w:val="-2"/>
              </w:rPr>
              <w:t>32</w:t>
            </w:r>
          </w:p>
        </w:tc>
        <w:tc>
          <w:tcPr>
            <w:tcW w:w="514" w:type="dxa"/>
            <w:vAlign w:val="top"/>
          </w:tcPr>
          <w:p>
            <w:pPr>
              <w:pStyle w:val="6"/>
              <w:spacing w:before="159"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59" w:line="186" w:lineRule="auto"/>
              <w:ind w:left="445"/>
            </w:pPr>
            <w:r>
              <w:rPr>
                <w:color w:val="080808"/>
              </w:rPr>
              <w:t>3</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84" w:type="dxa"/>
            <w:vMerge w:val="continue"/>
            <w:tcBorders>
              <w:top w:val="nil"/>
              <w:bottom w:val="nil"/>
            </w:tcBorders>
            <w:vAlign w:val="top"/>
          </w:tcPr>
          <w:p>
            <w:pPr>
              <w:rPr>
                <w:rFonts w:ascii="Arial"/>
                <w:sz w:val="21"/>
              </w:rPr>
            </w:pPr>
          </w:p>
        </w:tc>
        <w:tc>
          <w:tcPr>
            <w:tcW w:w="1167" w:type="dxa"/>
            <w:vAlign w:val="top"/>
          </w:tcPr>
          <w:p>
            <w:pPr>
              <w:pStyle w:val="6"/>
              <w:spacing w:before="160" w:line="186" w:lineRule="auto"/>
              <w:ind w:left="220"/>
            </w:pPr>
            <w:r>
              <w:rPr>
                <w:color w:val="080808"/>
                <w:spacing w:val="-1"/>
              </w:rPr>
              <w:t>09062138</w:t>
            </w:r>
          </w:p>
        </w:tc>
        <w:tc>
          <w:tcPr>
            <w:tcW w:w="4391" w:type="dxa"/>
            <w:vAlign w:val="top"/>
          </w:tcPr>
          <w:p>
            <w:pPr>
              <w:spacing w:before="28" w:line="220" w:lineRule="auto"/>
              <w:ind w:left="33"/>
              <w:rPr>
                <w:rFonts w:ascii="宋体" w:hAnsi="宋体" w:eastAsia="宋体" w:cs="宋体"/>
                <w:sz w:val="18"/>
                <w:szCs w:val="18"/>
              </w:rPr>
            </w:pPr>
            <w:r>
              <w:rPr>
                <w:rFonts w:ascii="宋体" w:hAnsi="宋体" w:eastAsia="宋体" w:cs="宋体"/>
                <w:color w:val="080808"/>
                <w:spacing w:val="-2"/>
                <w:sz w:val="18"/>
                <w:szCs w:val="18"/>
              </w:rPr>
              <w:t>中国古典戏曲经典作品导读</w:t>
            </w:r>
          </w:p>
          <w:p>
            <w:pPr>
              <w:pStyle w:val="6"/>
              <w:spacing w:before="15" w:line="190" w:lineRule="auto"/>
              <w:ind w:left="14"/>
            </w:pPr>
            <w:r>
              <w:rPr>
                <w:color w:val="080808"/>
                <w:spacing w:val="2"/>
              </w:rPr>
              <w:t xml:space="preserve">Introduction to chinese </w:t>
            </w:r>
            <w:r>
              <w:rPr>
                <w:color w:val="080808"/>
                <w:spacing w:val="1"/>
              </w:rPr>
              <w:t>classical opera classics</w:t>
            </w:r>
          </w:p>
        </w:tc>
        <w:tc>
          <w:tcPr>
            <w:tcW w:w="482" w:type="dxa"/>
            <w:vAlign w:val="top"/>
          </w:tcPr>
          <w:p>
            <w:pPr>
              <w:pStyle w:val="6"/>
              <w:spacing w:before="160" w:line="186" w:lineRule="auto"/>
              <w:ind w:left="128"/>
            </w:pPr>
            <w:r>
              <w:rPr>
                <w:color w:val="080808"/>
                <w:spacing w:val="-1"/>
              </w:rPr>
              <w:t>2.0</w:t>
            </w:r>
          </w:p>
        </w:tc>
        <w:tc>
          <w:tcPr>
            <w:tcW w:w="482" w:type="dxa"/>
            <w:vAlign w:val="top"/>
          </w:tcPr>
          <w:p>
            <w:pPr>
              <w:pStyle w:val="6"/>
              <w:spacing w:before="160" w:line="186" w:lineRule="auto"/>
              <w:ind w:left="156"/>
            </w:pPr>
            <w:r>
              <w:rPr>
                <w:color w:val="080808"/>
                <w:spacing w:val="-2"/>
              </w:rPr>
              <w:t>32</w:t>
            </w:r>
          </w:p>
        </w:tc>
        <w:tc>
          <w:tcPr>
            <w:tcW w:w="514" w:type="dxa"/>
            <w:vAlign w:val="top"/>
          </w:tcPr>
          <w:p>
            <w:pPr>
              <w:pStyle w:val="6"/>
              <w:spacing w:before="160"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60" w:line="186" w:lineRule="auto"/>
              <w:ind w:left="445"/>
            </w:pPr>
            <w:r>
              <w:rPr>
                <w:color w:val="080808"/>
              </w:rPr>
              <w:t>3</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784" w:type="dxa"/>
            <w:vMerge w:val="continue"/>
            <w:tcBorders>
              <w:top w:val="nil"/>
              <w:bottom w:val="nil"/>
            </w:tcBorders>
            <w:vAlign w:val="top"/>
          </w:tcPr>
          <w:p>
            <w:pPr>
              <w:rPr>
                <w:rFonts w:ascii="Arial"/>
                <w:sz w:val="21"/>
              </w:rPr>
            </w:pPr>
          </w:p>
        </w:tc>
        <w:tc>
          <w:tcPr>
            <w:tcW w:w="1167" w:type="dxa"/>
            <w:vAlign w:val="top"/>
          </w:tcPr>
          <w:p>
            <w:pPr>
              <w:pStyle w:val="6"/>
              <w:spacing w:before="259" w:line="186" w:lineRule="auto"/>
              <w:ind w:left="220"/>
            </w:pPr>
            <w:r>
              <w:rPr>
                <w:color w:val="080808"/>
                <w:spacing w:val="-1"/>
              </w:rPr>
              <w:t>09062134</w:t>
            </w:r>
          </w:p>
        </w:tc>
        <w:tc>
          <w:tcPr>
            <w:tcW w:w="4391" w:type="dxa"/>
            <w:vAlign w:val="top"/>
          </w:tcPr>
          <w:p>
            <w:pPr>
              <w:spacing w:before="26" w:line="220" w:lineRule="auto"/>
              <w:ind w:left="18"/>
              <w:rPr>
                <w:rFonts w:ascii="宋体" w:hAnsi="宋体" w:eastAsia="宋体" w:cs="宋体"/>
                <w:sz w:val="18"/>
                <w:szCs w:val="18"/>
              </w:rPr>
            </w:pPr>
            <w:r>
              <w:rPr>
                <w:rFonts w:ascii="宋体" w:hAnsi="宋体" w:eastAsia="宋体" w:cs="宋体"/>
                <w:color w:val="080808"/>
                <w:spacing w:val="-1"/>
                <w:sz w:val="18"/>
                <w:szCs w:val="18"/>
              </w:rPr>
              <w:t>现代汉语词汇语法教学</w:t>
            </w:r>
          </w:p>
          <w:p>
            <w:pPr>
              <w:pStyle w:val="6"/>
              <w:spacing w:before="14" w:line="216" w:lineRule="auto"/>
              <w:ind w:left="16" w:right="217" w:firstLine="4"/>
            </w:pPr>
            <w:r>
              <w:rPr>
                <w:color w:val="080808"/>
                <w:spacing w:val="3"/>
              </w:rPr>
              <w:t>study on subjects of</w:t>
            </w:r>
            <w:r>
              <w:rPr>
                <w:color w:val="080808"/>
                <w:spacing w:val="-17"/>
              </w:rPr>
              <w:t xml:space="preserve"> </w:t>
            </w:r>
            <w:r>
              <w:rPr>
                <w:color w:val="080808"/>
                <w:spacing w:val="3"/>
              </w:rPr>
              <w:t xml:space="preserve">Modern chinese </w:t>
            </w:r>
            <w:r>
              <w:rPr>
                <w:color w:val="080808"/>
                <w:spacing w:val="2"/>
              </w:rPr>
              <w:t>vocabulary and Gr</w:t>
            </w:r>
            <w:r>
              <w:rPr>
                <w:color w:val="080808"/>
              </w:rPr>
              <w:t xml:space="preserve"> </w:t>
            </w:r>
            <w:r>
              <w:rPr>
                <w:color w:val="080808"/>
                <w:spacing w:val="-2"/>
              </w:rPr>
              <w:t>amma</w:t>
            </w:r>
          </w:p>
        </w:tc>
        <w:tc>
          <w:tcPr>
            <w:tcW w:w="482" w:type="dxa"/>
            <w:vAlign w:val="top"/>
          </w:tcPr>
          <w:p>
            <w:pPr>
              <w:pStyle w:val="6"/>
              <w:spacing w:before="259" w:line="186" w:lineRule="auto"/>
              <w:ind w:left="128"/>
            </w:pPr>
            <w:r>
              <w:rPr>
                <w:color w:val="080808"/>
                <w:spacing w:val="-1"/>
              </w:rPr>
              <w:t>2.0</w:t>
            </w:r>
          </w:p>
        </w:tc>
        <w:tc>
          <w:tcPr>
            <w:tcW w:w="482" w:type="dxa"/>
            <w:vAlign w:val="top"/>
          </w:tcPr>
          <w:p>
            <w:pPr>
              <w:pStyle w:val="6"/>
              <w:spacing w:before="259" w:line="186" w:lineRule="auto"/>
              <w:ind w:left="156"/>
            </w:pPr>
            <w:r>
              <w:rPr>
                <w:color w:val="080808"/>
                <w:spacing w:val="-2"/>
              </w:rPr>
              <w:t>32</w:t>
            </w:r>
          </w:p>
        </w:tc>
        <w:tc>
          <w:tcPr>
            <w:tcW w:w="514" w:type="dxa"/>
            <w:vAlign w:val="top"/>
          </w:tcPr>
          <w:p>
            <w:pPr>
              <w:pStyle w:val="6"/>
              <w:spacing w:before="259"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259" w:line="186" w:lineRule="auto"/>
              <w:ind w:left="441"/>
            </w:pPr>
            <w:r>
              <w:rPr>
                <w:color w:val="080808"/>
              </w:rPr>
              <w:t>4</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84" w:type="dxa"/>
            <w:vMerge w:val="continue"/>
            <w:tcBorders>
              <w:top w:val="nil"/>
              <w:bottom w:val="nil"/>
            </w:tcBorders>
            <w:vAlign w:val="top"/>
          </w:tcPr>
          <w:p>
            <w:pPr>
              <w:rPr>
                <w:rFonts w:ascii="Arial"/>
                <w:sz w:val="21"/>
              </w:rPr>
            </w:pPr>
          </w:p>
        </w:tc>
        <w:tc>
          <w:tcPr>
            <w:tcW w:w="1167" w:type="dxa"/>
            <w:vAlign w:val="top"/>
          </w:tcPr>
          <w:p>
            <w:pPr>
              <w:pStyle w:val="6"/>
              <w:spacing w:before="161" w:line="186" w:lineRule="auto"/>
              <w:ind w:left="220"/>
            </w:pPr>
            <w:r>
              <w:rPr>
                <w:color w:val="080808"/>
                <w:spacing w:val="-1"/>
              </w:rPr>
              <w:t>09062144</w:t>
            </w:r>
          </w:p>
        </w:tc>
        <w:tc>
          <w:tcPr>
            <w:tcW w:w="4391" w:type="dxa"/>
            <w:vAlign w:val="top"/>
          </w:tcPr>
          <w:p>
            <w:pPr>
              <w:spacing w:before="27" w:line="220" w:lineRule="auto"/>
              <w:ind w:left="33"/>
              <w:rPr>
                <w:rFonts w:ascii="宋体" w:hAnsi="宋体" w:eastAsia="宋体" w:cs="宋体"/>
                <w:sz w:val="18"/>
                <w:szCs w:val="18"/>
              </w:rPr>
            </w:pPr>
            <w:r>
              <w:rPr>
                <w:rFonts w:ascii="宋体" w:hAnsi="宋体" w:eastAsia="宋体" w:cs="宋体"/>
                <w:color w:val="080808"/>
                <w:spacing w:val="-4"/>
                <w:sz w:val="18"/>
                <w:szCs w:val="18"/>
              </w:rPr>
              <w:t>中国民俗学</w:t>
            </w:r>
          </w:p>
          <w:p>
            <w:pPr>
              <w:pStyle w:val="6"/>
              <w:spacing w:before="16" w:line="190" w:lineRule="auto"/>
              <w:ind w:left="16"/>
            </w:pPr>
            <w:r>
              <w:rPr>
                <w:color w:val="080808"/>
                <w:spacing w:val="2"/>
              </w:rPr>
              <w:t>chinese Folklore</w:t>
            </w:r>
          </w:p>
        </w:tc>
        <w:tc>
          <w:tcPr>
            <w:tcW w:w="482" w:type="dxa"/>
            <w:vAlign w:val="top"/>
          </w:tcPr>
          <w:p>
            <w:pPr>
              <w:pStyle w:val="6"/>
              <w:spacing w:before="161" w:line="186" w:lineRule="auto"/>
              <w:ind w:left="128"/>
            </w:pPr>
            <w:r>
              <w:rPr>
                <w:color w:val="080808"/>
                <w:spacing w:val="-1"/>
              </w:rPr>
              <w:t>2.0</w:t>
            </w:r>
          </w:p>
        </w:tc>
        <w:tc>
          <w:tcPr>
            <w:tcW w:w="482" w:type="dxa"/>
            <w:vAlign w:val="top"/>
          </w:tcPr>
          <w:p>
            <w:pPr>
              <w:pStyle w:val="6"/>
              <w:spacing w:before="161" w:line="186" w:lineRule="auto"/>
              <w:ind w:left="156"/>
            </w:pPr>
            <w:r>
              <w:rPr>
                <w:color w:val="080808"/>
                <w:spacing w:val="-2"/>
              </w:rPr>
              <w:t>32</w:t>
            </w:r>
          </w:p>
        </w:tc>
        <w:tc>
          <w:tcPr>
            <w:tcW w:w="514" w:type="dxa"/>
            <w:vAlign w:val="top"/>
          </w:tcPr>
          <w:p>
            <w:pPr>
              <w:pStyle w:val="6"/>
              <w:spacing w:before="161" w:line="186" w:lineRule="auto"/>
              <w:ind w:left="184"/>
            </w:pPr>
            <w:r>
              <w:rPr>
                <w:color w:val="080808"/>
                <w:spacing w:val="-5"/>
              </w:rPr>
              <w:t>16</w:t>
            </w:r>
          </w:p>
        </w:tc>
        <w:tc>
          <w:tcPr>
            <w:tcW w:w="513" w:type="dxa"/>
            <w:vAlign w:val="top"/>
          </w:tcPr>
          <w:p>
            <w:pPr>
              <w:pStyle w:val="6"/>
              <w:spacing w:before="161" w:line="186" w:lineRule="auto"/>
              <w:ind w:left="185"/>
            </w:pPr>
            <w:r>
              <w:rPr>
                <w:color w:val="080808"/>
                <w:spacing w:val="-5"/>
              </w:rPr>
              <w:t>16</w:t>
            </w:r>
          </w:p>
        </w:tc>
        <w:tc>
          <w:tcPr>
            <w:tcW w:w="973" w:type="dxa"/>
            <w:vAlign w:val="top"/>
          </w:tcPr>
          <w:p>
            <w:pPr>
              <w:pStyle w:val="6"/>
              <w:spacing w:before="161" w:line="186" w:lineRule="auto"/>
              <w:ind w:left="441"/>
            </w:pPr>
            <w:r>
              <w:rPr>
                <w:color w:val="080808"/>
              </w:rPr>
              <w:t>4</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84" w:type="dxa"/>
            <w:vMerge w:val="continue"/>
            <w:tcBorders>
              <w:top w:val="nil"/>
              <w:bottom w:val="nil"/>
            </w:tcBorders>
            <w:vAlign w:val="top"/>
          </w:tcPr>
          <w:p>
            <w:pPr>
              <w:rPr>
                <w:rFonts w:ascii="Arial"/>
                <w:sz w:val="21"/>
              </w:rPr>
            </w:pPr>
          </w:p>
        </w:tc>
        <w:tc>
          <w:tcPr>
            <w:tcW w:w="1167" w:type="dxa"/>
            <w:vAlign w:val="top"/>
          </w:tcPr>
          <w:p>
            <w:pPr>
              <w:pStyle w:val="6"/>
              <w:spacing w:before="161" w:line="186" w:lineRule="auto"/>
              <w:ind w:left="235"/>
            </w:pPr>
            <w:r>
              <w:rPr>
                <w:color w:val="080808"/>
                <w:spacing w:val="-3"/>
              </w:rPr>
              <w:t>15002219</w:t>
            </w:r>
          </w:p>
        </w:tc>
        <w:tc>
          <w:tcPr>
            <w:tcW w:w="4391" w:type="dxa"/>
            <w:vAlign w:val="top"/>
          </w:tcPr>
          <w:p>
            <w:pPr>
              <w:spacing w:before="26" w:line="220" w:lineRule="auto"/>
              <w:ind w:left="16"/>
              <w:rPr>
                <w:rFonts w:ascii="宋体" w:hAnsi="宋体" w:eastAsia="宋体" w:cs="宋体"/>
                <w:sz w:val="18"/>
                <w:szCs w:val="18"/>
              </w:rPr>
            </w:pPr>
            <w:r>
              <w:rPr>
                <w:rFonts w:ascii="宋体" w:hAnsi="宋体" w:eastAsia="宋体" w:cs="宋体"/>
                <w:color w:val="080808"/>
                <w:spacing w:val="-2"/>
                <w:sz w:val="18"/>
                <w:szCs w:val="18"/>
              </w:rPr>
              <w:t>第二外语</w:t>
            </w:r>
          </w:p>
          <w:p>
            <w:pPr>
              <w:pStyle w:val="6"/>
              <w:spacing w:before="17" w:line="190" w:lineRule="auto"/>
              <w:ind w:left="21"/>
            </w:pPr>
            <w:r>
              <w:rPr>
                <w:color w:val="080808"/>
                <w:spacing w:val="1"/>
              </w:rPr>
              <w:t>second Language</w:t>
            </w:r>
          </w:p>
        </w:tc>
        <w:tc>
          <w:tcPr>
            <w:tcW w:w="482" w:type="dxa"/>
            <w:vAlign w:val="top"/>
          </w:tcPr>
          <w:p>
            <w:pPr>
              <w:pStyle w:val="6"/>
              <w:spacing w:before="161" w:line="186" w:lineRule="auto"/>
              <w:ind w:left="128"/>
            </w:pPr>
            <w:r>
              <w:rPr>
                <w:color w:val="080808"/>
                <w:spacing w:val="-1"/>
              </w:rPr>
              <w:t>2.0</w:t>
            </w:r>
          </w:p>
        </w:tc>
        <w:tc>
          <w:tcPr>
            <w:tcW w:w="482" w:type="dxa"/>
            <w:vAlign w:val="top"/>
          </w:tcPr>
          <w:p>
            <w:pPr>
              <w:pStyle w:val="6"/>
              <w:spacing w:before="160" w:line="186" w:lineRule="auto"/>
              <w:ind w:left="156"/>
            </w:pPr>
            <w:r>
              <w:rPr>
                <w:color w:val="080808"/>
                <w:spacing w:val="-2"/>
              </w:rPr>
              <w:t>32</w:t>
            </w:r>
          </w:p>
        </w:tc>
        <w:tc>
          <w:tcPr>
            <w:tcW w:w="514" w:type="dxa"/>
            <w:vAlign w:val="top"/>
          </w:tcPr>
          <w:p>
            <w:pPr>
              <w:pStyle w:val="6"/>
              <w:spacing w:before="160"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61" w:line="186" w:lineRule="auto"/>
              <w:ind w:left="441"/>
            </w:pPr>
            <w:r>
              <w:rPr>
                <w:color w:val="080808"/>
              </w:rPr>
              <w:t>4</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84" w:type="dxa"/>
            <w:vMerge w:val="continue"/>
            <w:tcBorders>
              <w:top w:val="nil"/>
              <w:bottom w:val="nil"/>
            </w:tcBorders>
            <w:vAlign w:val="top"/>
          </w:tcPr>
          <w:p>
            <w:pPr>
              <w:rPr>
                <w:rFonts w:ascii="Arial"/>
                <w:sz w:val="21"/>
              </w:rPr>
            </w:pPr>
          </w:p>
        </w:tc>
        <w:tc>
          <w:tcPr>
            <w:tcW w:w="1167" w:type="dxa"/>
            <w:vAlign w:val="top"/>
          </w:tcPr>
          <w:p>
            <w:pPr>
              <w:pStyle w:val="6"/>
              <w:spacing w:before="161" w:line="186" w:lineRule="auto"/>
              <w:ind w:left="220"/>
            </w:pPr>
            <w:r>
              <w:rPr>
                <w:color w:val="080808"/>
                <w:spacing w:val="-1"/>
              </w:rPr>
              <w:t>09062087</w:t>
            </w:r>
          </w:p>
        </w:tc>
        <w:tc>
          <w:tcPr>
            <w:tcW w:w="4391" w:type="dxa"/>
            <w:vAlign w:val="top"/>
          </w:tcPr>
          <w:p>
            <w:pPr>
              <w:spacing w:before="28" w:line="220" w:lineRule="auto"/>
              <w:ind w:left="33"/>
              <w:rPr>
                <w:rFonts w:ascii="宋体" w:hAnsi="宋体" w:eastAsia="宋体" w:cs="宋体"/>
                <w:sz w:val="18"/>
                <w:szCs w:val="18"/>
              </w:rPr>
            </w:pPr>
            <w:r>
              <w:rPr>
                <w:rFonts w:ascii="宋体" w:hAnsi="宋体" w:eastAsia="宋体" w:cs="宋体"/>
                <w:color w:val="080808"/>
                <w:spacing w:val="-3"/>
                <w:sz w:val="18"/>
                <w:szCs w:val="18"/>
              </w:rPr>
              <w:t>中国语言文化学</w:t>
            </w:r>
          </w:p>
          <w:p>
            <w:pPr>
              <w:pStyle w:val="6"/>
              <w:spacing w:before="16" w:line="190" w:lineRule="auto"/>
              <w:ind w:left="21"/>
            </w:pPr>
            <w:r>
              <w:rPr>
                <w:color w:val="080808"/>
                <w:spacing w:val="3"/>
              </w:rPr>
              <w:t>study of</w:t>
            </w:r>
            <w:r>
              <w:rPr>
                <w:color w:val="080808"/>
                <w:spacing w:val="-10"/>
              </w:rPr>
              <w:t xml:space="preserve"> </w:t>
            </w:r>
            <w:r>
              <w:rPr>
                <w:color w:val="080808"/>
                <w:spacing w:val="3"/>
              </w:rPr>
              <w:t>chinese Language and culture</w:t>
            </w:r>
          </w:p>
        </w:tc>
        <w:tc>
          <w:tcPr>
            <w:tcW w:w="482" w:type="dxa"/>
            <w:vAlign w:val="top"/>
          </w:tcPr>
          <w:p>
            <w:pPr>
              <w:pStyle w:val="6"/>
              <w:spacing w:before="161" w:line="186" w:lineRule="auto"/>
              <w:ind w:left="128"/>
            </w:pPr>
            <w:r>
              <w:rPr>
                <w:color w:val="080808"/>
                <w:spacing w:val="-1"/>
              </w:rPr>
              <w:t>2.0</w:t>
            </w:r>
          </w:p>
        </w:tc>
        <w:tc>
          <w:tcPr>
            <w:tcW w:w="482" w:type="dxa"/>
            <w:vAlign w:val="top"/>
          </w:tcPr>
          <w:p>
            <w:pPr>
              <w:pStyle w:val="6"/>
              <w:spacing w:before="161" w:line="186" w:lineRule="auto"/>
              <w:ind w:left="156"/>
            </w:pPr>
            <w:r>
              <w:rPr>
                <w:color w:val="080808"/>
                <w:spacing w:val="-2"/>
              </w:rPr>
              <w:t>32</w:t>
            </w:r>
          </w:p>
        </w:tc>
        <w:tc>
          <w:tcPr>
            <w:tcW w:w="514" w:type="dxa"/>
            <w:vAlign w:val="top"/>
          </w:tcPr>
          <w:p>
            <w:pPr>
              <w:pStyle w:val="6"/>
              <w:spacing w:before="161"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64" w:line="183" w:lineRule="auto"/>
              <w:ind w:left="446"/>
            </w:pPr>
            <w:r>
              <w:rPr>
                <w:color w:val="080808"/>
              </w:rPr>
              <w:t>5</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84" w:type="dxa"/>
            <w:vMerge w:val="continue"/>
            <w:tcBorders>
              <w:top w:val="nil"/>
              <w:bottom w:val="nil"/>
            </w:tcBorders>
            <w:vAlign w:val="top"/>
          </w:tcPr>
          <w:p>
            <w:pPr>
              <w:rPr>
                <w:rFonts w:ascii="Arial"/>
                <w:sz w:val="21"/>
              </w:rPr>
            </w:pPr>
          </w:p>
        </w:tc>
        <w:tc>
          <w:tcPr>
            <w:tcW w:w="1167" w:type="dxa"/>
            <w:vAlign w:val="top"/>
          </w:tcPr>
          <w:p>
            <w:pPr>
              <w:pStyle w:val="6"/>
              <w:spacing w:before="162" w:line="186" w:lineRule="auto"/>
              <w:ind w:left="220"/>
            </w:pPr>
            <w:r>
              <w:rPr>
                <w:color w:val="080808"/>
                <w:spacing w:val="-1"/>
              </w:rPr>
              <w:t>09062137</w:t>
            </w:r>
          </w:p>
        </w:tc>
        <w:tc>
          <w:tcPr>
            <w:tcW w:w="4391" w:type="dxa"/>
            <w:vAlign w:val="top"/>
          </w:tcPr>
          <w:p>
            <w:pPr>
              <w:spacing w:before="30" w:line="220" w:lineRule="auto"/>
              <w:ind w:left="33"/>
              <w:rPr>
                <w:rFonts w:ascii="宋体" w:hAnsi="宋体" w:eastAsia="宋体" w:cs="宋体"/>
                <w:sz w:val="18"/>
                <w:szCs w:val="18"/>
              </w:rPr>
            </w:pPr>
            <w:r>
              <w:rPr>
                <w:rFonts w:ascii="宋体" w:hAnsi="宋体" w:eastAsia="宋体" w:cs="宋体"/>
                <w:color w:val="080808"/>
                <w:spacing w:val="-3"/>
                <w:sz w:val="18"/>
                <w:szCs w:val="18"/>
              </w:rPr>
              <w:t>中国古代小说鉴赏</w:t>
            </w:r>
          </w:p>
          <w:p>
            <w:pPr>
              <w:pStyle w:val="6"/>
              <w:spacing w:before="15" w:line="190" w:lineRule="auto"/>
              <w:ind w:left="11"/>
            </w:pPr>
            <w:r>
              <w:rPr>
                <w:color w:val="080808"/>
                <w:spacing w:val="2"/>
              </w:rPr>
              <w:t>Appreciation of</w:t>
            </w:r>
            <w:r>
              <w:rPr>
                <w:color w:val="080808"/>
              </w:rPr>
              <w:t xml:space="preserve"> </w:t>
            </w:r>
            <w:r>
              <w:rPr>
                <w:color w:val="080808"/>
                <w:spacing w:val="2"/>
              </w:rPr>
              <w:t>chinese classic Novels</w:t>
            </w:r>
          </w:p>
        </w:tc>
        <w:tc>
          <w:tcPr>
            <w:tcW w:w="482" w:type="dxa"/>
            <w:vAlign w:val="top"/>
          </w:tcPr>
          <w:p>
            <w:pPr>
              <w:pStyle w:val="6"/>
              <w:spacing w:before="162" w:line="186" w:lineRule="auto"/>
              <w:ind w:left="128"/>
            </w:pPr>
            <w:r>
              <w:rPr>
                <w:color w:val="080808"/>
                <w:spacing w:val="-1"/>
              </w:rPr>
              <w:t>2.0</w:t>
            </w:r>
          </w:p>
        </w:tc>
        <w:tc>
          <w:tcPr>
            <w:tcW w:w="482" w:type="dxa"/>
            <w:vAlign w:val="top"/>
          </w:tcPr>
          <w:p>
            <w:pPr>
              <w:pStyle w:val="6"/>
              <w:spacing w:before="162" w:line="186" w:lineRule="auto"/>
              <w:ind w:left="156"/>
            </w:pPr>
            <w:r>
              <w:rPr>
                <w:color w:val="080808"/>
                <w:spacing w:val="-2"/>
              </w:rPr>
              <w:t>32</w:t>
            </w:r>
          </w:p>
        </w:tc>
        <w:tc>
          <w:tcPr>
            <w:tcW w:w="514" w:type="dxa"/>
            <w:vAlign w:val="top"/>
          </w:tcPr>
          <w:p>
            <w:pPr>
              <w:pStyle w:val="6"/>
              <w:spacing w:before="162"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65" w:line="183" w:lineRule="auto"/>
              <w:ind w:left="446"/>
            </w:pPr>
            <w:r>
              <w:rPr>
                <w:color w:val="080808"/>
              </w:rPr>
              <w:t>5</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84" w:type="dxa"/>
            <w:vMerge w:val="continue"/>
            <w:tcBorders>
              <w:top w:val="nil"/>
              <w:bottom w:val="nil"/>
            </w:tcBorders>
            <w:vAlign w:val="top"/>
          </w:tcPr>
          <w:p>
            <w:pPr>
              <w:rPr>
                <w:rFonts w:ascii="Arial"/>
                <w:sz w:val="21"/>
              </w:rPr>
            </w:pPr>
          </w:p>
        </w:tc>
        <w:tc>
          <w:tcPr>
            <w:tcW w:w="1167" w:type="dxa"/>
            <w:vAlign w:val="top"/>
          </w:tcPr>
          <w:p>
            <w:pPr>
              <w:pStyle w:val="6"/>
              <w:spacing w:before="163" w:line="186" w:lineRule="auto"/>
              <w:ind w:left="220"/>
            </w:pPr>
            <w:r>
              <w:rPr>
                <w:color w:val="080808"/>
                <w:spacing w:val="-1"/>
              </w:rPr>
              <w:t>09062272</w:t>
            </w:r>
          </w:p>
        </w:tc>
        <w:tc>
          <w:tcPr>
            <w:tcW w:w="4391" w:type="dxa"/>
            <w:vAlign w:val="top"/>
          </w:tcPr>
          <w:p>
            <w:pPr>
              <w:spacing w:before="32" w:line="220" w:lineRule="auto"/>
              <w:ind w:left="33"/>
              <w:rPr>
                <w:rFonts w:ascii="宋体" w:hAnsi="宋体" w:eastAsia="宋体" w:cs="宋体"/>
                <w:sz w:val="18"/>
                <w:szCs w:val="18"/>
              </w:rPr>
            </w:pPr>
            <w:r>
              <w:rPr>
                <w:rFonts w:ascii="宋体" w:hAnsi="宋体" w:eastAsia="宋体" w:cs="宋体"/>
                <w:color w:val="080808"/>
                <w:spacing w:val="-3"/>
                <w:sz w:val="18"/>
                <w:szCs w:val="18"/>
              </w:rPr>
              <w:t>中国文学批评史</w:t>
            </w:r>
          </w:p>
          <w:p>
            <w:pPr>
              <w:pStyle w:val="6"/>
              <w:spacing w:before="14" w:line="190" w:lineRule="auto"/>
              <w:ind w:left="12"/>
            </w:pPr>
            <w:r>
              <w:rPr>
                <w:color w:val="080808"/>
                <w:spacing w:val="2"/>
              </w:rPr>
              <w:t>History of</w:t>
            </w:r>
            <w:r>
              <w:rPr>
                <w:color w:val="080808"/>
                <w:spacing w:val="1"/>
              </w:rPr>
              <w:t xml:space="preserve"> </w:t>
            </w:r>
            <w:r>
              <w:rPr>
                <w:color w:val="080808"/>
                <w:spacing w:val="2"/>
              </w:rPr>
              <w:t>chinese Literary criticism</w:t>
            </w:r>
          </w:p>
        </w:tc>
        <w:tc>
          <w:tcPr>
            <w:tcW w:w="482" w:type="dxa"/>
            <w:vAlign w:val="top"/>
          </w:tcPr>
          <w:p>
            <w:pPr>
              <w:pStyle w:val="6"/>
              <w:spacing w:before="163" w:line="186" w:lineRule="auto"/>
              <w:ind w:left="128"/>
            </w:pPr>
            <w:r>
              <w:rPr>
                <w:color w:val="080808"/>
                <w:spacing w:val="-1"/>
              </w:rPr>
              <w:t>2.0</w:t>
            </w:r>
          </w:p>
        </w:tc>
        <w:tc>
          <w:tcPr>
            <w:tcW w:w="482" w:type="dxa"/>
            <w:vAlign w:val="top"/>
          </w:tcPr>
          <w:p>
            <w:pPr>
              <w:pStyle w:val="6"/>
              <w:spacing w:before="163" w:line="186" w:lineRule="auto"/>
              <w:ind w:left="156"/>
            </w:pPr>
            <w:r>
              <w:rPr>
                <w:color w:val="080808"/>
                <w:spacing w:val="-2"/>
              </w:rPr>
              <w:t>32</w:t>
            </w:r>
          </w:p>
        </w:tc>
        <w:tc>
          <w:tcPr>
            <w:tcW w:w="514" w:type="dxa"/>
            <w:vAlign w:val="top"/>
          </w:tcPr>
          <w:p>
            <w:pPr>
              <w:pStyle w:val="6"/>
              <w:spacing w:before="163"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65" w:line="183" w:lineRule="auto"/>
              <w:ind w:left="446"/>
            </w:pPr>
            <w:r>
              <w:rPr>
                <w:color w:val="080808"/>
              </w:rPr>
              <w:t>5</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84" w:type="dxa"/>
            <w:vMerge w:val="continue"/>
            <w:tcBorders>
              <w:top w:val="nil"/>
            </w:tcBorders>
            <w:vAlign w:val="top"/>
          </w:tcPr>
          <w:p>
            <w:pPr>
              <w:rPr>
                <w:rFonts w:ascii="Arial"/>
                <w:sz w:val="21"/>
              </w:rPr>
            </w:pPr>
          </w:p>
        </w:tc>
        <w:tc>
          <w:tcPr>
            <w:tcW w:w="1167" w:type="dxa"/>
            <w:vAlign w:val="top"/>
          </w:tcPr>
          <w:p>
            <w:pPr>
              <w:pStyle w:val="6"/>
              <w:spacing w:before="164" w:line="186" w:lineRule="auto"/>
              <w:ind w:left="220"/>
            </w:pPr>
            <w:r>
              <w:rPr>
                <w:color w:val="080808"/>
                <w:spacing w:val="-1"/>
              </w:rPr>
              <w:t>09062222</w:t>
            </w:r>
          </w:p>
        </w:tc>
        <w:tc>
          <w:tcPr>
            <w:tcW w:w="4391" w:type="dxa"/>
            <w:vAlign w:val="top"/>
          </w:tcPr>
          <w:p>
            <w:pPr>
              <w:spacing w:before="32" w:line="219" w:lineRule="auto"/>
              <w:ind w:left="16"/>
              <w:rPr>
                <w:rFonts w:ascii="宋体" w:hAnsi="宋体" w:eastAsia="宋体" w:cs="宋体"/>
                <w:sz w:val="18"/>
                <w:szCs w:val="18"/>
              </w:rPr>
            </w:pPr>
            <w:r>
              <w:rPr>
                <w:rFonts w:ascii="宋体" w:hAnsi="宋体" w:eastAsia="宋体" w:cs="宋体"/>
                <w:color w:val="080808"/>
                <w:spacing w:val="-1"/>
                <w:sz w:val="18"/>
                <w:szCs w:val="18"/>
              </w:rPr>
              <w:t>农业文化专题研究</w:t>
            </w:r>
          </w:p>
          <w:p>
            <w:pPr>
              <w:pStyle w:val="6"/>
              <w:spacing w:before="15" w:line="190" w:lineRule="auto"/>
              <w:ind w:left="11"/>
            </w:pPr>
            <w:r>
              <w:rPr>
                <w:color w:val="080808"/>
                <w:spacing w:val="3"/>
              </w:rPr>
              <w:t xml:space="preserve">A special study on </w:t>
            </w:r>
            <w:r>
              <w:rPr>
                <w:color w:val="080808"/>
                <w:spacing w:val="2"/>
              </w:rPr>
              <w:t>Agricultural</w:t>
            </w:r>
            <w:r>
              <w:rPr>
                <w:color w:val="080808"/>
                <w:spacing w:val="5"/>
              </w:rPr>
              <w:t xml:space="preserve"> </w:t>
            </w:r>
            <w:r>
              <w:rPr>
                <w:color w:val="080808"/>
                <w:spacing w:val="2"/>
              </w:rPr>
              <w:t>culture</w:t>
            </w:r>
          </w:p>
        </w:tc>
        <w:tc>
          <w:tcPr>
            <w:tcW w:w="482" w:type="dxa"/>
            <w:vAlign w:val="top"/>
          </w:tcPr>
          <w:p>
            <w:pPr>
              <w:pStyle w:val="6"/>
              <w:spacing w:before="164" w:line="186" w:lineRule="auto"/>
              <w:ind w:left="128"/>
            </w:pPr>
            <w:r>
              <w:rPr>
                <w:color w:val="080808"/>
                <w:spacing w:val="-1"/>
              </w:rPr>
              <w:t>2.0</w:t>
            </w:r>
          </w:p>
        </w:tc>
        <w:tc>
          <w:tcPr>
            <w:tcW w:w="482" w:type="dxa"/>
            <w:vAlign w:val="top"/>
          </w:tcPr>
          <w:p>
            <w:pPr>
              <w:pStyle w:val="6"/>
              <w:spacing w:before="164" w:line="186" w:lineRule="auto"/>
              <w:ind w:left="156"/>
            </w:pPr>
            <w:r>
              <w:rPr>
                <w:color w:val="080808"/>
                <w:spacing w:val="-2"/>
              </w:rPr>
              <w:t>32</w:t>
            </w:r>
          </w:p>
        </w:tc>
        <w:tc>
          <w:tcPr>
            <w:tcW w:w="514" w:type="dxa"/>
            <w:vAlign w:val="top"/>
          </w:tcPr>
          <w:p>
            <w:pPr>
              <w:pStyle w:val="6"/>
              <w:spacing w:before="164" w:line="186" w:lineRule="auto"/>
              <w:ind w:left="171"/>
            </w:pPr>
            <w:r>
              <w:rPr>
                <w:color w:val="080808"/>
                <w:spacing w:val="-2"/>
              </w:rPr>
              <w:t>32</w:t>
            </w:r>
          </w:p>
        </w:tc>
        <w:tc>
          <w:tcPr>
            <w:tcW w:w="513" w:type="dxa"/>
            <w:vAlign w:val="top"/>
          </w:tcPr>
          <w:p>
            <w:pPr>
              <w:rPr>
                <w:rFonts w:ascii="Arial"/>
                <w:sz w:val="21"/>
              </w:rPr>
            </w:pPr>
          </w:p>
        </w:tc>
        <w:tc>
          <w:tcPr>
            <w:tcW w:w="973" w:type="dxa"/>
            <w:vAlign w:val="top"/>
          </w:tcPr>
          <w:p>
            <w:pPr>
              <w:pStyle w:val="6"/>
              <w:spacing w:before="164" w:line="186" w:lineRule="auto"/>
              <w:ind w:left="445"/>
            </w:pPr>
            <w:r>
              <w:rPr>
                <w:color w:val="080808"/>
              </w:rPr>
              <w:t>6</w:t>
            </w:r>
          </w:p>
        </w:tc>
        <w:tc>
          <w:tcPr>
            <w:tcW w:w="4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784" w:type="dxa"/>
            <w:vAlign w:val="top"/>
          </w:tcPr>
          <w:p>
            <w:pPr>
              <w:spacing w:before="32" w:line="208" w:lineRule="auto"/>
              <w:ind w:left="302" w:right="28" w:hanging="267"/>
              <w:rPr>
                <w:rFonts w:ascii="宋体" w:hAnsi="宋体" w:eastAsia="宋体" w:cs="宋体"/>
                <w:sz w:val="18"/>
                <w:szCs w:val="18"/>
              </w:rPr>
            </w:pPr>
            <w:r>
              <w:rPr>
                <w:rFonts w:ascii="宋体" w:hAnsi="宋体" w:eastAsia="宋体" w:cs="宋体"/>
                <w:color w:val="080808"/>
                <w:spacing w:val="-3"/>
                <w:sz w:val="18"/>
                <w:szCs w:val="18"/>
              </w:rPr>
              <w:t>综合素质</w:t>
            </w:r>
            <w:r>
              <w:rPr>
                <w:rFonts w:ascii="宋体" w:hAnsi="宋体" w:eastAsia="宋体" w:cs="宋体"/>
                <w:color w:val="080808"/>
                <w:spacing w:val="1"/>
                <w:sz w:val="18"/>
                <w:szCs w:val="18"/>
              </w:rPr>
              <w:t xml:space="preserve"> </w:t>
            </w:r>
            <w:r>
              <w:rPr>
                <w:rFonts w:ascii="宋体" w:hAnsi="宋体" w:eastAsia="宋体" w:cs="宋体"/>
                <w:color w:val="080808"/>
                <w:sz w:val="18"/>
                <w:szCs w:val="18"/>
              </w:rPr>
              <w:t>类</w:t>
            </w:r>
          </w:p>
        </w:tc>
        <w:tc>
          <w:tcPr>
            <w:tcW w:w="9009" w:type="dxa"/>
            <w:gridSpan w:val="8"/>
            <w:vAlign w:val="top"/>
          </w:tcPr>
          <w:p>
            <w:pPr>
              <w:pStyle w:val="6"/>
              <w:spacing w:before="32" w:line="208" w:lineRule="auto"/>
              <w:ind w:left="14" w:right="155"/>
              <w:rPr>
                <w:rFonts w:ascii="宋体" w:hAnsi="宋体" w:eastAsia="宋体" w:cs="宋体"/>
              </w:rPr>
            </w:pPr>
            <w:r>
              <w:rPr>
                <w:rFonts w:ascii="宋体" w:hAnsi="宋体" w:eastAsia="宋体" w:cs="宋体"/>
                <w:color w:val="080808"/>
                <w:spacing w:val="-1"/>
              </w:rPr>
              <w:t>选修课程参见</w:t>
            </w:r>
            <w:r>
              <w:rPr>
                <w:color w:val="080808"/>
                <w:spacing w:val="-1"/>
              </w:rPr>
              <w:t>“</w:t>
            </w:r>
            <w:r>
              <w:rPr>
                <w:rFonts w:ascii="宋体" w:hAnsi="宋体" w:eastAsia="宋体" w:cs="宋体"/>
                <w:color w:val="080808"/>
                <w:spacing w:val="-1"/>
              </w:rPr>
              <w:t>河南农业大学综合素质类课程一览表</w:t>
            </w:r>
            <w:r>
              <w:rPr>
                <w:color w:val="080808"/>
                <w:spacing w:val="-1"/>
              </w:rPr>
              <w:t>”</w:t>
            </w:r>
            <w:r>
              <w:rPr>
                <w:color w:val="080808"/>
                <w:spacing w:val="22"/>
                <w:w w:val="101"/>
              </w:rPr>
              <w:t xml:space="preserve"> </w:t>
            </w:r>
            <w:r>
              <w:rPr>
                <w:rFonts w:ascii="宋体" w:hAnsi="宋体" w:eastAsia="宋体" w:cs="宋体"/>
                <w:color w:val="080808"/>
                <w:spacing w:val="-1"/>
              </w:rPr>
              <w:t>，每个学生至少选修</w:t>
            </w:r>
            <w:r>
              <w:rPr>
                <w:rFonts w:ascii="宋体" w:hAnsi="宋体" w:eastAsia="宋体" w:cs="宋体"/>
                <w:color w:val="080808"/>
                <w:spacing w:val="-30"/>
              </w:rPr>
              <w:t xml:space="preserve"> </w:t>
            </w:r>
            <w:r>
              <w:rPr>
                <w:color w:val="080808"/>
                <w:spacing w:val="-1"/>
              </w:rPr>
              <w:t xml:space="preserve">6 </w:t>
            </w:r>
            <w:r>
              <w:rPr>
                <w:rFonts w:ascii="宋体" w:hAnsi="宋体" w:eastAsia="宋体" w:cs="宋体"/>
                <w:color w:val="080808"/>
                <w:spacing w:val="-1"/>
              </w:rPr>
              <w:t>学分综合素质类课程，包含</w:t>
            </w:r>
            <w:r>
              <w:rPr>
                <w:rFonts w:ascii="宋体" w:hAnsi="宋体" w:eastAsia="宋体" w:cs="宋体"/>
                <w:color w:val="080808"/>
                <w:spacing w:val="-2"/>
              </w:rPr>
              <w:t>公共艺术</w:t>
            </w:r>
            <w:r>
              <w:rPr>
                <w:rFonts w:ascii="宋体" w:hAnsi="宋体" w:eastAsia="宋体" w:cs="宋体"/>
                <w:color w:val="080808"/>
              </w:rPr>
              <w:t xml:space="preserve"> </w:t>
            </w:r>
            <w:r>
              <w:rPr>
                <w:rFonts w:ascii="宋体" w:hAnsi="宋体" w:eastAsia="宋体" w:cs="宋体"/>
                <w:color w:val="080808"/>
                <w:spacing w:val="-2"/>
              </w:rPr>
              <w:t>类课程</w:t>
            </w:r>
            <w:r>
              <w:rPr>
                <w:rFonts w:ascii="宋体" w:hAnsi="宋体" w:eastAsia="宋体" w:cs="宋体"/>
                <w:color w:val="080808"/>
                <w:spacing w:val="-35"/>
              </w:rPr>
              <w:t xml:space="preserve"> </w:t>
            </w:r>
            <w:r>
              <w:rPr>
                <w:color w:val="080808"/>
                <w:spacing w:val="-2"/>
              </w:rPr>
              <w:t xml:space="preserve">2 </w:t>
            </w:r>
            <w:r>
              <w:rPr>
                <w:rFonts w:ascii="宋体" w:hAnsi="宋体" w:eastAsia="宋体" w:cs="宋体"/>
                <w:color w:val="080808"/>
                <w:spacing w:val="-2"/>
              </w:rPr>
              <w:t>学</w:t>
            </w:r>
            <w:r>
              <w:rPr>
                <w:rFonts w:ascii="宋体" w:hAnsi="宋体" w:eastAsia="宋体" w:cs="宋体"/>
                <w:color w:val="080808"/>
                <w:spacing w:val="-36"/>
              </w:rPr>
              <w:t xml:space="preserve"> </w:t>
            </w:r>
            <w:r>
              <w:rPr>
                <w:rFonts w:ascii="宋体" w:hAnsi="宋体" w:eastAsia="宋体" w:cs="宋体"/>
                <w:color w:val="080808"/>
                <w:spacing w:val="-2"/>
              </w:rPr>
              <w:t>分，可包含第二课堂</w:t>
            </w:r>
            <w:r>
              <w:rPr>
                <w:rFonts w:ascii="宋体" w:hAnsi="宋体" w:eastAsia="宋体" w:cs="宋体"/>
                <w:color w:val="080808"/>
                <w:spacing w:val="-40"/>
              </w:rPr>
              <w:t xml:space="preserve"> </w:t>
            </w:r>
            <w:r>
              <w:rPr>
                <w:color w:val="080808"/>
                <w:spacing w:val="-2"/>
              </w:rPr>
              <w:t xml:space="preserve">2 </w:t>
            </w:r>
            <w:r>
              <w:rPr>
                <w:rFonts w:ascii="宋体" w:hAnsi="宋体" w:eastAsia="宋体" w:cs="宋体"/>
                <w:color w:val="080808"/>
                <w:spacing w:val="-2"/>
              </w:rPr>
              <w:t>学分、文理科互选</w:t>
            </w:r>
            <w:r>
              <w:rPr>
                <w:rFonts w:ascii="宋体" w:hAnsi="宋体" w:eastAsia="宋体" w:cs="宋体"/>
                <w:color w:val="080808"/>
                <w:spacing w:val="-40"/>
              </w:rPr>
              <w:t xml:space="preserve"> </w:t>
            </w:r>
            <w:r>
              <w:rPr>
                <w:color w:val="080808"/>
                <w:spacing w:val="-2"/>
              </w:rPr>
              <w:t xml:space="preserve">2 </w:t>
            </w:r>
            <w:r>
              <w:rPr>
                <w:rFonts w:ascii="宋体" w:hAnsi="宋体" w:eastAsia="宋体" w:cs="宋体"/>
                <w:color w:val="080808"/>
                <w:spacing w:val="-2"/>
              </w:rPr>
              <w:t>学分。</w:t>
            </w:r>
          </w:p>
        </w:tc>
      </w:tr>
    </w:tbl>
    <w:p>
      <w:pPr>
        <w:pStyle w:val="2"/>
        <w:spacing w:before="24" w:line="220" w:lineRule="auto"/>
        <w:ind w:left="8492"/>
        <w:rPr>
          <w:sz w:val="18"/>
          <w:szCs w:val="18"/>
        </w:rPr>
      </w:pPr>
      <w:r>
        <w:rPr>
          <w:color w:val="080808"/>
          <w:spacing w:val="-19"/>
          <w:sz w:val="18"/>
          <w:szCs w:val="18"/>
        </w:rPr>
        <w:t>主撰人：</w:t>
      </w:r>
      <w:r>
        <w:rPr>
          <w:color w:val="080808"/>
          <w:spacing w:val="61"/>
          <w:w w:val="101"/>
          <w:sz w:val="18"/>
          <w:szCs w:val="18"/>
        </w:rPr>
        <w:t xml:space="preserve"> </w:t>
      </w:r>
      <w:r>
        <w:rPr>
          <w:color w:val="080808"/>
          <w:spacing w:val="-19"/>
          <w:sz w:val="18"/>
          <w:szCs w:val="18"/>
        </w:rPr>
        <w:t>吴亮</w:t>
      </w:r>
    </w:p>
    <w:p>
      <w:pPr>
        <w:pStyle w:val="2"/>
        <w:spacing w:before="75" w:line="220" w:lineRule="auto"/>
        <w:ind w:right="21"/>
        <w:jc w:val="right"/>
        <w:rPr>
          <w:sz w:val="18"/>
          <w:szCs w:val="18"/>
        </w:rPr>
      </w:pPr>
      <w:r>
        <w:rPr>
          <w:color w:val="080808"/>
          <w:spacing w:val="-17"/>
          <w:sz w:val="18"/>
          <w:szCs w:val="18"/>
        </w:rPr>
        <w:t>审核人：</w:t>
      </w:r>
      <w:r>
        <w:rPr>
          <w:color w:val="080808"/>
          <w:spacing w:val="60"/>
          <w:sz w:val="18"/>
          <w:szCs w:val="18"/>
        </w:rPr>
        <w:t xml:space="preserve"> </w:t>
      </w:r>
      <w:r>
        <w:rPr>
          <w:color w:val="080808"/>
          <w:spacing w:val="-17"/>
          <w:sz w:val="18"/>
          <w:szCs w:val="18"/>
        </w:rPr>
        <w:t>杨红朝</w:t>
      </w:r>
    </w:p>
    <w:sectPr>
      <w:pgSz w:w="11907" w:h="16841"/>
      <w:pgMar w:top="1406" w:right="1049" w:bottom="0" w:left="1053"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B0B35D9"/>
    <w:rsid w:val="0C085D6A"/>
    <w:rsid w:val="0D8B55C6"/>
    <w:rsid w:val="256B580A"/>
    <w:rsid w:val="266A3452"/>
    <w:rsid w:val="74661F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Times New Roman" w:hAnsi="Times New Roman" w:eastAsia="Times New Roman" w:cs="Times New Roman"/>
      <w:sz w:val="18"/>
      <w:szCs w:val="18"/>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2023-10-31T09:21:00Z</dcterms:created>
  <dc:creator>HP</dc:creator>
  <cp:lastModifiedBy>Admin; </cp:lastModifiedBy>
  <dcterms:modified xsi:type="dcterms:W3CDTF">2023-11-01T12:12:54Z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2023-11-01T20:12:20Z</vt:filetime>
  </property>
  <property fmtid="{D5CDD505-2E9C-101B-9397-08002B2CF9AE}" pid="4" name="KSOProductBuildVer">
    <vt:lpwstr>2052-12.1.0.15712</vt:lpwstr>
  </property>
  <property fmtid="{D5CDD505-2E9C-101B-9397-08002B2CF9AE}" pid="5" name="ICV">
    <vt:lpwstr>9AA87BD8F45144739A5D0C3375927326_13</vt:lpwstr>
  </property>
</Properties>
</file>